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620"/>
        <w:gridCol w:w="1620"/>
        <w:gridCol w:w="2520"/>
        <w:gridCol w:w="2150"/>
      </w:tblGrid>
      <w:tr w:rsidR="004B2029" w14:paraId="6BEE1167" w14:textId="77777777" w:rsidTr="00ED1707">
        <w:trPr>
          <w:trHeight w:val="337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C8819" w14:textId="699D2283" w:rsidR="004B2029" w:rsidRPr="00DC5357" w:rsidRDefault="006E725F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Supplementary File 1: </w:t>
            </w:r>
            <w:r w:rsidR="004B2029"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Key Resources Table</w:t>
            </w:r>
          </w:p>
        </w:tc>
      </w:tr>
      <w:tr w:rsidR="00633D53" w14:paraId="364BFB6C" w14:textId="77777777" w:rsidTr="001145EF">
        <w:trPr>
          <w:trHeight w:val="745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1E9308" w14:textId="77777777" w:rsidR="004B2029" w:rsidRPr="00DC5357" w:rsidRDefault="004B2029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Reagent type (species) or resource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B6210" w14:textId="77777777" w:rsidR="004B2029" w:rsidRPr="00DC5357" w:rsidRDefault="004B2029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DD694" w14:textId="77777777" w:rsidR="004B2029" w:rsidRPr="00DC5357" w:rsidRDefault="004B2029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Source or reference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DD2A4" w14:textId="77777777" w:rsidR="004B2029" w:rsidRPr="00DC5357" w:rsidRDefault="004B2029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Identifiers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96C68D" w14:textId="77777777" w:rsidR="004B2029" w:rsidRPr="00DC5357" w:rsidRDefault="004B2029" w:rsidP="00ED1707">
            <w:pPr>
              <w:pStyle w:val="NormalWeb"/>
              <w:spacing w:before="0" w:beforeAutospacing="0" w:after="0" w:afterAutospacing="0"/>
              <w:ind w:right="120"/>
              <w:rPr>
                <w:color w:val="000000" w:themeColor="text1"/>
              </w:rPr>
            </w:pPr>
            <w:r w:rsidRPr="00DC53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Additional information</w:t>
            </w:r>
          </w:p>
        </w:tc>
      </w:tr>
      <w:tr w:rsidR="00633D53" w14:paraId="245C344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A06753" w14:textId="5CE2A4AC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CFB74C" w14:textId="05AC1CF3" w:rsidR="004B2029" w:rsidRPr="00DC5357" w:rsidRDefault="004B2029" w:rsidP="007518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293T, </w:t>
            </w:r>
            <w:r w:rsidRPr="00DC5357">
              <w:rPr>
                <w:rStyle w:val="Emphasis"/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Epithelial</w:t>
            </w:r>
          </w:p>
          <w:p w14:paraId="24A88723" w14:textId="39B7960F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51517" w14:textId="36DF5BBD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ATCC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714B9" w14:textId="46D0C41E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CRL-3216</w:t>
            </w:r>
            <w:r w:rsidR="006B77A3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RRID:CVCL_0063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82B4BB" w14:textId="7950BD26" w:rsidR="004B2029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</w:p>
        </w:tc>
      </w:tr>
      <w:tr w:rsidR="00925FDC" w14:paraId="5CBB0B6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9C6AC" w14:textId="62B1B7D3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E5C6E" w14:textId="02AABAC2" w:rsidR="004B2029" w:rsidRPr="00DC5357" w:rsidRDefault="004B2029" w:rsidP="007518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HCT116, </w:t>
            </w:r>
            <w:r w:rsidRPr="00DC5357">
              <w:rPr>
                <w:rStyle w:val="Emphasis"/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Epithelial,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colorectal carcinoma</w:t>
            </w:r>
          </w:p>
          <w:p w14:paraId="0E275A54" w14:textId="01FCD00A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0F194" w14:textId="506C05EE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ATCC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082ED" w14:textId="02D616E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CCL-247</w:t>
            </w:r>
            <w:r w:rsidR="006B77A3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RRID:CVCL_0291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B6E80" w14:textId="1F078CE6" w:rsidR="004B2029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</w:p>
        </w:tc>
      </w:tr>
      <w:tr w:rsidR="0033127E" w14:paraId="4720437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0F3F4" w14:textId="009D0EA7" w:rsidR="0033127E" w:rsidRPr="00DC5357" w:rsidRDefault="0033127E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8838B" w14:textId="77777777" w:rsidR="005230E5" w:rsidRDefault="0033127E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Flp-In</w:t>
            </w:r>
            <w:r w:rsidR="005230E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12CA77F" w14:textId="77777777" w:rsidR="0033127E" w:rsidRDefault="0033127E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T-R</w:t>
            </w:r>
            <w:r w:rsidR="005230E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x</w:t>
            </w:r>
            <w:r w:rsidR="005230E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293, </w:t>
            </w:r>
          </w:p>
          <w:p w14:paraId="175BB228" w14:textId="0C1D2E93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Style w:val="Emphasis"/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Epithelial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E6C31" w14:textId="0579F063" w:rsidR="0033127E" w:rsidRPr="00DC5357" w:rsidRDefault="005E455F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Invitrogen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DDEFC" w14:textId="77777777" w:rsidR="0033127E" w:rsidRDefault="006B77A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Cat# </w:t>
            </w:r>
            <w:r w:rsidR="00AE0724">
              <w:rPr>
                <w:rFonts w:ascii="Arial" w:hAnsi="Arial" w:cs="Arial"/>
                <w:color w:val="000000" w:themeColor="text1"/>
                <w:sz w:val="22"/>
                <w:szCs w:val="22"/>
              </w:rPr>
              <w:t>R78007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11196E78" w14:textId="3D952CC7" w:rsidR="006B77A3" w:rsidRPr="00DC5357" w:rsidRDefault="006B77A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RRID:CVCL_U427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F9CD5" w14:textId="7FB523A6" w:rsidR="0033127E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</w:p>
        </w:tc>
      </w:tr>
      <w:tr w:rsidR="00925FDC" w14:paraId="3B271D0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C65E6" w14:textId="77B56A96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DDB94" w14:textId="4AAFA425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293-FRT-Flag-HA USP21-WT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DB15B" w14:textId="06D59457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9BBD0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3962D" w14:textId="77777777" w:rsidR="004B2029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Doxycycline-inducible, 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3EE6E68A" w14:textId="720E495A" w:rsidR="00DF1F5B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925FDC" w14:paraId="3C7A0C1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0F6F8" w14:textId="05C6FEDF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F8419" w14:textId="38A6B6B1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293-FRT-Flag-HA USP21-CS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BA487" w14:textId="163D2523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382AC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4A330" w14:textId="5C595FF2" w:rsidR="004B2029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C250S catalytic</w:t>
            </w:r>
            <w:r w:rsidR="00925FDC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mutant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Doxycycline-inducible,</w:t>
            </w:r>
          </w:p>
          <w:p w14:paraId="1278B9BC" w14:textId="41E4AA8F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925FDC" w14:paraId="6CA44D2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6DDAB" w14:textId="3E2C6696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2A092" w14:textId="2BA02C84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293-FRT-Flag-HA OTUD3-WT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6C467" w14:textId="36596D6A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96236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236AB" w14:textId="77777777" w:rsidR="00DF1F5B" w:rsidRDefault="00DF1F5B" w:rsidP="00DF1F5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Doxycycline-inducible,</w:t>
            </w:r>
          </w:p>
          <w:p w14:paraId="28B96D56" w14:textId="19B8017C" w:rsidR="004B2029" w:rsidRPr="00DC5357" w:rsidRDefault="00DF1F5B" w:rsidP="00DF1F5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free, Established in the Bennett Lab (UCSD)</w:t>
            </w:r>
          </w:p>
        </w:tc>
      </w:tr>
      <w:tr w:rsidR="00925FDC" w14:paraId="02A2DF5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13030" w14:textId="48685D76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2A7A2" w14:textId="632F06DD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293-FRT-Flag-HA OTUD3-CS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5D7FA" w14:textId="1FC73CB3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81C4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9D73A" w14:textId="77777777" w:rsidR="004B2029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C76S catalytic </w:t>
            </w:r>
            <w:r w:rsidR="00925FDC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mutant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45C063D1" w14:textId="77777777" w:rsidR="00DF1F5B" w:rsidRDefault="00DF1F5B" w:rsidP="00DF1F5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Doxycycline-inducible,</w:t>
            </w:r>
          </w:p>
          <w:p w14:paraId="7D1DFDE9" w14:textId="00C21116" w:rsidR="005230E5" w:rsidRPr="00DC5357" w:rsidRDefault="00DF1F5B" w:rsidP="00DF1F5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Mycoplasma free, Established in the Bennett Lab (UCSD)</w:t>
            </w:r>
          </w:p>
        </w:tc>
      </w:tr>
      <w:tr w:rsidR="00925FDC" w14:paraId="47064DE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DD542" w14:textId="66D650F4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B0C9C" w14:textId="0CE83EB4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HCT116-ZNF598-KO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FA007" w14:textId="5F8613FF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Sundaramoorthy et. al. (2017)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76EF9" w14:textId="539235C4" w:rsidR="00AB6288" w:rsidRPr="00DC5357" w:rsidRDefault="00AB6288" w:rsidP="007518E0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PMID: 28132843</w:t>
            </w:r>
          </w:p>
          <w:p w14:paraId="7F9B00D5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D37E9" w14:textId="77777777" w:rsidR="004B2029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5841A6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29A catalytic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mutant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787BF8D7" w14:textId="4B86DF67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</w:p>
        </w:tc>
      </w:tr>
      <w:tr w:rsidR="00925FDC" w14:paraId="3DD0B7D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7BC95" w14:textId="46EC9FB8" w:rsidR="004B2029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A9145" w14:textId="002C5F2F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HCT116-eS10-KI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3E88C" w14:textId="2AD8C79E" w:rsidR="004B2029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D0CA9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FB94B" w14:textId="77777777" w:rsidR="004B2029" w:rsidRDefault="00F279C7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K138R/K139R </w:t>
            </w:r>
            <w:r w:rsidR="00925FDC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mutations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5FBBAC60" w14:textId="68C774D1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5841A6" w14:paraId="1BDB218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B549" w14:textId="4520DEE5" w:rsidR="00925FDC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496AD" w14:textId="40A2000D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HCT116-uS10-KI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52690" w14:textId="596ED2D6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5599A" w14:textId="77777777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FA7FA" w14:textId="77777777" w:rsidR="00925FDC" w:rsidRDefault="00F279C7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K4R/K8R mutation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32DB2304" w14:textId="77F8DBDA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5841A6" w14:paraId="724C785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D7634" w14:textId="1913D7DA" w:rsidR="00925FDC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CA9B0" w14:textId="4B64ABD5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HCT116-uS3-KI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6CE6E" w14:textId="0B9B3ECD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A37CB" w14:textId="77777777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E6EA3" w14:textId="77777777" w:rsidR="00925FDC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K214R mutation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23FB1474" w14:textId="4027022E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5841A6" w14:paraId="3D6FC76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F8DED" w14:textId="294C9146" w:rsidR="00925FDC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49716" w14:textId="100B1AC6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HCT116-uS5-KI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5069B" w14:textId="5DC4F6E4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B1319" w14:textId="77777777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5043" w14:textId="77777777" w:rsidR="00925FDC" w:rsidRDefault="00F279C7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K54R/K58R mutation</w:t>
            </w:r>
            <w:r w:rsidR="005230E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57784EB1" w14:textId="123BCA45" w:rsidR="005230E5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93361D" w14:paraId="7EE15F4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0DBB5" w14:textId="51E5FEEE" w:rsidR="0093361D" w:rsidRPr="00DC5357" w:rsidRDefault="0093361D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732B" w14:textId="0F09CE69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293T-USP21-KO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3E5E0" w14:textId="5E0EF4CF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B77D" w14:textId="77777777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A0C94" w14:textId="0A128469" w:rsidR="0093361D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93361D" w14:paraId="67C6CAB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296D" w14:textId="7F71D7C9" w:rsidR="0093361D" w:rsidRPr="00DC5357" w:rsidRDefault="0093361D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D0094" w14:textId="6058100D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293T-OTUD3-KO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C2F00" w14:textId="7ED28DD3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3DB01" w14:textId="77777777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5A490" w14:textId="0F9EDF9E" w:rsidR="0093361D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93361D" w14:paraId="5B47BDF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3336" w14:textId="4D70265E" w:rsidR="0093361D" w:rsidRPr="00DC5357" w:rsidRDefault="0093361D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line (</w:t>
            </w:r>
            <w:r w:rsidRPr="00DC535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Homo-sapiens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890F" w14:textId="77777777" w:rsidR="0093361D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293T-USP21/</w:t>
            </w:r>
          </w:p>
          <w:p w14:paraId="653B8531" w14:textId="5EC34907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OTUD3-KO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19C31" w14:textId="6E97D5AE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D327" w14:textId="77777777" w:rsidR="0093361D" w:rsidRPr="00DC5357" w:rsidRDefault="0093361D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E405B" w14:textId="3815623C" w:rsidR="0093361D" w:rsidRPr="00DC5357" w:rsidRDefault="005230E5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Mycoplasma free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633D53" w14:paraId="535C24D0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03CB0B" w14:textId="25E200DC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15F35" w14:textId="6726E508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anti-RPS2 (Rabbit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E318C" w14:textId="30E36E49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Bethyl Laboratories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BF91AA" w14:textId="0DA706E1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A303-794A; RRID:AB_11218192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3FD60" w14:textId="787804EC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(1:10,000)</w:t>
            </w:r>
          </w:p>
        </w:tc>
      </w:tr>
      <w:tr w:rsidR="00F279C7" w14:paraId="75AA64AA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9BF8" w14:textId="6476CC7B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43F00" w14:textId="5B5F828B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anti-RPS3 (Rabbit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1CEE6" w14:textId="200AA204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Bethyl Laboratories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B169C" w14:textId="7BC347D1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A303-840A; RRID:AB_2615588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F3C54" w14:textId="1656A873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(1:10,000)</w:t>
            </w:r>
          </w:p>
        </w:tc>
      </w:tr>
      <w:tr w:rsidR="00F279C7" w14:paraId="72E4043A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6D5F8" w14:textId="45535A09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B6DC6" w14:textId="7CAE4867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anti-RPS10 (Rabbit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F273C" w14:textId="76D845A8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10EA1" w14:textId="75A09FE0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ab151550</w:t>
            </w:r>
            <w:r w:rsidR="004E002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RRID:AB_2714147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AE445" w14:textId="2E277C0D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F279C7" w14:paraId="478218E1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32B1E" w14:textId="00056081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9F617" w14:textId="43C010F2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anti-RPS10 (Rabbit polyclonal)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2A22E" w14:textId="4D49653E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ABclonal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47FAD" w14:textId="33F870FB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A6056</w:t>
            </w:r>
            <w:r w:rsidR="006B77A3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RRID:AB_2766730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D5D4" w14:textId="38EF904B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(1:2000)</w:t>
            </w:r>
          </w:p>
        </w:tc>
      </w:tr>
      <w:tr w:rsidR="00F279C7" w14:paraId="33FF6A74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BD0AF" w14:textId="4BE87C34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1A3DD" w14:textId="75D3DC7F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anti-RPS20 (Rabbit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CBAF8" w14:textId="7777777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  <w:p w14:paraId="30482A68" w14:textId="5928F430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F9871" w14:textId="217628D4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ab133776</w:t>
            </w:r>
            <w:r w:rsidR="007F413B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RRID:AB_2714148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81DE3" w14:textId="0C4059D4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F279C7" w14:paraId="48A1055A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3A793" w14:textId="56E56CA3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09E86" w14:textId="194743FE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anti-ZNF598 (Rabbit polyclonal)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E58A4" w14:textId="5D8B3AE7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B5CE0" w14:textId="524F58E4" w:rsidR="004B2029" w:rsidRPr="00DC5357" w:rsidRDefault="004B202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HPA041760; RRID:AB_10792490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6DA48" w14:textId="6E24191D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F279C7" w14:paraId="64C92C8F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717A6" w14:textId="49BFF185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31FDB" w14:textId="007CAC13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anti-OTUD3 (Rabbit polyclonal)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A0B9E" w14:textId="065BEBDD" w:rsidR="004B2029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C9E5E" w14:textId="1C10CD42" w:rsidR="004B2029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ab107646</w:t>
            </w:r>
            <w:r w:rsidR="007F413B">
              <w:rPr>
                <w:rFonts w:ascii="Arial" w:hAnsi="Arial" w:cs="Arial"/>
                <w:color w:val="000000" w:themeColor="text1"/>
                <w:sz w:val="22"/>
                <w:szCs w:val="22"/>
              </w:rPr>
              <w:t>, RRID:AB_10859864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43A31" w14:textId="6D01FF9E" w:rsidR="004B2029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F279C7" w14:paraId="49ACCAB1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F6416" w14:textId="7A8E476D" w:rsidR="004B2029" w:rsidRPr="00DC5357" w:rsidRDefault="004B2029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F5652" w14:textId="66410670" w:rsidR="004B2029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anti-USP21 (Rabbit polyclonal)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F2F5B" w14:textId="3171449A" w:rsidR="004B2029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865F1" w14:textId="5B1F2E0D" w:rsidR="004B2029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ab171028</w:t>
            </w:r>
            <w:r w:rsidR="004E0027">
              <w:rPr>
                <w:rFonts w:ascii="Arial" w:hAnsi="Arial" w:cs="Arial"/>
                <w:color w:val="000000" w:themeColor="text1"/>
                <w:sz w:val="22"/>
                <w:szCs w:val="22"/>
              </w:rPr>
              <w:t>, RRID:AB_2827166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B84A6" w14:textId="65054C96" w:rsidR="004B2029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(1:500)</w:t>
            </w:r>
          </w:p>
        </w:tc>
      </w:tr>
      <w:tr w:rsidR="005841A6" w14:paraId="652F3CD4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584A9" w14:textId="56B6A447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F359C" w14:textId="6BCB4865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anti-USP21 (Rabbit polyclonal)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A94A" w14:textId="415FA854" w:rsidR="008D2460" w:rsidRPr="00DC5357" w:rsidRDefault="00C839D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4753" w14:textId="50971082" w:rsidR="008D2460" w:rsidRPr="00DC5357" w:rsidRDefault="00C839D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HPA028397;</w:t>
            </w:r>
          </w:p>
          <w:p w14:paraId="33837365" w14:textId="02BA8D9D" w:rsidR="00C839D3" w:rsidRPr="00DC5357" w:rsidRDefault="00C839D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RRID:AB_10603227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EB8AA" w14:textId="7858D6A0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7518E0" w14:paraId="07FC3DB7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D8082" w14:textId="37C921F8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7DFDB" w14:textId="2EA788A8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anti-p-eIF2a (Rabbit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3AC3A" w14:textId="4A3328A6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Cell </w:t>
            </w:r>
            <w:r w:rsidR="0093361D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Signalling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Technology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2F47A" w14:textId="63D13400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3398S</w:t>
            </w:r>
            <w:r w:rsidR="007F413B">
              <w:rPr>
                <w:rFonts w:ascii="Arial" w:hAnsi="Arial" w:cs="Arial"/>
                <w:color w:val="000000" w:themeColor="text1"/>
                <w:sz w:val="22"/>
                <w:szCs w:val="22"/>
              </w:rPr>
              <w:t>, RRID:AB_</w:t>
            </w:r>
            <w:r w:rsidR="004E0027">
              <w:rPr>
                <w:rFonts w:ascii="Arial" w:hAnsi="Arial" w:cs="Arial"/>
                <w:color w:val="000000" w:themeColor="text1"/>
                <w:sz w:val="22"/>
                <w:szCs w:val="22"/>
              </w:rPr>
              <w:t>2096481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9CA22" w14:textId="032EA320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C839D3" w14:paraId="21700EC5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66DD" w14:textId="5B239B3D" w:rsidR="00C839D3" w:rsidRPr="00DC5357" w:rsidRDefault="00C839D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D0620" w14:textId="5D130993" w:rsidR="00C839D3" w:rsidRPr="00DC5357" w:rsidRDefault="00C839D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Anti-C-Myc (</w:t>
            </w:r>
            <w:r w:rsidR="006B77A3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E10) (Mouse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0CB4B" w14:textId="52F62F78" w:rsidR="00C839D3" w:rsidRPr="00DC5357" w:rsidRDefault="00C839D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Santa Cruz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FBFF" w14:textId="14C41CB6" w:rsidR="00C839D3" w:rsidRPr="00DC5357" w:rsidRDefault="00C839D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sc-40</w:t>
            </w:r>
            <w:r w:rsidR="006B77A3">
              <w:rPr>
                <w:rFonts w:ascii="Arial" w:hAnsi="Arial" w:cs="Arial"/>
                <w:color w:val="000000" w:themeColor="text1"/>
                <w:sz w:val="22"/>
                <w:szCs w:val="22"/>
              </w:rPr>
              <w:t>, RRID:AB_627268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75A4D" w14:textId="00FAEB16" w:rsidR="00C839D3" w:rsidRPr="00DC5357" w:rsidRDefault="00C839D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(1:1000)</w:t>
            </w:r>
          </w:p>
        </w:tc>
      </w:tr>
      <w:tr w:rsidR="007518E0" w14:paraId="76987CA8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5445" w14:textId="3A28E955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5BD25" w14:textId="423E42F7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anti-ubiquitin (Mouse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E3EE3" w14:textId="77777777" w:rsidR="0093361D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EMD Millipore/</w:t>
            </w:r>
          </w:p>
          <w:p w14:paraId="72D62BCD" w14:textId="064AA3E5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Chemicon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B3EF3" w14:textId="1A846B06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MAB1510; RRID:AB_2180556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AC445" w14:textId="1DF7E2DD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(1:5000)</w:t>
            </w:r>
          </w:p>
        </w:tc>
      </w:tr>
      <w:tr w:rsidR="005841A6" w14:paraId="22B74D23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50D60" w14:textId="5318DD9C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 w:colFirst="3" w:colLast="3"/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EEDFE" w14:textId="3000759F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anti-HA (Mouse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D2C79" w14:textId="6A815CC8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Biolegend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FF9E4" w14:textId="450477A3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MMS-101P; RRID:AB_2314672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9B2A" w14:textId="7F1AA49D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(1:2000)</w:t>
            </w:r>
          </w:p>
        </w:tc>
      </w:tr>
      <w:bookmarkEnd w:id="0"/>
      <w:tr w:rsidR="005841A6" w14:paraId="5C34BC35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6F800" w14:textId="7BFA8C6D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5125C" w14:textId="6AB76F54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anti-tubulin (Mouse monoclonal)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E1EBB" w14:textId="26E3A556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Cell </w:t>
            </w:r>
            <w:r w:rsidR="0093361D"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Signalling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Technology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D8E1A" w14:textId="124A26C1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3873S; RRID:AB_1904178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14EB1" w14:textId="38E819E1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(1:5000)</w:t>
            </w:r>
          </w:p>
        </w:tc>
      </w:tr>
      <w:tr w:rsidR="005841A6" w14:paraId="49D37EC1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52A46" w14:textId="55EA31E0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3A449" w14:textId="4F328B51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Anti-Rabbit IgG (H+L), HRP Conjugate 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24AE1" w14:textId="2194E520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Promega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F62B7" w14:textId="565F3D72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W4011; RRID:AB_430833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B038A" w14:textId="09FF5C4B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(1:10,000)</w:t>
            </w:r>
          </w:p>
        </w:tc>
      </w:tr>
      <w:tr w:rsidR="005841A6" w14:paraId="192A1C26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7FBD" w14:textId="14883705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B5664" w14:textId="721F9AA7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Anti-Mouse IgG (H+L), HRP Conjugate antibody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E2746" w14:textId="16719027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Promega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58651" w14:textId="31336F74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W4021; RRID:AB_430834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9BC1" w14:textId="24845528" w:rsidR="008D2460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WB (1:10,000)</w:t>
            </w:r>
          </w:p>
        </w:tc>
      </w:tr>
      <w:tr w:rsidR="005841A6" w14:paraId="4FCDB31B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699E5" w14:textId="540635CA" w:rsidR="008D2460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AD9F4" w14:textId="152E2BDA" w:rsidR="008D2460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CMV-GFP-2A-VHP-2A-CHFP </w:t>
            </w:r>
            <w:r w:rsidR="00633D53"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857E8" w14:textId="368E44CC" w:rsidR="008D2460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Juszkiewicz and Hegde (2017)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7245E" w14:textId="6D4DFAC9" w:rsidR="00AB6288" w:rsidRPr="00DC5357" w:rsidRDefault="00AB6288" w:rsidP="007518E0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PMID: 28065601</w:t>
            </w:r>
          </w:p>
          <w:p w14:paraId="0EF13933" w14:textId="77777777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C0BCE" w14:textId="4987FB64" w:rsidR="008D2460" w:rsidRPr="00DC5357" w:rsidRDefault="00925FDC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VHP linker control</w:t>
            </w:r>
          </w:p>
        </w:tc>
      </w:tr>
      <w:tr w:rsidR="00633D53" w14:paraId="55944522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D30B5" w14:textId="01AE98B1" w:rsidR="00633D53" w:rsidRPr="00DC5357" w:rsidRDefault="008D246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5267BB" w14:textId="00C3FB48" w:rsidR="008D2460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CMV-GFP-2A-VHP-K20-2A-CHFP </w:t>
            </w:r>
            <w:r w:rsidR="00633D53"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(Plasmid</w:t>
            </w:r>
          </w:p>
          <w:p w14:paraId="5C424DDE" w14:textId="25B971E0" w:rsidR="00633D53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B22DBD" w14:textId="798BA55C" w:rsidR="008D2460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Sundaramoorthy et. al. (2017)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DE9D1F" w14:textId="7D53C111" w:rsidR="00AB6288" w:rsidRPr="00DC5357" w:rsidRDefault="00AB6288" w:rsidP="007518E0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PMID: 28132843</w:t>
            </w:r>
          </w:p>
          <w:p w14:paraId="2C91A1AC" w14:textId="6F3E9DE7" w:rsidR="008D2460" w:rsidRPr="00DC5357" w:rsidRDefault="008D246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4209E" w14:textId="11229E4B" w:rsidR="008D2460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K20 stall reporter</w:t>
            </w:r>
          </w:p>
        </w:tc>
      </w:tr>
      <w:tr w:rsidR="00633D53" w14:paraId="55C39C36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FEE4" w14:textId="6805F54E" w:rsidR="00925FDC" w:rsidRPr="00DC5357" w:rsidRDefault="00633D5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2101" w14:textId="73A93350" w:rsidR="00925FDC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CMV-N-Myc-USP21</w:t>
            </w:r>
            <w:r w:rsidR="00F05D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D2734" w14:textId="07F300EB" w:rsidR="00925FDC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5AD1E" w14:textId="77777777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F065B" w14:textId="276656AA" w:rsidR="00925FDC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633D53" w14:paraId="0920B691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75A4D" w14:textId="47A0A8D9" w:rsidR="00925FDC" w:rsidRPr="00DC5357" w:rsidRDefault="00633D5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CA5B4" w14:textId="77777777" w:rsidR="00925FDC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CMV-N-Myc-USP21CS</w:t>
            </w:r>
          </w:p>
          <w:p w14:paraId="0400313D" w14:textId="786DD323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DAEE7" w14:textId="7BDE746B" w:rsidR="00925FDC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BA12C" w14:textId="77777777" w:rsidR="00925FDC" w:rsidRPr="00DC5357" w:rsidRDefault="00925FDC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2D2DF" w14:textId="4DFD02CA" w:rsidR="00925FDC" w:rsidRPr="00DC5357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C250S</w:t>
            </w:r>
            <w:r w:rsidR="00633D53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mutation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Established in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the Bennett Lab (UCSD)</w:t>
            </w:r>
          </w:p>
        </w:tc>
      </w:tr>
      <w:tr w:rsidR="00633D53" w14:paraId="4C5D19E3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0304F" w14:textId="797A5BCE" w:rsidR="00633D53" w:rsidRPr="00DC5357" w:rsidRDefault="00633D5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A3E42" w14:textId="77777777" w:rsidR="00633D53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CMV-N-Myc-OTUD3</w:t>
            </w:r>
          </w:p>
          <w:p w14:paraId="5E39ECB0" w14:textId="5F2334C1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F94C" w14:textId="20252D13" w:rsidR="00633D53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DBEE4" w14:textId="77777777" w:rsidR="00633D53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0E20E" w14:textId="7E60CCEE" w:rsidR="00633D53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633D53" w14:paraId="7B90B61C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6FB66" w14:textId="6620D8E8" w:rsidR="00633D53" w:rsidRPr="00DC5357" w:rsidRDefault="00633D53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BF4F3" w14:textId="77777777" w:rsidR="00633D53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CMV-N-Myc-OTUD3CS</w:t>
            </w:r>
          </w:p>
          <w:p w14:paraId="48D73B0A" w14:textId="5930DDED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0D750" w14:textId="4D3F03A6" w:rsidR="00633D53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0C206" w14:textId="77777777" w:rsidR="00633D53" w:rsidRPr="00DC5357" w:rsidRDefault="00633D5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02F3B" w14:textId="10E36034" w:rsidR="00633D53" w:rsidRPr="00DC5357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C76S</w:t>
            </w:r>
            <w:r w:rsidR="00633D53"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mutation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175D718D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A7D1F" w14:textId="77132BB3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2B14D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CMV-N-Myc-OTUB2</w:t>
            </w:r>
          </w:p>
          <w:p w14:paraId="471ED24C" w14:textId="41A8989C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84C1" w14:textId="59C6BFC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F9D1B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AE91B" w14:textId="7DEE707F" w:rsidR="007518E0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3B4B9F1F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9DF4C" w14:textId="35805EAD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95581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CMV-N-Myc-OTUB2CS</w:t>
            </w:r>
          </w:p>
          <w:p w14:paraId="1F5865D7" w14:textId="3AC1FE52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7AD11" w14:textId="38B731C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73559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67ECF" w14:textId="532C5481" w:rsidR="007518E0" w:rsidRPr="00DC5357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C15S mutation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2718FA06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42C85" w14:textId="18BCD503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6CE92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CMV-N-Myc-OTUD1</w:t>
            </w:r>
          </w:p>
          <w:p w14:paraId="09CCD65E" w14:textId="7C6F7B12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84C8" w14:textId="66FE1B0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A9BB7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471A8" w14:textId="66B2C2BC" w:rsidR="007518E0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57F17003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C874F" w14:textId="1F44967B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80C6E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CMV-N-Myc-OTUD1CS</w:t>
            </w:r>
          </w:p>
          <w:p w14:paraId="211F8DFC" w14:textId="23418CDD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6BD6F" w14:textId="3D60A78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E30B3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F3A03" w14:textId="6F6E6495" w:rsidR="007518E0" w:rsidRPr="00DC5357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C320S mutation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13F1C1A2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F522C" w14:textId="397C4F12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693BC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CMV-N-Myc-UCHL1</w:t>
            </w:r>
          </w:p>
          <w:p w14:paraId="74B033A7" w14:textId="275E68A4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8D6C" w14:textId="7927408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03688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8F87E" w14:textId="7915888F" w:rsidR="007518E0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437D1DA8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E1EBF" w14:textId="70F2319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42EA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CMV-N-Myc-UCHL1CS</w:t>
            </w:r>
          </w:p>
          <w:p w14:paraId="190E5663" w14:textId="323EE932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4D500" w14:textId="71E4145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C5450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31C51" w14:textId="352C753B" w:rsidR="00DF1F5B" w:rsidRDefault="00574A61" w:rsidP="00DF1F5B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C90S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3D7B6FCF" w14:textId="3E3F2D8C" w:rsidR="00574A61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2CDAE136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79E7C" w14:textId="166555B5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56DEA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CMV-N-Myc-USP10</w:t>
            </w:r>
          </w:p>
          <w:p w14:paraId="1DB7B678" w14:textId="7E566798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FCEA5" w14:textId="55EC897F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75A7F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789B5" w14:textId="059A156E" w:rsidR="007518E0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Established in the Bennett Lab (UCSD)</w:t>
            </w:r>
          </w:p>
        </w:tc>
      </w:tr>
      <w:tr w:rsidR="007518E0" w14:paraId="0C75EC74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EA324" w14:textId="4895D14D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recombinant DNA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568D" w14:textId="77777777" w:rsidR="007518E0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CMV-N-Myc-USP10CS</w:t>
            </w:r>
          </w:p>
          <w:p w14:paraId="3AC583B4" w14:textId="615B1A44" w:rsidR="00F05D09" w:rsidRPr="00DC5357" w:rsidRDefault="00F05D09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(plasmid)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A723F" w14:textId="6E63A2C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This paper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DBD45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4D20D" w14:textId="77777777" w:rsidR="007518E0" w:rsidRDefault="005841A6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C424S mutation</w:t>
            </w:r>
            <w:r w:rsidR="00DF1F5B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53B2C680" w14:textId="500B0600" w:rsidR="00DF1F5B" w:rsidRPr="00DC5357" w:rsidRDefault="00DF1F5B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Established in the Bennett Lab (UCSD)</w:t>
            </w:r>
          </w:p>
        </w:tc>
      </w:tr>
      <w:tr w:rsidR="007518E0" w14:paraId="1BCF3E59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FD95D4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69C1A7" w14:textId="6BCDA86F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BCA Protein Assay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70321" w14:textId="29B46E59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Thermo Scientific (Pierce)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7FCC33" w14:textId="590800A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23225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997BE" w14:textId="781F531F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5F8AEEE6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97AC81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1B856" w14:textId="1EBC851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DL-Dithiothreitol (DTT)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9B59A" w14:textId="64C4CF1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ACROS organics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48A040" w14:textId="1D2C9E8F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165680050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87FC8" w14:textId="66A70A2E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(5mM)</w:t>
            </w:r>
          </w:p>
        </w:tc>
      </w:tr>
      <w:tr w:rsidR="007518E0" w14:paraId="684BF651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C5E99" w14:textId="53961CC3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6077E" w14:textId="7F12C8D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Anisomycin (ANS)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A6CF9" w14:textId="47FA82E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Fisher Scientific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38490" w14:textId="4D9DA3F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50995788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18F1B" w14:textId="4540C26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(5ug/ml)</w:t>
            </w:r>
          </w:p>
        </w:tc>
      </w:tr>
      <w:tr w:rsidR="007518E0" w14:paraId="56331176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BA447" w14:textId="40DA595B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A1861" w14:textId="572F9333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Harringtonine (HTN)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5F9E2" w14:textId="707DA2F3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LKT labs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0393B" w14:textId="33A7EF68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H0169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06D05" w14:textId="0CD3C26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(2ug/ml)</w:t>
            </w:r>
          </w:p>
        </w:tc>
      </w:tr>
      <w:tr w:rsidR="007518E0" w14:paraId="04F56C45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94DA0" w14:textId="13A2BCD9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3C191" w14:textId="2CD92B6A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Doxycycline hydrochloride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5A90D" w14:textId="1EE130DA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Fisher Scientific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3153E" w14:textId="4C9836D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BP2653-5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2A3DF" w14:textId="3DA4E57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(2ug/ml)</w:t>
            </w:r>
          </w:p>
        </w:tc>
      </w:tr>
      <w:tr w:rsidR="007518E0" w14:paraId="2BD32069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746C4" w14:textId="65337A91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2B3C9" w14:textId="4FAF866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Ammonium persulfate (≥ 98%)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7CCAE" w14:textId="401BD650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424EC" w14:textId="067D53BE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A3678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95948" w14:textId="734FEA2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(10%)</w:t>
            </w:r>
          </w:p>
        </w:tc>
      </w:tr>
      <w:tr w:rsidR="007518E0" w14:paraId="1B409D60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1C5B" w14:textId="02F1ED30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FC272" w14:textId="29E556A9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Fetal Bovine Serum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38520" w14:textId="06F9A0F8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VWR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7042C" w14:textId="11024DE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97068-085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80D3D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226B3AA8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030CC" w14:textId="2C719B58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CCD09" w14:textId="435065EE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Trypsin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2C4AF" w14:textId="31A0FEC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Sigma-Aldrich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0556D" w14:textId="207290E0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T1426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A06FF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400244D4" w14:textId="77777777" w:rsidTr="001145EF">
        <w:trPr>
          <w:trHeight w:val="10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EFA48" w14:textId="1D615B22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chemical compound, drug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48057" w14:textId="0FD1934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N-Ethylmaleimide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C42ED" w14:textId="085A99A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Sigma-Aldrich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5637" w14:textId="662C969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E3876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46D6" w14:textId="3EB197C0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(40mM)</w:t>
            </w:r>
          </w:p>
        </w:tc>
      </w:tr>
      <w:tr w:rsidR="007518E0" w14:paraId="5B017442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BE630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BAAA36" w14:textId="52CC1974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FlowJo (v10.4.1)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0AD4F" w14:textId="436F4A9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BD biosciences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A5ABC8" w14:textId="425F63C6" w:rsidR="007518E0" w:rsidRPr="00DC5357" w:rsidRDefault="006B77A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RRID:SCR_008520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BE9B5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50CE9CCD" w14:textId="77777777" w:rsidTr="001145EF">
        <w:trPr>
          <w:trHeight w:val="7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2BD8E" w14:textId="527E836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software, algorithm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EBE10" w14:textId="3CD9B35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Prism 7.0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3E9C" w14:textId="0EF47A9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GraphPad software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B580" w14:textId="7A0DF125" w:rsidR="007518E0" w:rsidRPr="00DC5357" w:rsidRDefault="006B77A3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RRID:SCR:002798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3A646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4008AD9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D5E7F5" w14:textId="1C168649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095FE" w14:textId="41C1F570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Lipofectamine RNAiMax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71201" w14:textId="76AE5FA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Thermo-Fisher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7A9D4F" w14:textId="1A98447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13778030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F1BDBB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326C0EF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61497" w14:textId="40199CBF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0C80F" w14:textId="5E883983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Lipofectamine 2000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7D42B" w14:textId="2B13491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THermo-Fisher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36509" w14:textId="1DE77316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11668019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80E5F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254CABC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490B1" w14:textId="524F1A9C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FA44E" w14:textId="5336DF4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Mirus TransIT 293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EFB2F" w14:textId="05CAB872" w:rsidR="007518E0" w:rsidRPr="001145EF" w:rsidRDefault="007518E0" w:rsidP="001145EF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Mirus Bio llc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7126A" w14:textId="1CEFE2E8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MIR 2700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A4C45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0983C6A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72B1E" w14:textId="64EDAFB4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DE35B" w14:textId="39E08F0F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Protease inhibitor cocktail tablet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80283" w14:textId="76DD15C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Roche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51702" w14:textId="1A9A5422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11836170001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08323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3C23B88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C697C" w14:textId="27435801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782BB" w14:textId="2D9A5D2A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Immun-Blot® PVDF Membrane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EFAC0" w14:textId="15F4F2AC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BioRad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68824" w14:textId="710E5EDD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1620177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1B89A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7018CD9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AB895" w14:textId="1AF0FBA3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060B" w14:textId="4F5A2ED5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Albumin Standard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CACA3" w14:textId="51C3869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Thermo Scientific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7BE7B" w14:textId="550FD15B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23209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69A6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7B413B2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BE61" w14:textId="2F74107E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84783" w14:textId="5ADF8339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Restore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Western Blot Stripping Buffer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C2FE1" w14:textId="4BBA0284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Thermo Scientific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59991" w14:textId="39FF4F8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21059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10673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8E0" w14:paraId="77B1089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04B0" w14:textId="20E86F29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B8C5C" w14:textId="1299E1A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Clarity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Western ECL Substrate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476A4" w14:textId="3471A83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BioRad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86DE3" w14:textId="074E3D51" w:rsidR="007518E0" w:rsidRPr="00DC5357" w:rsidRDefault="007518E0" w:rsidP="007518E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Cat# 170-5061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C5E0F" w14:textId="77777777" w:rsidR="007518E0" w:rsidRPr="00DC5357" w:rsidRDefault="007518E0" w:rsidP="007518E0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1707" w14:paraId="41EA7B8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2484" w14:textId="726BFD2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2D94E" w14:textId="43B4101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78131" w14:textId="102ED3D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4184F" w14:textId="4FF2A8F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D-014459-01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4A91" w14:textId="64781AF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GCUAUGAUAACUUCUCUUA</w:t>
            </w:r>
          </w:p>
        </w:tc>
      </w:tr>
      <w:tr w:rsidR="00ED1707" w14:paraId="1506259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0EF5" w14:textId="4107248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4C531" w14:textId="2F5F156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A9C4" w14:textId="510D7F1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8A2F" w14:textId="2B4A2D4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D-014459-02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01FF1" w14:textId="6EAF69D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CCAGAUGAGUUGUGUGAAU</w:t>
            </w:r>
          </w:p>
        </w:tc>
      </w:tr>
      <w:tr w:rsidR="00ED1707" w14:paraId="264B511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C3F4" w14:textId="4A103D4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93BC9" w14:textId="562289A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72F" w14:textId="0DD1809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E55C1" w14:textId="57B8EE0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D-014459-04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CCB97" w14:textId="5A7D585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CUGGCAAUGUUAUGUCUAA</w:t>
            </w:r>
          </w:p>
        </w:tc>
      </w:tr>
      <w:tr w:rsidR="00ED1707" w14:paraId="5AD07AF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0AFD" w14:textId="6C0CCE5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C5184" w14:textId="740DFCB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2B57" w14:textId="393E84D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B8224" w14:textId="6C90D44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D-014459-13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CA19B" w14:textId="15B2003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AGUUGAAGACUGCGAUUAA</w:t>
            </w:r>
          </w:p>
        </w:tc>
      </w:tr>
      <w:tr w:rsidR="00ED1707" w14:paraId="60DFE73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56C3" w14:textId="4256081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F2213" w14:textId="33FC383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CYLD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0553" w14:textId="2E7ABBC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81380" w14:textId="0B2C1E5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D-004609-01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0E0E1" w14:textId="68BEB07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CGAAGAGGCUGAAUCAUAA</w:t>
            </w:r>
          </w:p>
        </w:tc>
      </w:tr>
      <w:tr w:rsidR="00ED1707" w14:paraId="2EB12A4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DE4A" w14:textId="79809A9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A692A" w14:textId="5A7FD55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CYLD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5782" w14:textId="3582269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6FB9B" w14:textId="3695410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D-004609-02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3A02" w14:textId="7685B74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GAACAGAUUCCACUCUUUA</w:t>
            </w:r>
          </w:p>
        </w:tc>
      </w:tr>
      <w:tr w:rsidR="00ED1707" w14:paraId="53F100E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DD0C" w14:textId="55B77CF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3029C" w14:textId="361B942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CYLD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C7B5" w14:textId="5D10622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249A" w14:textId="16EC9DA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D-004609-03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9E41C" w14:textId="02D5E38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GAACUCACAUGGUCUAGAA</w:t>
            </w:r>
          </w:p>
        </w:tc>
      </w:tr>
      <w:tr w:rsidR="00ED1707" w14:paraId="7B4C622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8C23" w14:textId="7B417E4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8FBF8" w14:textId="27DF79A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CYLD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5074" w14:textId="5891409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6598B" w14:textId="0E6A0AE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D-004609-04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5F673" w14:textId="6286BB3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GGACAUGGAUAACCCUAUU</w:t>
            </w:r>
          </w:p>
        </w:tc>
      </w:tr>
      <w:tr w:rsidR="00ED1707" w14:paraId="4E0EA60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8434" w14:textId="1A9610E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2997B" w14:textId="474C4F0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FAM63A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CE50" w14:textId="5767A7F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5A99C" w14:textId="15303E7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D-017114-01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87147" w14:textId="65C9DD0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CAAUGACAGUGCUGCCUAA</w:t>
            </w:r>
          </w:p>
        </w:tc>
      </w:tr>
      <w:tr w:rsidR="00ED1707" w14:paraId="7A1D2D8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4B44" w14:textId="0A13673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43ED" w14:textId="29113F3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32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94DE" w14:textId="3EA370A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AE437" w14:textId="76D853A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D-017114-03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1C41C" w14:textId="0C31BD3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GGGUGAACUUAGCGUCUUU</w:t>
            </w:r>
          </w:p>
        </w:tc>
      </w:tr>
      <w:tr w:rsidR="00ED1707" w14:paraId="47DB29C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84B4" w14:textId="256BF8D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DB50" w14:textId="12C8085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32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172" w14:textId="1F2623F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D63E5" w14:textId="640F4A3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D-017114-17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E2E18" w14:textId="6B34FF7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UGGAUGUCAAUGUGCGAUU</w:t>
            </w:r>
          </w:p>
        </w:tc>
      </w:tr>
      <w:tr w:rsidR="00ED1707" w14:paraId="78C530A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C58D" w14:textId="3A35D84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9666" w14:textId="4DA7329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32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C1A3" w14:textId="153E9E6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6A5A" w14:textId="399F4B0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D-017114-18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FB3E5" w14:textId="6B391DD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GGAAGUGAUCACAUCGGAU</w:t>
            </w:r>
          </w:p>
        </w:tc>
      </w:tr>
      <w:tr w:rsidR="00ED1707" w14:paraId="42FABC0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70E8" w14:textId="3EB6C78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D4B1F" w14:textId="4AD93A6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FAM63B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D21C" w14:textId="1E4F05C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43ABD" w14:textId="2F0EB2C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D-022254-01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E31D5" w14:textId="093AC88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GAACAGAAUAUGAGUGAUG</w:t>
            </w:r>
          </w:p>
        </w:tc>
      </w:tr>
      <w:tr w:rsidR="00ED1707" w14:paraId="621852B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37EE" w14:textId="0512491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61B3" w14:textId="2D93BB2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630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11BB" w14:textId="589D2D2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BF698" w14:textId="61ED1E3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D-022254-02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FFFE2" w14:textId="2F2AB90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AUAGUGAGCUGGUUAGUGA</w:t>
            </w:r>
          </w:p>
        </w:tc>
      </w:tr>
      <w:tr w:rsidR="00ED1707" w14:paraId="75D4A11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6F72" w14:textId="2989A05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6121" w14:textId="392DE9D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630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D401" w14:textId="20DB3D0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F9DE" w14:textId="60ADC88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D-022254-03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E7969" w14:textId="15093C4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GAGAUUACAUGCUUGAUGC</w:t>
            </w:r>
          </w:p>
        </w:tc>
      </w:tr>
      <w:tr w:rsidR="00ED1707" w14:paraId="4156DFD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B137" w14:textId="1FD7EB1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7E4B" w14:textId="4EB3B63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630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FAM63B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F211" w14:textId="15C08D3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4286" w14:textId="05F1B52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D-022254-04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1267" w14:textId="1E5A378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CGGGACAAUCUGUGUAUCA</w:t>
            </w:r>
          </w:p>
        </w:tc>
      </w:tr>
      <w:tr w:rsidR="00ED1707" w14:paraId="37DB63C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46EC" w14:textId="3961A20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3A8E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36BA354" w14:textId="22CBC6B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FAM105A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8DF4" w14:textId="16F6F4E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AB92" w14:textId="24BEC30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D-020519-01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9E963" w14:textId="060FFCD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GUAAUUGGAUUCAGCAGUA</w:t>
            </w:r>
          </w:p>
        </w:tc>
      </w:tr>
      <w:tr w:rsidR="00ED1707" w14:paraId="0360B2A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1AB7" w14:textId="7191988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9F6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15DD29F" w14:textId="56A3268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FAM105A</w:t>
            </w:r>
            <w:r w:rsidRPr="00DC535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E637" w14:textId="1B1E7EB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BE9E" w14:textId="454BB52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D-020519-02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6B028" w14:textId="2E62DD8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CGACAAGUAAGGAGAGAUA</w:t>
            </w:r>
          </w:p>
        </w:tc>
      </w:tr>
      <w:tr w:rsidR="00ED1707" w14:paraId="02ED1CB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1BB0" w14:textId="7995061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0D62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EDD0E2B" w14:textId="1C191C8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FAM105A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82A7" w14:textId="640CFBC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243F" w14:textId="0472B24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D-020519-03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6E16" w14:textId="21D96AB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GACUAGAGCAGAUUGAUAU</w:t>
            </w:r>
          </w:p>
        </w:tc>
      </w:tr>
      <w:tr w:rsidR="00ED1707" w14:paraId="06BE002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0A7F" w14:textId="6516E62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D7EB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7C39ECD" w14:textId="28E0493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FAM105A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0833" w14:textId="6123326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74B52" w14:textId="3F2E1E5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D-020519-04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14482" w14:textId="2CDF02A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UCCGGAGGCUACAUUUAUA</w:t>
            </w:r>
          </w:p>
        </w:tc>
      </w:tr>
      <w:tr w:rsidR="00ED1707" w14:paraId="46EF688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923D" w14:textId="3A87A17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EFF3C" w14:textId="3EBEBC5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FAM188A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68CE" w14:textId="1E511C4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B6FAB" w14:textId="08D4CD7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D-008465-01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7BBE0" w14:textId="5521AB5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GAAUGAAACUUCUUGGUAU</w:t>
            </w:r>
          </w:p>
        </w:tc>
      </w:tr>
      <w:tr w:rsidR="00ED1707" w14:paraId="2A5A6AE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C919" w14:textId="0049F00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BDEA" w14:textId="30AF874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349A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A12E" w14:textId="28B632C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2667C" w14:textId="66DA019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D-008465-02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277CB" w14:textId="07B7BFC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UAAAUUAGAUCCAGAAGGA</w:t>
            </w:r>
          </w:p>
        </w:tc>
      </w:tr>
      <w:tr w:rsidR="00ED1707" w14:paraId="3AA48A4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1189" w14:textId="2F8B07C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B63F" w14:textId="6C3270B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349A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63EF" w14:textId="70C78AA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08186" w14:textId="547C487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D-008465-03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59FE9" w14:textId="2F457A4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UGUCAUACCUUGUGUGAUA</w:t>
            </w:r>
          </w:p>
        </w:tc>
      </w:tr>
      <w:tr w:rsidR="00ED1707" w14:paraId="1164C92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CCEF" w14:textId="03B71E9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C730" w14:textId="3D8C24D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D349A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5885" w14:textId="321E507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8EF95" w14:textId="3EF4B6B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D-008465-04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C1E58" w14:textId="1770E41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UGAGGAAACUGCUAGUAUU</w:t>
            </w:r>
          </w:p>
        </w:tc>
      </w:tr>
      <w:tr w:rsidR="00ED1707" w14:paraId="563E53C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6C9A" w14:textId="231D43E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439D2" w14:textId="7B24CB4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FAM188B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FA04" w14:textId="50023A4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6454A" w14:textId="4D11D71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D-025310-01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D1FEB" w14:textId="60EB083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CAAAGCAGAUGGAGUCUUA</w:t>
            </w:r>
          </w:p>
        </w:tc>
      </w:tr>
      <w:tr w:rsidR="00ED1707" w14:paraId="21E6A09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2E11" w14:textId="34C38FF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40DED" w14:textId="065ED4A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C717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2F71" w14:textId="0081929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3BC92" w14:textId="4075033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D-025310-02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6018F" w14:textId="33A7193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CAACAGAAAUGAUCUUCGA</w:t>
            </w:r>
          </w:p>
        </w:tc>
      </w:tr>
      <w:tr w:rsidR="00ED1707" w14:paraId="0B5D038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B24C" w14:textId="4D780C9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E79A" w14:textId="6AC45AA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C717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B831" w14:textId="05E1E04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F00F4" w14:textId="640A275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D-025310-03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444B8" w14:textId="2C7F611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GGAAAUACGGCUAACAAUU</w:t>
            </w:r>
          </w:p>
        </w:tc>
      </w:tr>
      <w:tr w:rsidR="00ED1707" w14:paraId="5AE22CF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7D8F" w14:textId="1188E13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81CF" w14:textId="037B081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C717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FAM188B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B824" w14:textId="4565144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B2408" w14:textId="7494B2F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D-025310-04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108F" w14:textId="2DBDABB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GCACAUGGCUACUGUACAC</w:t>
            </w:r>
          </w:p>
        </w:tc>
      </w:tr>
      <w:tr w:rsidR="00ED1707" w14:paraId="2323A68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ED75" w14:textId="4B34D05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66B89" w14:textId="663D93D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siRNA: </w:t>
            </w: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MPND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2BED" w14:textId="51C8A88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A1609" w14:textId="07A3611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D-018630-02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49B0" w14:textId="60707F7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GGUGAACCCUGCCAAGAAG</w:t>
            </w:r>
          </w:p>
        </w:tc>
      </w:tr>
      <w:tr w:rsidR="00ED1707" w14:paraId="107227A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53DE" w14:textId="4428D5B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3D8B" w14:textId="5D8F8AB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1212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MPND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EBCA" w14:textId="19F5C90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8C9C" w14:textId="21D0666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D-018630-17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3098D" w14:textId="56D5D93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UCAACAAGUUCCAGCCGUU</w:t>
            </w:r>
          </w:p>
        </w:tc>
      </w:tr>
      <w:tr w:rsidR="00ED1707" w14:paraId="66EB977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61A6" w14:textId="6D9BDE5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D114" w14:textId="317B1BB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1212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MPND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D9D0" w14:textId="052E4C7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EC978" w14:textId="52F650D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D-018630-18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3D051" w14:textId="64FB9B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ACGGAAGGAUCAUGUGGCA</w:t>
            </w:r>
          </w:p>
        </w:tc>
      </w:tr>
      <w:tr w:rsidR="00ED1707" w14:paraId="1641791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29C9" w14:textId="0FACA78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EC65" w14:textId="2A77E2F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1212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 MPND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B994" w14:textId="5C3938A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E4945" w14:textId="4E8841D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D-018630-19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DA220" w14:textId="2391181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UCGACAAGCUUAAGAUCUC</w:t>
            </w:r>
          </w:p>
        </w:tc>
      </w:tr>
      <w:tr w:rsidR="00ED1707" w14:paraId="2D01A78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74E5" w14:textId="6DA4120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C709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9C45399" w14:textId="067DB9C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MYSM1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0FB0" w14:textId="1A3FC91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BD8F" w14:textId="5C539B7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D-005905-01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B0312" w14:textId="1056F49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GAAGAGAACUGUACAAAGG</w:t>
            </w:r>
          </w:p>
        </w:tc>
      </w:tr>
      <w:tr w:rsidR="00ED1707" w14:paraId="0495153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AACC" w14:textId="4A53850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65342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D3C3105" w14:textId="0AC4C14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MYSM1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6FA5" w14:textId="1C136B4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4FD30" w14:textId="0E81134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D-005905-03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1D1A8" w14:textId="72F124F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CAGAUUACCUGCCUGGUUA</w:t>
            </w:r>
          </w:p>
        </w:tc>
      </w:tr>
      <w:tr w:rsidR="00ED1707" w14:paraId="7E710DC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AA22" w14:textId="012367A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9802D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59ABB4F" w14:textId="29E706B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MYSM1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A12F" w14:textId="300835E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47FF6" w14:textId="08CE6BB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D-005905-05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DCBD2" w14:textId="2823B36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GCAGUGAUCUCUUGUUAGA</w:t>
            </w:r>
          </w:p>
        </w:tc>
      </w:tr>
      <w:tr w:rsidR="00ED1707" w14:paraId="78E894E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967B" w14:textId="464BA8F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B9A0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07EBFC8" w14:textId="61B1354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MYSM1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1FFE" w14:textId="46098D7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1FEC" w14:textId="7206C67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D-005905-18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99F8" w14:textId="7CA56B1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CAGUAAAGUGGACGAUAGA</w:t>
            </w:r>
          </w:p>
        </w:tc>
      </w:tr>
      <w:tr w:rsidR="00ED1707" w14:paraId="452652E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A17C" w14:textId="5F9EC46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04C4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FD3BD6D" w14:textId="623A843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OTUB2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0551" w14:textId="77856CF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3E50C" w14:textId="08F8703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D-010983-01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B122" w14:textId="710B912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CCGUUUACCUGCUCUAUAA</w:t>
            </w:r>
          </w:p>
        </w:tc>
      </w:tr>
      <w:tr w:rsidR="00ED1707" w14:paraId="6DB602D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2189" w14:textId="68E1AE8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BC4BB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5DE78C2" w14:textId="0F5713C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OTUB2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8B37" w14:textId="54B326C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85D33" w14:textId="3DF4BAA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D-010983-02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C4B6A" w14:textId="63CB650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GAGCAGACUUCUUCCGGCA</w:t>
            </w:r>
          </w:p>
        </w:tc>
      </w:tr>
      <w:tr w:rsidR="00ED1707" w14:paraId="64B6F25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CA11" w14:textId="34F2898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6415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C2FF7F8" w14:textId="3E854E7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OTUB2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C06E" w14:textId="77E3D70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B25E9" w14:textId="70AA657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D-010983-03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A2F57" w14:textId="0CF050E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AGAGAAGGAUGGCUCAGUG</w:t>
            </w:r>
          </w:p>
        </w:tc>
      </w:tr>
      <w:tr w:rsidR="00ED1707" w14:paraId="19B27C5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2C33" w14:textId="5793CBC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800F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55B7665" w14:textId="16AF590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E0AE" w14:textId="7ABD9BA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D1A79" w14:textId="5404B37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D-026487-01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D74B0" w14:textId="7A5C9C0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ACGAGAAGCUGGCCCUAUA</w:t>
            </w:r>
          </w:p>
        </w:tc>
      </w:tr>
      <w:tr w:rsidR="00ED1707" w14:paraId="13316FE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3833" w14:textId="5BFC634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51704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CCDDC83" w14:textId="31E0CC1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5B4B" w14:textId="5709742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80D96" w14:textId="5366DA7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D-026487-03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DF5F4" w14:textId="4DDBEC1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ACGAAGAACUUGCCAAAUC</w:t>
            </w:r>
          </w:p>
        </w:tc>
      </w:tr>
      <w:tr w:rsidR="00ED1707" w14:paraId="6BAF801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B7B9" w14:textId="7C7AB06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EE5EE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5FB26FF" w14:textId="1CE7C53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E8F7" w14:textId="20B9698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D2DE2" w14:textId="2BD6E99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D-026487-04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3581" w14:textId="08FD76A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UAUCAUUCGCUGCUGCCCAA</w:t>
            </w:r>
          </w:p>
        </w:tc>
      </w:tr>
      <w:tr w:rsidR="00ED1707" w14:paraId="049C6A2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A1BD" w14:textId="09CD5B8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8BF2A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993BB56" w14:textId="52E7118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8664" w14:textId="041197A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E9459" w14:textId="6ECBCC5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D-027582-01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1B5B" w14:textId="7EBD393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GAAAUCAGGGCUUAAAUGA</w:t>
            </w:r>
          </w:p>
        </w:tc>
      </w:tr>
      <w:tr w:rsidR="00ED1707" w14:paraId="4D43F45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D40D" w14:textId="263DC95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BD4E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E50EE28" w14:textId="67D3B44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630E" w14:textId="31F41CC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DC091" w14:textId="1B6C512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D-027582-02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1422A" w14:textId="3C4898F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UCGCAAAGGUCACAAACAA</w:t>
            </w:r>
          </w:p>
        </w:tc>
      </w:tr>
      <w:tr w:rsidR="00ED1707" w14:paraId="1D72E07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7D99" w14:textId="2B61493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09522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4DF3CF0" w14:textId="72960FE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7B50" w14:textId="7D00540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A058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4616A" w14:textId="2571E35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D-027582-03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9DF92" w14:textId="48213F8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UAAUGCAACUGGAUGUUCA</w:t>
            </w:r>
          </w:p>
        </w:tc>
      </w:tr>
      <w:tr w:rsidR="00ED1707" w14:paraId="20122D3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36BC" w14:textId="4E42E1E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253F0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E0FB8E4" w14:textId="4FF5D7B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OTUD6A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E08F" w14:textId="7956930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7D712" w14:textId="1D2C485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D-032033-01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2909A" w14:textId="3E8F0B4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GAGAAAGAAUGGAGUCCGA</w:t>
            </w:r>
          </w:p>
        </w:tc>
      </w:tr>
      <w:tr w:rsidR="00ED1707" w14:paraId="24517EB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D645" w14:textId="76E13EB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20A4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EF20ADA" w14:textId="05E9FD1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OTUD6A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3BB7" w14:textId="0953916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B23F" w14:textId="46E01E7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D-032033-02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501C3" w14:textId="10B0E94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GCCCAGAUCCGGAGCUUAA</w:t>
            </w:r>
          </w:p>
        </w:tc>
      </w:tr>
      <w:tr w:rsidR="00ED1707" w14:paraId="33352F4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FDE3" w14:textId="3A3016F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FE8B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753D684" w14:textId="126FCA9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OTUD6A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52C0" w14:textId="65FE84E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896EB" w14:textId="1EFE053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D-032033-03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2A949" w14:textId="6DF2290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CAUUGAAUCUGUCGUCGAA</w:t>
            </w:r>
          </w:p>
        </w:tc>
      </w:tr>
      <w:tr w:rsidR="00ED1707" w14:paraId="55A9205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CE3A" w14:textId="61ED36B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453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1EB3E39" w14:textId="4913601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OTUD6A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B832" w14:textId="703E1D6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D2572" w14:textId="121BC39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D-032033-04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23147" w14:textId="7E1BC78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ACGACGACUUCAUGAUCUA</w:t>
            </w:r>
          </w:p>
        </w:tc>
      </w:tr>
      <w:tr w:rsidR="00ED1707" w14:paraId="4A719AF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C376" w14:textId="64595E3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9174A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99675BB" w14:textId="304BD5E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OTUD7A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8E68" w14:textId="19FB308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6EED7" w14:textId="4E2C185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D-008841-02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59DBF" w14:textId="0AC280D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UGUCCUAGCCCAUAUAUUA</w:t>
            </w:r>
          </w:p>
        </w:tc>
      </w:tr>
      <w:tr w:rsidR="00ED1707" w14:paraId="6440AE3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5212" w14:textId="5380BD0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D482D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8231E56" w14:textId="2E36C46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OTUD7A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79A6" w14:textId="54811D0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AACCF" w14:textId="0CAE347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D-008841-03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4781C" w14:textId="62D5F9F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GGACGACAUUGCCCAAGAA</w:t>
            </w:r>
          </w:p>
        </w:tc>
      </w:tr>
      <w:tr w:rsidR="00ED1707" w14:paraId="77FA918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C72D" w14:textId="0CE1575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C0C6F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850CB5C" w14:textId="63A607E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OTUD7A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633C" w14:textId="7843970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9D455" w14:textId="1220A7C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D-008841-04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38B0F" w14:textId="45E28F1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GCACACACUUCAGCAAGAA</w:t>
            </w:r>
          </w:p>
        </w:tc>
      </w:tr>
      <w:tr w:rsidR="00ED1707" w14:paraId="502E799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6C31" w14:textId="3BE17B1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DC435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87986D1" w14:textId="30CCD5B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OTUD7A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D2CC" w14:textId="54056FD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4B1E7" w14:textId="09D16D9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D-008841-17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9C3EF" w14:textId="1F97EE2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GGGAAAGACGACAACGAUA</w:t>
            </w:r>
          </w:p>
        </w:tc>
      </w:tr>
      <w:tr w:rsidR="00ED1707" w14:paraId="3248C15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B666" w14:textId="543C790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12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28FC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A343129" w14:textId="38BFDD8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BE06" w14:textId="6FA12B0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B4A2" w14:textId="4266DE3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D-018991-01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A9D7F" w14:textId="2296FEC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ACAGAUAGCUUGUGAUGAA</w:t>
            </w:r>
          </w:p>
        </w:tc>
      </w:tr>
      <w:tr w:rsidR="00ED1707" w14:paraId="0506E1F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1266" w14:textId="2239A50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B50CF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827AF97" w14:textId="38A80A6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1A36" w14:textId="14FD93A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241BD" w14:textId="7F6827C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D-018991-02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0CB5F" w14:textId="15B8877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GGACUGAAAUUUGAUGGGA</w:t>
            </w:r>
          </w:p>
        </w:tc>
      </w:tr>
      <w:tr w:rsidR="00ED1707" w14:paraId="0F8373B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99A3" w14:textId="187D7B4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E8D8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211002C" w14:textId="60F8FE1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5880" w14:textId="5F161FF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FE90A" w14:textId="59CA7C1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D-018991-03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BE37F" w14:textId="63308C2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GUACAACACGGAAGAAUUC</w:t>
            </w:r>
          </w:p>
        </w:tc>
      </w:tr>
      <w:tr w:rsidR="00ED1707" w14:paraId="1C092E2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025A" w14:textId="20EE217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46C2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2390140" w14:textId="4E462DE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OTULIN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C3D2" w14:textId="6ED45C2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24BBF" w14:textId="4807822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D-018991-17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0ACFC" w14:textId="587EBF4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GGGCAUCAGAACCGAGAUU</w:t>
            </w:r>
          </w:p>
        </w:tc>
      </w:tr>
      <w:tr w:rsidR="00ED1707" w14:paraId="0F39DDC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F8D1" w14:textId="6A85A1B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326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2C52651" w14:textId="58E87FE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DAB4" w14:textId="63E145A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1E6BB" w14:textId="6318FF6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D-006096-05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D8EBE" w14:textId="117C658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CAACGGACCUGGAUAUAGG</w:t>
            </w:r>
          </w:p>
        </w:tc>
      </w:tr>
      <w:tr w:rsidR="00ED1707" w14:paraId="24803EF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CB19" w14:textId="23992BF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1AD3F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8655393" w14:textId="5ADFFDD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11E8" w14:textId="543AC62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FD383" w14:textId="510B58E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D-006096-07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22774" w14:textId="6C4FAD0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GCGGAGAGGUUCACAACAA</w:t>
            </w:r>
          </w:p>
        </w:tc>
      </w:tr>
      <w:tr w:rsidR="00ED1707" w14:paraId="59325CBD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81EA" w14:textId="463877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9F3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010D557" w14:textId="5DEEB7A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0A3A" w14:textId="6DD0AAD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1F93" w14:textId="3B5E762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D-006096-08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61CFA" w14:textId="47ACEBB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GAGCGGAAGGACAUACUUA</w:t>
            </w:r>
          </w:p>
        </w:tc>
      </w:tr>
      <w:tr w:rsidR="00ED1707" w14:paraId="2955434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BD30" w14:textId="7F54E71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B214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602C2D0" w14:textId="05E8AB0A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8061" w14:textId="79380BA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1C269" w14:textId="31E68C2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D-006096-09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C0052" w14:textId="4FDB71C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GAACCUGAUUGACGGGAUC</w:t>
            </w:r>
          </w:p>
        </w:tc>
      </w:tr>
      <w:tr w:rsidR="00ED1707" w14:paraId="63BEC4E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49F8" w14:textId="7733429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65650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DB08A96" w14:textId="47459448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47A7" w14:textId="7623A2A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69D1F" w14:textId="749BAEE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D-006099-01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684BA" w14:textId="30A8657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CAAAGGAGAUUUACUAGAA</w:t>
            </w:r>
          </w:p>
        </w:tc>
      </w:tr>
      <w:tr w:rsidR="00ED1707" w14:paraId="56E9947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E7DF" w14:textId="048F5D4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5D22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DB947FA" w14:textId="481C3BB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264C" w14:textId="502438F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21C7" w14:textId="13919BA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D-006099-03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1A5FC" w14:textId="47484F7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AGAAAUCGCUGGUAUAAAU</w:t>
            </w:r>
          </w:p>
        </w:tc>
      </w:tr>
      <w:tr w:rsidR="00ED1707" w14:paraId="297BD52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FF2B" w14:textId="0AFA10F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47B82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826F833" w14:textId="5CA30410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A5BB" w14:textId="18AB04A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EAB4E" w14:textId="540C1C8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D-006099-04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ECE43" w14:textId="3C1DFA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ACACGAUGCUUUAGAAUUU</w:t>
            </w:r>
          </w:p>
        </w:tc>
      </w:tr>
      <w:tr w:rsidR="00ED1707" w14:paraId="1D70FA9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D17E" w14:textId="366A631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24B3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892D292" w14:textId="268C980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185C" w14:textId="73DF0E4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45BDC" w14:textId="6FAEFA8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D-006099-05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4E9FA" w14:textId="652776C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GUACGACGAUGUAUUCUCA</w:t>
            </w:r>
          </w:p>
        </w:tc>
      </w:tr>
      <w:tr w:rsidR="00ED1707" w14:paraId="77E4418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1031" w14:textId="2A69725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BC583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8101A5D" w14:textId="7B249D19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5792" w14:textId="4F32B04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C6A8E" w14:textId="26CDC93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D-006100-01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C6B8" w14:textId="36046A4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GGAAUGAAAUGCUUUGAAA</w:t>
            </w:r>
          </w:p>
        </w:tc>
      </w:tr>
      <w:tr w:rsidR="00ED1707" w14:paraId="3A536EE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2E6A" w14:textId="2A54DB9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1FFCA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53E58DF" w14:textId="260EA779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3DFA" w14:textId="66A247F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66ED" w14:textId="3FACF11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D-006100-02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B7A66" w14:textId="626E62F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GUACGGCGAUGUAUUGUUA</w:t>
            </w:r>
          </w:p>
        </w:tc>
      </w:tr>
      <w:tr w:rsidR="00ED1707" w14:paraId="7D50B082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6559" w14:textId="1478CAC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475A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8BDB09E" w14:textId="43C2B65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7A76" w14:textId="7AAFF8A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FCB45" w14:textId="68A8C17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D-006100-03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5FE11" w14:textId="3FD8500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GAAUGUACCUGCUACCUUU</w:t>
            </w:r>
          </w:p>
        </w:tc>
      </w:tr>
      <w:tr w:rsidR="00ED1707" w14:paraId="1A26F22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92EF" w14:textId="79072FF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A522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43DAF1E" w14:textId="10BF58AD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USP9Y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F901" w14:textId="4BE3907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44C71" w14:textId="2D13A79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D-006100-05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563EA" w14:textId="6883581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GCAGUUGUCCUGUUGCUUA</w:t>
            </w:r>
          </w:p>
        </w:tc>
      </w:tr>
      <w:tr w:rsidR="00ED1707" w14:paraId="1B738A1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EC72" w14:textId="23C81F7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FC40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99A95D3" w14:textId="5429424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9345" w14:textId="7429DEB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8B32F" w14:textId="6611E54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D-006071-01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EC1F4" w14:textId="11D736A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GUACAAAGAUUCCCUCGAA</w:t>
            </w:r>
          </w:p>
        </w:tc>
      </w:tr>
      <w:tr w:rsidR="00ED1707" w14:paraId="43B6ADBD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5C19" w14:textId="4F6C51D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BA3D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DEA284A" w14:textId="4AFA0696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6670" w14:textId="05515F1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EC26F" w14:textId="579604A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D-006071-02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5FDCF" w14:textId="0857BB3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GAACCUGAGUUAAGUGAUG</w:t>
            </w:r>
          </w:p>
        </w:tc>
      </w:tr>
      <w:tr w:rsidR="00ED1707" w14:paraId="53FFA8C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90FA" w14:textId="098C08F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0662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64BA72E" w14:textId="20FBA988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59D1" w14:textId="1DB96B6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7730D" w14:textId="313D3A0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D-006071-03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5A88B" w14:textId="28B723E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GAGCUGUCUUCCAGAAAUA</w:t>
            </w:r>
          </w:p>
        </w:tc>
      </w:tr>
      <w:tr w:rsidR="00ED1707" w14:paraId="2CFF864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4954" w14:textId="5C3F874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B2D3D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635D0DE" w14:textId="2219BE0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A94B6" w14:textId="6D59AF1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EF93" w14:textId="14E91E8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D-006062-05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E8BA1" w14:textId="14E9EBE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CCAUAAAGAUUGCAGAGUU</w:t>
            </w:r>
          </w:p>
        </w:tc>
      </w:tr>
      <w:tr w:rsidR="00ED1707" w14:paraId="34E0D01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A317" w14:textId="0C35691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1E12E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3FD64DA" w14:textId="2CD89434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BB36" w14:textId="249F2EC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4F36A" w14:textId="4E45DD8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D-006062-06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AF974" w14:textId="6D0AD3B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CAAACAAGAGGUUGAGAUA</w:t>
            </w:r>
          </w:p>
        </w:tc>
      </w:tr>
      <w:tr w:rsidR="00ED1707" w14:paraId="199B69E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CA49" w14:textId="780D56F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5BD9D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62A37C0" w14:textId="0537E011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8371" w14:textId="09D2099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42C7D" w14:textId="6950DA8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D-006062-08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B9838" w14:textId="5369813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CCACAUAUAUUUACAGACU</w:t>
            </w:r>
          </w:p>
        </w:tc>
      </w:tr>
      <w:tr w:rsidR="00ED1707" w14:paraId="714EF6E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703D" w14:textId="32CE4A1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1171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8C1CC0C" w14:textId="466A31B0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BF5A" w14:textId="59C5DCE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2B51D" w14:textId="5DDDA19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AF612" w14:textId="118F754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GGACGAGAAUUGAUAAAGA</w:t>
            </w:r>
          </w:p>
        </w:tc>
      </w:tr>
      <w:tr w:rsidR="00ED1707" w14:paraId="4B7F2DF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ECB" w14:textId="2EFD916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058D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93BEEBA" w14:textId="257D035A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2E82" w14:textId="16B7C8C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F225F" w14:textId="1A8C676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D-006073-05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54C7" w14:textId="4791D04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AGGGAAACCUUACCUGUUA</w:t>
            </w:r>
          </w:p>
        </w:tc>
      </w:tr>
      <w:tr w:rsidR="00ED1707" w14:paraId="0971E61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E74C" w14:textId="50BFDA9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29F81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F371B90" w14:textId="299DEB7C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2BB2" w14:textId="239F669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E10FA" w14:textId="1766F26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D-006073-06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DFAF9" w14:textId="3FF0C85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CCACAGCUUUGUUGAAUGA</w:t>
            </w:r>
          </w:p>
        </w:tc>
      </w:tr>
      <w:tr w:rsidR="00ED1707" w14:paraId="0AAA2E6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39C5" w14:textId="6B32635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0E24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3031EF9" w14:textId="20B5934A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F937" w14:textId="352FB44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0AD1E" w14:textId="636EC83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D-006073-07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E0E60" w14:textId="13430F3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GUAGAAGCCUUGUUGUUCA</w:t>
            </w:r>
          </w:p>
        </w:tc>
      </w:tr>
      <w:tr w:rsidR="00ED1707" w14:paraId="0ED95CAD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D3B6" w14:textId="071AFF0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C03F0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B92D592" w14:textId="5AB44586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USP27X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FD74" w14:textId="0224DB1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4CEB" w14:textId="2C03BB8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D-031532-02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A9DEE" w14:textId="0EACA29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UCAUGUGCCCUAUAAGUUA</w:t>
            </w:r>
          </w:p>
        </w:tc>
      </w:tr>
      <w:tr w:rsidR="00ED1707" w14:paraId="058954A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8BD5" w14:textId="31B7001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49A9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D6B56BB" w14:textId="6ACC5558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USP27X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EA12" w14:textId="5AF506F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9FD5" w14:textId="263ED45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D-031532-03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AB2C6" w14:textId="0FE6C91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GAUAUGACGCCGUUUAUGG</w:t>
            </w:r>
          </w:p>
        </w:tc>
      </w:tr>
      <w:tr w:rsidR="00ED1707" w14:paraId="77F9E17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32AC" w14:textId="548A796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4A53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569CA53" w14:textId="48631089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USP27X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A3D2" w14:textId="051A4D1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0AF0A" w14:textId="53649EF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D-031532-04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80738" w14:textId="23BC197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GAUGUGAGAUGCCGAGUCC</w:t>
            </w:r>
          </w:p>
        </w:tc>
      </w:tr>
      <w:tr w:rsidR="00ED1707" w14:paraId="1F9C040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9028" w14:textId="5F60F7A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1DE3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1F549CB" w14:textId="6C57905E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USP27X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9C95" w14:textId="5D0C3DC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FBD93" w14:textId="56342F2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D-031532-05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61C8" w14:textId="022AD6D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UAGCAGUAGACCUGUAUUA</w:t>
            </w:r>
          </w:p>
        </w:tc>
      </w:tr>
      <w:tr w:rsidR="00ED1707" w14:paraId="0C2AB99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38BD" w14:textId="2608BB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BFC4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24AA04D" w14:textId="7D527EEB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6458" w14:textId="39AACDA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A4A8C" w14:textId="2B01731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D-022513-01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AE11C" w14:textId="40807DF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GAACCAAGCGACAGUCAUA</w:t>
            </w:r>
          </w:p>
        </w:tc>
      </w:tr>
      <w:tr w:rsidR="00ED1707" w14:paraId="2EC70D4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717F" w14:textId="38157E3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B34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2D7CCF5" w14:textId="2BB99F3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B935" w14:textId="689FD7F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3F6CD" w14:textId="71A9DCC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D-022513-02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FFA6C" w14:textId="1C6D961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GUAGACAGCUCUCCAGUCA</w:t>
            </w:r>
          </w:p>
        </w:tc>
      </w:tr>
      <w:tr w:rsidR="00ED1707" w14:paraId="6250E5A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559A" w14:textId="2B97188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4E2F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6BEACD8" w14:textId="2BF42547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A146" w14:textId="572CA18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CED39" w14:textId="1C869AF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D-022513-03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561AD" w14:textId="33230E8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CCUCAAACCUGCACUUUAU</w:t>
            </w:r>
          </w:p>
        </w:tc>
      </w:tr>
      <w:tr w:rsidR="00ED1707" w14:paraId="2B510EF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ECAD" w14:textId="5E95077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1E9AE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CC6A143" w14:textId="7ACEA707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36D8" w14:textId="663CA0F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5DC74" w14:textId="72F3370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D-022513-04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71BC4" w14:textId="62F015C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CAGCAUACAUCCUCUUCUA</w:t>
            </w:r>
          </w:p>
        </w:tc>
      </w:tr>
      <w:tr w:rsidR="00ED1707" w14:paraId="089B3D9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603C" w14:textId="164CA6A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6E4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CFFB0BD" w14:textId="7165D3C0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45C9" w14:textId="3EF8DC8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E0510" w14:textId="77926D0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D-006082-01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16E0" w14:textId="2F81100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GAAAUUGACUCUCCUUAUU</w:t>
            </w:r>
          </w:p>
        </w:tc>
      </w:tr>
      <w:tr w:rsidR="00ED1707" w14:paraId="1AC1CB5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A6AC" w14:textId="15A1BAD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28E95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27AE9D4" w14:textId="34D4B1C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3F95" w14:textId="6C321AD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92199" w14:textId="476D274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D-006082-02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AEF0F" w14:textId="055072A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UAACAUGGCUGACUUAAUG</w:t>
            </w:r>
          </w:p>
        </w:tc>
      </w:tr>
      <w:tr w:rsidR="00ED1707" w14:paraId="3CD997F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2F4F" w14:textId="7888CA9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1FF2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D6DE36C" w14:textId="1B66AE2D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6FD1" w14:textId="593C691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066A3" w14:textId="41883C7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D-006082-03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E6085" w14:textId="7A4B142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GCAAUGAGGUUAAUUCUAG</w:t>
            </w:r>
          </w:p>
        </w:tc>
      </w:tr>
      <w:tr w:rsidR="00ED1707" w14:paraId="363CA4AC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0D41" w14:textId="32D063C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CA49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26E743B7" w14:textId="3642E24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99CD" w14:textId="7D999AF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20A8A" w14:textId="22835B4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D-006082-04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B2B65" w14:textId="2D522CA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GGACCAAAUUUACAUAUUG</w:t>
            </w:r>
          </w:p>
        </w:tc>
      </w:tr>
      <w:tr w:rsidR="00ED1707" w14:paraId="38D508C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502E" w14:textId="7F8FFB2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C8F6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3F0D84A" w14:textId="7DFBD08C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67815" w14:textId="08DA9AE6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9985E" w14:textId="245143F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D-006083-02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726B7" w14:textId="4488244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AGAGCGAGCUGGCGGGUUU</w:t>
            </w:r>
          </w:p>
        </w:tc>
      </w:tr>
      <w:tr w:rsidR="00ED1707" w14:paraId="6250579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1FF9" w14:textId="51A282F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752B5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BD17F21" w14:textId="19462D8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EF81" w14:textId="457520A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EEB87" w14:textId="5CA8B1F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E4E58" w14:textId="35E4FD0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GCUCGGAGUAUCUGAAGUA</w:t>
            </w:r>
          </w:p>
        </w:tc>
      </w:tr>
      <w:tr w:rsidR="00ED1707" w14:paraId="079B9B6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996E" w14:textId="62875D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00F22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003DDE9" w14:textId="52317E4A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2263" w14:textId="3971875F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51BC9" w14:textId="4EC0582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D-006083-04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7D679" w14:textId="2CCAEC3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CAACAUCCUUUACCUACAG</w:t>
            </w:r>
          </w:p>
        </w:tc>
      </w:tr>
      <w:tr w:rsidR="00ED1707" w14:paraId="18DC3C23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D1C2" w14:textId="7E2294A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B7E7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481BF3F" w14:textId="68FF454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USP35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8E1A" w14:textId="53631AE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24D6" w14:textId="4401A61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D-006083-05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BEAD1" w14:textId="7FD43C6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GGGCUUUGAUGAAGACAAG</w:t>
            </w:r>
          </w:p>
        </w:tc>
      </w:tr>
      <w:tr w:rsidR="00ED1707" w14:paraId="47AC2FA8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B0BC" w14:textId="0FAE022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7E1BB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53ECF05" w14:textId="25F460F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F1E6" w14:textId="1C0C167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4BA6D" w14:textId="0E4D410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D-006088-01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0D871" w14:textId="0C1D965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GAAACUAGCUGUUAUACAU</w:t>
            </w:r>
          </w:p>
        </w:tc>
      </w:tr>
      <w:tr w:rsidR="00ED1707" w14:paraId="337392D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7FCB" w14:textId="2195FF5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3DDAC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FED7E77" w14:textId="336BE654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6E66" w14:textId="16C79BF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D30B8" w14:textId="44C49BBC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D-006088-02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F1CF" w14:textId="661CF1C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GAAGAGAAAUGGGUCACUA</w:t>
            </w:r>
          </w:p>
        </w:tc>
      </w:tr>
      <w:tr w:rsidR="00ED1707" w14:paraId="223FFCE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A66C" w14:textId="12709C2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D7A6A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79338CD" w14:textId="550E1A1C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F9D2" w14:textId="02B640E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AD61D" w14:textId="45974E3E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D-006088-03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4F4CC" w14:textId="7F7524C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GCAGAGAGUUGCCGAUUUC</w:t>
            </w:r>
          </w:p>
        </w:tc>
      </w:tr>
      <w:tr w:rsidR="00ED1707" w14:paraId="1DF6925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E6DF" w14:textId="0523097E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B7697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218D399" w14:textId="7FD13B2B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8594" w14:textId="24E5657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32EF3" w14:textId="58A17D4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D-006088-04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CCBE2" w14:textId="4C10E84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GAACGAGCCUGCGCAAGUU</w:t>
            </w:r>
          </w:p>
        </w:tc>
      </w:tr>
      <w:tr w:rsidR="00ED1707" w14:paraId="202B81F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B60C" w14:textId="2C2FD64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4EFE5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572A986" w14:textId="455B3E61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583E" w14:textId="0F717360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BFED8" w14:textId="46502E6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D-031434-03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C606A" w14:textId="3FAC64C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GGAAGAAGACCCGUGGGAA</w:t>
            </w:r>
          </w:p>
        </w:tc>
      </w:tr>
      <w:tr w:rsidR="00ED1707" w14:paraId="6BA952CF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B2DA" w14:textId="423C41C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3501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79B176F" w14:textId="14625942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C6AE" w14:textId="0E63F3C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8D463" w14:textId="0D116AA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D-031434-04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87EE8" w14:textId="53A316D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CCAGGGAGUUAUCAAGCAA</w:t>
            </w:r>
          </w:p>
        </w:tc>
      </w:tr>
      <w:tr w:rsidR="00ED1707" w14:paraId="1472161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2E9F" w14:textId="1CB43CE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E99B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F1548EE" w14:textId="4F95B2B4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8AA9" w14:textId="2B8B10B3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31B7" w14:textId="70347F5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D-031434-17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6F56C" w14:textId="32AFE2D7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GGAAUUCACAGACGAGAAA</w:t>
            </w:r>
          </w:p>
        </w:tc>
      </w:tr>
      <w:tr w:rsidR="00ED1707" w14:paraId="68D89CD1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E6B0" w14:textId="4991E41A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6671D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E15B63F" w14:textId="236E97E8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4D3A" w14:textId="110C77D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88B5" w14:textId="29056F0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D-031434-18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14B0A" w14:textId="209E167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GCGAGAGUCUUGUGAUGCU</w:t>
            </w:r>
          </w:p>
        </w:tc>
      </w:tr>
      <w:tr w:rsidR="00ED1707" w14:paraId="376E344E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4ADF" w14:textId="7CE8A66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368E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0784918" w14:textId="0D1B66E6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EFC4" w14:textId="265E8AF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30812" w14:textId="5080BA9A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D-006093-01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7A85" w14:textId="6BCFB9B3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GGACUUGACUCUCACAGUA</w:t>
            </w:r>
          </w:p>
        </w:tc>
      </w:tr>
      <w:tr w:rsidR="00ED1707" w14:paraId="311C800B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68DA" w14:textId="0444283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B51B4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6E83F06" w14:textId="123A2C4D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9C21" w14:textId="1406C682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05463" w14:textId="7583911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D-006093-02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22EDD" w14:textId="1B14014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CCUGAAAGCUGAAGGAUUU</w:t>
            </w:r>
          </w:p>
        </w:tc>
      </w:tr>
      <w:tr w:rsidR="00ED1707" w14:paraId="04DE89CA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DEA7A" w14:textId="45C7906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7834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65F8F8A0" w14:textId="7AD43ED0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F5B5" w14:textId="62FA1E5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CE397" w14:textId="536215D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D-006093-03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3F298" w14:textId="69813D4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GAGAGAAGCUUAGUGAAAU</w:t>
            </w:r>
          </w:p>
        </w:tc>
      </w:tr>
      <w:tr w:rsidR="00ED1707" w14:paraId="72DA248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BAF1" w14:textId="13FAE79B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D3A96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4E609E5F" w14:textId="46CD74CB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6EC9" w14:textId="306B343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11C7" w14:textId="74EBD381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D-006093-04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9C367" w14:textId="1E18DA1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GCAACGAUUUCUCCAAUGA</w:t>
            </w:r>
          </w:p>
        </w:tc>
      </w:tr>
      <w:tr w:rsidR="00ED1707" w14:paraId="5AF56575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94C0" w14:textId="1B93DD48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B13C9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E68574D" w14:textId="6B6CB791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FEBC" w14:textId="1BBF13C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E635E" w14:textId="161E013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D-032247-01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6C44C" w14:textId="3A742DAD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GAGCAGGGAUGACCACAUA</w:t>
            </w:r>
          </w:p>
        </w:tc>
      </w:tr>
      <w:tr w:rsidR="00ED1707" w14:paraId="268E1FA6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E525" w14:textId="129CE0EF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E07BF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E0B8618" w14:textId="75BBFED4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35C2" w14:textId="0C674F9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F5B06" w14:textId="182240E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D-032247-02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3BF49" w14:textId="160926F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AAACAAAGCAGCACCAUUU</w:t>
            </w:r>
          </w:p>
        </w:tc>
      </w:tr>
      <w:tr w:rsidR="00ED1707" w14:paraId="41BEA567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950" w14:textId="276DF922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AE86F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52F5C187" w14:textId="4C83D1E0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2C1D" w14:textId="7264ABC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F26BB" w14:textId="75218DA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D-032247-04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DB7BE" w14:textId="7828481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GCUUUAAAGUAGGUAAGAA</w:t>
            </w:r>
          </w:p>
        </w:tc>
      </w:tr>
      <w:tr w:rsidR="00ED1707" w14:paraId="049FABA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40CD" w14:textId="40FB4BB1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845D8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229CD5F" w14:textId="482C3587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USP51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6145" w14:textId="1B1E7797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870E8" w14:textId="23450DE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D-032247-17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029C8" w14:textId="3C617D7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A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GGUUGAUCUACCAGCGUUU</w:t>
            </w:r>
          </w:p>
        </w:tc>
      </w:tr>
      <w:tr w:rsidR="00ED1707" w14:paraId="473C18B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8958" w14:textId="0393A3F0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6C5B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0487C239" w14:textId="56873E43" w:rsidR="00ED1707" w:rsidRPr="009F7AB6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ZNF598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C299" w14:textId="7ADE9938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042C6" w14:textId="2B33FC1D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D-007104-01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5B95" w14:textId="0316BDD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GCACCAAGUCCAAGAAGAA</w:t>
            </w:r>
          </w:p>
        </w:tc>
      </w:tr>
      <w:tr w:rsidR="00ED1707" w14:paraId="0C55B474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30DD" w14:textId="5204F179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D9DE1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3C403673" w14:textId="64EE8B3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ZNF598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9B0B" w14:textId="48A8F07B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BBF3" w14:textId="045BB529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D-007104-03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C5A02" w14:textId="1A7E57EC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GAAAGGUGUACGCAUUGUA</w:t>
            </w:r>
          </w:p>
        </w:tc>
      </w:tr>
      <w:tr w:rsidR="00ED1707" w14:paraId="48A89F50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1B5E" w14:textId="22B08D25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4637E" w14:textId="77777777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1942A537" w14:textId="6B79A6EC" w:rsidR="00ED170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ZNF598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EE12" w14:textId="141E7155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20022" w14:textId="4D41AA74" w:rsidR="00ED1707" w:rsidRPr="00DC5357" w:rsidRDefault="00ED1707" w:rsidP="00ED170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D-007104-04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D8CA" w14:textId="7BFFB8A6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ACGAGGAGGUGGACAGGUA</w:t>
            </w:r>
          </w:p>
        </w:tc>
      </w:tr>
      <w:tr w:rsidR="00ED1707" w14:paraId="1D92C7B9" w14:textId="77777777" w:rsidTr="001145EF">
        <w:trPr>
          <w:trHeight w:val="5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1DF85" w14:textId="6A238447" w:rsidR="00ED1707" w:rsidRPr="00DC5357" w:rsidRDefault="00ED1707" w:rsidP="00040235">
            <w:pPr>
              <w:pStyle w:val="NormalWeb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36"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78A7" w14:textId="77777777" w:rsidR="00040235" w:rsidRDefault="00040235" w:rsidP="0004023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siRNA:</w:t>
            </w:r>
          </w:p>
          <w:p w14:paraId="7D38BD37" w14:textId="77149C63" w:rsidR="00ED1707" w:rsidRDefault="00ED1707" w:rsidP="0004023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Non-Targeting Pool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E743" w14:textId="6EEE8AC4" w:rsidR="00ED1707" w:rsidRPr="00DC5357" w:rsidRDefault="00ED1707" w:rsidP="0004023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74350E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Dharmacon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7A79E" w14:textId="6B3505B2" w:rsidR="00ED1707" w:rsidRPr="00DC5357" w:rsidRDefault="00ED1707" w:rsidP="00040235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D-001206-14-05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62DAB" w14:textId="1C5BA6D4" w:rsidR="00ED1707" w:rsidRPr="00DC5357" w:rsidRDefault="00ED1707" w:rsidP="00ED17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UAAGGCUAUGAAGAGAUAC,  AUGUAUUGGCCUGUAUUAG,  AUGAACGUGAAUUGCUCAA,  UGGUUUACAUGUCGACUAA</w:t>
            </w:r>
          </w:p>
        </w:tc>
      </w:tr>
    </w:tbl>
    <w:p w14:paraId="27F7461B" w14:textId="77777777" w:rsidR="004B2029" w:rsidRDefault="004B2029"/>
    <w:sectPr w:rsidR="004B2029" w:rsidSect="0051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E9A0" w14:textId="77777777" w:rsidR="00C059C0" w:rsidRDefault="00C059C0" w:rsidP="006E725F">
      <w:r>
        <w:separator/>
      </w:r>
    </w:p>
  </w:endnote>
  <w:endnote w:type="continuationSeparator" w:id="0">
    <w:p w14:paraId="632401A2" w14:textId="77777777" w:rsidR="00C059C0" w:rsidRDefault="00C059C0" w:rsidP="006E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6E21" w14:textId="77777777" w:rsidR="00C059C0" w:rsidRDefault="00C059C0" w:rsidP="006E725F">
      <w:r>
        <w:separator/>
      </w:r>
    </w:p>
  </w:footnote>
  <w:footnote w:type="continuationSeparator" w:id="0">
    <w:p w14:paraId="24C0C65E" w14:textId="77777777" w:rsidR="00C059C0" w:rsidRDefault="00C059C0" w:rsidP="006E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29"/>
    <w:rsid w:val="00040235"/>
    <w:rsid w:val="001145EF"/>
    <w:rsid w:val="0033127E"/>
    <w:rsid w:val="004B2029"/>
    <w:rsid w:val="004D327F"/>
    <w:rsid w:val="004E0027"/>
    <w:rsid w:val="00516E04"/>
    <w:rsid w:val="005230E5"/>
    <w:rsid w:val="00574A61"/>
    <w:rsid w:val="005841A6"/>
    <w:rsid w:val="005E455F"/>
    <w:rsid w:val="00627999"/>
    <w:rsid w:val="00633D53"/>
    <w:rsid w:val="006B77A3"/>
    <w:rsid w:val="006E725F"/>
    <w:rsid w:val="007518E0"/>
    <w:rsid w:val="007F413B"/>
    <w:rsid w:val="008D2460"/>
    <w:rsid w:val="008F354E"/>
    <w:rsid w:val="00925FDC"/>
    <w:rsid w:val="0093361D"/>
    <w:rsid w:val="00A77C7C"/>
    <w:rsid w:val="00AB6288"/>
    <w:rsid w:val="00AE0724"/>
    <w:rsid w:val="00BD7794"/>
    <w:rsid w:val="00C059C0"/>
    <w:rsid w:val="00C839D3"/>
    <w:rsid w:val="00D2743E"/>
    <w:rsid w:val="00DC5357"/>
    <w:rsid w:val="00DF1F5B"/>
    <w:rsid w:val="00ED1707"/>
    <w:rsid w:val="00F05D09"/>
    <w:rsid w:val="00F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12F00"/>
  <w15:chartTrackingRefBased/>
  <w15:docId w15:val="{36E9AF08-B3DB-C444-AC2D-F48A9D24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029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4B20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9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D3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7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16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 Garshott</dc:creator>
  <cp:keywords/>
  <dc:description/>
  <cp:lastModifiedBy>Danielle M Garshott</cp:lastModifiedBy>
  <cp:revision>17</cp:revision>
  <dcterms:created xsi:type="dcterms:W3CDTF">2019-11-27T18:31:00Z</dcterms:created>
  <dcterms:modified xsi:type="dcterms:W3CDTF">2020-01-28T19:13:00Z</dcterms:modified>
</cp:coreProperties>
</file>