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25130" w14:textId="0DCBC146" w:rsidR="00FC2CAB" w:rsidRPr="006D5816" w:rsidRDefault="00FC2CAB" w:rsidP="00FC2C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5816">
        <w:rPr>
          <w:rFonts w:ascii="Arial" w:hAnsi="Arial" w:cs="Arial"/>
          <w:sz w:val="20"/>
          <w:szCs w:val="20"/>
        </w:rPr>
        <w:t xml:space="preserve">Supplementary </w:t>
      </w:r>
      <w:r w:rsidR="008E1BB3">
        <w:rPr>
          <w:rFonts w:ascii="Arial" w:hAnsi="Arial" w:cs="Arial"/>
          <w:sz w:val="20"/>
          <w:szCs w:val="20"/>
        </w:rPr>
        <w:t>file</w:t>
      </w:r>
      <w:r w:rsidRPr="006D5816">
        <w:rPr>
          <w:rFonts w:ascii="Arial" w:hAnsi="Arial" w:cs="Arial"/>
          <w:sz w:val="20"/>
          <w:szCs w:val="20"/>
        </w:rPr>
        <w:t xml:space="preserve"> 1</w:t>
      </w:r>
      <w:r w:rsidR="008E1BB3">
        <w:rPr>
          <w:rFonts w:ascii="Arial" w:hAnsi="Arial" w:cs="Arial"/>
          <w:sz w:val="20"/>
          <w:szCs w:val="20"/>
        </w:rPr>
        <w:t>A</w:t>
      </w:r>
      <w:r w:rsidRPr="006D5816">
        <w:rPr>
          <w:rFonts w:ascii="Arial" w:hAnsi="Arial" w:cs="Arial"/>
          <w:sz w:val="20"/>
          <w:szCs w:val="20"/>
        </w:rPr>
        <w:t>. DNA oligonucleotides used in this study. The following oligonucleotides were ordered from IDTDNA.</w:t>
      </w:r>
    </w:p>
    <w:tbl>
      <w:tblPr>
        <w:tblW w:w="9010" w:type="dxa"/>
        <w:tblLook w:val="04A0" w:firstRow="1" w:lastRow="0" w:firstColumn="1" w:lastColumn="0" w:noHBand="0" w:noVBand="1"/>
      </w:tblPr>
      <w:tblGrid>
        <w:gridCol w:w="1433"/>
        <w:gridCol w:w="7577"/>
      </w:tblGrid>
      <w:tr w:rsidR="00FC2CAB" w:rsidRPr="006D5816" w14:paraId="3998AF6C" w14:textId="77777777" w:rsidTr="00A810E6">
        <w:trPr>
          <w:trHeight w:val="3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9247" w14:textId="77777777" w:rsidR="00FC2CAB" w:rsidRPr="006D5816" w:rsidRDefault="00FC2CAB" w:rsidP="00A810E6">
            <w:pPr>
              <w:rPr>
                <w:rFonts w:cs="Arial"/>
                <w:b/>
                <w:bCs/>
                <w:color w:val="000000"/>
              </w:rPr>
            </w:pPr>
            <w:r w:rsidRPr="006D5816">
              <w:rPr>
                <w:rFonts w:cs="Arial"/>
                <w:b/>
                <w:bCs/>
                <w:color w:val="000000"/>
              </w:rPr>
              <w:t>Oligo No.</w:t>
            </w:r>
          </w:p>
        </w:tc>
        <w:tc>
          <w:tcPr>
            <w:tcW w:w="7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80BD" w14:textId="77777777" w:rsidR="00FC2CAB" w:rsidRPr="006D5816" w:rsidRDefault="00FC2CAB" w:rsidP="00A810E6">
            <w:pPr>
              <w:rPr>
                <w:rFonts w:cs="Arial"/>
                <w:b/>
                <w:bCs/>
                <w:color w:val="000000"/>
              </w:rPr>
            </w:pPr>
            <w:r w:rsidRPr="006D5816">
              <w:rPr>
                <w:rFonts w:cs="Arial"/>
                <w:b/>
                <w:bCs/>
                <w:color w:val="000000"/>
              </w:rPr>
              <w:t>Sequence</w:t>
            </w:r>
          </w:p>
        </w:tc>
      </w:tr>
      <w:tr w:rsidR="00FC2CAB" w:rsidRPr="006D5816" w14:paraId="65E17296" w14:textId="77777777" w:rsidTr="00A810E6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721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XOm1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9F1C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5’-ACGCTGCCGAATTCTACCAGTGCCTTGCTAGGACATCTTTGCC</w:t>
            </w:r>
          </w:p>
          <w:p w14:paraId="6B0CD201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CACCTGCAGGTTCACCC-3'</w:t>
            </w:r>
          </w:p>
        </w:tc>
      </w:tr>
      <w:tr w:rsidR="00FC2CAB" w:rsidRPr="006D5816" w14:paraId="2DDAE372" w14:textId="77777777" w:rsidTr="00A810E6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D902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XOm4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E683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5’-CGATAGTCGGATCCTCTAGACAGCTCCATGTAGCAAGGCACTGGTAGA</w:t>
            </w:r>
          </w:p>
          <w:p w14:paraId="3CA1FFB0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ATTCGGCAGCGT-3’</w:t>
            </w:r>
          </w:p>
        </w:tc>
      </w:tr>
      <w:tr w:rsidR="00FC2CAB" w:rsidRPr="006D5816" w14:paraId="297BE589" w14:textId="77777777" w:rsidTr="00A810E6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6474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XOm2.1/2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A063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5’-GGGTGAACCTGCAGGTGGGCAAAGATGTCC-3’</w:t>
            </w:r>
          </w:p>
        </w:tc>
      </w:tr>
      <w:tr w:rsidR="00FC2CAB" w:rsidRPr="006D5816" w14:paraId="0B2E156E" w14:textId="77777777" w:rsidTr="00A810E6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7E02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XOm3.1/2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BFE8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5’-CATGGAGCTGTCTAGAGGATCCGACTATCG-3’</w:t>
            </w:r>
          </w:p>
        </w:tc>
      </w:tr>
      <w:tr w:rsidR="00FC2CAB" w:rsidRPr="006D5816" w14:paraId="62FAC601" w14:textId="77777777" w:rsidTr="00A810E6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D0E4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XOm1.comp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6995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5'-GGGTGAACCTGCAGGTGGGCAAAGATGTCCTAGCAAGGCACTGGTAGAATTCG</w:t>
            </w:r>
          </w:p>
          <w:p w14:paraId="5D496028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GCAGCGT-3'</w:t>
            </w:r>
          </w:p>
        </w:tc>
      </w:tr>
      <w:tr w:rsidR="00FC2CAB" w:rsidRPr="006D5816" w14:paraId="0729B9AC" w14:textId="77777777" w:rsidTr="00A810E6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EA5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oligo1-150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BA90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5'-TAAATAAGATAAGGATAATACAAAATAAGTAAATGAATAAACAGAGAA</w:t>
            </w:r>
          </w:p>
          <w:p w14:paraId="67AB125B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AATAAAGTAAAGGATATAAAAAATGAACATAAAGAATAAGTAAATGAATA</w:t>
            </w:r>
          </w:p>
          <w:p w14:paraId="28EC2A91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AAACATAATAGGAATAAATATAGGAAATGAAATAAAAGAGACATAAATAAGA-3'</w:t>
            </w:r>
          </w:p>
        </w:tc>
      </w:tr>
      <w:tr w:rsidR="00FC2CAB" w:rsidRPr="006D5816" w14:paraId="288DDE3B" w14:textId="77777777" w:rsidTr="00A810E6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A96A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oligo2-150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2E9C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 5'-TCTTATTTATGTCTCTTTTATTTCATTTCCTATATTTATTCCTATTATGTTTTA</w:t>
            </w:r>
          </w:p>
          <w:p w14:paraId="329CEE1D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TTCATTTACTTATTCTTTATGTTCATTTTTTATATCCTTTACTTTATTTTCTCTGT</w:t>
            </w:r>
          </w:p>
          <w:p w14:paraId="4967A766" w14:textId="77777777" w:rsidR="00FC2CAB" w:rsidRPr="006D5816" w:rsidRDefault="00FC2CAB" w:rsidP="00A810E6">
            <w:pPr>
              <w:rPr>
                <w:rFonts w:cs="Arial"/>
                <w:color w:val="000000"/>
              </w:rPr>
            </w:pPr>
            <w:r w:rsidRPr="006D5816">
              <w:rPr>
                <w:rFonts w:cs="Arial"/>
                <w:color w:val="000000"/>
              </w:rPr>
              <w:t>TTATTCATTTACTTATTTTGTATTATCCTTATCTTATTTA-3'</w:t>
            </w:r>
          </w:p>
        </w:tc>
      </w:tr>
    </w:tbl>
    <w:p w14:paraId="65933FAB" w14:textId="77777777" w:rsidR="00FC2CAB" w:rsidRPr="00CA53A7" w:rsidRDefault="00FC2CAB" w:rsidP="00FC2CAB">
      <w:pPr>
        <w:spacing w:line="360" w:lineRule="auto"/>
        <w:jc w:val="both"/>
        <w:rPr>
          <w:rFonts w:ascii="Arial" w:hAnsi="Arial" w:cs="Arial"/>
          <w:sz w:val="20"/>
          <w:szCs w:val="20"/>
          <w:vertAlign w:val="subscript"/>
        </w:rPr>
      </w:pPr>
    </w:p>
    <w:p w14:paraId="5CFE72D6" w14:textId="6A0F4185" w:rsidR="00FC2CAB" w:rsidRPr="006D5816" w:rsidRDefault="00FC2CAB" w:rsidP="00FC2C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5816">
        <w:rPr>
          <w:rFonts w:ascii="Arial" w:hAnsi="Arial" w:cs="Arial"/>
          <w:sz w:val="20"/>
          <w:szCs w:val="20"/>
        </w:rPr>
        <w:t xml:space="preserve">Supplementary </w:t>
      </w:r>
      <w:r w:rsidR="008E1BB3">
        <w:rPr>
          <w:rFonts w:ascii="Arial" w:hAnsi="Arial" w:cs="Arial"/>
          <w:sz w:val="20"/>
          <w:szCs w:val="20"/>
        </w:rPr>
        <w:t>file</w:t>
      </w:r>
      <w:r w:rsidRPr="006D5816">
        <w:rPr>
          <w:rFonts w:ascii="Arial" w:hAnsi="Arial" w:cs="Arial"/>
          <w:sz w:val="20"/>
          <w:szCs w:val="20"/>
        </w:rPr>
        <w:t xml:space="preserve"> </w:t>
      </w:r>
      <w:r w:rsidR="008E1BB3">
        <w:rPr>
          <w:rFonts w:ascii="Arial" w:hAnsi="Arial" w:cs="Arial"/>
          <w:sz w:val="20"/>
          <w:szCs w:val="20"/>
        </w:rPr>
        <w:t>1B</w:t>
      </w:r>
      <w:bookmarkStart w:id="0" w:name="_GoBack"/>
      <w:bookmarkEnd w:id="0"/>
      <w:r w:rsidRPr="006D5816">
        <w:rPr>
          <w:rFonts w:ascii="Arial" w:hAnsi="Arial" w:cs="Arial"/>
          <w:sz w:val="20"/>
          <w:szCs w:val="20"/>
        </w:rPr>
        <w:t>. Combination of oligonucleotides annealed to generate DNA substrates used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FC2CAB" w:rsidRPr="006D5816" w14:paraId="1C9AD548" w14:textId="77777777" w:rsidTr="00A810E6">
        <w:tc>
          <w:tcPr>
            <w:tcW w:w="3003" w:type="dxa"/>
          </w:tcPr>
          <w:p w14:paraId="28887547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Substrate</w:t>
            </w:r>
          </w:p>
        </w:tc>
        <w:tc>
          <w:tcPr>
            <w:tcW w:w="3003" w:type="dxa"/>
          </w:tcPr>
          <w:p w14:paraId="1607F019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Labelled oligo</w:t>
            </w:r>
          </w:p>
        </w:tc>
        <w:tc>
          <w:tcPr>
            <w:tcW w:w="3004" w:type="dxa"/>
          </w:tcPr>
          <w:p w14:paraId="4992B79D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Mix with cold oligo</w:t>
            </w:r>
          </w:p>
        </w:tc>
      </w:tr>
      <w:tr w:rsidR="00FC2CAB" w:rsidRPr="006D5816" w14:paraId="6DF1C7F8" w14:textId="77777777" w:rsidTr="00A810E6">
        <w:tc>
          <w:tcPr>
            <w:tcW w:w="3003" w:type="dxa"/>
          </w:tcPr>
          <w:p w14:paraId="7AF4FD6D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ssDNA</w:t>
            </w:r>
          </w:p>
        </w:tc>
        <w:tc>
          <w:tcPr>
            <w:tcW w:w="3003" w:type="dxa"/>
          </w:tcPr>
          <w:p w14:paraId="23AB295F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12 µM X0m1</w:t>
            </w:r>
          </w:p>
        </w:tc>
        <w:tc>
          <w:tcPr>
            <w:tcW w:w="3004" w:type="dxa"/>
          </w:tcPr>
          <w:p w14:paraId="785EF534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C2CAB" w:rsidRPr="006D5816" w14:paraId="7C949AC1" w14:textId="77777777" w:rsidTr="00A810E6">
        <w:tc>
          <w:tcPr>
            <w:tcW w:w="3003" w:type="dxa"/>
          </w:tcPr>
          <w:p w14:paraId="6F916D80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dsDNA</w:t>
            </w:r>
          </w:p>
        </w:tc>
        <w:tc>
          <w:tcPr>
            <w:tcW w:w="3003" w:type="dxa"/>
          </w:tcPr>
          <w:p w14:paraId="3922C3CF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12 µM X0m1</w:t>
            </w:r>
          </w:p>
        </w:tc>
        <w:tc>
          <w:tcPr>
            <w:tcW w:w="3004" w:type="dxa"/>
          </w:tcPr>
          <w:p w14:paraId="05BE9CDE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36 µM XOm1.com</w:t>
            </w:r>
          </w:p>
        </w:tc>
      </w:tr>
      <w:tr w:rsidR="00FC2CAB" w:rsidRPr="006D5816" w14:paraId="69774D75" w14:textId="77777777" w:rsidTr="00A810E6">
        <w:tc>
          <w:tcPr>
            <w:tcW w:w="3003" w:type="dxa"/>
          </w:tcPr>
          <w:p w14:paraId="6C01E176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Splayed arm</w:t>
            </w:r>
          </w:p>
        </w:tc>
        <w:tc>
          <w:tcPr>
            <w:tcW w:w="3003" w:type="dxa"/>
          </w:tcPr>
          <w:p w14:paraId="1F3355BE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12 µM X0m1</w:t>
            </w:r>
          </w:p>
        </w:tc>
        <w:tc>
          <w:tcPr>
            <w:tcW w:w="3004" w:type="dxa"/>
          </w:tcPr>
          <w:p w14:paraId="0F6D26D4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36 µM XOm4</w:t>
            </w:r>
          </w:p>
        </w:tc>
      </w:tr>
      <w:tr w:rsidR="00FC2CAB" w:rsidRPr="006D5816" w14:paraId="4D570DF4" w14:textId="77777777" w:rsidTr="00A810E6">
        <w:tc>
          <w:tcPr>
            <w:tcW w:w="3003" w:type="dxa"/>
          </w:tcPr>
          <w:p w14:paraId="20E3756C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3’ flap</w:t>
            </w:r>
          </w:p>
        </w:tc>
        <w:tc>
          <w:tcPr>
            <w:tcW w:w="3003" w:type="dxa"/>
          </w:tcPr>
          <w:p w14:paraId="511C63A2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12 µM X0m1</w:t>
            </w:r>
          </w:p>
        </w:tc>
        <w:tc>
          <w:tcPr>
            <w:tcW w:w="3004" w:type="dxa"/>
          </w:tcPr>
          <w:p w14:paraId="49272EEB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36 µM XOm3.1/2</w:t>
            </w:r>
          </w:p>
          <w:p w14:paraId="7F3FCAE1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36 µM XOm4</w:t>
            </w:r>
          </w:p>
        </w:tc>
      </w:tr>
      <w:tr w:rsidR="00FC2CAB" w:rsidRPr="006D5816" w14:paraId="07910700" w14:textId="77777777" w:rsidTr="00A810E6">
        <w:tc>
          <w:tcPr>
            <w:tcW w:w="3003" w:type="dxa"/>
          </w:tcPr>
          <w:p w14:paraId="1FBF18FE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5’ flap</w:t>
            </w:r>
          </w:p>
        </w:tc>
        <w:tc>
          <w:tcPr>
            <w:tcW w:w="3003" w:type="dxa"/>
          </w:tcPr>
          <w:p w14:paraId="012E8977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12 µM X0m1</w:t>
            </w:r>
          </w:p>
        </w:tc>
        <w:tc>
          <w:tcPr>
            <w:tcW w:w="3004" w:type="dxa"/>
          </w:tcPr>
          <w:p w14:paraId="715C4EC1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36 µM XOm2.1/2</w:t>
            </w:r>
          </w:p>
          <w:p w14:paraId="7D46289D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36 µM XOm4</w:t>
            </w:r>
          </w:p>
        </w:tc>
      </w:tr>
      <w:tr w:rsidR="00FC2CAB" w:rsidRPr="006D5816" w14:paraId="318BC71F" w14:textId="77777777" w:rsidTr="00A810E6">
        <w:tc>
          <w:tcPr>
            <w:tcW w:w="3003" w:type="dxa"/>
          </w:tcPr>
          <w:p w14:paraId="61C63722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Replication fork</w:t>
            </w:r>
          </w:p>
        </w:tc>
        <w:tc>
          <w:tcPr>
            <w:tcW w:w="3003" w:type="dxa"/>
          </w:tcPr>
          <w:p w14:paraId="0C3DECAB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12 µM X0m1</w:t>
            </w:r>
          </w:p>
        </w:tc>
        <w:tc>
          <w:tcPr>
            <w:tcW w:w="3004" w:type="dxa"/>
          </w:tcPr>
          <w:p w14:paraId="3EAD2361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36 µM XOm2.1/2</w:t>
            </w:r>
          </w:p>
          <w:p w14:paraId="1333101D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36 µM XOm3.1/2</w:t>
            </w:r>
          </w:p>
          <w:p w14:paraId="28FDF424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36 µM XOm4</w:t>
            </w:r>
          </w:p>
        </w:tc>
      </w:tr>
      <w:tr w:rsidR="00FC2CAB" w:rsidRPr="006D5816" w14:paraId="7108A645" w14:textId="77777777" w:rsidTr="00A810E6">
        <w:tc>
          <w:tcPr>
            <w:tcW w:w="3003" w:type="dxa"/>
          </w:tcPr>
          <w:p w14:paraId="5A62B306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150 bp dsDNA</w:t>
            </w:r>
          </w:p>
        </w:tc>
        <w:tc>
          <w:tcPr>
            <w:tcW w:w="3003" w:type="dxa"/>
          </w:tcPr>
          <w:p w14:paraId="177AC0F4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</w:tcPr>
          <w:p w14:paraId="5B4906F6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12 µM oligo1-150</w:t>
            </w:r>
          </w:p>
          <w:p w14:paraId="1B9CFFA9" w14:textId="77777777" w:rsidR="00FC2CAB" w:rsidRPr="006D5816" w:rsidRDefault="00FC2CAB" w:rsidP="00A8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16">
              <w:rPr>
                <w:rFonts w:ascii="Arial" w:hAnsi="Arial" w:cs="Arial"/>
                <w:sz w:val="20"/>
                <w:szCs w:val="20"/>
              </w:rPr>
              <w:t>12 µM oligo2-150</w:t>
            </w:r>
          </w:p>
        </w:tc>
      </w:tr>
    </w:tbl>
    <w:p w14:paraId="73DFA7E3" w14:textId="77777777" w:rsidR="00FC2CAB" w:rsidRPr="006D5816" w:rsidRDefault="00FC2CAB" w:rsidP="00FC2CA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E776FC" w14:textId="77777777" w:rsidR="006306B0" w:rsidRDefault="006306B0"/>
    <w:sectPr w:rsidR="006306B0" w:rsidSect="006600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AB"/>
    <w:rsid w:val="000678B0"/>
    <w:rsid w:val="000A591E"/>
    <w:rsid w:val="000C5483"/>
    <w:rsid w:val="000D2442"/>
    <w:rsid w:val="000D70F9"/>
    <w:rsid w:val="00185E9F"/>
    <w:rsid w:val="001A1051"/>
    <w:rsid w:val="001F6D3A"/>
    <w:rsid w:val="00232C46"/>
    <w:rsid w:val="00271557"/>
    <w:rsid w:val="002741BC"/>
    <w:rsid w:val="0029526F"/>
    <w:rsid w:val="0030464C"/>
    <w:rsid w:val="00307D70"/>
    <w:rsid w:val="00334489"/>
    <w:rsid w:val="00337534"/>
    <w:rsid w:val="003A160F"/>
    <w:rsid w:val="003A668B"/>
    <w:rsid w:val="003E0E27"/>
    <w:rsid w:val="00423645"/>
    <w:rsid w:val="0044028B"/>
    <w:rsid w:val="00454F2E"/>
    <w:rsid w:val="004A5611"/>
    <w:rsid w:val="004B0CE0"/>
    <w:rsid w:val="004E10A6"/>
    <w:rsid w:val="00504C0F"/>
    <w:rsid w:val="005F073D"/>
    <w:rsid w:val="00614477"/>
    <w:rsid w:val="0062157C"/>
    <w:rsid w:val="006306B0"/>
    <w:rsid w:val="00643D17"/>
    <w:rsid w:val="00660067"/>
    <w:rsid w:val="0067149C"/>
    <w:rsid w:val="006730A8"/>
    <w:rsid w:val="00813908"/>
    <w:rsid w:val="00815AD9"/>
    <w:rsid w:val="0083248B"/>
    <w:rsid w:val="008620C1"/>
    <w:rsid w:val="00895C65"/>
    <w:rsid w:val="008E1BB3"/>
    <w:rsid w:val="009439EC"/>
    <w:rsid w:val="00996829"/>
    <w:rsid w:val="009A22D2"/>
    <w:rsid w:val="009F3395"/>
    <w:rsid w:val="00A11C50"/>
    <w:rsid w:val="00A137BC"/>
    <w:rsid w:val="00A229B7"/>
    <w:rsid w:val="00A238C2"/>
    <w:rsid w:val="00A36CA4"/>
    <w:rsid w:val="00A73C3C"/>
    <w:rsid w:val="00AC419C"/>
    <w:rsid w:val="00AD0256"/>
    <w:rsid w:val="00B45DD2"/>
    <w:rsid w:val="00B90670"/>
    <w:rsid w:val="00BD75F0"/>
    <w:rsid w:val="00C163B9"/>
    <w:rsid w:val="00C3078B"/>
    <w:rsid w:val="00C476B1"/>
    <w:rsid w:val="00C91A09"/>
    <w:rsid w:val="00CA3E9E"/>
    <w:rsid w:val="00CE091B"/>
    <w:rsid w:val="00D01135"/>
    <w:rsid w:val="00D0233B"/>
    <w:rsid w:val="00D13CF2"/>
    <w:rsid w:val="00D16E89"/>
    <w:rsid w:val="00D2733F"/>
    <w:rsid w:val="00D83388"/>
    <w:rsid w:val="00D92F48"/>
    <w:rsid w:val="00E17529"/>
    <w:rsid w:val="00E23623"/>
    <w:rsid w:val="00E328A2"/>
    <w:rsid w:val="00E42FF9"/>
    <w:rsid w:val="00E6383B"/>
    <w:rsid w:val="00E92F27"/>
    <w:rsid w:val="00EB630A"/>
    <w:rsid w:val="00EB7EDA"/>
    <w:rsid w:val="00F35B3A"/>
    <w:rsid w:val="00FB241B"/>
    <w:rsid w:val="00FC2CAB"/>
    <w:rsid w:val="00FC613C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5DA42"/>
  <w15:chartTrackingRefBased/>
  <w15:docId w15:val="{27D152AE-E737-174B-8344-F9C3B390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A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CA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Deans</dc:creator>
  <cp:keywords/>
  <dc:description/>
  <cp:lastModifiedBy>James Gilbert</cp:lastModifiedBy>
  <cp:revision>2</cp:revision>
  <dcterms:created xsi:type="dcterms:W3CDTF">2020-03-10T22:48:00Z</dcterms:created>
  <dcterms:modified xsi:type="dcterms:W3CDTF">2020-03-18T15:29:00Z</dcterms:modified>
</cp:coreProperties>
</file>