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036"/>
        <w:gridCol w:w="1192"/>
        <w:gridCol w:w="2244"/>
        <w:gridCol w:w="3230"/>
      </w:tblGrid>
      <w:tr w:rsidR="005C0D12" w:rsidRPr="00F06053" w14:paraId="55F6FD72" w14:textId="77777777" w:rsidTr="00727AA9">
        <w:trPr>
          <w:trHeight w:val="337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4277B5" w14:textId="77777777" w:rsidR="005C0D12" w:rsidRPr="00F06053" w:rsidRDefault="005C0D12" w:rsidP="00727A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  <w:b/>
                <w:bCs/>
                <w:color w:val="000000"/>
              </w:rPr>
              <w:t>Key Resources Table</w:t>
            </w:r>
          </w:p>
        </w:tc>
      </w:tr>
      <w:tr w:rsidR="00F06053" w:rsidRPr="00F06053" w14:paraId="09C101EA" w14:textId="77777777" w:rsidTr="00727AA9">
        <w:trPr>
          <w:trHeight w:val="7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65DC12" w14:textId="77777777" w:rsidR="005C0D12" w:rsidRPr="00F06053" w:rsidRDefault="005C0D12" w:rsidP="00727A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  <w:b/>
                <w:bCs/>
                <w:color w:val="000000"/>
              </w:rPr>
              <w:t>Reagent type (species) or resource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B8A0B2" w14:textId="77777777" w:rsidR="005C0D12" w:rsidRPr="00F06053" w:rsidRDefault="005C0D12" w:rsidP="00727A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  <w:b/>
                <w:bCs/>
                <w:color w:val="000000"/>
              </w:rPr>
              <w:t>Designation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F96D69" w14:textId="77777777" w:rsidR="005C0D12" w:rsidRPr="00F06053" w:rsidRDefault="005C0D12" w:rsidP="00727A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  <w:b/>
                <w:bCs/>
                <w:color w:val="000000"/>
              </w:rPr>
              <w:t>Source or reference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E71715" w14:textId="77777777" w:rsidR="005C0D12" w:rsidRPr="00F06053" w:rsidRDefault="005C0D12" w:rsidP="00727A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  <w:b/>
                <w:bCs/>
                <w:color w:val="000000"/>
              </w:rPr>
              <w:t>Identifiers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6D6B7B" w14:textId="77777777" w:rsidR="005C0D12" w:rsidRPr="00F06053" w:rsidRDefault="005C0D12" w:rsidP="00727AA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  <w:b/>
                <w:bCs/>
                <w:color w:val="000000"/>
              </w:rPr>
              <w:t>Additional information</w:t>
            </w:r>
          </w:p>
        </w:tc>
      </w:tr>
      <w:tr w:rsidR="00F06053" w:rsidRPr="00F06053" w14:paraId="7F0EF675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270261" w14:textId="77777777" w:rsidR="00C00114" w:rsidRPr="00F06053" w:rsidRDefault="00C00114" w:rsidP="00CF243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 xml:space="preserve">strain, strain background (male </w:t>
            </w:r>
            <w:r w:rsidR="00CF243A" w:rsidRPr="00F06053">
              <w:rPr>
                <w:rFonts w:ascii="Arial" w:hAnsi="Arial" w:cs="Arial"/>
                <w:i/>
                <w:color w:val="000000"/>
              </w:rPr>
              <w:t>Mus musculus</w:t>
            </w:r>
            <w:r w:rsidRPr="00F06053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3076D" w14:textId="77777777" w:rsidR="00C00114" w:rsidRPr="00F06053" w:rsidRDefault="00C00114" w:rsidP="00B97E1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 xml:space="preserve">C57BL/6N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09F50" w14:textId="77777777" w:rsidR="00C00114" w:rsidRPr="00F06053" w:rsidRDefault="00C00114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  <w:color w:val="000000"/>
              </w:rPr>
              <w:t>Envigo</w:t>
            </w:r>
            <w:proofErr w:type="spellEnd"/>
            <w:r w:rsidRPr="00F06053">
              <w:rPr>
                <w:rFonts w:ascii="Arial" w:hAnsi="Arial" w:cs="Arial"/>
                <w:color w:val="000000"/>
              </w:rPr>
              <w:t xml:space="preserve"> 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C9B2C" w14:textId="12820F8D" w:rsidR="00C00114" w:rsidRPr="00F06053" w:rsidRDefault="00C175BA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C175BA">
              <w:rPr>
                <w:rFonts w:ascii="Arial" w:hAnsi="Arial" w:cs="Arial"/>
                <w:color w:val="000000"/>
              </w:rPr>
              <w:t>032080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FBDC6" w14:textId="77777777" w:rsidR="00C00114" w:rsidRDefault="00727AA9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12-weeks-old</w:t>
            </w:r>
          </w:p>
          <w:p w14:paraId="5F19E264" w14:textId="69122AED" w:rsidR="000D6E44" w:rsidRPr="00F06053" w:rsidRDefault="000D6E44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0D6E44">
              <w:rPr>
                <w:rFonts w:ascii="Arial" w:hAnsi="Arial" w:cs="Arial"/>
                <w:color w:val="000000"/>
              </w:rPr>
              <w:t>RRID:IMSR_JAX:005304</w:t>
            </w:r>
          </w:p>
        </w:tc>
      </w:tr>
      <w:tr w:rsidR="00F06053" w:rsidRPr="00F06053" w14:paraId="351F785C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1E86D" w14:textId="77777777" w:rsidR="00C00114" w:rsidRPr="00F06053" w:rsidRDefault="00C00114" w:rsidP="00CF243A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strain, strain background (male </w:t>
            </w:r>
            <w:r w:rsidR="00CF243A" w:rsidRPr="00F06053">
              <w:rPr>
                <w:rFonts w:ascii="Arial" w:hAnsi="Arial" w:cs="Arial"/>
                <w:i/>
              </w:rPr>
              <w:t>Rattus norvegicus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E9C9A" w14:textId="77777777" w:rsidR="00C00114" w:rsidRPr="00F06053" w:rsidRDefault="00C00114" w:rsidP="00B97E1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Sprague-Dawley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A954B" w14:textId="77777777" w:rsidR="00C00114" w:rsidRPr="00F06053" w:rsidRDefault="00C00114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  <w:color w:val="000000"/>
              </w:rPr>
              <w:t>Envigo</w:t>
            </w:r>
            <w:proofErr w:type="spellEnd"/>
            <w:r w:rsidRPr="00F06053">
              <w:rPr>
                <w:rFonts w:ascii="Arial" w:hAnsi="Arial" w:cs="Arial"/>
                <w:color w:val="000000"/>
              </w:rPr>
              <w:t xml:space="preserve"> 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E0D74" w14:textId="77777777" w:rsidR="00C00114" w:rsidRPr="00F06053" w:rsidRDefault="00CF243A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0670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17103" w14:textId="4D78EAB7" w:rsidR="00C00114" w:rsidRDefault="00727AA9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6-week-old</w:t>
            </w:r>
          </w:p>
          <w:p w14:paraId="32D15489" w14:textId="7468315D" w:rsidR="000D6E44" w:rsidRDefault="000D6E44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0D6E44">
              <w:rPr>
                <w:rFonts w:ascii="Arial" w:hAnsi="Arial" w:cs="Arial"/>
                <w:color w:val="000000"/>
              </w:rPr>
              <w:t>RRID:RGD_737903</w:t>
            </w:r>
          </w:p>
          <w:p w14:paraId="5536DF40" w14:textId="7905C207" w:rsidR="000D6E44" w:rsidRPr="00F06053" w:rsidRDefault="000D6E44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</w:p>
        </w:tc>
      </w:tr>
      <w:tr w:rsidR="00F06053" w:rsidRPr="00F06053" w14:paraId="75C9D74B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5940A9" w14:textId="77777777" w:rsidR="00C00114" w:rsidRPr="00F06053" w:rsidRDefault="00C00114" w:rsidP="00B97E1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strain, strain background (</w:t>
            </w:r>
            <w:r w:rsidR="00B97E13" w:rsidRPr="00F06053">
              <w:rPr>
                <w:rFonts w:ascii="Arial" w:hAnsi="Arial" w:cs="Arial"/>
              </w:rPr>
              <w:t xml:space="preserve">male </w:t>
            </w:r>
            <w:r w:rsidR="00CF243A" w:rsidRPr="00F06053">
              <w:rPr>
                <w:rFonts w:ascii="Arial" w:hAnsi="Arial" w:cs="Arial"/>
                <w:i/>
                <w:color w:val="000000"/>
              </w:rPr>
              <w:t>Mus musculus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241B3" w14:textId="1734FB37" w:rsidR="00C00114" w:rsidRPr="00F06053" w:rsidRDefault="00E32A5E" w:rsidP="00B97E1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  <w:i/>
              </w:rPr>
              <w:t>Mapk7</w:t>
            </w:r>
            <w:r w:rsidRPr="00E32A5E">
              <w:rPr>
                <w:rFonts w:ascii="Arial" w:hAnsi="Arial" w:cs="Arial"/>
              </w:rPr>
              <w:t>-cko</w:t>
            </w:r>
            <w:r w:rsidR="00C00114" w:rsidRPr="00F06053">
              <w:rPr>
                <w:rFonts w:ascii="Arial" w:hAnsi="Arial" w:cs="Arial"/>
              </w:rPr>
              <w:t>, C57BL/6J background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F539B" w14:textId="77777777" w:rsidR="00C00114" w:rsidRPr="00F06053" w:rsidRDefault="00727AA9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Liu et al.,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74A82" w14:textId="77777777" w:rsidR="00C00114" w:rsidRPr="00F06053" w:rsidRDefault="00C00114" w:rsidP="00C0011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2006A" w14:textId="66947202" w:rsidR="00C00114" w:rsidRDefault="00E32A5E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  <w:i/>
                <w:color w:val="000000"/>
              </w:rPr>
              <w:t>Mapk7</w:t>
            </w:r>
            <w:r w:rsidRPr="00E32A5E">
              <w:rPr>
                <w:rFonts w:ascii="Arial" w:hAnsi="Arial" w:cs="Arial"/>
                <w:i/>
                <w:color w:val="000000"/>
                <w:vertAlign w:val="superscript"/>
              </w:rPr>
              <w:t>flox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27AA9" w:rsidRPr="00F06053">
              <w:rPr>
                <w:rFonts w:ascii="Arial" w:hAnsi="Arial" w:cs="Arial"/>
                <w:color w:val="000000"/>
              </w:rPr>
              <w:t xml:space="preserve">crossed with </w:t>
            </w:r>
            <w:proofErr w:type="spellStart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Tg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>(</w:t>
            </w:r>
            <w:proofErr w:type="spellStart"/>
            <w:r w:rsidRPr="00E32A5E">
              <w:rPr>
                <w:rFonts w:ascii="Helvetica" w:hAnsi="Helvetica" w:cs="Helvetica"/>
                <w:i/>
                <w:color w:val="333333"/>
                <w:shd w:val="clear" w:color="auto" w:fill="FFFFFF"/>
              </w:rPr>
              <w:t>Myhca-cre</w:t>
            </w:r>
            <w:proofErr w:type="spellEnd"/>
            <w:r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) </w:t>
            </w:r>
            <w:r>
              <w:rPr>
                <w:rFonts w:ascii="Arial" w:hAnsi="Arial" w:cs="Arial"/>
              </w:rPr>
              <w:t>mice</w:t>
            </w:r>
          </w:p>
          <w:p w14:paraId="022237F8" w14:textId="48CF0FD2" w:rsidR="000D6E44" w:rsidRPr="00F06053" w:rsidRDefault="00ED707B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ED707B">
              <w:rPr>
                <w:rFonts w:ascii="Arial" w:hAnsi="Arial" w:cs="Arial"/>
                <w:color w:val="000000"/>
              </w:rPr>
              <w:t>RRID:MGI:3042043</w:t>
            </w:r>
          </w:p>
        </w:tc>
      </w:tr>
      <w:tr w:rsidR="00F06053" w:rsidRPr="00F06053" w14:paraId="1141E404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EF83B" w14:textId="2F5BCFE7" w:rsidR="000F6342" w:rsidRPr="00F06053" w:rsidRDefault="00C466F7" w:rsidP="00C0011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t>genetic reagent (</w:t>
            </w:r>
            <w:r w:rsidRPr="00F06053">
              <w:rPr>
                <w:rFonts w:ascii="Arial" w:hAnsi="Arial" w:cs="Arial"/>
                <w:i/>
                <w:iCs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5D855" w14:textId="756474EC" w:rsidR="000F6342" w:rsidRPr="00F06053" w:rsidRDefault="00C466F7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i/>
                <w:iCs/>
                <w:color w:val="000000"/>
              </w:rPr>
              <w:t>Irs1</w:t>
            </w:r>
            <w:r w:rsidRPr="00F06053">
              <w:rPr>
                <w:rFonts w:ascii="Arial" w:hAnsi="Arial" w:cs="Arial"/>
                <w:color w:val="000000"/>
              </w:rPr>
              <w:t xml:space="preserve"> 3´UTR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91A1B" w14:textId="1611594E" w:rsidR="000F6342" w:rsidRPr="00F06053" w:rsidRDefault="00C466F7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B66DB" w14:textId="1F9B6684" w:rsidR="000F6342" w:rsidRPr="00F06053" w:rsidRDefault="00902415" w:rsidP="0090241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500 bp region from the 3’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UTR  </w:t>
            </w:r>
            <w:r w:rsidRPr="00902415">
              <w:rPr>
                <w:rFonts w:ascii="Arial" w:hAnsi="Arial" w:cs="Arial"/>
                <w:i/>
                <w:color w:val="000000"/>
              </w:rPr>
              <w:t>Irs</w:t>
            </w:r>
            <w:proofErr w:type="gramEnd"/>
            <w:r w:rsidRPr="00902415">
              <w:rPr>
                <w:rFonts w:ascii="Arial" w:hAnsi="Arial" w:cs="Arial"/>
                <w:i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gene.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67F4DA" w14:textId="77777777" w:rsidR="00A96141" w:rsidRDefault="00C466F7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 xml:space="preserve">Cloned from human </w:t>
            </w:r>
            <w:r w:rsidR="006D6358">
              <w:rPr>
                <w:rFonts w:ascii="Arial" w:hAnsi="Arial" w:cs="Arial"/>
                <w:color w:val="000000"/>
              </w:rPr>
              <w:t>iPSC-CM genomic DNA using the following primers:</w:t>
            </w:r>
          </w:p>
          <w:p w14:paraId="2D6B8E13" w14:textId="4A89212C" w:rsidR="00A96141" w:rsidRDefault="006D6358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96141">
              <w:rPr>
                <w:rFonts w:ascii="Arial" w:hAnsi="Arial" w:cs="Arial"/>
                <w:color w:val="000000"/>
              </w:rPr>
              <w:t>F:</w:t>
            </w:r>
            <w:r w:rsidR="00902415" w:rsidRPr="00902415">
              <w:rPr>
                <w:rFonts w:ascii="Arial" w:hAnsi="Arial" w:cs="Arial"/>
                <w:color w:val="000000"/>
              </w:rPr>
              <w:t>CGCTAGCTAGCATGACCTCAGCAAATCCTCTTCT</w:t>
            </w:r>
          </w:p>
          <w:p w14:paraId="41A97795" w14:textId="77777777" w:rsidR="006D6358" w:rsidRDefault="006D6358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A96141">
              <w:rPr>
                <w:rFonts w:ascii="Arial" w:hAnsi="Arial" w:cs="Arial"/>
                <w:color w:val="000000"/>
              </w:rPr>
              <w:t>R:</w:t>
            </w:r>
            <w:r w:rsidR="00902415" w:rsidRPr="00902415">
              <w:rPr>
                <w:rFonts w:ascii="Arial" w:hAnsi="Arial" w:cs="Arial"/>
                <w:color w:val="000000"/>
              </w:rPr>
              <w:t>CGCTAGTCGACGTATACCTCCATCCCACATCC</w:t>
            </w:r>
            <w:proofErr w:type="gramEnd"/>
          </w:p>
          <w:p w14:paraId="6515D2B9" w14:textId="6BCE0AA0" w:rsidR="00082E44" w:rsidRPr="00F06053" w:rsidRDefault="00082E44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 Liu lab, University of Manchester.</w:t>
            </w:r>
          </w:p>
        </w:tc>
      </w:tr>
      <w:tr w:rsidR="00F06053" w:rsidRPr="00F06053" w14:paraId="6EF4CB82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36996" w14:textId="61483021" w:rsidR="00C466F7" w:rsidRPr="00F06053" w:rsidRDefault="00C466F7" w:rsidP="00C466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genetic reagent (</w:t>
            </w:r>
            <w:r w:rsidRPr="00F06053">
              <w:rPr>
                <w:rFonts w:ascii="Arial" w:hAnsi="Arial" w:cs="Arial"/>
                <w:i/>
                <w:iCs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65A89" w14:textId="26E269B4" w:rsidR="00C466F7" w:rsidRPr="00F06053" w:rsidRDefault="00C466F7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i/>
                <w:iCs/>
                <w:color w:val="000000"/>
              </w:rPr>
              <w:t>R3hdm1</w:t>
            </w:r>
            <w:r w:rsidRPr="00F06053">
              <w:rPr>
                <w:rFonts w:ascii="Arial" w:hAnsi="Arial" w:cs="Arial"/>
                <w:color w:val="000000"/>
              </w:rPr>
              <w:t xml:space="preserve"> promoter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C18B5" w14:textId="146408DA" w:rsidR="00C466F7" w:rsidRPr="00F06053" w:rsidRDefault="00C466F7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C908C" w14:textId="2AF3BAE0" w:rsidR="00C466F7" w:rsidRPr="00F06053" w:rsidRDefault="00A96141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 </w:t>
            </w:r>
            <w:proofErr w:type="spellStart"/>
            <w:r>
              <w:rPr>
                <w:rFonts w:ascii="Arial" w:hAnsi="Arial" w:cs="Arial"/>
                <w:color w:val="000000"/>
              </w:rPr>
              <w:t>kbp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region downstream of first </w:t>
            </w:r>
            <w:r w:rsidR="00902415" w:rsidRPr="00F06053">
              <w:rPr>
                <w:rFonts w:ascii="Arial" w:hAnsi="Arial" w:cs="Arial"/>
                <w:i/>
                <w:iCs/>
                <w:color w:val="000000"/>
              </w:rPr>
              <w:t>R3hdm1</w:t>
            </w:r>
            <w:r>
              <w:rPr>
                <w:rFonts w:ascii="Arial" w:hAnsi="Arial" w:cs="Arial"/>
                <w:color w:val="000000"/>
              </w:rPr>
              <w:t xml:space="preserve"> transcription start site.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944678" w14:textId="77777777" w:rsidR="00A96141" w:rsidRDefault="00A96141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 xml:space="preserve">Cloned from human </w:t>
            </w:r>
            <w:r>
              <w:rPr>
                <w:rFonts w:ascii="Arial" w:hAnsi="Arial" w:cs="Arial"/>
                <w:color w:val="000000"/>
              </w:rPr>
              <w:t>iPSC-CM genomic DNA using the following primers:</w:t>
            </w:r>
          </w:p>
          <w:p w14:paraId="736022C3" w14:textId="77777777" w:rsidR="00A96141" w:rsidRDefault="00A96141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96141">
              <w:rPr>
                <w:rFonts w:ascii="Arial" w:hAnsi="Arial" w:cs="Arial"/>
                <w:color w:val="000000"/>
              </w:rPr>
              <w:t>F:TCAGTCGAGCTCACAGTTCAAACTGACCACGCGA</w:t>
            </w:r>
          </w:p>
          <w:p w14:paraId="2F548424" w14:textId="77777777" w:rsidR="00C466F7" w:rsidRDefault="00A96141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A96141">
              <w:rPr>
                <w:rFonts w:ascii="Arial" w:hAnsi="Arial" w:cs="Arial"/>
                <w:color w:val="000000"/>
              </w:rPr>
              <w:t>R:</w:t>
            </w:r>
            <w:r w:rsidRPr="006D6358">
              <w:rPr>
                <w:rFonts w:ascii="Arial" w:hAnsi="Arial" w:cs="Arial"/>
                <w:color w:val="000000"/>
              </w:rPr>
              <w:t>CGCTAGATATC</w:t>
            </w:r>
            <w:r w:rsidRPr="00A96141">
              <w:rPr>
                <w:rFonts w:ascii="Arial" w:hAnsi="Arial" w:cs="Arial"/>
                <w:color w:val="000000"/>
              </w:rPr>
              <w:t>CCTGCCTCCTTCTCCGTTAGC</w:t>
            </w:r>
            <w:proofErr w:type="gramEnd"/>
          </w:p>
          <w:p w14:paraId="18C23EED" w14:textId="585E19E4" w:rsidR="00082E44" w:rsidRPr="00F06053" w:rsidRDefault="00082E44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 Liu lab, University of Manchester.</w:t>
            </w:r>
          </w:p>
        </w:tc>
      </w:tr>
      <w:tr w:rsidR="00F06053" w:rsidRPr="00F06053" w14:paraId="763B8BC6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85E4A" w14:textId="2D1021E1" w:rsidR="00C466F7" w:rsidRPr="00F06053" w:rsidRDefault="00C466F7" w:rsidP="00C466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genetic reagent (</w:t>
            </w:r>
            <w:r w:rsidRPr="00F06053">
              <w:rPr>
                <w:rFonts w:ascii="Arial" w:hAnsi="Arial" w:cs="Arial"/>
                <w:i/>
                <w:iCs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C60B68" w14:textId="34019A86" w:rsidR="00C466F7" w:rsidRPr="00F06053" w:rsidRDefault="00E32A5E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mir</w:t>
            </w:r>
            <w:r w:rsidR="00C466F7" w:rsidRPr="00F06053">
              <w:rPr>
                <w:rFonts w:ascii="Arial" w:hAnsi="Arial" w:cs="Arial"/>
                <w:i/>
                <w:iCs/>
                <w:color w:val="000000"/>
              </w:rPr>
              <w:t xml:space="preserve">128-1 </w:t>
            </w:r>
            <w:r w:rsidR="00C466F7" w:rsidRPr="00F06053">
              <w:rPr>
                <w:rFonts w:ascii="Arial" w:hAnsi="Arial" w:cs="Arial"/>
                <w:color w:val="000000"/>
              </w:rPr>
              <w:t>promoter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07C67" w14:textId="4C390558" w:rsidR="00C466F7" w:rsidRPr="00F06053" w:rsidRDefault="00C466F7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183B7" w14:textId="4EBF55F0" w:rsidR="00C466F7" w:rsidRPr="00F06053" w:rsidRDefault="00A96141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1.5 </w:t>
            </w:r>
            <w:proofErr w:type="spellStart"/>
            <w:r>
              <w:rPr>
                <w:rFonts w:ascii="Arial" w:hAnsi="Arial" w:cs="Arial"/>
                <w:color w:val="000000"/>
              </w:rPr>
              <w:t>kbp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region downstream of second </w:t>
            </w:r>
            <w:r w:rsidR="00902415" w:rsidRPr="00F06053">
              <w:rPr>
                <w:rFonts w:ascii="Arial" w:hAnsi="Arial" w:cs="Arial"/>
                <w:i/>
                <w:iCs/>
                <w:color w:val="000000"/>
              </w:rPr>
              <w:t>R3hdm1</w:t>
            </w:r>
            <w:r>
              <w:rPr>
                <w:rFonts w:ascii="Arial" w:hAnsi="Arial" w:cs="Arial"/>
                <w:color w:val="000000"/>
              </w:rPr>
              <w:t xml:space="preserve"> transcription start site.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76C1A" w14:textId="77777777" w:rsidR="00A96141" w:rsidRDefault="00A96141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 xml:space="preserve">Cloned from human </w:t>
            </w:r>
            <w:r>
              <w:rPr>
                <w:rFonts w:ascii="Arial" w:hAnsi="Arial" w:cs="Arial"/>
                <w:color w:val="000000"/>
              </w:rPr>
              <w:t>iPSC-CM genomic DNA using the following primers:</w:t>
            </w:r>
          </w:p>
          <w:p w14:paraId="1B21AB4C" w14:textId="4AF89006" w:rsidR="00A96141" w:rsidRPr="00A96141" w:rsidRDefault="00A96141" w:rsidP="00A96141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96141">
              <w:rPr>
                <w:rFonts w:ascii="Arial" w:hAnsi="Arial" w:cs="Arial"/>
                <w:color w:val="000000"/>
              </w:rPr>
              <w:t>F:TCAGTCGGTACCTGCATTTTAGCTTGTCCATCTGTT</w:t>
            </w:r>
          </w:p>
          <w:p w14:paraId="77D8DEE7" w14:textId="77777777" w:rsidR="00C466F7" w:rsidRDefault="00A96141" w:rsidP="00E534E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A96141">
              <w:rPr>
                <w:rFonts w:ascii="Arial" w:hAnsi="Arial" w:cs="Arial"/>
                <w:color w:val="000000"/>
              </w:rPr>
              <w:t>R:TCAGTCCTCGAGTGATGCTCTGCATTGCTCCT</w:t>
            </w:r>
            <w:proofErr w:type="gramEnd"/>
          </w:p>
          <w:p w14:paraId="16D65EE1" w14:textId="55EC2E77" w:rsidR="00082E44" w:rsidRPr="00E534E4" w:rsidRDefault="00082E44" w:rsidP="00E534E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 Liu lab, University of Manchester.</w:t>
            </w:r>
          </w:p>
        </w:tc>
      </w:tr>
      <w:tr w:rsidR="00F06053" w:rsidRPr="00F06053" w14:paraId="4AF80D8B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7F78C3" w14:textId="1F1EADFE" w:rsidR="00C466F7" w:rsidRPr="00F06053" w:rsidRDefault="00C466F7" w:rsidP="00C466F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lastRenderedPageBreak/>
              <w:t>genetic reagent (</w:t>
            </w:r>
            <w:r w:rsidRPr="00F06053">
              <w:rPr>
                <w:rFonts w:ascii="Arial" w:hAnsi="Arial" w:cs="Arial"/>
                <w:i/>
                <w:iCs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899F8" w14:textId="430E9B3D" w:rsidR="00C466F7" w:rsidRPr="00F06053" w:rsidRDefault="00E32A5E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mir</w:t>
            </w:r>
            <w:r w:rsidR="00C466F7" w:rsidRPr="00F06053">
              <w:rPr>
                <w:rFonts w:ascii="Arial" w:hAnsi="Arial" w:cs="Arial"/>
                <w:i/>
                <w:iCs/>
                <w:color w:val="000000"/>
              </w:rPr>
              <w:t xml:space="preserve">128-3p </w:t>
            </w:r>
            <w:r w:rsidR="00C466F7" w:rsidRPr="00F06053">
              <w:rPr>
                <w:rFonts w:ascii="Arial" w:hAnsi="Arial" w:cs="Arial"/>
                <w:color w:val="000000"/>
              </w:rPr>
              <w:t>reporter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7A3B9" w14:textId="2DCB5E61" w:rsidR="00C466F7" w:rsidRPr="00F06053" w:rsidRDefault="00C466F7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60C7DF" w14:textId="67A46D23" w:rsidR="00C466F7" w:rsidRPr="00F06053" w:rsidRDefault="00C466F7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A218E" w14:textId="77777777" w:rsidR="00C466F7" w:rsidRDefault="00D37169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described in Methods and Materials section –Luciferase reporter assay.</w:t>
            </w:r>
          </w:p>
          <w:p w14:paraId="3EE0A3C8" w14:textId="55F61163" w:rsidR="00082E44" w:rsidRPr="00F06053" w:rsidRDefault="00082E44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 Liu lab, University of Manchester.</w:t>
            </w:r>
          </w:p>
        </w:tc>
      </w:tr>
      <w:tr w:rsidR="00F06053" w:rsidRPr="00F06053" w14:paraId="58B6834E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9940E" w14:textId="3A205B4B" w:rsidR="00CD6B19" w:rsidRPr="00F06053" w:rsidRDefault="00CD6B19" w:rsidP="00CD6B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genetic reagent (</w:t>
            </w:r>
            <w:r w:rsidRPr="00F06053">
              <w:rPr>
                <w:rFonts w:ascii="Arial" w:hAnsi="Arial" w:cs="Arial"/>
                <w:i/>
                <w:iCs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1B892" w14:textId="6E9F5268" w:rsidR="00CD6B19" w:rsidRPr="00F06053" w:rsidRDefault="00E32A5E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MAPK7</w:t>
            </w:r>
            <w:r w:rsidR="00CD6B19" w:rsidRPr="00F0605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978BC" w:rsidRPr="00F06053">
              <w:rPr>
                <w:rFonts w:ascii="Arial" w:hAnsi="Arial" w:cs="Arial"/>
                <w:color w:val="000000" w:themeColor="text1"/>
              </w:rPr>
              <w:t>coding 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2B0ED" w14:textId="6452B6C7" w:rsidR="00CD6B19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Liu et al., 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0A3F8D" w14:textId="77777777" w:rsidR="00CD6B19" w:rsidRPr="00F06053" w:rsidRDefault="00CD6B19" w:rsidP="00CD6B1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4DAB0" w14:textId="2DE0288F" w:rsidR="00CD6B19" w:rsidRPr="00F06053" w:rsidRDefault="008C5623" w:rsidP="008C562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From the pcDNA5-Flag-Mapk7 plasmid kindly provided by the Cathy </w:t>
            </w:r>
            <w:proofErr w:type="spellStart"/>
            <w:r>
              <w:rPr>
                <w:rFonts w:ascii="Arial" w:hAnsi="Arial" w:cs="Arial"/>
                <w:color w:val="000000"/>
              </w:rPr>
              <w:t>Tournier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lab. </w:t>
            </w:r>
          </w:p>
        </w:tc>
      </w:tr>
      <w:tr w:rsidR="00F06053" w:rsidRPr="00F06053" w14:paraId="25E3D686" w14:textId="77777777" w:rsidTr="00CD6B1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ACA43" w14:textId="065B11B5" w:rsidR="00CD6B19" w:rsidRPr="00F06053" w:rsidRDefault="00CD6B19" w:rsidP="00CD6B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t>genetic reagent (</w:t>
            </w:r>
            <w:r w:rsidRPr="00F06053">
              <w:rPr>
                <w:rFonts w:ascii="Arial" w:hAnsi="Arial" w:cs="Arial"/>
                <w:i/>
                <w:iCs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BE540A" w14:textId="54BD6F88" w:rsidR="00CD6B19" w:rsidRPr="00F06053" w:rsidRDefault="00E32A5E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CREB1</w:t>
            </w:r>
            <w:r w:rsidR="003978BC" w:rsidRPr="00F06053">
              <w:rPr>
                <w:rFonts w:ascii="Arial" w:hAnsi="Arial" w:cs="Arial"/>
                <w:color w:val="000000" w:themeColor="text1"/>
              </w:rPr>
              <w:t xml:space="preserve"> coding 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AAEC76" w14:textId="33B1DE64" w:rsidR="00CD6B19" w:rsidRPr="00F06053" w:rsidRDefault="00CD6B1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proofErr w:type="spellStart"/>
            <w:r w:rsidRPr="00F06053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3E22C4" w14:textId="53DC336D" w:rsidR="00CD6B19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ID #82203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C88004" w14:textId="49DFC1FE" w:rsidR="00CD6B19" w:rsidRPr="00F06053" w:rsidRDefault="008C5623" w:rsidP="008C562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8C5623">
              <w:rPr>
                <w:rFonts w:ascii="Arial" w:hAnsi="Arial" w:cs="Arial"/>
              </w:rPr>
              <w:t>RRID:Addgene_82203</w:t>
            </w:r>
          </w:p>
        </w:tc>
      </w:tr>
      <w:tr w:rsidR="00F06053" w:rsidRPr="00F06053" w14:paraId="1F997F69" w14:textId="77777777" w:rsidTr="00727AA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98795" w14:textId="6EC30ED7" w:rsidR="00CD6B19" w:rsidRPr="00F06053" w:rsidRDefault="00CD6B19" w:rsidP="00CD6B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t>genetic reagent (</w:t>
            </w:r>
            <w:r w:rsidRPr="00F06053">
              <w:rPr>
                <w:rFonts w:ascii="Arial" w:hAnsi="Arial" w:cs="Arial"/>
                <w:i/>
                <w:iCs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31BBE" w14:textId="58A9F0A7" w:rsidR="00CD6B19" w:rsidRPr="00F06053" w:rsidRDefault="00CD6B19" w:rsidP="00E32A5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  <w:color w:val="000000" w:themeColor="text1"/>
              </w:rPr>
              <w:t>C</w:t>
            </w:r>
            <w:r w:rsidR="00E32A5E">
              <w:rPr>
                <w:rFonts w:ascii="Arial" w:hAnsi="Arial" w:cs="Arial"/>
                <w:color w:val="000000" w:themeColor="text1"/>
              </w:rPr>
              <w:t>EBP</w:t>
            </w:r>
            <w:r w:rsidR="003978BC" w:rsidRPr="00F06053">
              <w:rPr>
                <w:rFonts w:ascii="Arial" w:hAnsi="Arial" w:cs="Arial"/>
                <w:color w:val="000000" w:themeColor="text1"/>
              </w:rPr>
              <w:t>β coding sequence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C4634" w14:textId="10543F96" w:rsidR="00CD6B19" w:rsidRPr="00F06053" w:rsidRDefault="00CD6B1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E0E3B" w14:textId="006F53F1" w:rsidR="00CD6B19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ID #15738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4E95E" w14:textId="7E6F0F73" w:rsidR="00CD6B19" w:rsidRPr="00F06053" w:rsidRDefault="008C5623" w:rsidP="008C562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8C5623">
              <w:rPr>
                <w:rFonts w:ascii="Arial" w:hAnsi="Arial" w:cs="Arial"/>
                <w:color w:val="000000"/>
              </w:rPr>
              <w:t>RRID:Addgene_15738</w:t>
            </w:r>
          </w:p>
        </w:tc>
      </w:tr>
      <w:tr w:rsidR="00F06053" w:rsidRPr="00F06053" w14:paraId="16F8F879" w14:textId="77777777" w:rsidTr="00727AA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9A4D4" w14:textId="77777777" w:rsidR="00CD6B19" w:rsidRPr="00F06053" w:rsidRDefault="00CD6B19" w:rsidP="00CD6B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cell line (</w:t>
            </w:r>
            <w:r w:rsidRPr="00F06053">
              <w:rPr>
                <w:rFonts w:ascii="Arial" w:hAnsi="Arial" w:cs="Arial"/>
                <w:i/>
              </w:rPr>
              <w:t>Rattus norvegicus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53003" w14:textId="77777777" w:rsidR="00CD6B19" w:rsidRPr="00F06053" w:rsidRDefault="00CD6B19" w:rsidP="00CD6B1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H9C2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F9225" w14:textId="466521C9" w:rsidR="00CD6B19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671FB" w14:textId="6B5502DA" w:rsidR="00CD6B19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CRL-1446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F6A2B" w14:textId="02F69BF3" w:rsidR="00CD6B19" w:rsidRPr="00F06053" w:rsidRDefault="00137D3E" w:rsidP="00137D3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137D3E">
              <w:rPr>
                <w:rFonts w:ascii="Arial" w:hAnsi="Arial" w:cs="Arial"/>
                <w:color w:val="000000"/>
              </w:rPr>
              <w:t>RRID:CVCL_0286</w:t>
            </w:r>
          </w:p>
        </w:tc>
      </w:tr>
      <w:tr w:rsidR="00F06053" w:rsidRPr="00F06053" w14:paraId="1E5CAC17" w14:textId="77777777" w:rsidTr="00727AA9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2B7EF" w14:textId="7842380F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cell line (</w:t>
            </w:r>
            <w:r w:rsidRPr="00F06053">
              <w:rPr>
                <w:rFonts w:ascii="Arial" w:hAnsi="Arial" w:cs="Arial"/>
                <w:i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870D04" w14:textId="6D854FAE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HEK293T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06FA" w14:textId="582F8E95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ATCC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78B53" w14:textId="44099555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CRL-3216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8B536" w14:textId="0F5E1163" w:rsidR="003978BC" w:rsidRPr="00F06053" w:rsidRDefault="00137D3E" w:rsidP="00137D3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137D3E">
              <w:rPr>
                <w:rFonts w:ascii="Arial" w:hAnsi="Arial" w:cs="Arial"/>
                <w:color w:val="000000"/>
              </w:rPr>
              <w:t>RRID:CVCL_0063</w:t>
            </w:r>
          </w:p>
        </w:tc>
      </w:tr>
      <w:tr w:rsidR="00F06053" w:rsidRPr="00F06053" w14:paraId="6CD33DF0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AEC19" w14:textId="524DD3D3" w:rsidR="003978BC" w:rsidRPr="00F06053" w:rsidRDefault="003978BC" w:rsidP="00D6371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t xml:space="preserve">transfected construct </w:t>
            </w:r>
            <w:r w:rsidR="00D6371D">
              <w:rPr>
                <w:rFonts w:ascii="Arial" w:hAnsi="Arial" w:cs="Arial"/>
              </w:rPr>
              <w:t>(</w:t>
            </w:r>
            <w:r w:rsidR="00D6371D" w:rsidRPr="00D6371D">
              <w:rPr>
                <w:rFonts w:ascii="Arial" w:hAnsi="Arial" w:cs="Arial"/>
                <w:i/>
              </w:rPr>
              <w:t xml:space="preserve">Aequorea </w:t>
            </w:r>
            <w:proofErr w:type="spellStart"/>
            <w:r w:rsidR="00D6371D">
              <w:rPr>
                <w:rFonts w:ascii="Arial" w:hAnsi="Arial" w:cs="Arial"/>
                <w:i/>
              </w:rPr>
              <w:t>v</w:t>
            </w:r>
            <w:r w:rsidR="00D6371D" w:rsidRPr="00D6371D">
              <w:rPr>
                <w:rFonts w:ascii="Arial" w:hAnsi="Arial" w:cs="Arial"/>
                <w:i/>
              </w:rPr>
              <w:t>ictoria</w:t>
            </w:r>
            <w:proofErr w:type="spellEnd"/>
            <w:r w:rsidR="00D6371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07882" w14:textId="2533D349" w:rsidR="003978BC" w:rsidRPr="00F06053" w:rsidRDefault="003978BC" w:rsidP="00D6371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t>pSSV9-</w:t>
            </w:r>
            <w:r w:rsidRPr="00772049">
              <w:rPr>
                <w:rFonts w:ascii="Arial" w:hAnsi="Arial" w:cs="Arial"/>
                <w:i/>
              </w:rPr>
              <w:t>TnT-Gfp</w:t>
            </w:r>
            <w:r w:rsidR="00D637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5C1620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Werfel et al.,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9B00D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73C82D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Used to produce AAV9 vectors for overexpression.</w:t>
            </w:r>
          </w:p>
        </w:tc>
      </w:tr>
      <w:tr w:rsidR="00F06053" w:rsidRPr="00F06053" w14:paraId="20691881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FC06FC" w14:textId="456BDC06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transfected construct </w:t>
            </w:r>
            <w:r w:rsidR="00D6371D">
              <w:rPr>
                <w:rFonts w:ascii="Arial" w:hAnsi="Arial" w:cs="Arial"/>
              </w:rPr>
              <w:t>(</w:t>
            </w:r>
            <w:r w:rsidR="00D6371D" w:rsidRPr="00D6371D">
              <w:rPr>
                <w:rFonts w:ascii="Arial" w:hAnsi="Arial" w:cs="Arial"/>
                <w:i/>
              </w:rPr>
              <w:t xml:space="preserve">Adeno-associated </w:t>
            </w:r>
            <w:proofErr w:type="spellStart"/>
            <w:r w:rsidR="00D6371D" w:rsidRPr="00D6371D">
              <w:rPr>
                <w:rFonts w:ascii="Arial" w:hAnsi="Arial" w:cs="Arial"/>
                <w:i/>
              </w:rPr>
              <w:t>dependoparvovirus</w:t>
            </w:r>
            <w:proofErr w:type="spellEnd"/>
            <w:r w:rsidR="00D6371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4F9D8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proofErr w:type="spellStart"/>
            <w:r w:rsidRPr="00F06053">
              <w:rPr>
                <w:rFonts w:ascii="Arial" w:hAnsi="Arial" w:cs="Arial"/>
              </w:rPr>
              <w:t>pDGΔVP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19688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Werfel et al.,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8A8AF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C3425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Used to produce AAV9 vectors.</w:t>
            </w:r>
          </w:p>
        </w:tc>
      </w:tr>
      <w:tr w:rsidR="00F06053" w:rsidRPr="00F06053" w14:paraId="4C77A236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DDD505" w14:textId="6FF0394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transfected construct </w:t>
            </w:r>
            <w:r w:rsidR="00D6371D">
              <w:rPr>
                <w:rFonts w:ascii="Arial" w:hAnsi="Arial" w:cs="Arial"/>
              </w:rPr>
              <w:t>(</w:t>
            </w:r>
            <w:r w:rsidR="00D6371D" w:rsidRPr="00D6371D">
              <w:rPr>
                <w:rFonts w:ascii="Arial" w:hAnsi="Arial" w:cs="Arial"/>
                <w:i/>
              </w:rPr>
              <w:t xml:space="preserve">Adeno-associated </w:t>
            </w:r>
            <w:proofErr w:type="spellStart"/>
            <w:r w:rsidR="00D6371D" w:rsidRPr="00D6371D">
              <w:rPr>
                <w:rFonts w:ascii="Arial" w:hAnsi="Arial" w:cs="Arial"/>
                <w:i/>
              </w:rPr>
              <w:t>dependoparvovirus</w:t>
            </w:r>
            <w:proofErr w:type="spellEnd"/>
            <w:r w:rsidR="00D6371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20E97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pAAV2-9 Rep-Cap plasmid (p5E18-VD2/9)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66E61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Werfel et al.,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54991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420B6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Used to produce AAV9 vectors.</w:t>
            </w:r>
          </w:p>
        </w:tc>
      </w:tr>
      <w:tr w:rsidR="00F06053" w:rsidRPr="00F06053" w14:paraId="069C9999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6BF05" w14:textId="6913D86E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transfected construct </w:t>
            </w:r>
            <w:r w:rsidR="00D6371D">
              <w:rPr>
                <w:rFonts w:ascii="Arial" w:hAnsi="Arial" w:cs="Arial"/>
              </w:rPr>
              <w:t>(</w:t>
            </w:r>
            <w:r w:rsidR="00D6371D" w:rsidRPr="00D6371D">
              <w:rPr>
                <w:rFonts w:ascii="Arial" w:hAnsi="Arial" w:cs="Arial"/>
                <w:i/>
              </w:rPr>
              <w:t xml:space="preserve">Aequorea </w:t>
            </w:r>
            <w:proofErr w:type="spellStart"/>
            <w:r w:rsidR="00D6371D">
              <w:rPr>
                <w:rFonts w:ascii="Arial" w:hAnsi="Arial" w:cs="Arial"/>
                <w:i/>
              </w:rPr>
              <w:t>v</w:t>
            </w:r>
            <w:r w:rsidR="00D6371D" w:rsidRPr="00D6371D">
              <w:rPr>
                <w:rFonts w:ascii="Arial" w:hAnsi="Arial" w:cs="Arial"/>
                <w:i/>
              </w:rPr>
              <w:t>ictoria</w:t>
            </w:r>
            <w:proofErr w:type="spellEnd"/>
            <w:r w:rsidR="00D6371D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AEEA5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pSSV9-</w:t>
            </w:r>
            <w:r w:rsidRPr="00772049">
              <w:rPr>
                <w:rFonts w:ascii="Arial" w:hAnsi="Arial" w:cs="Arial"/>
                <w:i/>
              </w:rPr>
              <w:t>TnT-H1-inteGFP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202E2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Werfel et al.,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59B39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0D51E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 xml:space="preserve">Used to produce AAV9 vector for antimiR128 </w:t>
            </w:r>
            <w:proofErr w:type="spellStart"/>
            <w:r w:rsidRPr="00F06053">
              <w:rPr>
                <w:rFonts w:ascii="Arial" w:hAnsi="Arial" w:cs="Arial"/>
                <w:color w:val="000000"/>
              </w:rPr>
              <w:t>TuD</w:t>
            </w:r>
            <w:proofErr w:type="spellEnd"/>
            <w:r w:rsidRPr="00F0605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F06053" w:rsidRPr="00F06053" w14:paraId="424A7AFF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D30D1" w14:textId="764077F2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transfected construct (</w:t>
            </w:r>
            <w:r w:rsidRPr="00F06053">
              <w:rPr>
                <w:rFonts w:ascii="Arial" w:hAnsi="Arial" w:cs="Arial"/>
                <w:i/>
                <w:iCs/>
              </w:rPr>
              <w:t>Mus musculus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6868C" w14:textId="08EE091F" w:rsidR="003978BC" w:rsidRPr="00F06053" w:rsidRDefault="003978BC" w:rsidP="00E32A5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pLenti-</w:t>
            </w:r>
            <w:r w:rsidRPr="00772049">
              <w:rPr>
                <w:rFonts w:ascii="Arial" w:hAnsi="Arial" w:cs="Arial"/>
                <w:i/>
              </w:rPr>
              <w:t>myc-</w:t>
            </w:r>
            <w:r w:rsidR="00E32A5E" w:rsidRPr="00772049">
              <w:rPr>
                <w:rFonts w:ascii="Arial" w:hAnsi="Arial" w:cs="Arial"/>
                <w:i/>
              </w:rPr>
              <w:t>Slc2a</w:t>
            </w:r>
            <w:r w:rsidRPr="00772049">
              <w:rPr>
                <w:rFonts w:ascii="Arial" w:hAnsi="Arial" w:cs="Arial"/>
                <w:i/>
              </w:rPr>
              <w:t>4-mCherry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47A88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</w:rPr>
              <w:t>Addgene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D8CCB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ID #64049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F3C55" w14:textId="35D4644D" w:rsidR="003978BC" w:rsidRPr="00F06053" w:rsidRDefault="00137D3E" w:rsidP="00137D3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137D3E">
              <w:rPr>
                <w:rFonts w:ascii="Arial" w:hAnsi="Arial" w:cs="Arial"/>
                <w:color w:val="000000"/>
              </w:rPr>
              <w:t>RRID:Addgene_64049</w:t>
            </w:r>
          </w:p>
        </w:tc>
      </w:tr>
      <w:tr w:rsidR="00F06053" w:rsidRPr="00F06053" w14:paraId="0D8DA12B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5D54B0" w14:textId="71E84140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lastRenderedPageBreak/>
              <w:t>transfected construct (</w:t>
            </w:r>
            <w:r w:rsidR="00D6371D" w:rsidRPr="00F06053">
              <w:rPr>
                <w:rFonts w:ascii="Arial" w:hAnsi="Arial" w:cs="Arial"/>
                <w:i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6CBCA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pGL3-Basic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4D4C8" w14:textId="0925F4BC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Promega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3D2AE" w14:textId="4EAAD009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E1751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5FE67" w14:textId="77777777" w:rsidR="003978BC" w:rsidRPr="00F06053" w:rsidRDefault="003978BC" w:rsidP="00137D3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</w:p>
        </w:tc>
      </w:tr>
      <w:tr w:rsidR="00F06053" w:rsidRPr="00F06053" w14:paraId="70BACA58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CA9BE" w14:textId="340C4CC4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transfected construct (</w:t>
            </w:r>
            <w:r w:rsidR="00D6371D" w:rsidRPr="00F06053">
              <w:rPr>
                <w:rFonts w:ascii="Arial" w:hAnsi="Arial" w:cs="Arial"/>
                <w:i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89D91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proofErr w:type="spellStart"/>
            <w:r w:rsidRPr="00F06053">
              <w:rPr>
                <w:rFonts w:ascii="Arial" w:hAnsi="Arial" w:cs="Arial"/>
              </w:rPr>
              <w:t>pmiRGlo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17859" w14:textId="7F1AD911" w:rsidR="003978BC" w:rsidRPr="00F06053" w:rsidRDefault="003978BC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Promega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2E2C6" w14:textId="550ADEC4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E1330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F283E6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06053" w:rsidRPr="00F06053" w14:paraId="42660E78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4CD6F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t>biological sample (</w:t>
            </w:r>
            <w:r w:rsidRPr="00F06053">
              <w:rPr>
                <w:rFonts w:ascii="Arial" w:hAnsi="Arial" w:cs="Arial"/>
                <w:i/>
              </w:rPr>
              <w:t>Homo sapiens</w:t>
            </w:r>
            <w:r w:rsidRPr="00F06053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9EF2B" w14:textId="77777777" w:rsidR="003978BC" w:rsidRPr="00F06053" w:rsidRDefault="003978BC" w:rsidP="009B5C80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Human myocardial protein extracts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92847" w14:textId="77777777" w:rsidR="003978BC" w:rsidRPr="00F06053" w:rsidRDefault="003978BC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</w:rPr>
              <w:t>Asterand</w:t>
            </w:r>
            <w:proofErr w:type="spellEnd"/>
            <w:r w:rsidRPr="00F060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AF598" w14:textId="2D25B5DC" w:rsidR="003978BC" w:rsidRPr="00C175BA" w:rsidRDefault="003978BC" w:rsidP="003978B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CC532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F06053" w:rsidRPr="00F06053" w14:paraId="723A992C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B26767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57D43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 xml:space="preserve">sheep polyclonal anti-DIG AP FAB fragments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133894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E49F4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11093274910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77660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IS 1:800</w:t>
            </w:r>
          </w:p>
          <w:p w14:paraId="0917D45D" w14:textId="69419B09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RRID:AB_2734716</w:t>
            </w:r>
          </w:p>
        </w:tc>
      </w:tr>
      <w:tr w:rsidR="00F06053" w:rsidRPr="00F06053" w14:paraId="4BD71324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31F53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5942F" w14:textId="570537F5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Mouse monoclonal anti-α-Actinin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2B187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17BF5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A7811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49EF1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IF 1:100</w:t>
            </w:r>
          </w:p>
          <w:p w14:paraId="3E8D3FD8" w14:textId="4D376DFF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RRID:AB_476766</w:t>
            </w:r>
          </w:p>
        </w:tc>
      </w:tr>
      <w:tr w:rsidR="00F06053" w:rsidRPr="00F06053" w14:paraId="163A1221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062578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83AD2" w14:textId="0B021240" w:rsidR="003978BC" w:rsidRPr="00F06053" w:rsidRDefault="003978BC" w:rsidP="00E32A5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</w:t>
            </w:r>
            <w:r w:rsidR="00E32A5E">
              <w:rPr>
                <w:rFonts w:ascii="Arial" w:hAnsi="Arial" w:cs="Arial"/>
              </w:rPr>
              <w:t>SLC2A</w:t>
            </w:r>
            <w:r w:rsidRPr="00F06053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5560B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Santa 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2AFF9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sc-7938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D93FB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1:500</w:t>
            </w:r>
          </w:p>
          <w:p w14:paraId="7270A350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IF 1:100</w:t>
            </w:r>
          </w:p>
          <w:p w14:paraId="56B5C457" w14:textId="648A157E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RRID:AB_2254987</w:t>
            </w:r>
          </w:p>
        </w:tc>
      </w:tr>
      <w:tr w:rsidR="00F06053" w:rsidRPr="00F06053" w14:paraId="6E04A769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62B45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6C125" w14:textId="7197425E" w:rsidR="003978BC" w:rsidRPr="00F06053" w:rsidRDefault="003978BC" w:rsidP="00E32A5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anti-p</w:t>
            </w:r>
            <w:r w:rsidR="00E32A5E">
              <w:rPr>
                <w:rFonts w:ascii="Arial" w:hAnsi="Arial" w:cs="Arial"/>
              </w:rPr>
              <w:t>MAPK7</w:t>
            </w:r>
            <w:r w:rsidRPr="00F06053">
              <w:rPr>
                <w:rFonts w:ascii="Arial" w:hAnsi="Arial" w:cs="Arial"/>
              </w:rPr>
              <w:t>-Thr218/Tyr220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6C826E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49592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3371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664A83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1:500</w:t>
            </w:r>
          </w:p>
          <w:p w14:paraId="677AD32F" w14:textId="0D1414A5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RRID:AB_2140424</w:t>
            </w:r>
          </w:p>
        </w:tc>
      </w:tr>
      <w:tr w:rsidR="00F06053" w:rsidRPr="00F06053" w14:paraId="3DE52227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75238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9F78D" w14:textId="77E63ED3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</w:t>
            </w:r>
            <w:r w:rsidR="00E32A5E">
              <w:rPr>
                <w:rFonts w:ascii="Arial" w:hAnsi="Arial" w:cs="Arial"/>
              </w:rPr>
              <w:t xml:space="preserve"> MAPK7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AA176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0D90D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3372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AD6AE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5F438F81" w14:textId="5D635CB9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RRID:AB_330491</w:t>
            </w:r>
          </w:p>
        </w:tc>
      </w:tr>
      <w:tr w:rsidR="00F06053" w:rsidRPr="00F06053" w14:paraId="379613C0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C074A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0628B" w14:textId="3A42E665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</w:t>
            </w:r>
            <w:r w:rsidR="00E32A5E">
              <w:t xml:space="preserve"> </w:t>
            </w:r>
            <w:r w:rsidR="00E32A5E" w:rsidRPr="00E32A5E">
              <w:rPr>
                <w:rFonts w:ascii="Arial" w:hAnsi="Arial" w:cs="Arial"/>
              </w:rPr>
              <w:t>SLC2A1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16555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Santa 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94ADD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sc-7903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538C1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3DF9EA16" w14:textId="481A5711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RRID:AB_2190936</w:t>
            </w:r>
          </w:p>
        </w:tc>
      </w:tr>
      <w:tr w:rsidR="00F06053" w:rsidRPr="00F06053" w14:paraId="2DC9D2A7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808AB7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6396A" w14:textId="2CE10E4B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Mouse monoclonal anti-</w:t>
            </w:r>
            <w:r w:rsidR="00E32A5E">
              <w:t xml:space="preserve"> </w:t>
            </w:r>
            <w:r w:rsidR="00E32A5E" w:rsidRPr="00E32A5E">
              <w:rPr>
                <w:rFonts w:ascii="Arial" w:hAnsi="Arial" w:cs="Arial"/>
              </w:rPr>
              <w:t>SLC2A4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5746C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Thermo Fisher Scientific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00FB3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MA183191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40516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75573644" w14:textId="6AA0A4D2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RRID:AB_2191429</w:t>
            </w:r>
          </w:p>
        </w:tc>
      </w:tr>
      <w:tr w:rsidR="00F06053" w:rsidRPr="00F06053" w14:paraId="4DA08788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32590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4D76F" w14:textId="2748E1B9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99A29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BF2C2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3025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D4444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296CCA7B" w14:textId="6049876C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RRID:AB_2280448</w:t>
            </w:r>
          </w:p>
        </w:tc>
      </w:tr>
      <w:tr w:rsidR="00F06053" w:rsidRPr="00F06053" w14:paraId="23D40734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C44C0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663326" w14:textId="5AFC9765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anti-pIRS1-Tyr608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C4F187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Millipore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28EC7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09-432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F37C9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12DC2DC1" w14:textId="0321190B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RRID:AB_1163457</w:t>
            </w:r>
          </w:p>
        </w:tc>
      </w:tr>
      <w:tr w:rsidR="00F06053" w:rsidRPr="00F06053" w14:paraId="20C25D1D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51150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5DF1C" w14:textId="7205939B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anti-IRS1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D2617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B0FEE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2382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DBDE2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26AEF38E" w14:textId="109790FB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RRID:AB_330333</w:t>
            </w:r>
          </w:p>
        </w:tc>
      </w:tr>
      <w:tr w:rsidR="00F06053" w:rsidRPr="00F06053" w14:paraId="570B7391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7AE2CC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B8DF8" w14:textId="50EE272A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anti-pCREB</w:t>
            </w:r>
            <w:r w:rsidR="00E32A5E">
              <w:rPr>
                <w:rFonts w:ascii="Arial" w:hAnsi="Arial" w:cs="Arial"/>
              </w:rPr>
              <w:t>1</w:t>
            </w:r>
            <w:r w:rsidRPr="00F06053">
              <w:rPr>
                <w:rFonts w:ascii="Arial" w:hAnsi="Arial" w:cs="Arial"/>
              </w:rPr>
              <w:t>-Ser133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21F1D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061F8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9198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6D2C9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34B76778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IF 1:100</w:t>
            </w:r>
          </w:p>
          <w:p w14:paraId="68CB370A" w14:textId="2AFFCAC2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RRID:AB_2561044</w:t>
            </w:r>
          </w:p>
        </w:tc>
      </w:tr>
      <w:tr w:rsidR="00F06053" w:rsidRPr="00F06053" w14:paraId="3611182A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D61F5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83DD81" w14:textId="5B6160E1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anti-CREB</w:t>
            </w:r>
            <w:r w:rsidR="00E32A5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56E1E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E169E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9197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DD1D4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45E67B32" w14:textId="698D728E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RRID:AB_331277</w:t>
            </w:r>
          </w:p>
        </w:tc>
      </w:tr>
      <w:tr w:rsidR="00F06053" w:rsidRPr="00F06053" w14:paraId="52426AB7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D8C56B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A829F" w14:textId="126ED07A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anti-CEBPβ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1E50D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D1505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3087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4C6BC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1:500</w:t>
            </w:r>
          </w:p>
          <w:p w14:paraId="336C0682" w14:textId="7D231E15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RRID:AB_2078052</w:t>
            </w:r>
          </w:p>
        </w:tc>
      </w:tr>
      <w:tr w:rsidR="00F06053" w:rsidRPr="00F06053" w14:paraId="214CB2B6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4BEE1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B93C2" w14:textId="22903C8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Mouse monoclonal anti-CEBPβ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004109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Santa 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BBBA8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sc-7962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986EF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1:500</w:t>
            </w:r>
          </w:p>
          <w:p w14:paraId="7B72A47B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IF 1:50</w:t>
            </w:r>
          </w:p>
          <w:p w14:paraId="59EAD726" w14:textId="0C9A097D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RRID:AB_626772</w:t>
            </w:r>
          </w:p>
        </w:tc>
      </w:tr>
      <w:tr w:rsidR="00F06053" w:rsidRPr="00F06053" w14:paraId="19C1A11F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0A4CB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6ECDD1" w14:textId="4D99DBC0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anti-pAKT</w:t>
            </w:r>
            <w:r w:rsidRPr="00F06053">
              <w:rPr>
                <w:rFonts w:ascii="Arial" w:eastAsia="SimSun" w:hAnsi="Arial" w:cs="Arial"/>
              </w:rPr>
              <w:t>1</w:t>
            </w:r>
            <w:r w:rsidRPr="00F06053">
              <w:rPr>
                <w:rFonts w:ascii="Arial" w:hAnsi="Arial" w:cs="Arial"/>
              </w:rPr>
              <w:t>-Ser473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AD579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3C30E3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9271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0C298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2D2C5B91" w14:textId="2CF387F4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RRID:AB_329825</w:t>
            </w:r>
          </w:p>
        </w:tc>
      </w:tr>
      <w:tr w:rsidR="00F06053" w:rsidRPr="00F06053" w14:paraId="45933B32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ED4C4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452703" w14:textId="59B69C5F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anti-AKT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686B1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9FDA8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9272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48B3F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04A4E935" w14:textId="3DCD7197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RRID:AB_329827</w:t>
            </w:r>
          </w:p>
        </w:tc>
      </w:tr>
      <w:tr w:rsidR="00F06053" w:rsidRPr="00F06053" w14:paraId="2F8A8D8B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2B5B2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1140E9" w14:textId="2054365F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anti-pMEF2A-S488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3FCEA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A87C8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9737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C9C98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2B77D747" w14:textId="6F34E6C6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RRID:AB_2297576</w:t>
            </w:r>
          </w:p>
        </w:tc>
      </w:tr>
      <w:tr w:rsidR="00F06053" w:rsidRPr="00F06053" w14:paraId="2BD6C97C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64E3A9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7EC640" w14:textId="18236130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anti-MEF2A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868D5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Abcam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A7636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ab32866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42FE2B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1C05F6B9" w14:textId="7C34FFE3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RRID:AB_776267</w:t>
            </w:r>
          </w:p>
        </w:tc>
      </w:tr>
      <w:tr w:rsidR="00F06053" w:rsidRPr="00F06053" w14:paraId="081A00DE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C6F50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74507" w14:textId="2C6C0328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</w:t>
            </w:r>
            <w:r w:rsidRPr="00F06053">
              <w:rPr>
                <w:rFonts w:ascii="Arial" w:eastAsia="SimSun" w:hAnsi="Arial" w:cs="Arial"/>
              </w:rPr>
              <w:t>MEF2C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2FE5C7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eastAsia="SimSun" w:hAnsi="Arial" w:cs="Arial"/>
              </w:rPr>
              <w:t>Abcam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EBAAB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eastAsia="SimSun" w:hAnsi="Arial" w:cs="Arial"/>
              </w:rPr>
              <w:t>ab64644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63185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5B9BEE83" w14:textId="3BD432AF" w:rsidR="009669A9" w:rsidRPr="00F06053" w:rsidRDefault="009669A9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9669A9">
              <w:rPr>
                <w:rFonts w:ascii="Arial" w:hAnsi="Arial" w:cs="Arial"/>
                <w:color w:val="000000"/>
              </w:rPr>
              <w:t>RRID:AB_2142861</w:t>
            </w:r>
          </w:p>
        </w:tc>
      </w:tr>
      <w:tr w:rsidR="00F06053" w:rsidRPr="00F06053" w14:paraId="7081583B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00B74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453EE" w14:textId="46C1D5E5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</w:t>
            </w:r>
            <w:r w:rsidR="00A14588">
              <w:rPr>
                <w:rFonts w:ascii="Arial" w:hAnsi="Arial" w:cs="Arial"/>
              </w:rPr>
              <w:t>p</w:t>
            </w:r>
            <w:r w:rsidRPr="00F06053">
              <w:rPr>
                <w:rFonts w:ascii="Arial" w:eastAsia="SimSun" w:hAnsi="Arial" w:cs="Arial"/>
              </w:rPr>
              <w:t>MEF2C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4B5C9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eastAsia="SimSun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6EE88A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eastAsia="SimSun" w:hAnsi="Arial" w:cs="Arial"/>
              </w:rPr>
              <w:t>SAB4504712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177C3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29DBCE2D" w14:textId="03527223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RRID:AB_2827764</w:t>
            </w:r>
          </w:p>
        </w:tc>
      </w:tr>
      <w:tr w:rsidR="00F06053" w:rsidRPr="00F06053" w14:paraId="78D194EA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2BF01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64EAC" w14:textId="23886404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anti-cleaved caspase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4F6FF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47EA9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9661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CA0B7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1:500</w:t>
            </w:r>
          </w:p>
          <w:p w14:paraId="4CFBF422" w14:textId="6CBC0D70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RRID:AB_2341188</w:t>
            </w:r>
          </w:p>
        </w:tc>
      </w:tr>
      <w:tr w:rsidR="00F06053" w:rsidRPr="00F06053" w14:paraId="300797C6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4AC9AC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79E48" w14:textId="7E83DB7E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anti-caspase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FFEFB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5C053" w14:textId="496CE3FD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966</w:t>
            </w:r>
            <w:r w:rsidR="00A1458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4324B5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1:1000</w:t>
            </w:r>
          </w:p>
          <w:p w14:paraId="5C7FDB29" w14:textId="4BBF6C7B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RRID:AB_331439</w:t>
            </w:r>
          </w:p>
        </w:tc>
      </w:tr>
      <w:tr w:rsidR="00F06053" w:rsidRPr="00F06053" w14:paraId="5F41344D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5665A4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60ED5" w14:textId="0F7E620A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Mouse polyclonal anti-GΒ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3DB72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Santa Cruz Biotechnology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664A2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sc-166123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FE8C8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1:500</w:t>
            </w:r>
          </w:p>
          <w:p w14:paraId="57BF4183" w14:textId="3828380A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RRID:AB_2109632</w:t>
            </w:r>
          </w:p>
        </w:tc>
      </w:tr>
      <w:tr w:rsidR="00F06053" w:rsidRPr="00F06053" w14:paraId="10550473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805586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DD091" w14:textId="34B99375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Horse anti-mouse-HRP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7312E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677C5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DED9C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1:2000</w:t>
            </w:r>
          </w:p>
          <w:p w14:paraId="17ED940A" w14:textId="2346462E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RRID:AB_330924</w:t>
            </w:r>
          </w:p>
        </w:tc>
      </w:tr>
      <w:tr w:rsidR="00F06053" w:rsidRPr="00F06053" w14:paraId="2E8F43C9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867D3" w14:textId="77777777" w:rsidR="003978BC" w:rsidRPr="00F06053" w:rsidRDefault="003978BC" w:rsidP="003978BC">
            <w:pPr>
              <w:rPr>
                <w:rFonts w:ascii="Arial" w:hAnsi="Arial" w:cs="Arial"/>
                <w:sz w:val="20"/>
                <w:szCs w:val="20"/>
              </w:rPr>
            </w:pPr>
            <w:r w:rsidRPr="00F06053">
              <w:rPr>
                <w:rFonts w:ascii="Arial" w:hAnsi="Arial" w:cs="Arial"/>
                <w:sz w:val="20"/>
                <w:szCs w:val="20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3DE65" w14:textId="026F24A5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Horse anti-rabbit-HRP</w:t>
            </w:r>
          </w:p>
          <w:p w14:paraId="5007B33D" w14:textId="77777777" w:rsidR="003978BC" w:rsidRPr="00F06053" w:rsidRDefault="003978BC" w:rsidP="00397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41063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  <w:p w14:paraId="49A58F04" w14:textId="77777777" w:rsidR="003978BC" w:rsidRPr="00F06053" w:rsidRDefault="003978BC" w:rsidP="003978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C5941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F4E23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WB 1:2000</w:t>
            </w:r>
          </w:p>
          <w:p w14:paraId="2AA8F36C" w14:textId="2B790560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RRID:AB_2099233</w:t>
            </w:r>
          </w:p>
        </w:tc>
      </w:tr>
      <w:tr w:rsidR="00F06053" w:rsidRPr="00F06053" w14:paraId="0D7810A5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84FC9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99CBA" w14:textId="3B10DF52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IgG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E42B7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625AB1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2729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1E7C9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  <w:color w:val="000000"/>
              </w:rPr>
              <w:t>ChIP</w:t>
            </w:r>
            <w:proofErr w:type="spellEnd"/>
            <w:r w:rsidRPr="00F06053">
              <w:rPr>
                <w:rFonts w:ascii="Arial" w:hAnsi="Arial" w:cs="Arial"/>
                <w:color w:val="000000"/>
              </w:rPr>
              <w:t xml:space="preserve"> 1:50</w:t>
            </w:r>
          </w:p>
          <w:p w14:paraId="153E2E04" w14:textId="39DAD6E5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RRID:AB_1031062</w:t>
            </w:r>
          </w:p>
        </w:tc>
      </w:tr>
      <w:tr w:rsidR="00F06053" w:rsidRPr="00F06053" w14:paraId="28680DC1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33E77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lastRenderedPageBreak/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041BC" w14:textId="7CDD8935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Donkey anti-rabbit-Alexa-488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868F5B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Jackson </w:t>
            </w:r>
            <w:proofErr w:type="spellStart"/>
            <w:r w:rsidRPr="00F06053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66987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711-545-152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0EDFA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IF 1:500</w:t>
            </w:r>
          </w:p>
          <w:p w14:paraId="247B4739" w14:textId="4FC8C4C6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RRID:AB_2313584</w:t>
            </w:r>
          </w:p>
        </w:tc>
      </w:tr>
      <w:tr w:rsidR="00F06053" w:rsidRPr="00F06053" w14:paraId="32CEE742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E479DC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3B11B" w14:textId="5D4347F2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Donkey anti-mouse-Alexa-594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E3DE2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Jackson </w:t>
            </w:r>
            <w:proofErr w:type="spellStart"/>
            <w:r w:rsidRPr="00F06053">
              <w:rPr>
                <w:rFonts w:ascii="Arial" w:hAnsi="Arial" w:cs="Arial"/>
              </w:rPr>
              <w:t>ImmunoResearch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A90894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715-585-150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1F51D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IF 1:500</w:t>
            </w:r>
          </w:p>
          <w:p w14:paraId="19BAEAD0" w14:textId="3E6B618E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RRID:AB_2340854</w:t>
            </w:r>
          </w:p>
        </w:tc>
      </w:tr>
      <w:tr w:rsidR="00F06053" w:rsidRPr="00F06053" w14:paraId="02D12ECA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AA392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antibody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1F4A6" w14:textId="7FE22E6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Rabbit polyclonal anti-MYC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3719F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AE17E" w14:textId="77777777" w:rsidR="003978BC" w:rsidRPr="00F06053" w:rsidRDefault="003978BC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2272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340CD" w14:textId="77777777" w:rsidR="003978BC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IF 1:400</w:t>
            </w:r>
          </w:p>
          <w:p w14:paraId="4C1954A5" w14:textId="23CD40BE" w:rsidR="00A14588" w:rsidRPr="00F06053" w:rsidRDefault="00A14588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A14588">
              <w:rPr>
                <w:rFonts w:ascii="Arial" w:hAnsi="Arial" w:cs="Arial"/>
                <w:color w:val="000000"/>
              </w:rPr>
              <w:t>RRID:AB_10692100</w:t>
            </w:r>
            <w:r w:rsidR="00613A09">
              <w:rPr>
                <w:rFonts w:ascii="Arial" w:hAnsi="Arial" w:cs="Arial"/>
                <w:color w:val="000000"/>
              </w:rPr>
              <w:t xml:space="preserve"> b</w:t>
            </w:r>
          </w:p>
        </w:tc>
      </w:tr>
      <w:tr w:rsidR="00F06053" w:rsidRPr="00F06053" w14:paraId="423FF481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25B988" w14:textId="7DB20C12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B4ED3" w14:textId="648D4D49" w:rsidR="003978BC" w:rsidRPr="00F06053" w:rsidRDefault="00E32A5E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E32A5E">
              <w:rPr>
                <w:rFonts w:ascii="Arial" w:hAnsi="Arial" w:cs="Arial"/>
                <w:i/>
                <w:color w:val="000000" w:themeColor="text1"/>
              </w:rPr>
              <w:t>antimir</w:t>
            </w:r>
            <w:r w:rsidR="00AF0907" w:rsidRPr="00E32A5E">
              <w:rPr>
                <w:rFonts w:ascii="Arial" w:hAnsi="Arial" w:cs="Arial"/>
                <w:i/>
                <w:color w:val="000000" w:themeColor="text1"/>
              </w:rPr>
              <w:t>1</w:t>
            </w:r>
            <w:r w:rsidR="003978BC" w:rsidRPr="00E32A5E">
              <w:rPr>
                <w:rFonts w:ascii="Arial" w:hAnsi="Arial" w:cs="Arial"/>
                <w:i/>
                <w:color w:val="000000" w:themeColor="text1"/>
              </w:rPr>
              <w:t>28</w:t>
            </w:r>
            <w:r w:rsidR="00AF0907" w:rsidRPr="00E32A5E">
              <w:rPr>
                <w:rFonts w:ascii="Arial" w:hAnsi="Arial" w:cs="Arial"/>
                <w:i/>
                <w:color w:val="000000" w:themeColor="text1"/>
              </w:rPr>
              <w:t>-3p</w:t>
            </w:r>
            <w:r w:rsidR="003978BC" w:rsidRPr="00F06053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3978BC" w:rsidRPr="00F06053">
              <w:rPr>
                <w:rFonts w:ascii="Arial" w:hAnsi="Arial" w:cs="Arial"/>
                <w:color w:val="000000" w:themeColor="text1"/>
              </w:rPr>
              <w:t>TuD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BEC3C" w14:textId="64DD782E" w:rsidR="003978BC" w:rsidRPr="00F06053" w:rsidRDefault="00AF0907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This paper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42B61A" w14:textId="0FDEF18B" w:rsidR="003978BC" w:rsidRPr="00F06053" w:rsidRDefault="00D37169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1F6DB" w14:textId="77777777" w:rsidR="003978BC" w:rsidRDefault="00D37169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described in Methods and Materials section –</w:t>
            </w:r>
            <w:r>
              <w:t xml:space="preserve"> </w:t>
            </w:r>
            <w:r w:rsidRPr="00D37169">
              <w:rPr>
                <w:rFonts w:ascii="Arial" w:hAnsi="Arial" w:cs="Arial"/>
                <w:color w:val="000000"/>
              </w:rPr>
              <w:t>AntimiR-128 tough decoy (</w:t>
            </w:r>
            <w:proofErr w:type="spellStart"/>
            <w:r w:rsidRPr="00D37169">
              <w:rPr>
                <w:rFonts w:ascii="Arial" w:hAnsi="Arial" w:cs="Arial"/>
                <w:color w:val="000000"/>
              </w:rPr>
              <w:t>TuD</w:t>
            </w:r>
            <w:proofErr w:type="spellEnd"/>
            <w:r w:rsidRPr="00D37169">
              <w:rPr>
                <w:rFonts w:ascii="Arial" w:hAnsi="Arial" w:cs="Arial"/>
                <w:color w:val="000000"/>
              </w:rPr>
              <w:t>) design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3350EA79" w14:textId="4C0817C9" w:rsidR="00082E44" w:rsidRPr="00F06053" w:rsidRDefault="00082E44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 Liu lab, University of Manchester.</w:t>
            </w:r>
          </w:p>
        </w:tc>
      </w:tr>
      <w:tr w:rsidR="00F06053" w:rsidRPr="00F06053" w14:paraId="6F377E29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3DCD2" w14:textId="1BFDAEA6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B239B" w14:textId="39088182" w:rsidR="003978BC" w:rsidRPr="00F06053" w:rsidRDefault="00E32A5E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 w:themeColor="text1"/>
              </w:rPr>
              <w:t>antimir</w:t>
            </w:r>
            <w:r w:rsidR="003978BC" w:rsidRPr="00F06053">
              <w:rPr>
                <w:rFonts w:ascii="Arial" w:hAnsi="Arial" w:cs="Arial"/>
                <w:color w:val="000000" w:themeColor="text1"/>
              </w:rPr>
              <w:t xml:space="preserve"> Control </w:t>
            </w:r>
            <w:proofErr w:type="spellStart"/>
            <w:r w:rsidR="003978BC" w:rsidRPr="00F06053">
              <w:rPr>
                <w:rFonts w:ascii="Arial" w:hAnsi="Arial" w:cs="Arial"/>
                <w:color w:val="000000" w:themeColor="text1"/>
              </w:rPr>
              <w:t>TuD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1B771" w14:textId="6864E505" w:rsidR="003978BC" w:rsidRPr="00F06053" w:rsidRDefault="00AF0907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bookmarkStart w:id="0" w:name="_GoBack"/>
            <w:r w:rsidRPr="00F06053">
              <w:rPr>
                <w:rFonts w:ascii="Arial" w:hAnsi="Arial" w:cs="Arial"/>
              </w:rPr>
              <w:t>This paper</w:t>
            </w:r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47447C" w14:textId="3593B0BF" w:rsidR="003978BC" w:rsidRPr="00F06053" w:rsidRDefault="00D37169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DA6F8" w14:textId="77777777" w:rsidR="003978BC" w:rsidRDefault="00D37169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described in Methods and Materials section –</w:t>
            </w:r>
            <w:r>
              <w:t xml:space="preserve"> </w:t>
            </w:r>
            <w:r w:rsidRPr="00D37169">
              <w:rPr>
                <w:rFonts w:ascii="Arial" w:hAnsi="Arial" w:cs="Arial"/>
                <w:color w:val="000000"/>
              </w:rPr>
              <w:t>AntimiR-128 tough decoy (</w:t>
            </w:r>
            <w:proofErr w:type="spellStart"/>
            <w:r w:rsidRPr="00D37169">
              <w:rPr>
                <w:rFonts w:ascii="Arial" w:hAnsi="Arial" w:cs="Arial"/>
                <w:color w:val="000000"/>
              </w:rPr>
              <w:t>TuD</w:t>
            </w:r>
            <w:proofErr w:type="spellEnd"/>
            <w:r w:rsidRPr="00D37169">
              <w:rPr>
                <w:rFonts w:ascii="Arial" w:hAnsi="Arial" w:cs="Arial"/>
                <w:color w:val="000000"/>
              </w:rPr>
              <w:t>) design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6C1B5277" w14:textId="19FB419A" w:rsidR="00082E44" w:rsidRPr="00F06053" w:rsidRDefault="00082E44" w:rsidP="00D3716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Wei Liu lab, University of Manchester.</w:t>
            </w:r>
          </w:p>
        </w:tc>
      </w:tr>
      <w:tr w:rsidR="00F06053" w:rsidRPr="00F06053" w14:paraId="59809FC8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EFF07E" w14:textId="6E21C548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9E685" w14:textId="6344B2C8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</w:rPr>
              <w:t>miRCURY</w:t>
            </w:r>
            <w:proofErr w:type="spellEnd"/>
            <w:r w:rsidRPr="00F06053">
              <w:rPr>
                <w:rFonts w:ascii="Arial" w:hAnsi="Arial" w:cs="Arial"/>
              </w:rPr>
              <w:t xml:space="preserve"> LNA miRNA Detection Probes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D4080" w14:textId="6315768A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Qiagen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05394" w14:textId="7314362B" w:rsidR="003978BC" w:rsidRPr="00F06053" w:rsidRDefault="00AF0907" w:rsidP="006D63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339111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32FE1" w14:textId="48A57E4E" w:rsidR="003978BC" w:rsidRPr="00F06053" w:rsidRDefault="00613A09" w:rsidP="001C04C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not available.</w:t>
            </w:r>
            <w:r w:rsidR="001C04C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06053" w:rsidRPr="00F06053" w14:paraId="1ACF50D1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E9BB7" w14:textId="209A5717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289013" w14:textId="5D8B9C7D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</w:rPr>
              <w:t>siScramble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C0583" w14:textId="77777777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C5FEA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84803" w14:textId="761620C1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</w:rPr>
              <w:t>AGGUAGUGUAAUCGCCUUG</w:t>
            </w:r>
            <w:r w:rsidR="00D8588E">
              <w:rPr>
                <w:rFonts w:ascii="Arial" w:hAnsi="Arial" w:cs="Arial"/>
              </w:rPr>
              <w:t>tt</w:t>
            </w:r>
            <w:proofErr w:type="spellEnd"/>
          </w:p>
        </w:tc>
      </w:tr>
      <w:tr w:rsidR="00F06053" w:rsidRPr="00F06053" w14:paraId="03AB090B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5C1E78" w14:textId="5C0BD19D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9B271" w14:textId="715AC177" w:rsidR="003978BC" w:rsidRPr="00F06053" w:rsidRDefault="00E32A5E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</w:rPr>
              <w:t>si</w:t>
            </w:r>
            <w:r w:rsidRPr="00E32A5E">
              <w:rPr>
                <w:rFonts w:ascii="Arial" w:hAnsi="Arial" w:cs="Arial"/>
                <w:i/>
              </w:rPr>
              <w:t>Mapk7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F7284" w14:textId="77777777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90725" w14:textId="77777777" w:rsidR="003978BC" w:rsidRPr="00F06053" w:rsidRDefault="003978BC" w:rsidP="003978B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40470" w14:textId="1F1B9405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</w:rPr>
              <w:t>AAAGGGUGCGAGCCUAUAU</w:t>
            </w:r>
            <w:r w:rsidR="00D8588E">
              <w:rPr>
                <w:rFonts w:ascii="Arial" w:hAnsi="Arial" w:cs="Arial"/>
              </w:rPr>
              <w:t>tt</w:t>
            </w:r>
            <w:proofErr w:type="spellEnd"/>
          </w:p>
        </w:tc>
      </w:tr>
      <w:tr w:rsidR="00F06053" w:rsidRPr="00F06053" w14:paraId="4761CFA0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6A1FE" w14:textId="4C756015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1738C" w14:textId="63B37B07" w:rsidR="003978BC" w:rsidRPr="00F06053" w:rsidRDefault="00E32A5E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  <w:i/>
              </w:rPr>
              <w:t>Mapk7</w:t>
            </w:r>
            <w:r w:rsidR="00AF0907" w:rsidRPr="00F06053">
              <w:rPr>
                <w:rFonts w:ascii="Arial" w:hAnsi="Arial" w:cs="Arial"/>
              </w:rPr>
              <w:t xml:space="preserve"> </w:t>
            </w:r>
            <w:proofErr w:type="spellStart"/>
            <w:r w:rsidR="00AF0907" w:rsidRPr="00F06053">
              <w:rPr>
                <w:rFonts w:ascii="Arial" w:hAnsi="Arial" w:cs="Arial"/>
              </w:rPr>
              <w:t>SignalSilencer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BABFBE" w14:textId="2A75D167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A957F" w14:textId="06D463ED" w:rsidR="003978BC" w:rsidRPr="00F06053" w:rsidRDefault="00AF0907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7301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5E8D4" w14:textId="0CD09F90" w:rsidR="003978BC" w:rsidRPr="00F06053" w:rsidRDefault="00613A09" w:rsidP="00F077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not available.</w:t>
            </w:r>
          </w:p>
        </w:tc>
      </w:tr>
      <w:tr w:rsidR="00F06053" w:rsidRPr="00F06053" w14:paraId="189AD3C1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71953" w14:textId="4DF3DC9F" w:rsidR="003978BC" w:rsidRPr="00F06053" w:rsidRDefault="003978BC" w:rsidP="003978B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343B8" w14:textId="7783B24D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  <w:i/>
              </w:rPr>
              <w:t>Creb</w:t>
            </w:r>
            <w:r w:rsidR="00E32A5E" w:rsidRPr="00E32A5E">
              <w:rPr>
                <w:rFonts w:ascii="Arial" w:hAnsi="Arial" w:cs="Arial"/>
                <w:i/>
              </w:rPr>
              <w:t>1</w:t>
            </w:r>
            <w:r w:rsidR="00AF0907" w:rsidRPr="00E32A5E">
              <w:rPr>
                <w:rFonts w:ascii="Arial" w:hAnsi="Arial" w:cs="Arial"/>
                <w:i/>
              </w:rPr>
              <w:t xml:space="preserve"> </w:t>
            </w:r>
            <w:r w:rsidR="00AF0907" w:rsidRPr="00F06053">
              <w:rPr>
                <w:rFonts w:ascii="Arial" w:hAnsi="Arial" w:cs="Arial"/>
              </w:rPr>
              <w:t>Silencer Select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9B705" w14:textId="5AD18B7B" w:rsidR="003978BC" w:rsidRPr="00F06053" w:rsidRDefault="003978BC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proofErr w:type="spellStart"/>
            <w:r w:rsidRPr="00F06053">
              <w:rPr>
                <w:rFonts w:ascii="Arial" w:hAnsi="Arial" w:cs="Arial"/>
              </w:rPr>
              <w:t>Ambion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F181B" w14:textId="48F9489A" w:rsidR="003978BC" w:rsidRPr="00F06053" w:rsidRDefault="00AF0907" w:rsidP="00AF090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s135439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FBC40" w14:textId="77777777" w:rsidR="003978BC" w:rsidRDefault="0090631C" w:rsidP="0090631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GAGAAUGUCGUAGAAAGAAtt</w:t>
            </w:r>
            <w:proofErr w:type="spellEnd"/>
          </w:p>
          <w:p w14:paraId="308C7CC1" w14:textId="148373D7" w:rsidR="00D8588E" w:rsidRPr="00F06053" w:rsidRDefault="00D8588E" w:rsidP="0090631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3F2E933A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5382A" w14:textId="37D59F0C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lastRenderedPageBreak/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88DBC" w14:textId="1897FC34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proofErr w:type="spellStart"/>
            <w:r w:rsidRPr="00E32A5E">
              <w:rPr>
                <w:rFonts w:ascii="Arial" w:hAnsi="Arial" w:cs="Arial"/>
                <w:i/>
              </w:rPr>
              <w:t>Cebpb</w:t>
            </w:r>
            <w:proofErr w:type="spellEnd"/>
            <w:r w:rsidRPr="00F06053">
              <w:rPr>
                <w:rFonts w:ascii="Arial" w:hAnsi="Arial" w:cs="Arial"/>
              </w:rPr>
              <w:t xml:space="preserve"> Silencer Select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21D1F" w14:textId="482AD21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proofErr w:type="spellStart"/>
            <w:r w:rsidRPr="00F06053">
              <w:rPr>
                <w:rFonts w:ascii="Arial" w:hAnsi="Arial" w:cs="Arial"/>
              </w:rPr>
              <w:t>Ambion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3EE1A" w14:textId="6C982532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s127566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22BFE" w14:textId="5ED84BFF" w:rsidR="00D8588E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GCAAGAAGCCGUCCGACUAtt</w:t>
            </w:r>
            <w:proofErr w:type="spellEnd"/>
          </w:p>
        </w:tc>
      </w:tr>
      <w:tr w:rsidR="00D8588E" w:rsidRPr="00F06053" w14:paraId="6B3DCCC7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A4C36" w14:textId="1F63952F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A76D4" w14:textId="21C2623E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  <w:i/>
              </w:rPr>
              <w:t xml:space="preserve">Irs1 </w:t>
            </w:r>
            <w:r w:rsidRPr="00F06053">
              <w:rPr>
                <w:rFonts w:ascii="Arial" w:hAnsi="Arial" w:cs="Arial"/>
              </w:rPr>
              <w:t>Silencer Select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D7A3C" w14:textId="0B0C8EE5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proofErr w:type="spellStart"/>
            <w:r w:rsidRPr="00F06053">
              <w:rPr>
                <w:rFonts w:ascii="Arial" w:hAnsi="Arial" w:cs="Arial"/>
              </w:rPr>
              <w:t>Ambion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C713C2" w14:textId="643C21DE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s129870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4DC9A6" w14:textId="3EC46D8B" w:rsidR="00D8588E" w:rsidRPr="00F06053" w:rsidRDefault="00F077F9" w:rsidP="00F077F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GGGUGAACCUAAGUCCCAAtt</w:t>
            </w:r>
            <w:proofErr w:type="spellEnd"/>
          </w:p>
        </w:tc>
      </w:tr>
      <w:tr w:rsidR="00D8588E" w:rsidRPr="00F06053" w14:paraId="1B225EF9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5E894" w14:textId="4A5EE23F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183A06" w14:textId="2FA06E4A" w:rsidR="00D8588E" w:rsidRPr="00F06053" w:rsidRDefault="00E32A5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lang w:val="es-MX"/>
              </w:rPr>
            </w:pPr>
            <w:r w:rsidRPr="00E32A5E">
              <w:rPr>
                <w:rFonts w:ascii="Arial" w:hAnsi="Arial" w:cs="Arial"/>
                <w:i/>
                <w:lang w:val="es-MX"/>
              </w:rPr>
              <w:t>mir</w:t>
            </w:r>
            <w:r w:rsidR="00D8588E" w:rsidRPr="00E32A5E">
              <w:rPr>
                <w:rFonts w:ascii="Arial" w:hAnsi="Arial" w:cs="Arial"/>
                <w:i/>
                <w:lang w:val="es-MX"/>
              </w:rPr>
              <w:t>128-3p</w:t>
            </w:r>
            <w:r w:rsidR="00D8588E" w:rsidRPr="00F06053">
              <w:rPr>
                <w:rFonts w:ascii="Arial" w:hAnsi="Arial" w:cs="Arial"/>
                <w:lang w:val="es-MX"/>
              </w:rPr>
              <w:t xml:space="preserve"> precursor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6E43A" w14:textId="74201439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lang w:val="es-MX"/>
              </w:rPr>
            </w:pPr>
            <w:proofErr w:type="spellStart"/>
            <w:r w:rsidRPr="00F06053">
              <w:rPr>
                <w:rFonts w:ascii="Arial" w:hAnsi="Arial" w:cs="Arial"/>
                <w:lang w:val="es-MX"/>
              </w:rPr>
              <w:t>Ambion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E5C10" w14:textId="62ACE02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lang w:val="es-MX"/>
              </w:rPr>
            </w:pPr>
            <w:r w:rsidRPr="00F06053">
              <w:rPr>
                <w:rFonts w:ascii="Arial" w:hAnsi="Arial" w:cs="Arial"/>
                <w:lang w:val="es-MX"/>
              </w:rPr>
              <w:t>PM114746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EA73B" w14:textId="1C8D088F" w:rsidR="00D8588E" w:rsidRPr="00F06053" w:rsidRDefault="00613A09" w:rsidP="00613A0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Sequence not available.</w:t>
            </w:r>
          </w:p>
        </w:tc>
      </w:tr>
      <w:tr w:rsidR="00D8588E" w:rsidRPr="00F06053" w14:paraId="447007A5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23673" w14:textId="351A713D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lang w:val="es-MX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F91E6" w14:textId="343C93C2" w:rsidR="00D8588E" w:rsidRPr="00F06053" w:rsidRDefault="00E32A5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lang w:val="es-MX"/>
              </w:rPr>
            </w:pPr>
            <w:r w:rsidRPr="00E32A5E">
              <w:rPr>
                <w:rFonts w:ascii="Arial" w:hAnsi="Arial" w:cs="Arial"/>
                <w:i/>
                <w:lang w:val="es-MX"/>
              </w:rPr>
              <w:t>mir</w:t>
            </w:r>
            <w:r w:rsidR="00D8588E" w:rsidRPr="00E32A5E">
              <w:rPr>
                <w:rFonts w:ascii="Arial" w:hAnsi="Arial" w:cs="Arial"/>
                <w:i/>
                <w:lang w:val="es-MX"/>
              </w:rPr>
              <w:t>128-3p</w:t>
            </w:r>
            <w:r w:rsidR="00D8588E" w:rsidRPr="00F06053">
              <w:rPr>
                <w:rFonts w:ascii="Arial" w:hAnsi="Arial" w:cs="Arial"/>
                <w:lang w:val="es-MX"/>
              </w:rPr>
              <w:t xml:space="preserve"> </w:t>
            </w:r>
            <w:proofErr w:type="spellStart"/>
            <w:r w:rsidR="00D8588E" w:rsidRPr="00F06053">
              <w:rPr>
                <w:rFonts w:ascii="Arial" w:hAnsi="Arial" w:cs="Arial"/>
                <w:lang w:val="es-MX"/>
              </w:rPr>
              <w:t>inhibitor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D0045" w14:textId="1BEEA0FE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proofErr w:type="spellStart"/>
            <w:r w:rsidRPr="00F06053">
              <w:rPr>
                <w:rFonts w:ascii="Arial" w:hAnsi="Arial" w:cs="Arial"/>
              </w:rPr>
              <w:t>Ambion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01721" w14:textId="65E1A11C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AM11746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43271" w14:textId="698E1A82" w:rsidR="00D8588E" w:rsidRPr="00F06053" w:rsidRDefault="00613A09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not available.</w:t>
            </w:r>
          </w:p>
        </w:tc>
      </w:tr>
      <w:tr w:rsidR="00D8588E" w:rsidRPr="00F06053" w14:paraId="505BCE53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D298A" w14:textId="6278D518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F94C2" w14:textId="214ABD46" w:rsidR="00D8588E" w:rsidRPr="00F06053" w:rsidRDefault="00E32A5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  <w:i/>
              </w:rPr>
              <w:t>Pri-mir</w:t>
            </w:r>
            <w:r w:rsidR="00D8588E" w:rsidRPr="00E32A5E">
              <w:rPr>
                <w:rFonts w:ascii="Arial" w:hAnsi="Arial" w:cs="Arial"/>
                <w:i/>
              </w:rPr>
              <w:t>128-1</w:t>
            </w:r>
            <w:r w:rsidR="00D8588E" w:rsidRPr="00F06053">
              <w:rPr>
                <w:rFonts w:ascii="Arial" w:hAnsi="Arial" w:cs="Arial"/>
              </w:rPr>
              <w:t xml:space="preserve"> primers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AB99C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Applied Biosystems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F5510" w14:textId="1BF73E52" w:rsidR="00D8588E" w:rsidRPr="00F06053" w:rsidRDefault="00D8588E" w:rsidP="00D8588E">
            <w:pPr>
              <w:pStyle w:val="NormalWeb"/>
              <w:ind w:right="120"/>
              <w:rPr>
                <w:rFonts w:ascii="Arial" w:hAnsi="Arial" w:cs="Arial"/>
                <w:color w:val="000000"/>
                <w:lang w:val="es-MX"/>
              </w:rPr>
            </w:pPr>
            <w:r w:rsidRPr="0080190E">
              <w:rPr>
                <w:rFonts w:ascii="Arial" w:hAnsi="Arial" w:cs="Arial"/>
                <w:color w:val="000000"/>
              </w:rPr>
              <w:t>Mm03306255_pri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F13EA" w14:textId="0B9BCEC9" w:rsidR="00D8588E" w:rsidRPr="00F06053" w:rsidRDefault="00613A09" w:rsidP="00613A0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not available.</w:t>
            </w:r>
          </w:p>
        </w:tc>
      </w:tr>
      <w:tr w:rsidR="00D8588E" w:rsidRPr="00F06053" w14:paraId="4E17336F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09D91" w14:textId="68CF772D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9B737" w14:textId="1502ADBE" w:rsidR="00D8588E" w:rsidRPr="00F06053" w:rsidRDefault="00E32A5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  <w:i/>
              </w:rPr>
              <w:t>Pri-mir</w:t>
            </w:r>
            <w:r w:rsidR="00D8588E" w:rsidRPr="00E32A5E">
              <w:rPr>
                <w:rFonts w:ascii="Arial" w:hAnsi="Arial" w:cs="Arial"/>
                <w:i/>
              </w:rPr>
              <w:t>128-2</w:t>
            </w:r>
            <w:r w:rsidR="00D8588E" w:rsidRPr="00F06053">
              <w:rPr>
                <w:rFonts w:ascii="Arial" w:hAnsi="Arial" w:cs="Arial"/>
              </w:rPr>
              <w:t xml:space="preserve"> primers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6966B" w14:textId="5A915198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Applied Biosystems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54DC1" w14:textId="2F00D7C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Mm03307278_pri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4B882" w14:textId="7358BB86" w:rsidR="00D8588E" w:rsidRPr="00F06053" w:rsidRDefault="00613A09" w:rsidP="00613A0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not available.</w:t>
            </w:r>
          </w:p>
        </w:tc>
      </w:tr>
      <w:tr w:rsidR="00D8588E" w:rsidRPr="00F06053" w14:paraId="7ED12FA8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72994" w14:textId="5093DF2C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31464" w14:textId="2E0E105E" w:rsidR="00D8588E" w:rsidRPr="00F06053" w:rsidRDefault="00E32A5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  <w:i/>
              </w:rPr>
              <w:t>mir</w:t>
            </w:r>
            <w:r w:rsidR="00D8588E" w:rsidRPr="00E32A5E">
              <w:rPr>
                <w:rFonts w:ascii="Arial" w:hAnsi="Arial" w:cs="Arial"/>
                <w:i/>
              </w:rPr>
              <w:t>128-3p</w:t>
            </w:r>
            <w:r w:rsidR="00D8588E" w:rsidRPr="00F06053">
              <w:rPr>
                <w:rFonts w:ascii="Arial" w:hAnsi="Arial" w:cs="Arial"/>
              </w:rPr>
              <w:t xml:space="preserve"> TaqMan Advanced miRNA assay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22376" w14:textId="5B020CBB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Applied Biosystems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72541" w14:textId="5B55EC4F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477892_mir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BD2213" w14:textId="2E1F00F6" w:rsidR="00D8588E" w:rsidRPr="00F06053" w:rsidRDefault="00613A09" w:rsidP="00613A0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not available.</w:t>
            </w:r>
          </w:p>
        </w:tc>
      </w:tr>
      <w:tr w:rsidR="00D8588E" w:rsidRPr="00F06053" w14:paraId="4A1D68EC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E2A81" w14:textId="53E57293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sequence-based reagent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1750D" w14:textId="6DF6ADD3" w:rsidR="00D8588E" w:rsidRPr="00F06053" w:rsidRDefault="00E32A5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E32A5E">
              <w:rPr>
                <w:rFonts w:ascii="Arial" w:hAnsi="Arial" w:cs="Arial"/>
                <w:i/>
              </w:rPr>
              <w:t>mir</w:t>
            </w:r>
            <w:r w:rsidR="00D8588E" w:rsidRPr="00E32A5E">
              <w:rPr>
                <w:rFonts w:ascii="Arial" w:hAnsi="Arial" w:cs="Arial"/>
                <w:i/>
              </w:rPr>
              <w:t>191-5p</w:t>
            </w:r>
            <w:r w:rsidR="00D8588E" w:rsidRPr="00F06053">
              <w:rPr>
                <w:rFonts w:ascii="Arial" w:hAnsi="Arial" w:cs="Arial"/>
              </w:rPr>
              <w:t xml:space="preserve"> TaqMan Advanced miRNA assay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4338F" w14:textId="1E54E3A4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Applied Biosystems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AEBDD" w14:textId="3A3DEFB8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477952_mir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73AF4" w14:textId="7674ABD0" w:rsidR="00D8588E" w:rsidRPr="00F06053" w:rsidRDefault="00613A09" w:rsidP="00613A0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Sequence not available.</w:t>
            </w:r>
          </w:p>
        </w:tc>
      </w:tr>
      <w:tr w:rsidR="00D8588E" w:rsidRPr="00F06053" w14:paraId="385BA4E1" w14:textId="77777777" w:rsidTr="00727AA9">
        <w:trPr>
          <w:trHeight w:val="1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0F1B9" w14:textId="68D3AF86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t>peptide, recombinant protein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62B70" w14:textId="2A804B4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Superscript II Reverse Transcriptase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D2A60" w14:textId="24ABAB14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Invitrogen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F71AF" w14:textId="3C85B501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18064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8F1A9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774E4B51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B753E" w14:textId="0DB23498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lastRenderedPageBreak/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DAFC7" w14:textId="46A89C31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Ultra-Sensitive Mouse Cardiac Troponin-I Elisa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D40A1" w14:textId="59A1F78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Life Diagnostics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54A6F" w14:textId="0B333554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CTNI-1-US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57E63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59E52927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C5AD7" w14:textId="1E87D54A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599B0" w14:textId="4D7CDADE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LDH activity assay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5B586" w14:textId="60AB8E99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1C58C" w14:textId="3129412C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MAK066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6CF7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02158A8A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8ACE3" w14:textId="5C0E43DC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D53A3" w14:textId="49E55309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</w:rPr>
              <w:t>miRCURY</w:t>
            </w:r>
            <w:proofErr w:type="spellEnd"/>
            <w:r w:rsidRPr="00F06053">
              <w:rPr>
                <w:rFonts w:ascii="Arial" w:hAnsi="Arial" w:cs="Arial"/>
              </w:rPr>
              <w:t xml:space="preserve"> LNA miRNA ISH Buffer Set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E5F85" w14:textId="560746A3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Qiagen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339D9" w14:textId="23A3E856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339450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2F0D14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148C6F51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0948C" w14:textId="2A4E2FCE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F6C1E" w14:textId="7DAF58AE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Periodic Acid-Schiff (PAS) Staining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3A0A7" w14:textId="4F02D0AB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Sigma 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6F3EB" w14:textId="134EDC49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395B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8629F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2C113B0E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72C26" w14:textId="148CC65C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590B6" w14:textId="3E1A1E09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In Situ Cell Death Detection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D66F7" w14:textId="7D6D7A9E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Roche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3EB32" w14:textId="7AF4EE32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11684795910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2B25C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02DC838D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F240F4" w14:textId="3AC3367B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29B1F" w14:textId="7D9C49E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SYBR Select PCR Master Mix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5BCDD" w14:textId="478A7D3D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Applied Biosystems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B6ADC" w14:textId="7886B671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4472908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F6E6F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5740A081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F68ED" w14:textId="6E0DD596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9287D" w14:textId="6FCC2969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TaqMan Gene Expression Master Mix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30C78" w14:textId="485B2A4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Applied Biosystems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20EE3" w14:textId="32F74781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4369016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21C9F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4B365275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A5D29" w14:textId="23C7D195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4E81A" w14:textId="065DA326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TaqMan Advanced miRNA cDNA Synthesis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91119" w14:textId="1B7EC884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Applied Biosystems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1DC40" w14:textId="69DF2886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A28007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B59F1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7A54EAAA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63F85" w14:textId="43BFFECC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lastRenderedPageBreak/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FDC88" w14:textId="5148A1F9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TaqMan Fast Advanced Master Mix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C3A20" w14:textId="7CE24F8D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Applied Biosystems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CECCF9" w14:textId="1112C85D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4444557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A1CEF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045C5D92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B870D" w14:textId="379E9E65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8CAFA" w14:textId="6A7ABDFF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bookmarkStart w:id="1" w:name="OLE_LINK3"/>
            <w:bookmarkStart w:id="2" w:name="OLE_LINK4"/>
            <w:proofErr w:type="spellStart"/>
            <w:r w:rsidRPr="00F06053">
              <w:rPr>
                <w:rFonts w:ascii="Arial" w:hAnsi="Arial" w:cs="Arial"/>
              </w:rPr>
              <w:t>SimpleChip</w:t>
            </w:r>
            <w:proofErr w:type="spellEnd"/>
            <w:r w:rsidRPr="00F06053">
              <w:rPr>
                <w:rFonts w:ascii="Arial" w:hAnsi="Arial" w:cs="Arial"/>
              </w:rPr>
              <w:t xml:space="preserve"> Plus Enzymatic </w:t>
            </w:r>
            <w:proofErr w:type="spellStart"/>
            <w:r w:rsidRPr="00F06053">
              <w:rPr>
                <w:rFonts w:ascii="Arial" w:hAnsi="Arial" w:cs="Arial"/>
              </w:rPr>
              <w:t>ChIP</w:t>
            </w:r>
            <w:proofErr w:type="spellEnd"/>
            <w:r w:rsidRPr="00F06053">
              <w:rPr>
                <w:rFonts w:ascii="Arial" w:hAnsi="Arial" w:cs="Arial"/>
              </w:rPr>
              <w:t xml:space="preserve"> Kit</w:t>
            </w:r>
            <w:bookmarkEnd w:id="1"/>
            <w:bookmarkEnd w:id="2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F96B6" w14:textId="04A303EA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 xml:space="preserve">Cell </w:t>
            </w:r>
            <w:proofErr w:type="spellStart"/>
            <w:r w:rsidRPr="00F06053">
              <w:rPr>
                <w:rFonts w:ascii="Arial" w:hAnsi="Arial" w:cs="Arial"/>
              </w:rPr>
              <w:t>Signaling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59F4F" w14:textId="7BBCC4AE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9004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D665B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5B2B5B42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E5977" w14:textId="5B2F4AB4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B299C" w14:textId="01D7D919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 xml:space="preserve">Protein G </w:t>
            </w:r>
            <w:proofErr w:type="spellStart"/>
            <w:r w:rsidRPr="00F06053">
              <w:rPr>
                <w:rFonts w:ascii="Arial" w:hAnsi="Arial" w:cs="Arial"/>
              </w:rPr>
              <w:t>sepharose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B8176B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Sigma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7443B" w14:textId="0007A81A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  <w:color w:val="000000"/>
              </w:rPr>
              <w:t>P3296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1558A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51E23C4C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58E1CC" w14:textId="4051B634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B1B63" w14:textId="50B0586A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Glucose Uptake-Glo Assay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67B5B" w14:textId="6F35C8D5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Promega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73C75" w14:textId="7D667E4C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J1342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72BA4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5CC4F79C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0040D" w14:textId="19C7C86D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185BC3" w14:textId="183CCD8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 xml:space="preserve">ATP </w:t>
            </w:r>
            <w:proofErr w:type="spellStart"/>
            <w:r w:rsidRPr="00F06053">
              <w:rPr>
                <w:rFonts w:ascii="Arial" w:hAnsi="Arial" w:cs="Arial"/>
              </w:rPr>
              <w:t>Bioluminiscent</w:t>
            </w:r>
            <w:proofErr w:type="spellEnd"/>
            <w:r w:rsidRPr="00F06053">
              <w:rPr>
                <w:rFonts w:ascii="Arial" w:hAnsi="Arial" w:cs="Arial"/>
              </w:rPr>
              <w:t xml:space="preserve"> Assay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51730" w14:textId="70F5CBC6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Sigma-Aldrich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773FD" w14:textId="6F2B7034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FLAA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98BCC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2EE54415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C0819" w14:textId="2060C7C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F5430" w14:textId="6FA5778D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Dual-Luciferase Reporter Assay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D9C9D" w14:textId="4FB10ACD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Promega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AE1173" w14:textId="4BD1193F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E1980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E01729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15665EB6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19858" w14:textId="3BDCF064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commercial assay or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E4316" w14:textId="39E84F50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r w:rsidRPr="00F06053">
              <w:rPr>
                <w:rFonts w:ascii="Arial" w:hAnsi="Arial" w:cs="Arial"/>
              </w:rPr>
              <w:t>QuickChange</w:t>
            </w:r>
            <w:proofErr w:type="spellEnd"/>
            <w:r w:rsidRPr="00F06053">
              <w:rPr>
                <w:rFonts w:ascii="Arial" w:hAnsi="Arial" w:cs="Arial"/>
              </w:rPr>
              <w:t xml:space="preserve"> Site-Directed Mutagenesis Kit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051AB" w14:textId="50224CC2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Agilent Technologies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A138A" w14:textId="4EE79CEC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r w:rsidRPr="00F06053">
              <w:rPr>
                <w:rFonts w:ascii="Arial" w:hAnsi="Arial" w:cs="Arial"/>
              </w:rPr>
              <w:t>200519-5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C903E" w14:textId="77777777" w:rsidR="00D8588E" w:rsidRPr="00F06053" w:rsidRDefault="00D8588E" w:rsidP="00D8588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D8588E" w:rsidRPr="00F06053" w14:paraId="52BFAB3C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23647" w14:textId="748154B1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70C0"/>
              </w:rPr>
            </w:pPr>
            <w:r w:rsidRPr="00F06053">
              <w:rPr>
                <w:rFonts w:ascii="Arial" w:hAnsi="Arial" w:cs="Arial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993DF4" w14:textId="2D769D5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  <w:color w:val="000000" w:themeColor="text1"/>
              </w:rPr>
              <w:t>ImageJ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EA6C5D" w14:textId="62F763B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NIH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4C2ADC" w14:textId="67360A71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https://imagej.nih.gov/ij/download.html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53C86" w14:textId="33AB40A0" w:rsidR="00D8588E" w:rsidRPr="00F0605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A3183">
              <w:rPr>
                <w:rFonts w:ascii="Arial" w:hAnsi="Arial" w:cs="Arial"/>
              </w:rPr>
              <w:t>RRID:SCR_003070</w:t>
            </w:r>
          </w:p>
        </w:tc>
      </w:tr>
      <w:tr w:rsidR="00D8588E" w:rsidRPr="00F06053" w14:paraId="56A82FB9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8EC60" w14:textId="209AFC58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 w:themeColor="text1"/>
              </w:rPr>
            </w:pPr>
            <w:r w:rsidRPr="00F06053">
              <w:rPr>
                <w:rFonts w:ascii="Arial" w:hAnsi="Arial" w:cs="Arial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0CE9B" w14:textId="3A7ECE2D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  <w:color w:val="212121"/>
                <w:shd w:val="clear" w:color="auto" w:fill="FFFFFF"/>
              </w:rPr>
              <w:t>GraphPad Prism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2DED6" w14:textId="1AB8E1A2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GraphPad Software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B7902" w14:textId="45A27267" w:rsidR="00D8588E" w:rsidRPr="00F06053" w:rsidRDefault="00D8588E" w:rsidP="00D8588E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https://www.graphpad.com/scientific-software/prism/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DFD39" w14:textId="0A74C80E" w:rsidR="00D8588E" w:rsidRPr="00F0605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A3183">
              <w:rPr>
                <w:rFonts w:ascii="Arial" w:hAnsi="Arial" w:cs="Arial"/>
              </w:rPr>
              <w:t>RRID:SCR_002798</w:t>
            </w:r>
          </w:p>
        </w:tc>
      </w:tr>
      <w:tr w:rsidR="00FA3183" w:rsidRPr="00F06053" w14:paraId="247AB6FD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E9E38" w14:textId="2047056F" w:rsidR="00FA3183" w:rsidRPr="00F0605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lastRenderedPageBreak/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8927F" w14:textId="43991072" w:rsidR="00FA3183" w:rsidRPr="00F0605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TargetScan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90F44" w14:textId="14C0012C" w:rsidR="00FA3183" w:rsidRPr="00F0605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A3183">
              <w:rPr>
                <w:rFonts w:ascii="Arial" w:hAnsi="Arial" w:cs="Arial"/>
              </w:rPr>
              <w:t>Whitehead Institute for Biomedical Research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B8A95" w14:textId="64C6D183" w:rsidR="00FA3183" w:rsidRPr="00F0605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A3183">
              <w:rPr>
                <w:rFonts w:ascii="Arial" w:hAnsi="Arial" w:cs="Arial"/>
              </w:rPr>
              <w:t>http://www.targetscan.org/vert_72/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B038AB" w14:textId="3A86FD3C" w:rsidR="00FA3183" w:rsidRPr="00FA318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A3183">
              <w:rPr>
                <w:rFonts w:ascii="Arial" w:hAnsi="Arial" w:cs="Arial"/>
              </w:rPr>
              <w:t>RRID:SCR_010845</w:t>
            </w:r>
          </w:p>
        </w:tc>
      </w:tr>
      <w:tr w:rsidR="00FA3183" w:rsidRPr="00F06053" w14:paraId="1D406AE3" w14:textId="77777777" w:rsidTr="00727AA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40CAA" w14:textId="5FA82899" w:rsidR="00FA3183" w:rsidRPr="00F0605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06053">
              <w:rPr>
                <w:rFonts w:ascii="Arial" w:hAnsi="Arial" w:cs="Arial"/>
              </w:rPr>
              <w:t>software, algorithm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6CDDE" w14:textId="17B6D1E2" w:rsidR="00FA318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12121"/>
                <w:shd w:val="clear" w:color="auto" w:fill="FFFFFF"/>
              </w:rPr>
              <w:t>miRBase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49E15" w14:textId="541228EF" w:rsidR="00FA3183" w:rsidRPr="00FA318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Manchester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15CB4" w14:textId="6C6935AC" w:rsidR="00FA3183" w:rsidRPr="00FA318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A3183">
              <w:rPr>
                <w:rFonts w:ascii="Arial" w:hAnsi="Arial" w:cs="Arial"/>
              </w:rPr>
              <w:t>http://www.mirbase.org/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E2D66" w14:textId="37128C98" w:rsidR="00FA3183" w:rsidRPr="00FA3183" w:rsidRDefault="00FA3183" w:rsidP="00FA3183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A3183">
              <w:rPr>
                <w:rFonts w:ascii="Arial" w:hAnsi="Arial" w:cs="Arial"/>
              </w:rPr>
              <w:t>RRID:SCR_003152</w:t>
            </w:r>
          </w:p>
        </w:tc>
      </w:tr>
    </w:tbl>
    <w:p w14:paraId="654DE67E" w14:textId="77777777" w:rsidR="00727AA9" w:rsidRDefault="00727AA9"/>
    <w:sectPr w:rsidR="00727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4646F"/>
    <w:multiLevelType w:val="hybridMultilevel"/>
    <w:tmpl w:val="71BC9724"/>
    <w:lvl w:ilvl="0" w:tplc="D8749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E7A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C7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A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CA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2D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EA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5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09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sjQ0NDa2MDU1MzZU0lEKTi0uzszPAykwqQUATZimoywAAAA="/>
  </w:docVars>
  <w:rsids>
    <w:rsidRoot w:val="005C0D12"/>
    <w:rsid w:val="00082E44"/>
    <w:rsid w:val="000D6E44"/>
    <w:rsid w:val="000F4F09"/>
    <w:rsid w:val="000F6342"/>
    <w:rsid w:val="000F7C4A"/>
    <w:rsid w:val="0011648D"/>
    <w:rsid w:val="00125A93"/>
    <w:rsid w:val="00137D3E"/>
    <w:rsid w:val="001C04C7"/>
    <w:rsid w:val="0028266C"/>
    <w:rsid w:val="003415FD"/>
    <w:rsid w:val="003978BC"/>
    <w:rsid w:val="004A108A"/>
    <w:rsid w:val="00536940"/>
    <w:rsid w:val="005C0D12"/>
    <w:rsid w:val="005D0ED5"/>
    <w:rsid w:val="00613A09"/>
    <w:rsid w:val="006404C2"/>
    <w:rsid w:val="006A6836"/>
    <w:rsid w:val="006D4FAA"/>
    <w:rsid w:val="006D6358"/>
    <w:rsid w:val="00727AA9"/>
    <w:rsid w:val="00764E88"/>
    <w:rsid w:val="00772049"/>
    <w:rsid w:val="0080190E"/>
    <w:rsid w:val="008540C4"/>
    <w:rsid w:val="00892281"/>
    <w:rsid w:val="00893470"/>
    <w:rsid w:val="008C5623"/>
    <w:rsid w:val="008D051A"/>
    <w:rsid w:val="00902415"/>
    <w:rsid w:val="0090631C"/>
    <w:rsid w:val="009669A9"/>
    <w:rsid w:val="009B5C80"/>
    <w:rsid w:val="00A14588"/>
    <w:rsid w:val="00A77E72"/>
    <w:rsid w:val="00A96141"/>
    <w:rsid w:val="00AF0907"/>
    <w:rsid w:val="00B97E13"/>
    <w:rsid w:val="00BA164D"/>
    <w:rsid w:val="00BC4AA1"/>
    <w:rsid w:val="00C00114"/>
    <w:rsid w:val="00C05DEE"/>
    <w:rsid w:val="00C175BA"/>
    <w:rsid w:val="00C466F7"/>
    <w:rsid w:val="00CD3B13"/>
    <w:rsid w:val="00CD6B19"/>
    <w:rsid w:val="00CF243A"/>
    <w:rsid w:val="00D37169"/>
    <w:rsid w:val="00D6371D"/>
    <w:rsid w:val="00D8588E"/>
    <w:rsid w:val="00E329E9"/>
    <w:rsid w:val="00E32A5E"/>
    <w:rsid w:val="00E534E4"/>
    <w:rsid w:val="00ED707B"/>
    <w:rsid w:val="00F06053"/>
    <w:rsid w:val="00F077F9"/>
    <w:rsid w:val="00FA3183"/>
    <w:rsid w:val="00FA6B78"/>
    <w:rsid w:val="00F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1B2F"/>
  <w15:chartTrackingRefBased/>
  <w15:docId w15:val="{C1698F79-D13B-4C7B-884A-8004F4D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D1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7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7A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7AA9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7A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7AA9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7A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7A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7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10</Pages>
  <Words>1340</Words>
  <Characters>7376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Manchester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Ruiz Velasco Hernandez</dc:creator>
  <cp:keywords/>
  <dc:description/>
  <cp:lastModifiedBy>Andrea Ruiz Velasco</cp:lastModifiedBy>
  <cp:revision>8</cp:revision>
  <dcterms:created xsi:type="dcterms:W3CDTF">2020-03-05T16:42:00Z</dcterms:created>
  <dcterms:modified xsi:type="dcterms:W3CDTF">2020-03-09T18:12:00Z</dcterms:modified>
</cp:coreProperties>
</file>