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62ACF3B" w14:textId="6F5A93A1" w:rsidR="00050E59" w:rsidRDefault="00E77A45" w:rsidP="00050E59">
      <w:pPr>
        <w:pStyle w:val="Heading5"/>
        <w:widowControl w:val="0"/>
        <w:spacing w:line="480" w:lineRule="auto"/>
        <w:rPr>
          <w:b/>
          <w:color w:val="000000"/>
        </w:rPr>
      </w:pPr>
      <w:r>
        <w:rPr>
          <w:b/>
          <w:sz w:val="24"/>
          <w:szCs w:val="24"/>
        </w:rPr>
        <w:t>Supp</w:t>
      </w:r>
      <w:r>
        <w:rPr>
          <w:b/>
          <w:sz w:val="24"/>
          <w:szCs w:val="24"/>
        </w:rPr>
        <w:t xml:space="preserve">lemental </w:t>
      </w:r>
      <w:r>
        <w:rPr>
          <w:b/>
          <w:sz w:val="24"/>
          <w:szCs w:val="24"/>
        </w:rPr>
        <w:t>Table 1 List of antibodies and stains used</w:t>
      </w:r>
    </w:p>
    <w:tbl>
      <w:tblPr>
        <w:tblW w:w="676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940"/>
        <w:gridCol w:w="1860"/>
        <w:gridCol w:w="1965"/>
      </w:tblGrid>
      <w:tr w:rsidR="00050E59" w14:paraId="59B6F234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5CFC54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Antibody/Stain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148D996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Concentration</w:t>
            </w:r>
          </w:p>
        </w:tc>
        <w:tc>
          <w:tcPr>
            <w:tcW w:w="1965" w:type="dxa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2D03CBE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Source</w:t>
            </w:r>
          </w:p>
        </w:tc>
      </w:tr>
      <w:tr w:rsidR="00050E59" w14:paraId="1FEA0434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A76A309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 anti-ELAV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596A90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59C511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DHSB</w:t>
            </w:r>
          </w:p>
        </w:tc>
      </w:tr>
      <w:tr w:rsidR="00050E59" w14:paraId="21D085C8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6FB00F5C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mouse anti-pH2AV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04A3FC5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B7D5271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DHSB</w:t>
            </w:r>
          </w:p>
        </w:tc>
      </w:tr>
      <w:tr w:rsidR="00050E59" w14:paraId="4D42BD44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7A8FD22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mouse anti-Repo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903D307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2C36691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DHSB</w:t>
            </w:r>
          </w:p>
        </w:tc>
      </w:tr>
      <w:tr w:rsidR="00050E59" w14:paraId="33EA6F32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463A575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mouse anti-</w:t>
            </w:r>
            <w:proofErr w:type="spellStart"/>
            <w:r>
              <w:rPr>
                <w:sz w:val="24"/>
                <w:szCs w:val="24"/>
              </w:rPr>
              <w:t>Lamin</w:t>
            </w:r>
            <w:proofErr w:type="spellEnd"/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DCF457B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3A96091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DHSB</w:t>
            </w:r>
          </w:p>
        </w:tc>
      </w:tr>
      <w:tr w:rsidR="00050E59" w14:paraId="3382CF44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B8A6CF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rat-anti ELAV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DE41E48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1:100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36A63C8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DHSB</w:t>
            </w:r>
          </w:p>
        </w:tc>
      </w:tr>
      <w:tr w:rsidR="00050E59" w14:paraId="22EDAFCC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C5634DA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DAPI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2365E2B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AC782B2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Sigma-Aldrich</w:t>
            </w:r>
          </w:p>
        </w:tc>
      </w:tr>
      <w:tr w:rsidR="00050E59" w14:paraId="6F66C3BA" w14:textId="77777777" w:rsidTr="00B532F7">
        <w:trPr>
          <w:trHeight w:val="48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37DE361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 Fluor 568 goat anti-mouse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F88B18A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A0FE8E8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ThermoFisher</w:t>
            </w:r>
            <w:proofErr w:type="spellEnd"/>
          </w:p>
        </w:tc>
      </w:tr>
      <w:tr w:rsidR="00050E59" w14:paraId="4130EA87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6FA04B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 Fluor 568 goat anti-rat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9654279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1CB40502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ThermoFisher</w:t>
            </w:r>
            <w:proofErr w:type="spellEnd"/>
          </w:p>
        </w:tc>
      </w:tr>
      <w:tr w:rsidR="00050E59" w14:paraId="5E3760DF" w14:textId="77777777" w:rsidTr="00B532F7">
        <w:trPr>
          <w:trHeight w:val="48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CA21DDB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 Fluor 488 goat anti-mouse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26001BF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782FD626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ThermoFisher</w:t>
            </w:r>
            <w:proofErr w:type="spellEnd"/>
          </w:p>
        </w:tc>
      </w:tr>
      <w:tr w:rsidR="00050E59" w14:paraId="5349EDFF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D8C289A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Alexa Fluor 488 goat anti-rat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4FE4A66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1 :</w:t>
            </w:r>
            <w:proofErr w:type="gramEnd"/>
            <w:r>
              <w:rPr>
                <w:sz w:val="24"/>
                <w:szCs w:val="24"/>
              </w:rPr>
              <w:t xml:space="preserve"> 1000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A791C92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ThermoFisher</w:t>
            </w:r>
            <w:proofErr w:type="spellEnd"/>
          </w:p>
        </w:tc>
      </w:tr>
      <w:tr w:rsidR="00050E59" w14:paraId="35DE3F72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63C2B20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Dye-cycle violet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D4F3C25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2µL in 1000µL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3C34942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ThermoFisher</w:t>
            </w:r>
            <w:proofErr w:type="spellEnd"/>
          </w:p>
        </w:tc>
      </w:tr>
      <w:tr w:rsidR="00050E59" w14:paraId="380516B9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A34C36B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Sytox</w:t>
            </w:r>
            <w:proofErr w:type="spellEnd"/>
            <w:r>
              <w:rPr>
                <w:sz w:val="24"/>
                <w:szCs w:val="24"/>
              </w:rPr>
              <w:t xml:space="preserve"> Green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4539B2E4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2µL in 1000µL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5190B88F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ThermoFisher</w:t>
            </w:r>
            <w:proofErr w:type="spellEnd"/>
          </w:p>
        </w:tc>
      </w:tr>
      <w:tr w:rsidR="00050E59" w14:paraId="1887BCF7" w14:textId="77777777" w:rsidTr="00B532F7">
        <w:trPr>
          <w:trHeight w:val="300"/>
        </w:trPr>
        <w:tc>
          <w:tcPr>
            <w:tcW w:w="2940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364589B4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Propidium Iodide</w:t>
            </w:r>
          </w:p>
        </w:tc>
        <w:tc>
          <w:tcPr>
            <w:tcW w:w="18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24C097B5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2.25µL in 1000µL</w:t>
            </w:r>
          </w:p>
        </w:tc>
        <w:tc>
          <w:tcPr>
            <w:tcW w:w="1965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vAlign w:val="bottom"/>
          </w:tcPr>
          <w:p w14:paraId="0B88C204" w14:textId="77777777" w:rsidR="00050E59" w:rsidRDefault="00050E59" w:rsidP="00B532F7">
            <w:pPr>
              <w:widowControl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Sigma-Aldrich</w:t>
            </w:r>
          </w:p>
        </w:tc>
      </w:tr>
    </w:tbl>
    <w:p w14:paraId="2A691B56" w14:textId="77777777" w:rsidR="00050E59" w:rsidRDefault="00050E59" w:rsidP="00050E59">
      <w:pPr>
        <w:widowControl w:val="0"/>
        <w:spacing w:line="480" w:lineRule="auto"/>
        <w:rPr>
          <w:sz w:val="24"/>
          <w:szCs w:val="24"/>
        </w:rPr>
      </w:pPr>
    </w:p>
    <w:p w14:paraId="2A82E70E" w14:textId="77777777" w:rsidR="00050E59" w:rsidRDefault="00050E59" w:rsidP="00050E59">
      <w:pPr>
        <w:widowControl w:val="0"/>
        <w:spacing w:line="480" w:lineRule="auto"/>
        <w:rPr>
          <w:sz w:val="24"/>
          <w:szCs w:val="24"/>
        </w:rPr>
      </w:pPr>
      <w:bookmarkStart w:id="0" w:name="_GoBack"/>
      <w:bookmarkEnd w:id="0"/>
    </w:p>
    <w:sectPr w:rsidR="00050E59" w:rsidSect="000C20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E59"/>
    <w:rsid w:val="000449F1"/>
    <w:rsid w:val="00050E59"/>
    <w:rsid w:val="00061F3B"/>
    <w:rsid w:val="00070C35"/>
    <w:rsid w:val="00071088"/>
    <w:rsid w:val="00093DBF"/>
    <w:rsid w:val="000B1755"/>
    <w:rsid w:val="000B4EB8"/>
    <w:rsid w:val="000C2039"/>
    <w:rsid w:val="000D4363"/>
    <w:rsid w:val="00103E34"/>
    <w:rsid w:val="0013573E"/>
    <w:rsid w:val="0013789B"/>
    <w:rsid w:val="001858BC"/>
    <w:rsid w:val="001876EA"/>
    <w:rsid w:val="00192687"/>
    <w:rsid w:val="001A049D"/>
    <w:rsid w:val="001B44EB"/>
    <w:rsid w:val="00261C9C"/>
    <w:rsid w:val="00262BC6"/>
    <w:rsid w:val="002A4F6D"/>
    <w:rsid w:val="00300922"/>
    <w:rsid w:val="00315F91"/>
    <w:rsid w:val="0033218D"/>
    <w:rsid w:val="003644D2"/>
    <w:rsid w:val="003A7C9D"/>
    <w:rsid w:val="003B5287"/>
    <w:rsid w:val="003E46CB"/>
    <w:rsid w:val="003F0558"/>
    <w:rsid w:val="00410F9A"/>
    <w:rsid w:val="00412867"/>
    <w:rsid w:val="0042279F"/>
    <w:rsid w:val="00442545"/>
    <w:rsid w:val="00455513"/>
    <w:rsid w:val="00476E6F"/>
    <w:rsid w:val="004931C8"/>
    <w:rsid w:val="004B1456"/>
    <w:rsid w:val="004E01F5"/>
    <w:rsid w:val="004E5CB8"/>
    <w:rsid w:val="00501ECB"/>
    <w:rsid w:val="00502B3E"/>
    <w:rsid w:val="00521F95"/>
    <w:rsid w:val="00536EB9"/>
    <w:rsid w:val="005811EB"/>
    <w:rsid w:val="0058235E"/>
    <w:rsid w:val="00594176"/>
    <w:rsid w:val="005A1686"/>
    <w:rsid w:val="005A5A68"/>
    <w:rsid w:val="005F0096"/>
    <w:rsid w:val="005F2C46"/>
    <w:rsid w:val="005F4FA8"/>
    <w:rsid w:val="006063A5"/>
    <w:rsid w:val="0062581A"/>
    <w:rsid w:val="00646825"/>
    <w:rsid w:val="0065008B"/>
    <w:rsid w:val="006629D8"/>
    <w:rsid w:val="006638C7"/>
    <w:rsid w:val="0068071C"/>
    <w:rsid w:val="006C5436"/>
    <w:rsid w:val="007029AD"/>
    <w:rsid w:val="00740146"/>
    <w:rsid w:val="007557FD"/>
    <w:rsid w:val="007621A8"/>
    <w:rsid w:val="0077709F"/>
    <w:rsid w:val="00793571"/>
    <w:rsid w:val="007B3293"/>
    <w:rsid w:val="007B5E7A"/>
    <w:rsid w:val="007B76FB"/>
    <w:rsid w:val="007B7F56"/>
    <w:rsid w:val="007C656B"/>
    <w:rsid w:val="007D67D2"/>
    <w:rsid w:val="007E696F"/>
    <w:rsid w:val="008045DB"/>
    <w:rsid w:val="00806757"/>
    <w:rsid w:val="00871763"/>
    <w:rsid w:val="00893EBE"/>
    <w:rsid w:val="008E5938"/>
    <w:rsid w:val="00924A65"/>
    <w:rsid w:val="00943C42"/>
    <w:rsid w:val="00972C1F"/>
    <w:rsid w:val="009812AB"/>
    <w:rsid w:val="00986963"/>
    <w:rsid w:val="009B16B4"/>
    <w:rsid w:val="00A10C55"/>
    <w:rsid w:val="00A22900"/>
    <w:rsid w:val="00A707AA"/>
    <w:rsid w:val="00A85F0C"/>
    <w:rsid w:val="00A86E60"/>
    <w:rsid w:val="00A92941"/>
    <w:rsid w:val="00A94ED4"/>
    <w:rsid w:val="00AC0AB5"/>
    <w:rsid w:val="00AE30A3"/>
    <w:rsid w:val="00B029AF"/>
    <w:rsid w:val="00B17ABC"/>
    <w:rsid w:val="00B459FC"/>
    <w:rsid w:val="00B51FE4"/>
    <w:rsid w:val="00B75C7D"/>
    <w:rsid w:val="00B9541E"/>
    <w:rsid w:val="00BA5366"/>
    <w:rsid w:val="00C31B81"/>
    <w:rsid w:val="00C51BA0"/>
    <w:rsid w:val="00C6287D"/>
    <w:rsid w:val="00C67C5B"/>
    <w:rsid w:val="00C81AEC"/>
    <w:rsid w:val="00C91E2B"/>
    <w:rsid w:val="00D000A6"/>
    <w:rsid w:val="00D143C7"/>
    <w:rsid w:val="00D3293A"/>
    <w:rsid w:val="00D40394"/>
    <w:rsid w:val="00D42409"/>
    <w:rsid w:val="00D73A40"/>
    <w:rsid w:val="00D748E9"/>
    <w:rsid w:val="00D8378F"/>
    <w:rsid w:val="00D903EA"/>
    <w:rsid w:val="00DB7103"/>
    <w:rsid w:val="00DE4B48"/>
    <w:rsid w:val="00E06D0B"/>
    <w:rsid w:val="00E24458"/>
    <w:rsid w:val="00E53E21"/>
    <w:rsid w:val="00E670E3"/>
    <w:rsid w:val="00E7248B"/>
    <w:rsid w:val="00E748E1"/>
    <w:rsid w:val="00E764CE"/>
    <w:rsid w:val="00E77A45"/>
    <w:rsid w:val="00E872C6"/>
    <w:rsid w:val="00E9540B"/>
    <w:rsid w:val="00EB75B0"/>
    <w:rsid w:val="00EC13CF"/>
    <w:rsid w:val="00ED03D1"/>
    <w:rsid w:val="00ED1CB7"/>
    <w:rsid w:val="00EE5035"/>
    <w:rsid w:val="00F16100"/>
    <w:rsid w:val="00F62698"/>
    <w:rsid w:val="00F7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D6EDE13"/>
  <w15:chartTrackingRefBased/>
  <w15:docId w15:val="{968C9929-9D1E-1843-901F-9D27359E5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0E59"/>
    <w:pPr>
      <w:spacing w:line="276" w:lineRule="auto"/>
    </w:pPr>
    <w:rPr>
      <w:rFonts w:ascii="Arial" w:eastAsia="Arial" w:hAnsi="Arial" w:cs="Arial"/>
      <w:sz w:val="22"/>
      <w:szCs w:val="22"/>
      <w:lang w:val="en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50E59"/>
    <w:pPr>
      <w:keepNext/>
      <w:keepLines/>
      <w:spacing w:before="240" w:after="80"/>
      <w:outlineLvl w:val="4"/>
    </w:pPr>
    <w:rPr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rsid w:val="00050E59"/>
    <w:rPr>
      <w:rFonts w:ascii="Arial" w:eastAsia="Arial" w:hAnsi="Arial" w:cs="Arial"/>
      <w:color w:val="666666"/>
      <w:sz w:val="22"/>
      <w:szCs w:val="22"/>
      <w:lang w:val="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2020-07-23T16:08:00Z</dcterms:created>
  <dcterms:modified xsi:type="dcterms:W3CDTF">2020-07-23T16:27:00Z</dcterms:modified>
</cp:coreProperties>
</file>