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287" w:rsidRPr="00161152" w:rsidRDefault="00161152">
      <w:pPr>
        <w:rPr>
          <w:rFonts w:ascii="Arial" w:hAnsi="Arial" w:cs="Arial"/>
          <w:sz w:val="22"/>
          <w:szCs w:val="22"/>
        </w:rPr>
      </w:pPr>
      <w:r w:rsidRPr="00161152">
        <w:rPr>
          <w:rFonts w:ascii="Arial" w:hAnsi="Arial" w:cs="Arial"/>
          <w:sz w:val="22"/>
          <w:szCs w:val="22"/>
        </w:rPr>
        <w:t>Supplementary file 2</w:t>
      </w:r>
    </w:p>
    <w:p w:rsidR="00161152" w:rsidRPr="00161152" w:rsidRDefault="00161152">
      <w:pPr>
        <w:rPr>
          <w:rFonts w:ascii="Arial" w:hAnsi="Arial" w:cs="Arial"/>
          <w:sz w:val="22"/>
          <w:szCs w:val="22"/>
        </w:rPr>
      </w:pPr>
    </w:p>
    <w:tbl>
      <w:tblPr>
        <w:tblW w:w="7938" w:type="dxa"/>
        <w:tblInd w:w="-1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33"/>
        <w:gridCol w:w="1035"/>
        <w:gridCol w:w="1134"/>
        <w:gridCol w:w="1134"/>
        <w:gridCol w:w="1134"/>
        <w:gridCol w:w="1134"/>
        <w:gridCol w:w="1134"/>
      </w:tblGrid>
      <w:tr w:rsidR="00161152" w:rsidRPr="00161152" w:rsidTr="00161152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161152" w:rsidRPr="00161152" w:rsidRDefault="00161152" w:rsidP="00161152">
            <w:pPr>
              <w:rPr>
                <w:rFonts w:ascii="Arial" w:hAnsi="Arial" w:cs="Arial"/>
                <w:sz w:val="22"/>
                <w:szCs w:val="22"/>
              </w:rPr>
            </w:pPr>
            <w:r w:rsidRPr="00161152">
              <w:rPr>
                <w:rFonts w:ascii="Arial" w:hAnsi="Arial" w:cs="Arial"/>
                <w:sz w:val="22"/>
                <w:szCs w:val="22"/>
              </w:rPr>
              <w:t>Drug</w:t>
            </w:r>
          </w:p>
        </w:tc>
        <w:tc>
          <w:tcPr>
            <w:tcW w:w="3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161152" w:rsidRPr="00161152" w:rsidRDefault="00161152" w:rsidP="0016115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61152">
              <w:rPr>
                <w:rFonts w:ascii="Arial" w:hAnsi="Arial" w:cs="Arial"/>
                <w:sz w:val="22"/>
                <w:szCs w:val="22"/>
              </w:rPr>
              <w:t>ivacaftor</w:t>
            </w:r>
            <w:proofErr w:type="spellEnd"/>
            <w:r w:rsidRPr="00161152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161152">
              <w:rPr>
                <w:rFonts w:ascii="Arial" w:hAnsi="Arial" w:cs="Arial"/>
                <w:sz w:val="22"/>
                <w:szCs w:val="22"/>
              </w:rPr>
              <w:t>lumacaftor</w:t>
            </w:r>
            <w:proofErr w:type="spellEnd"/>
            <w:r w:rsidRPr="00161152">
              <w:rPr>
                <w:rFonts w:ascii="Arial" w:hAnsi="Arial" w:cs="Arial"/>
                <w:sz w:val="22"/>
                <w:szCs w:val="22"/>
              </w:rPr>
              <w:t xml:space="preserve"> (IVA/LUM)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161152" w:rsidRPr="00161152" w:rsidRDefault="00161152" w:rsidP="0016115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61152">
              <w:rPr>
                <w:rFonts w:ascii="Arial" w:hAnsi="Arial" w:cs="Arial"/>
                <w:sz w:val="22"/>
                <w:szCs w:val="22"/>
              </w:rPr>
              <w:t>ivacaftor</w:t>
            </w:r>
            <w:proofErr w:type="spellEnd"/>
            <w:r w:rsidRPr="00161152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161152">
              <w:rPr>
                <w:rFonts w:ascii="Arial" w:hAnsi="Arial" w:cs="Arial"/>
                <w:sz w:val="22"/>
                <w:szCs w:val="22"/>
              </w:rPr>
              <w:t>tezacaftor</w:t>
            </w:r>
            <w:proofErr w:type="spellEnd"/>
            <w:r w:rsidRPr="00161152">
              <w:rPr>
                <w:rFonts w:ascii="Arial" w:hAnsi="Arial" w:cs="Arial"/>
                <w:sz w:val="22"/>
                <w:szCs w:val="22"/>
              </w:rPr>
              <w:t xml:space="preserve"> (IVA/TEZ)</w:t>
            </w:r>
          </w:p>
        </w:tc>
      </w:tr>
      <w:tr w:rsidR="00161152" w:rsidRPr="00161152" w:rsidTr="0016115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161152" w:rsidRPr="00161152" w:rsidRDefault="00161152" w:rsidP="00161152">
            <w:pPr>
              <w:rPr>
                <w:rFonts w:ascii="Arial" w:hAnsi="Arial" w:cs="Arial"/>
                <w:sz w:val="22"/>
                <w:szCs w:val="22"/>
              </w:rPr>
            </w:pPr>
            <w:r w:rsidRPr="00161152">
              <w:rPr>
                <w:rFonts w:ascii="Arial" w:hAnsi="Arial" w:cs="Arial"/>
                <w:sz w:val="22"/>
                <w:szCs w:val="22"/>
              </w:rPr>
              <w:t>Month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161152" w:rsidRPr="00161152" w:rsidRDefault="00161152" w:rsidP="00161152">
            <w:pPr>
              <w:rPr>
                <w:rFonts w:ascii="Arial" w:hAnsi="Arial" w:cs="Arial"/>
                <w:sz w:val="22"/>
                <w:szCs w:val="22"/>
              </w:rPr>
            </w:pPr>
            <w:r w:rsidRPr="0016115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161152" w:rsidRPr="00161152" w:rsidRDefault="00161152" w:rsidP="00161152">
            <w:pPr>
              <w:rPr>
                <w:rFonts w:ascii="Arial" w:hAnsi="Arial" w:cs="Arial"/>
                <w:sz w:val="22"/>
                <w:szCs w:val="22"/>
              </w:rPr>
            </w:pPr>
            <w:r w:rsidRPr="0016115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161152" w:rsidRPr="00161152" w:rsidRDefault="00161152" w:rsidP="00161152">
            <w:pPr>
              <w:rPr>
                <w:rFonts w:ascii="Arial" w:hAnsi="Arial" w:cs="Arial"/>
                <w:sz w:val="22"/>
                <w:szCs w:val="22"/>
              </w:rPr>
            </w:pPr>
            <w:r w:rsidRPr="0016115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161152" w:rsidRPr="00161152" w:rsidRDefault="00161152" w:rsidP="00161152">
            <w:pPr>
              <w:rPr>
                <w:rFonts w:ascii="Arial" w:hAnsi="Arial" w:cs="Arial"/>
                <w:sz w:val="22"/>
                <w:szCs w:val="22"/>
              </w:rPr>
            </w:pPr>
            <w:r w:rsidRPr="0016115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161152" w:rsidRPr="00161152" w:rsidRDefault="00161152" w:rsidP="00161152">
            <w:pPr>
              <w:rPr>
                <w:rFonts w:ascii="Arial" w:hAnsi="Arial" w:cs="Arial"/>
                <w:sz w:val="22"/>
                <w:szCs w:val="22"/>
              </w:rPr>
            </w:pPr>
            <w:r w:rsidRPr="0016115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161152" w:rsidRPr="00161152" w:rsidRDefault="00161152" w:rsidP="00161152">
            <w:pPr>
              <w:rPr>
                <w:rFonts w:ascii="Arial" w:hAnsi="Arial" w:cs="Arial"/>
                <w:sz w:val="22"/>
                <w:szCs w:val="22"/>
              </w:rPr>
            </w:pPr>
            <w:r w:rsidRPr="00161152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161152" w:rsidRPr="00161152" w:rsidTr="0016115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161152" w:rsidRDefault="00161152" w:rsidP="00161152">
            <w:pPr>
              <w:rPr>
                <w:rFonts w:ascii="Arial" w:hAnsi="Arial" w:cs="Arial"/>
                <w:sz w:val="22"/>
                <w:szCs w:val="22"/>
              </w:rPr>
            </w:pPr>
            <w:r w:rsidRPr="00161152">
              <w:rPr>
                <w:rFonts w:ascii="Arial" w:hAnsi="Arial" w:cs="Arial"/>
                <w:sz w:val="22"/>
                <w:szCs w:val="22"/>
              </w:rPr>
              <w:t xml:space="preserve">IL-18 </w:t>
            </w:r>
          </w:p>
          <w:p w:rsidR="00161152" w:rsidRPr="00161152" w:rsidRDefault="00161152" w:rsidP="00161152">
            <w:pPr>
              <w:rPr>
                <w:rFonts w:ascii="Arial" w:hAnsi="Arial" w:cs="Arial"/>
                <w:sz w:val="22"/>
                <w:szCs w:val="22"/>
              </w:rPr>
            </w:pPr>
            <w:r w:rsidRPr="00161152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161152">
              <w:rPr>
                <w:rFonts w:ascii="Arial" w:hAnsi="Arial" w:cs="Arial"/>
                <w:sz w:val="22"/>
                <w:szCs w:val="22"/>
              </w:rPr>
              <w:t>pg</w:t>
            </w:r>
            <w:proofErr w:type="spellEnd"/>
            <w:r w:rsidRPr="00161152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61152"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Pr="0016115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161152" w:rsidRPr="00161152" w:rsidRDefault="00161152" w:rsidP="00161152">
            <w:pPr>
              <w:rPr>
                <w:rFonts w:ascii="Arial" w:hAnsi="Arial" w:cs="Arial"/>
                <w:sz w:val="22"/>
                <w:szCs w:val="22"/>
              </w:rPr>
            </w:pPr>
            <w:r w:rsidRPr="00161152">
              <w:rPr>
                <w:rFonts w:ascii="Arial" w:hAnsi="Arial" w:cs="Arial"/>
                <w:sz w:val="22"/>
                <w:szCs w:val="22"/>
              </w:rPr>
              <w:t>35.9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161152" w:rsidRPr="00161152" w:rsidRDefault="00161152" w:rsidP="00161152">
            <w:pPr>
              <w:rPr>
                <w:rFonts w:ascii="Arial" w:hAnsi="Arial" w:cs="Arial"/>
                <w:sz w:val="22"/>
                <w:szCs w:val="22"/>
              </w:rPr>
            </w:pPr>
            <w:r w:rsidRPr="00161152">
              <w:rPr>
                <w:rFonts w:ascii="Arial" w:hAnsi="Arial" w:cs="Arial"/>
                <w:sz w:val="22"/>
                <w:szCs w:val="22"/>
              </w:rPr>
              <w:t>41.1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161152" w:rsidRPr="00161152" w:rsidRDefault="00161152" w:rsidP="00161152">
            <w:pPr>
              <w:rPr>
                <w:rFonts w:ascii="Arial" w:hAnsi="Arial" w:cs="Arial"/>
                <w:sz w:val="22"/>
                <w:szCs w:val="22"/>
              </w:rPr>
            </w:pPr>
            <w:r w:rsidRPr="00161152">
              <w:rPr>
                <w:rFonts w:ascii="Arial" w:hAnsi="Arial" w:cs="Arial"/>
                <w:sz w:val="22"/>
                <w:szCs w:val="22"/>
              </w:rPr>
              <w:t>40.3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161152" w:rsidRPr="00161152" w:rsidRDefault="00161152" w:rsidP="00161152">
            <w:pPr>
              <w:rPr>
                <w:rFonts w:ascii="Arial" w:hAnsi="Arial" w:cs="Arial"/>
                <w:sz w:val="22"/>
                <w:szCs w:val="22"/>
              </w:rPr>
            </w:pPr>
            <w:r w:rsidRPr="00161152">
              <w:rPr>
                <w:rFonts w:ascii="Arial" w:hAnsi="Arial" w:cs="Arial"/>
                <w:sz w:val="22"/>
                <w:szCs w:val="22"/>
              </w:rPr>
              <w:t>70.4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161152" w:rsidRPr="00161152" w:rsidRDefault="00161152" w:rsidP="00161152">
            <w:pPr>
              <w:rPr>
                <w:rFonts w:ascii="Arial" w:hAnsi="Arial" w:cs="Arial"/>
                <w:sz w:val="22"/>
                <w:szCs w:val="22"/>
              </w:rPr>
            </w:pPr>
            <w:r w:rsidRPr="00161152">
              <w:rPr>
                <w:rFonts w:ascii="Arial" w:hAnsi="Arial" w:cs="Arial"/>
                <w:sz w:val="22"/>
                <w:szCs w:val="22"/>
              </w:rPr>
              <w:t>56.5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161152" w:rsidRPr="00161152" w:rsidRDefault="00161152" w:rsidP="00161152">
            <w:pPr>
              <w:rPr>
                <w:rFonts w:ascii="Arial" w:hAnsi="Arial" w:cs="Arial"/>
                <w:sz w:val="22"/>
                <w:szCs w:val="22"/>
              </w:rPr>
            </w:pPr>
            <w:r w:rsidRPr="00161152">
              <w:rPr>
                <w:rFonts w:ascii="Arial" w:hAnsi="Arial" w:cs="Arial"/>
                <w:sz w:val="22"/>
                <w:szCs w:val="22"/>
              </w:rPr>
              <w:t>40.0</w:t>
            </w:r>
          </w:p>
        </w:tc>
      </w:tr>
      <w:tr w:rsidR="00161152" w:rsidRPr="00161152" w:rsidTr="0016115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161152" w:rsidRPr="00161152" w:rsidRDefault="00161152" w:rsidP="00161152">
            <w:pPr>
              <w:rPr>
                <w:rFonts w:ascii="Arial" w:hAnsi="Arial" w:cs="Arial"/>
                <w:sz w:val="22"/>
                <w:szCs w:val="22"/>
              </w:rPr>
            </w:pPr>
            <w:r w:rsidRPr="00161152">
              <w:rPr>
                <w:rFonts w:ascii="Arial" w:hAnsi="Arial" w:cs="Arial"/>
                <w:sz w:val="22"/>
                <w:szCs w:val="22"/>
              </w:rPr>
              <w:t>IL-1β</w:t>
            </w:r>
          </w:p>
          <w:p w:rsidR="00161152" w:rsidRPr="00161152" w:rsidRDefault="00161152" w:rsidP="00161152">
            <w:pPr>
              <w:rPr>
                <w:rFonts w:ascii="Arial" w:hAnsi="Arial" w:cs="Arial"/>
                <w:sz w:val="22"/>
                <w:szCs w:val="22"/>
              </w:rPr>
            </w:pPr>
            <w:r w:rsidRPr="00161152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161152">
              <w:rPr>
                <w:rFonts w:ascii="Arial" w:hAnsi="Arial" w:cs="Arial"/>
                <w:sz w:val="22"/>
                <w:szCs w:val="22"/>
              </w:rPr>
              <w:t>pg</w:t>
            </w:r>
            <w:proofErr w:type="spellEnd"/>
            <w:r w:rsidRPr="00161152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 xml:space="preserve"> mL</w:t>
            </w:r>
            <w:r w:rsidRPr="0016115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161152" w:rsidRPr="00161152" w:rsidRDefault="00161152" w:rsidP="00161152">
            <w:pPr>
              <w:rPr>
                <w:rFonts w:ascii="Arial" w:hAnsi="Arial" w:cs="Arial"/>
                <w:sz w:val="22"/>
                <w:szCs w:val="22"/>
              </w:rPr>
            </w:pPr>
            <w:r w:rsidRPr="00161152">
              <w:rPr>
                <w:rFonts w:ascii="Arial" w:hAnsi="Arial" w:cs="Arial"/>
                <w:sz w:val="22"/>
                <w:szCs w:val="22"/>
              </w:rPr>
              <w:t>46.4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161152" w:rsidRPr="00161152" w:rsidRDefault="00161152" w:rsidP="00161152">
            <w:pPr>
              <w:rPr>
                <w:rFonts w:ascii="Arial" w:hAnsi="Arial" w:cs="Arial"/>
                <w:sz w:val="22"/>
                <w:szCs w:val="22"/>
              </w:rPr>
            </w:pPr>
            <w:r w:rsidRPr="00161152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161152" w:rsidRPr="00161152" w:rsidRDefault="00161152" w:rsidP="00161152">
            <w:pPr>
              <w:rPr>
                <w:rFonts w:ascii="Arial" w:hAnsi="Arial" w:cs="Arial"/>
                <w:sz w:val="22"/>
                <w:szCs w:val="22"/>
              </w:rPr>
            </w:pPr>
            <w:r w:rsidRPr="00161152">
              <w:rPr>
                <w:rFonts w:ascii="Arial" w:hAnsi="Arial" w:cs="Arial"/>
                <w:sz w:val="22"/>
                <w:szCs w:val="22"/>
              </w:rPr>
              <w:t>29.4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161152" w:rsidRPr="00161152" w:rsidRDefault="00161152" w:rsidP="00161152">
            <w:pPr>
              <w:rPr>
                <w:rFonts w:ascii="Arial" w:hAnsi="Arial" w:cs="Arial"/>
                <w:sz w:val="22"/>
                <w:szCs w:val="22"/>
              </w:rPr>
            </w:pPr>
            <w:r w:rsidRPr="00161152">
              <w:rPr>
                <w:rFonts w:ascii="Arial" w:hAnsi="Arial" w:cs="Arial"/>
                <w:sz w:val="22"/>
                <w:szCs w:val="22"/>
              </w:rPr>
              <w:t xml:space="preserve">23.8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161152" w:rsidRPr="00161152" w:rsidRDefault="00161152" w:rsidP="00161152">
            <w:pPr>
              <w:rPr>
                <w:rFonts w:ascii="Arial" w:hAnsi="Arial" w:cs="Arial"/>
                <w:sz w:val="22"/>
                <w:szCs w:val="22"/>
              </w:rPr>
            </w:pPr>
            <w:r w:rsidRPr="00161152">
              <w:rPr>
                <w:rFonts w:ascii="Arial" w:hAnsi="Arial" w:cs="Arial"/>
                <w:sz w:val="22"/>
                <w:szCs w:val="22"/>
              </w:rPr>
              <w:t>4.6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161152" w:rsidRPr="00161152" w:rsidRDefault="00161152" w:rsidP="00161152">
            <w:pPr>
              <w:rPr>
                <w:rFonts w:ascii="Arial" w:hAnsi="Arial" w:cs="Arial"/>
                <w:sz w:val="22"/>
                <w:szCs w:val="22"/>
              </w:rPr>
            </w:pPr>
            <w:r w:rsidRPr="00161152">
              <w:rPr>
                <w:rFonts w:ascii="Arial" w:hAnsi="Arial" w:cs="Arial"/>
                <w:sz w:val="22"/>
                <w:szCs w:val="22"/>
              </w:rPr>
              <w:t xml:space="preserve">5.2 </w:t>
            </w:r>
          </w:p>
        </w:tc>
      </w:tr>
      <w:tr w:rsidR="00161152" w:rsidRPr="00161152" w:rsidTr="0016115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161152" w:rsidRPr="00161152" w:rsidRDefault="00161152" w:rsidP="00161152">
            <w:pPr>
              <w:rPr>
                <w:rFonts w:ascii="Arial" w:hAnsi="Arial" w:cs="Arial"/>
                <w:sz w:val="22"/>
                <w:szCs w:val="22"/>
              </w:rPr>
            </w:pPr>
            <w:r w:rsidRPr="00161152">
              <w:rPr>
                <w:rFonts w:ascii="Arial" w:hAnsi="Arial" w:cs="Arial"/>
                <w:sz w:val="22"/>
                <w:szCs w:val="22"/>
              </w:rPr>
              <w:t>TNF</w:t>
            </w:r>
          </w:p>
          <w:p w:rsidR="00161152" w:rsidRPr="00161152" w:rsidRDefault="00161152" w:rsidP="00161152">
            <w:pPr>
              <w:rPr>
                <w:rFonts w:ascii="Arial" w:hAnsi="Arial" w:cs="Arial"/>
                <w:sz w:val="22"/>
                <w:szCs w:val="22"/>
              </w:rPr>
            </w:pPr>
            <w:r w:rsidRPr="00161152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161152">
              <w:rPr>
                <w:rFonts w:ascii="Arial" w:hAnsi="Arial" w:cs="Arial"/>
                <w:sz w:val="22"/>
                <w:szCs w:val="22"/>
              </w:rPr>
              <w:t>pg</w:t>
            </w:r>
            <w:proofErr w:type="spellEnd"/>
            <w:r w:rsidRPr="00161152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 xml:space="preserve"> mL</w:t>
            </w:r>
            <w:r w:rsidRPr="0016115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161152" w:rsidRPr="00161152" w:rsidRDefault="00161152" w:rsidP="00161152">
            <w:pPr>
              <w:rPr>
                <w:rFonts w:ascii="Arial" w:hAnsi="Arial" w:cs="Arial"/>
                <w:sz w:val="22"/>
                <w:szCs w:val="22"/>
              </w:rPr>
            </w:pPr>
            <w:r w:rsidRPr="00161152">
              <w:rPr>
                <w:rFonts w:ascii="Arial" w:hAnsi="Arial" w:cs="Arial"/>
                <w:sz w:val="22"/>
                <w:szCs w:val="22"/>
              </w:rPr>
              <w:t>12.1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161152" w:rsidRPr="00161152" w:rsidRDefault="00161152" w:rsidP="00161152">
            <w:pPr>
              <w:rPr>
                <w:rFonts w:ascii="Arial" w:hAnsi="Arial" w:cs="Arial"/>
                <w:sz w:val="22"/>
                <w:szCs w:val="22"/>
              </w:rPr>
            </w:pPr>
            <w:r w:rsidRPr="00161152">
              <w:rPr>
                <w:rFonts w:ascii="Arial" w:hAnsi="Arial" w:cs="Arial"/>
                <w:sz w:val="22"/>
                <w:szCs w:val="22"/>
              </w:rPr>
              <w:t>16.0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161152" w:rsidRPr="00161152" w:rsidRDefault="00161152" w:rsidP="00161152">
            <w:pPr>
              <w:rPr>
                <w:rFonts w:ascii="Arial" w:hAnsi="Arial" w:cs="Arial"/>
                <w:sz w:val="22"/>
                <w:szCs w:val="22"/>
              </w:rPr>
            </w:pPr>
            <w:r w:rsidRPr="00161152">
              <w:rPr>
                <w:rFonts w:ascii="Arial" w:hAnsi="Arial" w:cs="Arial"/>
                <w:sz w:val="22"/>
                <w:szCs w:val="22"/>
              </w:rPr>
              <w:t>16.3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161152" w:rsidRPr="00161152" w:rsidRDefault="00161152" w:rsidP="00161152">
            <w:pPr>
              <w:rPr>
                <w:rFonts w:ascii="Arial" w:hAnsi="Arial" w:cs="Arial"/>
                <w:sz w:val="22"/>
                <w:szCs w:val="22"/>
              </w:rPr>
            </w:pPr>
            <w:r w:rsidRPr="00161152">
              <w:rPr>
                <w:rFonts w:ascii="Arial" w:hAnsi="Arial" w:cs="Arial"/>
                <w:sz w:val="22"/>
                <w:szCs w:val="22"/>
              </w:rPr>
              <w:t>13.7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161152" w:rsidRPr="00161152" w:rsidRDefault="00161152" w:rsidP="00161152">
            <w:pPr>
              <w:rPr>
                <w:rFonts w:ascii="Arial" w:hAnsi="Arial" w:cs="Arial"/>
                <w:sz w:val="22"/>
                <w:szCs w:val="22"/>
              </w:rPr>
            </w:pPr>
            <w:r w:rsidRPr="00161152">
              <w:rPr>
                <w:rFonts w:ascii="Arial" w:hAnsi="Arial" w:cs="Arial"/>
                <w:sz w:val="22"/>
                <w:szCs w:val="22"/>
              </w:rPr>
              <w:t>29.4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161152" w:rsidRPr="00161152" w:rsidRDefault="00161152" w:rsidP="00161152">
            <w:pPr>
              <w:rPr>
                <w:rFonts w:ascii="Arial" w:hAnsi="Arial" w:cs="Arial"/>
                <w:sz w:val="22"/>
                <w:szCs w:val="22"/>
              </w:rPr>
            </w:pPr>
            <w:r w:rsidRPr="00161152">
              <w:rPr>
                <w:rFonts w:ascii="Arial" w:hAnsi="Arial" w:cs="Arial"/>
                <w:sz w:val="22"/>
                <w:szCs w:val="22"/>
              </w:rPr>
              <w:t>13.7</w:t>
            </w:r>
          </w:p>
        </w:tc>
      </w:tr>
      <w:tr w:rsidR="00161152" w:rsidRPr="00161152" w:rsidTr="0016115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161152" w:rsidRDefault="00161152" w:rsidP="00161152">
            <w:pPr>
              <w:rPr>
                <w:rFonts w:ascii="Arial" w:hAnsi="Arial" w:cs="Arial"/>
                <w:sz w:val="22"/>
                <w:szCs w:val="22"/>
              </w:rPr>
            </w:pPr>
            <w:r w:rsidRPr="00161152">
              <w:rPr>
                <w:rFonts w:ascii="Arial" w:hAnsi="Arial" w:cs="Arial"/>
                <w:sz w:val="22"/>
                <w:szCs w:val="22"/>
              </w:rPr>
              <w:t xml:space="preserve">IL-6 </w:t>
            </w:r>
          </w:p>
          <w:p w:rsidR="00161152" w:rsidRPr="00161152" w:rsidRDefault="00161152" w:rsidP="00161152">
            <w:pPr>
              <w:rPr>
                <w:rFonts w:ascii="Arial" w:hAnsi="Arial" w:cs="Arial"/>
                <w:sz w:val="22"/>
                <w:szCs w:val="22"/>
              </w:rPr>
            </w:pPr>
            <w:r w:rsidRPr="00161152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161152">
              <w:rPr>
                <w:rFonts w:ascii="Arial" w:hAnsi="Arial" w:cs="Arial"/>
                <w:sz w:val="22"/>
                <w:szCs w:val="22"/>
              </w:rPr>
              <w:t>pg</w:t>
            </w:r>
            <w:proofErr w:type="spellEnd"/>
            <w:r w:rsidRPr="00161152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 xml:space="preserve"> mL</w:t>
            </w:r>
            <w:r w:rsidRPr="0016115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161152" w:rsidRPr="00161152" w:rsidRDefault="00161152" w:rsidP="00161152">
            <w:pPr>
              <w:rPr>
                <w:rFonts w:ascii="Arial" w:hAnsi="Arial" w:cs="Arial"/>
                <w:sz w:val="22"/>
                <w:szCs w:val="22"/>
              </w:rPr>
            </w:pPr>
            <w:r w:rsidRPr="00161152">
              <w:rPr>
                <w:rFonts w:ascii="Arial" w:hAnsi="Arial" w:cs="Arial"/>
                <w:sz w:val="22"/>
                <w:szCs w:val="22"/>
              </w:rPr>
              <w:t>8.2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161152" w:rsidRPr="00161152" w:rsidRDefault="00161152" w:rsidP="00161152">
            <w:pPr>
              <w:rPr>
                <w:rFonts w:ascii="Arial" w:hAnsi="Arial" w:cs="Arial"/>
                <w:sz w:val="22"/>
                <w:szCs w:val="22"/>
              </w:rPr>
            </w:pPr>
            <w:r w:rsidRPr="00161152">
              <w:rPr>
                <w:rFonts w:ascii="Arial" w:hAnsi="Arial" w:cs="Arial"/>
                <w:sz w:val="22"/>
                <w:szCs w:val="22"/>
              </w:rPr>
              <w:t>8.1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161152" w:rsidRPr="00161152" w:rsidRDefault="00161152" w:rsidP="00161152">
            <w:pPr>
              <w:rPr>
                <w:rFonts w:ascii="Arial" w:hAnsi="Arial" w:cs="Arial"/>
                <w:sz w:val="22"/>
                <w:szCs w:val="22"/>
              </w:rPr>
            </w:pPr>
            <w:r w:rsidRPr="00161152">
              <w:rPr>
                <w:rFonts w:ascii="Arial" w:hAnsi="Arial" w:cs="Arial"/>
                <w:sz w:val="22"/>
                <w:szCs w:val="22"/>
              </w:rPr>
              <w:t>11.2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161152" w:rsidRPr="00161152" w:rsidRDefault="00161152" w:rsidP="00161152">
            <w:pPr>
              <w:rPr>
                <w:rFonts w:ascii="Arial" w:hAnsi="Arial" w:cs="Arial"/>
                <w:sz w:val="22"/>
                <w:szCs w:val="22"/>
              </w:rPr>
            </w:pPr>
            <w:r w:rsidRPr="00161152">
              <w:rPr>
                <w:rFonts w:ascii="Arial" w:hAnsi="Arial" w:cs="Arial"/>
                <w:sz w:val="22"/>
                <w:szCs w:val="22"/>
              </w:rPr>
              <w:t xml:space="preserve">7.8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161152" w:rsidRPr="00161152" w:rsidRDefault="00161152" w:rsidP="00161152">
            <w:pPr>
              <w:rPr>
                <w:rFonts w:ascii="Arial" w:hAnsi="Arial" w:cs="Arial"/>
                <w:sz w:val="22"/>
                <w:szCs w:val="22"/>
              </w:rPr>
            </w:pPr>
            <w:r w:rsidRPr="00161152">
              <w:rPr>
                <w:rFonts w:ascii="Arial" w:hAnsi="Arial" w:cs="Arial"/>
                <w:sz w:val="22"/>
                <w:szCs w:val="22"/>
              </w:rPr>
              <w:t>3.7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161152" w:rsidRPr="00161152" w:rsidRDefault="00161152" w:rsidP="00161152">
            <w:pPr>
              <w:rPr>
                <w:rFonts w:ascii="Arial" w:hAnsi="Arial" w:cs="Arial"/>
                <w:sz w:val="22"/>
                <w:szCs w:val="22"/>
              </w:rPr>
            </w:pPr>
            <w:r w:rsidRPr="00161152">
              <w:rPr>
                <w:rFonts w:ascii="Arial" w:hAnsi="Arial" w:cs="Arial"/>
                <w:sz w:val="22"/>
                <w:szCs w:val="22"/>
              </w:rPr>
              <w:t xml:space="preserve">4.4 </w:t>
            </w:r>
          </w:p>
        </w:tc>
      </w:tr>
      <w:tr w:rsidR="00161152" w:rsidRPr="00161152" w:rsidTr="00161152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161152" w:rsidRPr="00161152" w:rsidRDefault="00161152" w:rsidP="00161152">
            <w:pPr>
              <w:rPr>
                <w:rFonts w:ascii="Arial" w:hAnsi="Arial" w:cs="Arial"/>
                <w:sz w:val="22"/>
                <w:szCs w:val="22"/>
              </w:rPr>
            </w:pPr>
            <w:r w:rsidRPr="00161152">
              <w:rPr>
                <w:rFonts w:ascii="Arial" w:hAnsi="Arial" w:cs="Arial"/>
                <w:sz w:val="22"/>
                <w:szCs w:val="22"/>
              </w:rPr>
              <w:t>IL-10</w:t>
            </w:r>
          </w:p>
          <w:p w:rsidR="00161152" w:rsidRPr="00161152" w:rsidRDefault="00161152" w:rsidP="0016115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/mL</w:t>
            </w:r>
            <w:r w:rsidRPr="0016115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161152" w:rsidRPr="00161152" w:rsidRDefault="00161152" w:rsidP="00161152">
            <w:pPr>
              <w:rPr>
                <w:rFonts w:ascii="Arial" w:hAnsi="Arial" w:cs="Arial"/>
                <w:sz w:val="22"/>
                <w:szCs w:val="22"/>
              </w:rPr>
            </w:pPr>
            <w:r w:rsidRPr="00161152">
              <w:rPr>
                <w:rFonts w:ascii="Arial" w:hAnsi="Arial" w:cs="Arial"/>
                <w:sz w:val="22"/>
                <w:szCs w:val="22"/>
              </w:rPr>
              <w:t>3.1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161152" w:rsidRPr="00161152" w:rsidRDefault="00161152" w:rsidP="00161152">
            <w:pPr>
              <w:rPr>
                <w:rFonts w:ascii="Arial" w:hAnsi="Arial" w:cs="Arial"/>
                <w:sz w:val="22"/>
                <w:szCs w:val="22"/>
              </w:rPr>
            </w:pPr>
            <w:r w:rsidRPr="00161152">
              <w:rPr>
                <w:rFonts w:ascii="Arial" w:hAnsi="Arial" w:cs="Arial"/>
                <w:sz w:val="22"/>
                <w:szCs w:val="22"/>
              </w:rPr>
              <w:t>5.1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161152" w:rsidRPr="00161152" w:rsidRDefault="00161152" w:rsidP="00161152">
            <w:pPr>
              <w:rPr>
                <w:rFonts w:ascii="Arial" w:hAnsi="Arial" w:cs="Arial"/>
                <w:sz w:val="22"/>
                <w:szCs w:val="22"/>
              </w:rPr>
            </w:pPr>
            <w:r w:rsidRPr="00161152">
              <w:rPr>
                <w:rFonts w:ascii="Arial" w:hAnsi="Arial" w:cs="Arial"/>
                <w:sz w:val="22"/>
                <w:szCs w:val="22"/>
              </w:rPr>
              <w:t>15.0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161152" w:rsidRPr="00161152" w:rsidRDefault="00161152" w:rsidP="00161152">
            <w:pPr>
              <w:rPr>
                <w:rFonts w:ascii="Arial" w:hAnsi="Arial" w:cs="Arial"/>
                <w:sz w:val="22"/>
                <w:szCs w:val="22"/>
              </w:rPr>
            </w:pPr>
            <w:r w:rsidRPr="00161152">
              <w:rPr>
                <w:rFonts w:ascii="Arial" w:hAnsi="Arial" w:cs="Arial"/>
                <w:sz w:val="22"/>
                <w:szCs w:val="22"/>
              </w:rPr>
              <w:t>2.6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161152" w:rsidRPr="00161152" w:rsidRDefault="00161152" w:rsidP="00161152">
            <w:pPr>
              <w:rPr>
                <w:rFonts w:ascii="Arial" w:hAnsi="Arial" w:cs="Arial"/>
                <w:sz w:val="22"/>
                <w:szCs w:val="22"/>
              </w:rPr>
            </w:pPr>
            <w:r w:rsidRPr="00161152">
              <w:rPr>
                <w:rFonts w:ascii="Arial" w:hAnsi="Arial" w:cs="Arial"/>
                <w:sz w:val="22"/>
                <w:szCs w:val="22"/>
              </w:rPr>
              <w:t>0.8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161152" w:rsidRPr="00161152" w:rsidRDefault="00161152" w:rsidP="00161152">
            <w:pPr>
              <w:rPr>
                <w:rFonts w:ascii="Arial" w:hAnsi="Arial" w:cs="Arial"/>
                <w:sz w:val="22"/>
                <w:szCs w:val="22"/>
              </w:rPr>
            </w:pPr>
            <w:r w:rsidRPr="00161152">
              <w:rPr>
                <w:rFonts w:ascii="Arial" w:hAnsi="Arial" w:cs="Arial"/>
                <w:sz w:val="22"/>
                <w:szCs w:val="22"/>
              </w:rPr>
              <w:t xml:space="preserve">0.6 </w:t>
            </w:r>
          </w:p>
        </w:tc>
      </w:tr>
    </w:tbl>
    <w:p w:rsidR="00161152" w:rsidRPr="00161152" w:rsidRDefault="00161152">
      <w:pPr>
        <w:rPr>
          <w:rFonts w:ascii="Arial" w:hAnsi="Arial" w:cs="Arial"/>
          <w:sz w:val="22"/>
          <w:szCs w:val="22"/>
        </w:rPr>
      </w:pPr>
    </w:p>
    <w:p w:rsidR="00161152" w:rsidRPr="00161152" w:rsidRDefault="00161152" w:rsidP="00161152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61152">
        <w:rPr>
          <w:rFonts w:ascii="Arial" w:hAnsi="Arial" w:cs="Arial"/>
          <w:color w:val="000000"/>
          <w:sz w:val="22"/>
          <w:szCs w:val="22"/>
        </w:rPr>
        <w:t xml:space="preserve">Supplementary file 2. Cytokine secretion in unstimulated CF PBMCs following IVA/LUM (n=13) or IVA/TEZ (n=8) treatment. ELISA assays were used to detect IL-18, IL-1β, TNF, IL-6 and IL-10 secretion in PBMCs. </w:t>
      </w:r>
    </w:p>
    <w:p w:rsidR="00161152" w:rsidRDefault="00161152">
      <w:bookmarkStart w:id="0" w:name="_GoBack"/>
      <w:bookmarkEnd w:id="0"/>
    </w:p>
    <w:sectPr w:rsidR="00161152" w:rsidSect="00AE495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152"/>
    <w:rsid w:val="00037885"/>
    <w:rsid w:val="00084217"/>
    <w:rsid w:val="00087CF3"/>
    <w:rsid w:val="000D3AE7"/>
    <w:rsid w:val="00114C9F"/>
    <w:rsid w:val="0011648E"/>
    <w:rsid w:val="00144560"/>
    <w:rsid w:val="00153B5B"/>
    <w:rsid w:val="00161152"/>
    <w:rsid w:val="00174D10"/>
    <w:rsid w:val="001A0B54"/>
    <w:rsid w:val="00231AA6"/>
    <w:rsid w:val="00283B91"/>
    <w:rsid w:val="002F5AE0"/>
    <w:rsid w:val="0031774D"/>
    <w:rsid w:val="003268DD"/>
    <w:rsid w:val="00342473"/>
    <w:rsid w:val="00362771"/>
    <w:rsid w:val="003671C7"/>
    <w:rsid w:val="00370DC7"/>
    <w:rsid w:val="00375E55"/>
    <w:rsid w:val="003A2157"/>
    <w:rsid w:val="003B1066"/>
    <w:rsid w:val="003F1A11"/>
    <w:rsid w:val="003F4617"/>
    <w:rsid w:val="00400515"/>
    <w:rsid w:val="00401E51"/>
    <w:rsid w:val="00413013"/>
    <w:rsid w:val="00433C61"/>
    <w:rsid w:val="004C5F60"/>
    <w:rsid w:val="004F212C"/>
    <w:rsid w:val="004F7649"/>
    <w:rsid w:val="00521672"/>
    <w:rsid w:val="005565B8"/>
    <w:rsid w:val="00570563"/>
    <w:rsid w:val="005A59FA"/>
    <w:rsid w:val="005C6BE9"/>
    <w:rsid w:val="005E74F4"/>
    <w:rsid w:val="005F76F8"/>
    <w:rsid w:val="00650462"/>
    <w:rsid w:val="006671E8"/>
    <w:rsid w:val="00687ECF"/>
    <w:rsid w:val="006B68FF"/>
    <w:rsid w:val="006D05E4"/>
    <w:rsid w:val="0070556E"/>
    <w:rsid w:val="00730F90"/>
    <w:rsid w:val="00770BD9"/>
    <w:rsid w:val="007A5F9F"/>
    <w:rsid w:val="007A6059"/>
    <w:rsid w:val="007D0B2D"/>
    <w:rsid w:val="007D61C2"/>
    <w:rsid w:val="008162A2"/>
    <w:rsid w:val="00826A7F"/>
    <w:rsid w:val="00835EE5"/>
    <w:rsid w:val="00874082"/>
    <w:rsid w:val="00896279"/>
    <w:rsid w:val="00907EF0"/>
    <w:rsid w:val="009155F8"/>
    <w:rsid w:val="00920E6B"/>
    <w:rsid w:val="00962EE8"/>
    <w:rsid w:val="009849D6"/>
    <w:rsid w:val="009A12F3"/>
    <w:rsid w:val="009A2933"/>
    <w:rsid w:val="009D2D0E"/>
    <w:rsid w:val="00A177F1"/>
    <w:rsid w:val="00A30878"/>
    <w:rsid w:val="00A36D4B"/>
    <w:rsid w:val="00A36EEF"/>
    <w:rsid w:val="00A37BA8"/>
    <w:rsid w:val="00A44AF5"/>
    <w:rsid w:val="00AA06E7"/>
    <w:rsid w:val="00AC6051"/>
    <w:rsid w:val="00AC745F"/>
    <w:rsid w:val="00AD5114"/>
    <w:rsid w:val="00AE4952"/>
    <w:rsid w:val="00B067BE"/>
    <w:rsid w:val="00B16C77"/>
    <w:rsid w:val="00B32487"/>
    <w:rsid w:val="00B932DB"/>
    <w:rsid w:val="00C00BD7"/>
    <w:rsid w:val="00C16C4B"/>
    <w:rsid w:val="00C46835"/>
    <w:rsid w:val="00CB5173"/>
    <w:rsid w:val="00CC0052"/>
    <w:rsid w:val="00CF4DC6"/>
    <w:rsid w:val="00D05E5B"/>
    <w:rsid w:val="00D71AE3"/>
    <w:rsid w:val="00D860AD"/>
    <w:rsid w:val="00D93BC5"/>
    <w:rsid w:val="00DF5FCF"/>
    <w:rsid w:val="00E10083"/>
    <w:rsid w:val="00E13F1E"/>
    <w:rsid w:val="00E26A85"/>
    <w:rsid w:val="00E3483F"/>
    <w:rsid w:val="00EB22FA"/>
    <w:rsid w:val="00EB5DFD"/>
    <w:rsid w:val="00EB7570"/>
    <w:rsid w:val="00EC630D"/>
    <w:rsid w:val="00ED74A2"/>
    <w:rsid w:val="00F00458"/>
    <w:rsid w:val="00F34287"/>
    <w:rsid w:val="00F65E96"/>
    <w:rsid w:val="00F713BB"/>
    <w:rsid w:val="00F720B7"/>
    <w:rsid w:val="00FE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8A8898"/>
  <w15:chartTrackingRefBased/>
  <w15:docId w15:val="{CA86EB0C-82FC-A04C-905A-BFB25697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453</Characters>
  <Application>Microsoft Office Word</Application>
  <DocSecurity>0</DocSecurity>
  <Lines>5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Heledd Jarosz-Griffiths</dc:creator>
  <cp:keywords/>
  <dc:description/>
  <cp:lastModifiedBy>Heledd Jarosz-Griffiths</cp:lastModifiedBy>
  <cp:revision>1</cp:revision>
  <dcterms:created xsi:type="dcterms:W3CDTF">2020-02-25T11:09:00Z</dcterms:created>
  <dcterms:modified xsi:type="dcterms:W3CDTF">2020-02-25T11:12:00Z</dcterms:modified>
</cp:coreProperties>
</file>