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D3CC" w14:textId="17911218" w:rsidR="002813E0" w:rsidRPr="00707AE9" w:rsidRDefault="002813E0" w:rsidP="002813E0">
      <w:pPr>
        <w:rPr>
          <w:rFonts w:ascii="Arial" w:hAnsi="Arial" w:cs="Arial"/>
          <w:b/>
          <w:bCs/>
        </w:rPr>
      </w:pPr>
      <w:r w:rsidRPr="00707AE9">
        <w:rPr>
          <w:rFonts w:ascii="Arial" w:hAnsi="Arial" w:cs="Arial"/>
          <w:b/>
          <w:bCs/>
        </w:rPr>
        <w:t xml:space="preserve">Plasmid sequences </w:t>
      </w:r>
    </w:p>
    <w:p w14:paraId="326DDE08" w14:textId="5E40E6EF" w:rsidR="00DF60F6" w:rsidRPr="00DF60F6" w:rsidRDefault="00D824FA" w:rsidP="002813E0">
      <w:pPr>
        <w:rPr>
          <w:rFonts w:ascii="Arial" w:hAnsi="Arial" w:cs="Arial"/>
        </w:rPr>
      </w:pPr>
      <w:r w:rsidRPr="00D824FA">
        <w:rPr>
          <w:rFonts w:ascii="Arial" w:hAnsi="Arial" w:cs="Arial"/>
        </w:rPr>
        <w:t xml:space="preserve">Nucleotide sequences for constructs discussed in this paper. </w:t>
      </w:r>
      <w:r w:rsidR="00DF60F6" w:rsidRPr="00DF60F6">
        <w:rPr>
          <w:rFonts w:ascii="Arial" w:hAnsi="Arial" w:cs="Arial"/>
        </w:rPr>
        <w:t xml:space="preserve">There are two classes of plasmids: </w:t>
      </w:r>
      <w:r w:rsidR="0014546B">
        <w:rPr>
          <w:rFonts w:ascii="Arial" w:hAnsi="Arial" w:cs="Arial"/>
        </w:rPr>
        <w:t>those</w:t>
      </w:r>
      <w:r w:rsidR="0014546B" w:rsidRPr="00DF60F6">
        <w:rPr>
          <w:rFonts w:ascii="Arial" w:hAnsi="Arial" w:cs="Arial"/>
        </w:rPr>
        <w:t xml:space="preserve"> </w:t>
      </w:r>
      <w:r w:rsidR="00DF60F6" w:rsidRPr="00DF60F6">
        <w:rPr>
          <w:rFonts w:ascii="Arial" w:hAnsi="Arial" w:cs="Arial"/>
        </w:rPr>
        <w:t xml:space="preserve">used to make recombinant protein </w:t>
      </w:r>
      <w:r w:rsidR="00DF60F6">
        <w:rPr>
          <w:rFonts w:ascii="Arial" w:hAnsi="Arial" w:cs="Arial"/>
        </w:rPr>
        <w:t xml:space="preserve">in bacteria </w:t>
      </w:r>
      <w:r w:rsidR="005A4131">
        <w:rPr>
          <w:rFonts w:ascii="Arial" w:hAnsi="Arial" w:cs="Arial"/>
        </w:rPr>
        <w:t xml:space="preserve">in the </w:t>
      </w:r>
      <w:proofErr w:type="spellStart"/>
      <w:r w:rsidR="00DF60F6" w:rsidRPr="00DF60F6">
        <w:rPr>
          <w:rFonts w:ascii="Arial" w:hAnsi="Arial" w:cs="Arial"/>
        </w:rPr>
        <w:t>pCDF</w:t>
      </w:r>
      <w:proofErr w:type="spellEnd"/>
      <w:r w:rsidR="00DF60F6" w:rsidRPr="00DF60F6">
        <w:rPr>
          <w:rFonts w:ascii="Arial" w:hAnsi="Arial" w:cs="Arial"/>
        </w:rPr>
        <w:t xml:space="preserve"> MBP-TEV</w:t>
      </w:r>
      <w:r w:rsidR="005A4131">
        <w:rPr>
          <w:rFonts w:ascii="Arial" w:hAnsi="Arial" w:cs="Arial"/>
        </w:rPr>
        <w:t xml:space="preserve"> or </w:t>
      </w:r>
      <w:proofErr w:type="spellStart"/>
      <w:r w:rsidR="005A4131">
        <w:rPr>
          <w:rFonts w:ascii="Arial" w:hAnsi="Arial" w:cs="Arial"/>
        </w:rPr>
        <w:t>pGEX</w:t>
      </w:r>
      <w:proofErr w:type="spellEnd"/>
      <w:r w:rsidR="005A4131">
        <w:rPr>
          <w:rFonts w:ascii="Arial" w:hAnsi="Arial" w:cs="Arial"/>
        </w:rPr>
        <w:t>-TEV</w:t>
      </w:r>
      <w:r w:rsidR="00DF60F6" w:rsidRPr="00DF60F6">
        <w:rPr>
          <w:rFonts w:ascii="Arial" w:hAnsi="Arial" w:cs="Arial"/>
        </w:rPr>
        <w:t xml:space="preserve"> vector backbone, and </w:t>
      </w:r>
      <w:r w:rsidR="0014546B">
        <w:rPr>
          <w:rFonts w:ascii="Arial" w:hAnsi="Arial" w:cs="Arial"/>
        </w:rPr>
        <w:t>those</w:t>
      </w:r>
      <w:r w:rsidR="0014546B" w:rsidRPr="00DF60F6">
        <w:rPr>
          <w:rFonts w:ascii="Arial" w:hAnsi="Arial" w:cs="Arial"/>
        </w:rPr>
        <w:t xml:space="preserve"> </w:t>
      </w:r>
      <w:r w:rsidR="00DF60F6" w:rsidRPr="00DF60F6">
        <w:rPr>
          <w:rFonts w:ascii="Arial" w:hAnsi="Arial" w:cs="Arial"/>
        </w:rPr>
        <w:t xml:space="preserve">used to express full-length </w:t>
      </w:r>
      <w:proofErr w:type="spellStart"/>
      <w:r w:rsidR="00DF60F6" w:rsidRPr="00DF60F6">
        <w:rPr>
          <w:rFonts w:ascii="Arial" w:hAnsi="Arial" w:cs="Arial"/>
        </w:rPr>
        <w:t>Dvl</w:t>
      </w:r>
      <w:proofErr w:type="spellEnd"/>
      <w:r w:rsidR="00DF60F6" w:rsidRPr="00DF60F6">
        <w:rPr>
          <w:rFonts w:ascii="Arial" w:hAnsi="Arial" w:cs="Arial"/>
        </w:rPr>
        <w:t xml:space="preserve"> proteins in cells for signaling assays</w:t>
      </w:r>
      <w:r w:rsidR="0014546B">
        <w:rPr>
          <w:rFonts w:ascii="Arial" w:hAnsi="Arial" w:cs="Arial"/>
        </w:rPr>
        <w:t>, which are</w:t>
      </w:r>
      <w:r w:rsidR="00DF60F6" w:rsidRPr="00DF60F6">
        <w:rPr>
          <w:rFonts w:ascii="Arial" w:hAnsi="Arial" w:cs="Arial"/>
        </w:rPr>
        <w:t xml:space="preserve"> </w:t>
      </w:r>
      <w:r w:rsidR="005A4131">
        <w:rPr>
          <w:rFonts w:ascii="Arial" w:hAnsi="Arial" w:cs="Arial"/>
        </w:rPr>
        <w:t xml:space="preserve">in the </w:t>
      </w:r>
      <w:r w:rsidR="00DF60F6" w:rsidRPr="00DF60F6">
        <w:rPr>
          <w:rFonts w:ascii="Arial" w:hAnsi="Arial" w:cs="Arial"/>
        </w:rPr>
        <w:t xml:space="preserve">pCS2+ </w:t>
      </w:r>
      <w:r w:rsidR="005A4131">
        <w:rPr>
          <w:rFonts w:ascii="Arial" w:hAnsi="Arial" w:cs="Arial"/>
        </w:rPr>
        <w:t xml:space="preserve">vector backbone under the control of the </w:t>
      </w:r>
      <w:r w:rsidR="00DF60F6" w:rsidRPr="00DF60F6">
        <w:rPr>
          <w:rFonts w:ascii="Arial" w:hAnsi="Arial" w:cs="Arial"/>
        </w:rPr>
        <w:t>SP6 promoter. The full sequence of each vector backbone is provided</w:t>
      </w:r>
      <w:r w:rsidR="00FA6541">
        <w:rPr>
          <w:rFonts w:ascii="Arial" w:hAnsi="Arial" w:cs="Arial"/>
        </w:rPr>
        <w:t xml:space="preserve">, including </w:t>
      </w:r>
      <w:r w:rsidR="00234600">
        <w:rPr>
          <w:rFonts w:ascii="Arial" w:hAnsi="Arial" w:cs="Arial"/>
        </w:rPr>
        <w:t xml:space="preserve">appropriate sequencing primers for </w:t>
      </w:r>
      <w:r w:rsidR="00FA6541">
        <w:rPr>
          <w:rFonts w:ascii="Arial" w:hAnsi="Arial" w:cs="Arial"/>
        </w:rPr>
        <w:t xml:space="preserve">each </w:t>
      </w:r>
      <w:r w:rsidR="00234600">
        <w:rPr>
          <w:rFonts w:ascii="Arial" w:hAnsi="Arial" w:cs="Arial"/>
        </w:rPr>
        <w:t>vector backbone</w:t>
      </w:r>
      <w:r w:rsidR="00DF60F6" w:rsidRPr="00DF60F6">
        <w:rPr>
          <w:rFonts w:ascii="Arial" w:hAnsi="Arial" w:cs="Arial"/>
        </w:rPr>
        <w:t>.</w:t>
      </w:r>
      <w:r w:rsidR="00DF60F6">
        <w:rPr>
          <w:rFonts w:ascii="Arial" w:hAnsi="Arial" w:cs="Arial"/>
        </w:rPr>
        <w:t xml:space="preserve"> For analogous constructs between mammalian and bacterial expression, please </w:t>
      </w:r>
      <w:r w:rsidRPr="00D824FA">
        <w:rPr>
          <w:rFonts w:ascii="Arial" w:hAnsi="Arial" w:cs="Arial"/>
        </w:rPr>
        <w:t>refer to the bacterial expression constructs for the exact nucleotide sequence</w:t>
      </w:r>
      <w:r w:rsidR="00DF60F6">
        <w:rPr>
          <w:rFonts w:ascii="Arial" w:hAnsi="Arial" w:cs="Arial"/>
        </w:rPr>
        <w:t>.</w:t>
      </w:r>
      <w:r w:rsidR="00DF60F6" w:rsidRPr="00DF60F6">
        <w:rPr>
          <w:rFonts w:ascii="Arial" w:hAnsi="Arial" w:cs="Arial"/>
        </w:rPr>
        <w:t xml:space="preserve"> Yellow highlights indicate either the mutated residue or extra sequences inserted inside the native open reading frame. </w:t>
      </w:r>
    </w:p>
    <w:tbl>
      <w:tblPr>
        <w:tblStyle w:val="TableGrid"/>
        <w:tblW w:w="14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37"/>
        <w:gridCol w:w="1393"/>
        <w:gridCol w:w="1170"/>
        <w:gridCol w:w="5400"/>
        <w:gridCol w:w="5024"/>
      </w:tblGrid>
      <w:tr w:rsidR="00D824FA" w:rsidRPr="002813E0" w14:paraId="4EEF9D29" w14:textId="77777777" w:rsidTr="00107238"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263" w14:textId="414345B3" w:rsidR="00D824FA" w:rsidRPr="000A2967" w:rsidRDefault="00D824FA" w:rsidP="00DF53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A2967">
              <w:rPr>
                <w:rFonts w:ascii="Arial" w:hAnsi="Arial" w:cs="Arial"/>
                <w:i/>
                <w:sz w:val="20"/>
                <w:szCs w:val="20"/>
              </w:rPr>
              <w:t>Construct ID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915" w14:textId="3D46C8D1" w:rsidR="00D824FA" w:rsidRPr="000A2967" w:rsidRDefault="00D824FA" w:rsidP="00DF53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A2967">
              <w:rPr>
                <w:rFonts w:ascii="Arial" w:hAnsi="Arial" w:cs="Arial"/>
                <w:i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6C4" w14:textId="60E58BFF" w:rsidR="00D824FA" w:rsidRPr="000A2967" w:rsidRDefault="00D824FA" w:rsidP="00DF53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A2967">
              <w:rPr>
                <w:rFonts w:ascii="Arial" w:hAnsi="Arial" w:cs="Arial"/>
                <w:i/>
                <w:sz w:val="20"/>
                <w:szCs w:val="20"/>
              </w:rPr>
              <w:t>Vector backbone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835" w14:textId="2125CE50" w:rsidR="00D824FA" w:rsidRPr="000A2967" w:rsidRDefault="00D824FA" w:rsidP="00DF53C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ORF </w:t>
            </w:r>
            <w:r w:rsidRPr="000A2967">
              <w:rPr>
                <w:rFonts w:ascii="Arial" w:hAnsi="Arial" w:cs="Arial"/>
                <w:i/>
                <w:sz w:val="20"/>
                <w:szCs w:val="20"/>
              </w:rPr>
              <w:t>Sequence and</w:t>
            </w:r>
            <w:r>
              <w:rPr>
                <w:rFonts w:ascii="Arial" w:hAnsi="Arial" w:cs="Arial"/>
                <w:i/>
                <w:sz w:val="20"/>
                <w:szCs w:val="20"/>
              </w:rPr>
              <w:t>/or</w:t>
            </w:r>
            <w:r w:rsidRPr="000A2967">
              <w:rPr>
                <w:rFonts w:ascii="Arial" w:hAnsi="Arial" w:cs="Arial"/>
                <w:i/>
                <w:sz w:val="20"/>
                <w:szCs w:val="20"/>
              </w:rPr>
              <w:t xml:space="preserve"> associated PCR primer oligonucleotides</w:t>
            </w:r>
          </w:p>
        </w:tc>
        <w:tc>
          <w:tcPr>
            <w:tcW w:w="5024" w:type="dxa"/>
            <w:tcBorders>
              <w:left w:val="single" w:sz="4" w:space="0" w:color="auto"/>
            </w:tcBorders>
          </w:tcPr>
          <w:p w14:paraId="05BD6C47" w14:textId="77777777" w:rsidR="00D824FA" w:rsidRPr="002813E0" w:rsidRDefault="00D824FA" w:rsidP="00DF5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7FA" w:rsidRPr="002813E0" w14:paraId="66ADCF55" w14:textId="77777777" w:rsidTr="00F24510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57C" w14:textId="77777777" w:rsidR="008C27FA" w:rsidRPr="008C27FA" w:rsidRDefault="008C27FA" w:rsidP="00DF53C7">
            <w:pPr>
              <w:rPr>
                <w:rFonts w:ascii="Courier New" w:hAnsi="Courier New" w:cs="Courier New"/>
                <w:iCs/>
                <w:sz w:val="20"/>
                <w:szCs w:val="20"/>
              </w:rPr>
            </w:pPr>
            <w:proofErr w:type="spellStart"/>
            <w:r w:rsidRPr="008C27FA">
              <w:rPr>
                <w:rFonts w:ascii="Arial" w:hAnsi="Arial" w:cs="Arial"/>
                <w:iCs/>
                <w:sz w:val="20"/>
                <w:szCs w:val="20"/>
              </w:rPr>
              <w:t>pCDFDuet</w:t>
            </w:r>
            <w:proofErr w:type="spellEnd"/>
            <w:r w:rsidRPr="008C27FA">
              <w:rPr>
                <w:rFonts w:ascii="Arial" w:hAnsi="Arial" w:cs="Arial"/>
                <w:iCs/>
                <w:sz w:val="20"/>
                <w:szCs w:val="20"/>
              </w:rPr>
              <w:t xml:space="preserve"> His6-MBP-TEV</w:t>
            </w:r>
            <w:r w:rsidRPr="008C27FA">
              <w:rPr>
                <w:rFonts w:ascii="Courier New" w:hAnsi="Courier New" w:cs="Courier New"/>
                <w:iCs/>
                <w:sz w:val="20"/>
                <w:szCs w:val="20"/>
              </w:rPr>
              <w:t xml:space="preserve"> </w:t>
            </w:r>
          </w:p>
          <w:p w14:paraId="00AEC31A" w14:textId="05C9DCB9" w:rsidR="00691872" w:rsidRPr="008C27FA" w:rsidRDefault="008C27FA" w:rsidP="00DF53C7">
            <w:pPr>
              <w:rPr>
                <w:rFonts w:ascii="Courier New" w:hAnsi="Courier New" w:cs="Courier New"/>
                <w:iCs/>
                <w:sz w:val="20"/>
                <w:szCs w:val="20"/>
              </w:rPr>
            </w:pPr>
            <w:r w:rsidRPr="008C27FA">
              <w:rPr>
                <w:rFonts w:ascii="Courier New" w:hAnsi="Courier New" w:cs="Courier New"/>
                <w:iCs/>
                <w:sz w:val="20"/>
                <w:szCs w:val="20"/>
              </w:rPr>
              <w:t xml:space="preserve">Sequence with </w:t>
            </w:r>
            <w:r w:rsidR="00552ACD">
              <w:rPr>
                <w:rFonts w:ascii="Courier New" w:hAnsi="Courier New" w:cs="Courier New"/>
                <w:iCs/>
                <w:sz w:val="20"/>
                <w:szCs w:val="20"/>
              </w:rPr>
              <w:t xml:space="preserve">Mal-E (forward), </w:t>
            </w:r>
            <w:r w:rsidRPr="008C27FA">
              <w:rPr>
                <w:rFonts w:ascii="Courier New" w:hAnsi="Courier New" w:cs="Courier New"/>
                <w:iCs/>
                <w:sz w:val="20"/>
                <w:szCs w:val="20"/>
              </w:rPr>
              <w:t>T7-Term</w:t>
            </w:r>
            <w:r w:rsidR="00D12058">
              <w:rPr>
                <w:rFonts w:ascii="Courier New" w:hAnsi="Courier New" w:cs="Courier New"/>
                <w:iCs/>
                <w:sz w:val="20"/>
                <w:szCs w:val="20"/>
              </w:rPr>
              <w:t xml:space="preserve"> (reverse</w:t>
            </w:r>
            <w:r w:rsidR="00A420CA">
              <w:rPr>
                <w:rFonts w:ascii="Courier New" w:hAnsi="Courier New" w:cs="Courier New"/>
                <w:iCs/>
                <w:sz w:val="20"/>
                <w:szCs w:val="20"/>
              </w:rPr>
              <w:t xml:space="preserve">), </w:t>
            </w:r>
            <w:r w:rsidR="00D12058">
              <w:rPr>
                <w:rFonts w:ascii="Courier New" w:hAnsi="Courier New" w:cs="Courier New"/>
                <w:iCs/>
                <w:sz w:val="20"/>
                <w:szCs w:val="20"/>
              </w:rPr>
              <w:t>or DuetDOWN1 (reverse</w:t>
            </w:r>
            <w:r w:rsidR="00A420CA">
              <w:rPr>
                <w:rFonts w:ascii="Courier New" w:hAnsi="Courier New" w:cs="Courier New"/>
                <w:iCs/>
                <w:sz w:val="20"/>
                <w:szCs w:val="20"/>
              </w:rPr>
              <w:t>)</w:t>
            </w:r>
          </w:p>
          <w:p w14:paraId="1DAFEFEB" w14:textId="77777777" w:rsidR="008C27FA" w:rsidRPr="008C27FA" w:rsidRDefault="008C27FA" w:rsidP="00DF53C7">
            <w:pPr>
              <w:rPr>
                <w:rFonts w:ascii="Courier New" w:hAnsi="Courier New" w:cs="Courier New"/>
                <w:iCs/>
                <w:sz w:val="16"/>
                <w:szCs w:val="16"/>
              </w:rPr>
            </w:pPr>
          </w:p>
          <w:p w14:paraId="0CE3DDC2" w14:textId="275D5173" w:rsidR="008C27FA" w:rsidRPr="008C27FA" w:rsidRDefault="00A420CA" w:rsidP="00DF53C7">
            <w:pPr>
              <w:rPr>
                <w:rFonts w:ascii="Courier New" w:hAnsi="Courier New" w:cs="Courier New"/>
                <w:iCs/>
                <w:sz w:val="16"/>
                <w:szCs w:val="16"/>
              </w:rPr>
            </w:pPr>
            <w:r w:rsidRPr="008C27FA">
              <w:rPr>
                <w:rFonts w:ascii="Courier New" w:hAnsi="Courier New" w:cs="Courier New"/>
                <w:iCs/>
                <w:sz w:val="16"/>
                <w:szCs w:val="16"/>
              </w:rPr>
              <w:t>GGGGAATTGTGAGCGGATAACAATTCCCCTGTAGAAATAATTTTGTTTAACTTTAATAAGGAGATATACCATGGGCAGCAGCCATCACCATCATCACCACGGTTCTTCTATGAAAATCGAAGAAGGTAAACTGGTAATCTGGATTAACGGCGATAAAGGCTATAACGGTCTCGCTGAAGTCGGTAAGAAATTCGAGAAAGATACCGGAATTAAAGTCACCGTTGAGCATCCGGATAAACTGGAAGAGAAATTCCCACAGGTTGCGGCAACTGGCGATGGCCCTGACATTATCTTCTGGGCACACGACCGCTTTGGTGGCTACGCTCAATCTGGCCTGTTGGCTGAAATCACCCCGGACAAAGCGTTCCAGGACAAGCTGTATCCGTTTACCTGGGATGCCGTACGTTACAACGGCAAGCTGATTGCTTACCCGATCGCTGTTGAAGCGTTATCGCTGATTTATAACAAAGATCTGCTGCCGAACCCGCCAAAAACCTGGGAAGAGATCCCGGCGCTGGATAAAGAACTGAAAGCGAAAGGTAAGAGCGCGCTGATGTTCAACCTGCAAGAACCGTACTTCACCTGGCCGCTGATTGCTGCTGACGGGGGTTATGCGTTCAAGTATGAAAACGGCAAGTACGACATTAAAGACGTGGGCGTGGATAACGCTGGCGCGAAAGCGGGTCTGACCTTCCTGGTTGACCTGATTAAAAACAAACACATGAATGCAGACACCGATTACTCCATCGCAGAAGCTGCCTTTAATAAAGGCGAAACAGCGATGACCATCAACGGCCCGTGGGCATGGTCCAACATCGACACCAGCAAAGTGAATTATGGTGTAACGGTACTGCCGACCTTCAAGGGTCAACCATCCAAACCGTTCGTTGGCGTGCTGAGCGCAGGTATTAACGCCGCCAGTCCGAACAAAGAGCTGGCAAAAGAGTTCCTCGAAAACTATCTGCTGACTGATGAAGGTCTGGAAGCGGTTAATAAAGACAAACCGCTGGGTGCCGTAGCGCTGAAGTCTTACGAGGAAGAGTTGGCGAAAGATCCACGTATTGCCGCCACTATGGAAAACGCCCAGAAAGGTGAAATCATGCCGAACATCCCGCAGATGTCCGCTTTCTGGTATGCCGTGCGTACTGCGGTGATCAACGCCGCCAGCGGTCGTCAGACTGTCGATGAAGCCCTGAAAGACGCGCAGACTAATTCGAGCTCGAACAACAACAACAATAACAATAACAACAACCTCGGGCCGGGTGCGGAAAACCTGTACTTTCAGGGATCCGTCGACAAGCTTGCGGCCGCATAATGCTTAAGTCGAACAGAAAGTAATCGTATTGTACACGGCCGCATAATCGAAATTAATACGACTCACTATAGGGGAATTGTGAGCGGATAACAATTCCCCATCTTAGTATATTAGTTAAGTATAAGAAGGAGATATACATATGGCAGATCTCAATTGGATATCGGCCGGCCACGCGATCGCTGACGTCGGTACCCTCGAGTCTGGTAAAGAAACCGCTGCTGCGAAATTTGAACGCCAGCACATGGACTCGTCTACTAGCGCAGCTTAATTAACCTAGGCTGCTGCCACCGCTGAGCAATAACTAGCATAACCCCTTGGGGCCTCTAAACGGGTCTTGAGGGGTTTTTTGCTGAAACCTCAGGCATTTGAGAAGCACACGGTCACACTGCTTCCGGTAGTCAATAAACCGGTAAACCAGCAATAGACATAAGCGGCTATTTAACGACCCTGCCCTGAACCGACGACCGGGTCATCGTGGCCGGATCTTGCGGCCCCTCGGCTTGAACGAATTGTTAGACATTATTTGCCGACTACCTTGGTGATCTCGCCTTTCACGTAGTGGACAAATTCTTCCAACTGATCTGCGCGCGAGGCCAAGCGATCTTCTTCTTGTCCAAGATAAGCCTGT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ACTCTTCCTTTTTCAATATTATTGAAGCATTTATCAGGGTTATTGTCTCATGAGCGGATACATATTTGAATGTATTTAGAAAAATAAACAAATAGCTAGCTCACTCGGTCGCTACGCTCCGGGCGTGAGACTGCGGCGGGCGCTGCGGACACATACAAAGTTACCCACAGATTCCGTGGATAAGCAGGGGACTAACATGTGAGGCAAAACAGCAGGGCCGCGCCGGTGGCGTTTTTCCATAGGCTCCGCCCTCCTGCCAGAGTTCACATAAACAGACGCTTTTCCGGTGCATCTGTGGGAGCCGTGAGGCTCAACCATGAATCTGACAGTACGGGCGAAACCCGACAGGACTTAAAGATCCCCACCGTTTCCGGCGGGTCGCTCCCTCTTGCGCTCTCCTGTTCCGACCCTGCCGTTTACCGGATACCTGTTCCGCCTTTCTCCCTTACGGGAAGTGTGGCGCTTTCTCATAGCTCACACACTGGTATCTCGGCTCGGTGTAGGTCGTTCGCTCCAAGCTGGGCTGTAAGCAAGAACTCCCCGTTCAGCCCGACTGCTGCGCCTTATCCGGTAACTGTTCACTTGAGTCCAACCCGGAAAAGCACGGTAAAACGCCACTGGCAGCAGCCATTGGTAACTGGGAGTTCGCAGAGGATTTGTTTAGCTAAACACGCGGTTGCTCTTGAAGTGTGCGCCAAAGTCCGGCTACACTGGAAGGACAGATTTGGTTGCTGTGCTCTGCGAAAGCCAGTTACCACGGTTAAGCAGTTCCCCAACTGACTTAACCTTCGATCAAACCACCTCCCCAGGTGGTTTTTTCGTTTACAGGGCAAAAGATTACGCGCAGAAAAAAAGGATCTCAAGAAGATCCTTTGATCTTTTCTACTGAACCGCTCTAGATTTCAGTGCAATTTATCTCTTCAAATGTAGCACCTGAAGTCAGCCCCATACGATATAAGTTGTAATTCTCATGT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G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</w:t>
            </w:r>
            <w:r w:rsidRPr="008C27FA">
              <w:rPr>
                <w:rFonts w:ascii="Courier New" w:hAnsi="Courier New" w:cs="Courier New"/>
                <w:iCs/>
                <w:sz w:val="16"/>
                <w:szCs w:val="16"/>
              </w:rPr>
              <w:lastRenderedPageBreak/>
              <w:t>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ATTAATACGACTCACTATA</w:t>
            </w:r>
          </w:p>
        </w:tc>
        <w:tc>
          <w:tcPr>
            <w:tcW w:w="5024" w:type="dxa"/>
            <w:tcBorders>
              <w:left w:val="single" w:sz="4" w:space="0" w:color="auto"/>
            </w:tcBorders>
          </w:tcPr>
          <w:p w14:paraId="1CBF019E" w14:textId="77777777" w:rsidR="008C27FA" w:rsidRPr="002813E0" w:rsidRDefault="008C27FA" w:rsidP="00DF5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E0" w:rsidRPr="002813E0" w14:paraId="643B59BC" w14:textId="77777777" w:rsidTr="000A2967">
        <w:trPr>
          <w:gridAfter w:val="1"/>
          <w:wAfter w:w="5024" w:type="dxa"/>
          <w:trHeight w:val="57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A64" w14:textId="1C812217" w:rsidR="002813E0" w:rsidRPr="000A2967" w:rsidRDefault="002813E0" w:rsidP="00DF53C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WT Dvl2 12-92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EAA" w14:textId="424CEF32" w:rsidR="002813E0" w:rsidRPr="000A2967" w:rsidRDefault="002813E0" w:rsidP="00DF5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B89E" w14:textId="2436C601" w:rsidR="002813E0" w:rsidRPr="000A2967" w:rsidRDefault="002813E0" w:rsidP="00DF53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EB6" w14:textId="00876646" w:rsidR="002813E0" w:rsidRPr="003D3899" w:rsidRDefault="00A420CA" w:rsidP="00DF53C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D3899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GATCAGGATTTTGGGGTGGTGAAGGAAGAGATCTCCGATGACAATGCCCGCCTACCTTGCTTCAATGGAAGGGTTGTCTCCTGGCTTGTGTCGTCATAATAAGTCGAC</w:t>
            </w:r>
          </w:p>
        </w:tc>
      </w:tr>
      <w:tr w:rsidR="000A2967" w:rsidRPr="002813E0" w14:paraId="54DC1822" w14:textId="77777777" w:rsidTr="000A2967">
        <w:trPr>
          <w:gridAfter w:val="1"/>
          <w:wAfter w:w="5024" w:type="dxa"/>
          <w:trHeight w:val="10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4E2" w14:textId="43D157D3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Y27D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788" w14:textId="1DE88668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Head intra-strand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E5E" w14:textId="77D7E5B9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6EB" w14:textId="718B8D30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02104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</w:t>
            </w:r>
            <w:r w:rsidRPr="00A831BF">
              <w:rPr>
                <w:rFonts w:ascii="Courier New" w:hAnsi="Courier New" w:cs="Courier New"/>
                <w:sz w:val="20"/>
                <w:szCs w:val="20"/>
                <w:highlight w:val="yellow"/>
              </w:rPr>
              <w:t>GAC</w:t>
            </w:r>
            <w:r w:rsidRPr="00002104">
              <w:rPr>
                <w:rFonts w:ascii="Courier New" w:hAnsi="Courier New" w:cs="Courier New"/>
                <w:sz w:val="20"/>
                <w:szCs w:val="20"/>
              </w:rPr>
              <w:t>CTGGTGAAGATCCCTGTCCCGGCGGAGCGCATCACGCTCGGCGATTTCAAGAGCGTTTTGCAGCGGCCCGCGGGCGCCAAGTACTTTTTCAAGTCCATGGATCAGGATTTTGGGGTGGTGAAGGAAGAGATCTCCGATGACAATGCCCGCCTACCTTGCTTCAATGGAAGGGTTGTCTCCTGGCTTGTGTCGTCATAATAAGTCGAC</w:t>
            </w:r>
          </w:p>
        </w:tc>
      </w:tr>
      <w:tr w:rsidR="000A2967" w:rsidRPr="002813E0" w14:paraId="17527623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8EF" w14:textId="33C545E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K68A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420" w14:textId="3526B65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Tail intra-strand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15F3" w14:textId="3094D7AE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933" w14:textId="08ACDA2B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02104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AACAACAACCTCGGGCCGGGTGCGGAAAACCTGTACTTTCAGGGATCCGGCGAGACGAAGGTGATTTACCATCTGGATGAAGAAGAGACTCCTTACCTGGTGAAGATCCCTGTCCCGGCGGAGCGCATCACGCTCGGCGATTTCAAGAGCGTTTTGCAGCGGCCCGCGGGCGCCAAGTACTTTTTCAAGTCCATGGATCAGGATTTTGGGGTGG</w:t>
            </w:r>
            <w:r>
              <w:rPr>
                <w:rFonts w:ascii="Courier New" w:hAnsi="Courier New" w:cs="Courier New"/>
                <w:sz w:val="20"/>
                <w:szCs w:val="20"/>
              </w:rPr>
              <w:t>T</w:t>
            </w:r>
            <w:r w:rsidRPr="00002104">
              <w:rPr>
                <w:rFonts w:ascii="Courier New" w:hAnsi="Courier New" w:cs="Courier New"/>
                <w:sz w:val="20"/>
                <w:szCs w:val="20"/>
              </w:rPr>
              <w:t>G</w:t>
            </w:r>
            <w:r w:rsidRPr="00A831BF">
              <w:rPr>
                <w:rFonts w:ascii="Courier New" w:hAnsi="Courier New" w:cs="Courier New"/>
                <w:sz w:val="20"/>
                <w:szCs w:val="20"/>
                <w:highlight w:val="yellow"/>
              </w:rPr>
              <w:t>GCG</w:t>
            </w:r>
            <w:r w:rsidRPr="00002104">
              <w:rPr>
                <w:rFonts w:ascii="Courier New" w:hAnsi="Courier New" w:cs="Courier New"/>
                <w:sz w:val="20"/>
                <w:szCs w:val="20"/>
              </w:rPr>
              <w:t>GAAGAGATCTCCGATGACAATGCCCGCCTACCTTGCTTCAATGGAAGGGTTGTCTCCTGGCTTGTGTCGTCATAATAAGTCGAC</w:t>
            </w:r>
          </w:p>
        </w:tc>
      </w:tr>
      <w:tr w:rsidR="000A2967" w:rsidRPr="002813E0" w14:paraId="3BA7DBDB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340" w14:textId="67FEEEA1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M60A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2E3" w14:textId="70CF9E75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4D1" w14:textId="5922F039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46A" w14:textId="1DEFDA63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831BF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</w:t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GC</w:t>
            </w:r>
            <w:r w:rsidRPr="00A831BF">
              <w:rPr>
                <w:rFonts w:ascii="Courier New" w:hAnsi="Courier New" w:cs="Courier New"/>
                <w:sz w:val="20"/>
                <w:szCs w:val="20"/>
                <w:highlight w:val="yellow"/>
              </w:rPr>
              <w:t>G</w:t>
            </w:r>
            <w:r w:rsidRPr="00A831BF">
              <w:rPr>
                <w:rFonts w:ascii="Courier New" w:hAnsi="Courier New" w:cs="Courier New"/>
                <w:sz w:val="20"/>
                <w:szCs w:val="20"/>
              </w:rPr>
              <w:t>GATCAGGATTTTGGGGTGGTGAAGGAAGAGATCTCCGATGACAATGCCCGCCTACCTTGCTTCAATGGAAGGGTTGTCTCCTGGCTTGTGTCGTCATAATAAGTCGAC</w:t>
            </w:r>
          </w:p>
        </w:tc>
      </w:tr>
      <w:tr w:rsidR="000A2967" w:rsidRPr="002813E0" w14:paraId="4A23146D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C2A" w14:textId="4699B27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G65D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BE9" w14:textId="76CB5BE3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F7A" w14:textId="7682EED9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040" w14:textId="57BB84A3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831BF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AACAACAACCTCGGGCCGGGTGCGGAAAACCTGTACTTTCAGGGATCCGGCGAGACGAAGGTGATTTACCATCTGGATGAAGAAGAGACTCCTTACCTGGTGAAGATCCCTGTCCCGGCGGAGCGCATCACGCTCGGCGATTTCAAGAGCGTTTTGCAGCGGCCCGCGGGCGCCAAGTACTTTTTCAAGTCCATGGATCAGGATTTT</w:t>
            </w:r>
            <w:r w:rsidRPr="00A831BF">
              <w:rPr>
                <w:rFonts w:ascii="Courier New" w:hAnsi="Courier New" w:cs="Courier New"/>
                <w:sz w:val="20"/>
                <w:szCs w:val="20"/>
                <w:highlight w:val="yellow"/>
              </w:rPr>
              <w:t>G</w:t>
            </w:r>
            <w:r w:rsidRPr="00073ABF">
              <w:rPr>
                <w:rFonts w:ascii="Courier New" w:hAnsi="Courier New" w:cs="Courier New"/>
                <w:sz w:val="20"/>
                <w:szCs w:val="20"/>
                <w:highlight w:val="yellow"/>
              </w:rPr>
              <w:t>AT</w:t>
            </w:r>
            <w:r w:rsidRPr="00A831BF">
              <w:rPr>
                <w:rFonts w:ascii="Courier New" w:hAnsi="Courier New" w:cs="Courier New"/>
                <w:sz w:val="20"/>
                <w:szCs w:val="20"/>
              </w:rPr>
              <w:t>GTGGTGAAGGAAGAGATCTCCGATGACAATGCCCGCCTACCTTGCTTCAATGGAAGGGTTGTCTCCTGGCTTGTGTCGTCATAATAAGTCGAC</w:t>
            </w:r>
          </w:p>
        </w:tc>
      </w:tr>
      <w:tr w:rsidR="000A2967" w:rsidRPr="002813E0" w14:paraId="3F84661E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B67" w14:textId="3713383B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N82</w:t>
            </w:r>
            <w:r w:rsidR="00A831B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6E2" w14:textId="7290F86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B69" w14:textId="1811EB61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6C8" w14:textId="608A71AD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831BF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AACAACAACCTCGGGCCGGGTGCGGAAAACCTGTACTTTCAGGGATCCGGCGAGACGAAGGTGATTTACCATCTGGATGAAGAAGAGACTCCTTACCTGGTGAAGATCCCTGTCCCGGCGGAGCGCATCACGCTCGGCGATTTCAAGAGCGTTTTGCAGCGGCCCGCGGGCGCCAAGTACTTTTTCAAGTCCATGGATCAGGATTTTGGGGTGGTGAAGGAAGAGATCTCCGATGACAATGCCCGCCTACCTTGCTTC</w:t>
            </w:r>
            <w:r w:rsidRPr="00073ABF">
              <w:rPr>
                <w:rFonts w:ascii="Courier New" w:hAnsi="Courier New" w:cs="Courier New"/>
                <w:sz w:val="20"/>
                <w:szCs w:val="20"/>
                <w:highlight w:val="yellow"/>
              </w:rPr>
              <w:t>GAT</w:t>
            </w:r>
            <w:r w:rsidRPr="00A831BF">
              <w:rPr>
                <w:rFonts w:ascii="Courier New" w:hAnsi="Courier New" w:cs="Courier New"/>
                <w:sz w:val="20"/>
                <w:szCs w:val="20"/>
              </w:rPr>
              <w:t>GGAAGGGTTGTCTCCTGGCTTGTGTCGTCATAATAAGTCGAC</w:t>
            </w:r>
          </w:p>
        </w:tc>
      </w:tr>
      <w:tr w:rsidR="000A2967" w:rsidRPr="002813E0" w14:paraId="28B34F48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D45" w14:textId="6DF0D54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DC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8B6" w14:textId="017DFCC2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F64(+</w:t>
            </w:r>
            <w:proofErr w:type="gramStart"/>
            <w:r w:rsidRPr="000A2967">
              <w:rPr>
                <w:rFonts w:ascii="Arial" w:hAnsi="Arial" w:cs="Arial"/>
                <w:sz w:val="20"/>
                <w:szCs w:val="20"/>
              </w:rPr>
              <w:t>DC)G</w:t>
            </w:r>
            <w:proofErr w:type="gramEnd"/>
            <w:r w:rsidRPr="000A296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FF9" w14:textId="73889888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5FD" w14:textId="73781BB1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84932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AACAACAACCTCGGGCCGGGTGCGGAAAACCTGTACTTTCAGGGATCCGGCGAGACGAAGGTGATTTACCATCTGGATGAAGAAGAGACTCCTTACCTGGTGAAGATCCCTGTCCCGGCGGAGCGCATCACGCTCGGCGATTTCAAGAGCGTTTTGCAGCGGCCCGCGGGCGCCAAGTACTTTTTCAAGTCCATGGATCAGGATTTT</w:t>
            </w:r>
            <w:r w:rsidRPr="00A84932">
              <w:rPr>
                <w:rFonts w:ascii="Courier New" w:hAnsi="Courier New" w:cs="Courier New"/>
                <w:sz w:val="20"/>
                <w:szCs w:val="20"/>
                <w:highlight w:val="yellow"/>
              </w:rPr>
              <w:t>GACTGT</w:t>
            </w:r>
            <w:r w:rsidRPr="00A84932">
              <w:rPr>
                <w:rFonts w:ascii="Courier New" w:hAnsi="Courier New" w:cs="Courier New"/>
                <w:sz w:val="20"/>
                <w:szCs w:val="20"/>
              </w:rPr>
              <w:t>GG</w:t>
            </w:r>
            <w:r w:rsidRPr="00A84932">
              <w:rPr>
                <w:rFonts w:ascii="Courier New" w:hAnsi="Courier New" w:cs="Courier New"/>
                <w:sz w:val="20"/>
                <w:szCs w:val="20"/>
              </w:rPr>
              <w:lastRenderedPageBreak/>
              <w:t>GGTGGTGAAGGAAGAGATCTCCGATGACAATGCCCGCCTACCTTGCTTCAATGGAAGGGTTGTCTCCTGGCTTGTGTCGTCATAATAAGTCGAC</w:t>
            </w:r>
          </w:p>
        </w:tc>
      </w:tr>
      <w:tr w:rsidR="00C16956" w:rsidRPr="002813E0" w14:paraId="2A6A0E06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487" w14:textId="63F64060" w:rsidR="00C16956" w:rsidRPr="000A2967" w:rsidRDefault="00C16956" w:rsidP="00C16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Dvl2 DIX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Y27D/DC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374" w14:textId="79109B0F" w:rsidR="00C16956" w:rsidRPr="000A2967" w:rsidRDefault="00C16956" w:rsidP="00C16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Y27D, F64(+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DC)G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CC3" w14:textId="0D1975C7" w:rsidR="00C16956" w:rsidRPr="000A2967" w:rsidRDefault="00C16956" w:rsidP="00C169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8397" w14:textId="50CD9BEB" w:rsidR="00C16956" w:rsidRPr="00A84932" w:rsidRDefault="00A420CA" w:rsidP="00C169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84932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</w:t>
            </w:r>
            <w:r w:rsidRPr="00002104">
              <w:rPr>
                <w:rFonts w:ascii="Courier New" w:hAnsi="Courier New" w:cs="Courier New"/>
                <w:sz w:val="20"/>
                <w:szCs w:val="20"/>
              </w:rPr>
              <w:t>GACTCCT</w:t>
            </w:r>
            <w:r w:rsidRPr="00A831BF">
              <w:rPr>
                <w:rFonts w:ascii="Courier New" w:hAnsi="Courier New" w:cs="Courier New"/>
                <w:sz w:val="20"/>
                <w:szCs w:val="20"/>
                <w:highlight w:val="yellow"/>
              </w:rPr>
              <w:t>GAC</w:t>
            </w:r>
            <w:r w:rsidRPr="00A84932">
              <w:rPr>
                <w:rFonts w:ascii="Courier New" w:hAnsi="Courier New" w:cs="Courier New"/>
                <w:sz w:val="20"/>
                <w:szCs w:val="20"/>
              </w:rPr>
              <w:t>CTGGTGAAGATCCCTGTCCCGGCGGAGCGCATCACGCTCGGCGATTTCAAGAGCGTTTTGCAGCGGCCCGCGGGCGCCAAGTACTTTTTCAAGTCCATGGATCAGGATTTT</w:t>
            </w:r>
            <w:r w:rsidRPr="00A84932">
              <w:rPr>
                <w:rFonts w:ascii="Courier New" w:hAnsi="Courier New" w:cs="Courier New"/>
                <w:sz w:val="20"/>
                <w:szCs w:val="20"/>
                <w:highlight w:val="yellow"/>
              </w:rPr>
              <w:t>GACTGT</w:t>
            </w:r>
            <w:r w:rsidRPr="00A84932">
              <w:rPr>
                <w:rFonts w:ascii="Courier New" w:hAnsi="Courier New" w:cs="Courier New"/>
                <w:sz w:val="20"/>
                <w:szCs w:val="20"/>
              </w:rPr>
              <w:t>GGGGTGGTGAAGGAAGAGATCTCCGATGACAATGCCCGCCTACCTTGCTTCAATGGAAGGGTTGTCTCCTGGCTTGTGTCGTCATAATAAGTCGAC</w:t>
            </w:r>
          </w:p>
        </w:tc>
      </w:tr>
      <w:tr w:rsidR="000A2967" w:rsidRPr="002813E0" w14:paraId="15F86C84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3E0" w14:textId="5A02A056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DE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4DE" w14:textId="64A17F50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M60(+</w:t>
            </w:r>
            <w:proofErr w:type="gramStart"/>
            <w:r w:rsidRPr="000A2967">
              <w:rPr>
                <w:rFonts w:ascii="Arial" w:hAnsi="Arial" w:cs="Arial"/>
                <w:sz w:val="20"/>
                <w:szCs w:val="20"/>
              </w:rPr>
              <w:t>DE)Q</w:t>
            </w:r>
            <w:proofErr w:type="gramEnd"/>
            <w:r w:rsidRPr="000A296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59B" w14:textId="5A50842E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48D" w14:textId="291906AC" w:rsidR="000A2967" w:rsidRPr="003D3899" w:rsidRDefault="00A420CA" w:rsidP="00A8493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824FA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AACAACAACCTCGGGCCGGGTGCGGAAAACCTGTACTTTCAGGGATCCGGCGAGACGAAGGTGATTTACCATCTGGATGAAGAAGAGACTCCTTACCTGGTGAAGATCCCTGTCCCGGCGGAGCGCATCACGCTCGGCGATTTCAAGAGCGTTTTGCAGCGGCCCGCGGGCGCCAAGTACTTTTTCAAGTCCATG</w:t>
            </w:r>
            <w:r w:rsidRPr="00D824FA">
              <w:rPr>
                <w:rFonts w:ascii="Courier New" w:hAnsi="Courier New" w:cs="Courier New"/>
                <w:sz w:val="20"/>
                <w:szCs w:val="20"/>
                <w:highlight w:val="yellow"/>
              </w:rPr>
              <w:t>GACGAG</w:t>
            </w:r>
            <w:r w:rsidRPr="00D824FA">
              <w:rPr>
                <w:rFonts w:ascii="Courier New" w:hAnsi="Courier New" w:cs="Courier New"/>
                <w:sz w:val="20"/>
                <w:szCs w:val="20"/>
              </w:rPr>
              <w:t>GATCAGGATTTTGGGGTGGTGAAGGAAGAGATCTCCGATGACAATGCCCGCCTACCTTGCTTCAATGGAAGGGTTGTCTCCTGGCTTGTGTCGTCATAATAAGTCGAC</w:t>
            </w:r>
          </w:p>
        </w:tc>
      </w:tr>
      <w:tr w:rsidR="000A2967" w:rsidRPr="002813E0" w14:paraId="759DDB44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F25" w14:textId="049E8EA0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QQ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DE5" w14:textId="5E1C07D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E22Q, E24Q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BC2" w14:textId="5DEBC355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9B3" w14:textId="32C32585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96560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</w:t>
            </w:r>
            <w:r w:rsidRPr="00F96560">
              <w:rPr>
                <w:rFonts w:ascii="Courier New" w:hAnsi="Courier New" w:cs="Courier New"/>
                <w:sz w:val="20"/>
                <w:szCs w:val="20"/>
                <w:highlight w:val="yellow"/>
              </w:rPr>
              <w:t>CAG</w:t>
            </w:r>
            <w:r w:rsidRPr="00F96560">
              <w:rPr>
                <w:rFonts w:ascii="Courier New" w:hAnsi="Courier New" w:cs="Courier New"/>
                <w:sz w:val="20"/>
                <w:szCs w:val="20"/>
              </w:rPr>
              <w:t>GAA</w:t>
            </w:r>
            <w:r w:rsidRPr="00F96560">
              <w:rPr>
                <w:rFonts w:ascii="Courier New" w:hAnsi="Courier New" w:cs="Courier New"/>
                <w:sz w:val="20"/>
                <w:szCs w:val="20"/>
                <w:highlight w:val="yellow"/>
              </w:rPr>
              <w:t>CAG</w:t>
            </w:r>
            <w:r w:rsidRPr="00F96560">
              <w:rPr>
                <w:rFonts w:ascii="Courier New" w:hAnsi="Courier New" w:cs="Courier New"/>
                <w:sz w:val="20"/>
                <w:szCs w:val="20"/>
              </w:rPr>
              <w:t>ACTCCTTACCTGGTGAAGATCCCTGTCCCGGCGGAGCGCATCACGCTCGGCGATTTCAAGAGCGTTTTGCAGCGGCCCGCGGGCGCCAAGTACTTTTTCAAGTCCATGGATCAGGATTTTGGGGTGGTGAAGGAAGAGATCTCCGATGACAATGCCCGCCTACCTTGCTTCAATGGAAGGGTTGTCTCCTGGCTTGTGTCGTCATAATAAGTCGAC</w:t>
            </w:r>
          </w:p>
        </w:tc>
      </w:tr>
      <w:tr w:rsidR="000A2967" w:rsidRPr="002813E0" w14:paraId="55BC2353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83E" w14:textId="70E776F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DIX KK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A7A1" w14:textId="2D6DC57D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E22K, E24K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2EE" w14:textId="38B17FED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D53" w14:textId="1B7EABAD" w:rsidR="008C27FA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96560">
              <w:rPr>
                <w:rFonts w:ascii="Courier New" w:hAnsi="Courier New" w:cs="Courier New"/>
                <w:sz w:val="20"/>
                <w:szCs w:val="20"/>
              </w:rPr>
              <w:t>AACAACAACCTCGGGCCGGGTGCGGAAAACCTGTACTTTCAGGGATCCGGCGAGACGAAGGTGATTTACCATCTGGAT</w:t>
            </w:r>
            <w:r w:rsidRPr="00F96560">
              <w:rPr>
                <w:rFonts w:ascii="Courier New" w:hAnsi="Courier New" w:cs="Courier New"/>
                <w:sz w:val="20"/>
                <w:szCs w:val="20"/>
                <w:highlight w:val="yellow"/>
              </w:rPr>
              <w:t>AAA</w:t>
            </w:r>
            <w:r w:rsidRPr="00F96560">
              <w:rPr>
                <w:rFonts w:ascii="Courier New" w:hAnsi="Courier New" w:cs="Courier New"/>
                <w:sz w:val="20"/>
                <w:szCs w:val="20"/>
              </w:rPr>
              <w:t>GAA</w:t>
            </w:r>
            <w:r w:rsidRPr="00F96560">
              <w:rPr>
                <w:rFonts w:ascii="Courier New" w:hAnsi="Courier New" w:cs="Courier New"/>
                <w:sz w:val="20"/>
                <w:szCs w:val="20"/>
                <w:highlight w:val="yellow"/>
              </w:rPr>
              <w:t>AAG</w:t>
            </w:r>
            <w:r w:rsidRPr="00F96560">
              <w:rPr>
                <w:rFonts w:ascii="Courier New" w:hAnsi="Courier New" w:cs="Courier New"/>
                <w:sz w:val="20"/>
                <w:szCs w:val="20"/>
              </w:rPr>
              <w:t>ACTCCTTACCTGGTGAAGATCCCTGTCCCGGCGGAGCGCATCACGCTCGGCGATTTCAAGAGCGTTTTGCAGCGGCCCGCGGGCGCCAAGTACTTTTTCAAGTCCATGGATCAGGATTTTGGGGTGGTGAAGGAAGAGATCTCCGATGACAATGCCCGCCTACCTTGCTTCAATGGAAGGGTTGTCTCCTGGCTTGTGTCGTCATAATAAGTCGAC</w:t>
            </w:r>
          </w:p>
        </w:tc>
      </w:tr>
      <w:tr w:rsidR="000A2967" w:rsidRPr="002813E0" w14:paraId="1E3B6882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9BF" w14:textId="5ACFE33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Axin1 DAX WT Axin1 743-826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FC1" w14:textId="6312689B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879" w14:textId="5443DB8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6C3" w14:textId="22398FB4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27FA">
              <w:rPr>
                <w:rFonts w:ascii="Courier New" w:hAnsi="Courier New" w:cs="Courier New"/>
                <w:sz w:val="20"/>
                <w:szCs w:val="20"/>
              </w:rPr>
              <w:t>GAAAACCTGTACTTTCAGGGATCCCCGTGTGACAGCATCGTTGTGGCGTACTACTTCTGCGGGGAACCCATCCCCTACCGCACCCTGGTGAGGGGCCGCGCTGTCACCCTGGGCCAGTTCAAGGAGCTGCTGACCAAAAAGGGCAGCTACAGATACTACTTCAAGAAAGTGAGCGACGAGTTTGACTGTGGGGTGGTGTTTGAGGAGGTTCGAGAGGACGAGGCCGTCCTGCCCGTCTTTGAGGAGAAGATCATCGGCAAAGTGGAGAAGGTGGACTAATAAGTCGAC</w:t>
            </w:r>
          </w:p>
        </w:tc>
      </w:tr>
      <w:tr w:rsidR="000A2967" w:rsidRPr="002813E0" w14:paraId="24C2B63F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E27" w14:textId="27B08B7D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Axin1 DAX Y760D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BC1" w14:textId="77B75F47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Head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4B8" w14:textId="6F839AAF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F7B" w14:textId="2CC66C7A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E4BC0">
              <w:rPr>
                <w:rFonts w:ascii="Courier New" w:hAnsi="Courier New" w:cs="Courier New"/>
                <w:sz w:val="20"/>
                <w:szCs w:val="20"/>
              </w:rPr>
              <w:t>GAAAACCTGTACTTTCAGGGATCCCCGTGTGACAGCATCGTTGTGGCGTACTACTTCTGCGGGGAACCCATCCCC</w:t>
            </w:r>
            <w:r w:rsidRPr="000E4BC0">
              <w:rPr>
                <w:rFonts w:ascii="Courier New" w:hAnsi="Courier New" w:cs="Courier New"/>
                <w:sz w:val="20"/>
                <w:szCs w:val="20"/>
                <w:highlight w:val="yellow"/>
              </w:rPr>
              <w:t>GAC</w:t>
            </w:r>
            <w:r w:rsidRPr="000E4BC0">
              <w:rPr>
                <w:rFonts w:ascii="Courier New" w:hAnsi="Courier New" w:cs="Courier New"/>
                <w:sz w:val="20"/>
                <w:szCs w:val="20"/>
              </w:rPr>
              <w:t>CGCACCCTGGTGAGGGGCCGCGCTGTCACCCTGGGCCAGTTCAAGGAGCTGCTGACCAAAAAGGGCAGCTACAGATACTACTTCAAGAAAGTGAGCGACGAGTTTGACTGTGGGGTGGTGTTTGAGGAGGTTCGAGAGGACGAGGCCGTCCTGCCCGTCTTTGAGGAGAAGATCATCGGCAAAGTGGAGAAGGTGGACTAATAAGTCGAC</w:t>
            </w:r>
          </w:p>
        </w:tc>
      </w:tr>
      <w:tr w:rsidR="000A2967" w:rsidRPr="002813E0" w14:paraId="6C90744D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EDC" w14:textId="2C8B94F0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Axin1 DAX V800A, F801A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A14" w14:textId="34C4A5A5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Tail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E23" w14:textId="26D21D0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BA2" w14:textId="0B20DAD7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E4BC0">
              <w:rPr>
                <w:rFonts w:ascii="Courier New" w:hAnsi="Courier New" w:cs="Courier New"/>
                <w:sz w:val="20"/>
                <w:szCs w:val="20"/>
              </w:rPr>
              <w:t>GGATCCCCGTGTGACAGCATCGTTGTGGCGTACTACTTCTGCGGGGAACCCATCCCCTACCGCACCCTGGTGAGGGGCCGCGCTGTCACCCTGGGCCAGTTCAAGGAGCTGCTGACCAAAAAGGGCAGCTACAGATACTACTTCAAGAAAGTGAGCGACGAGTTTGACTGTGGGGTG</w:t>
            </w:r>
            <w:r w:rsidRPr="000E4BC0">
              <w:rPr>
                <w:rFonts w:ascii="Courier New" w:hAnsi="Courier New" w:cs="Courier New"/>
                <w:sz w:val="20"/>
                <w:szCs w:val="20"/>
                <w:highlight w:val="yellow"/>
              </w:rPr>
              <w:t>GCGGCT</w:t>
            </w:r>
            <w:r w:rsidRPr="000E4BC0">
              <w:rPr>
                <w:rFonts w:ascii="Courier New" w:hAnsi="Courier New" w:cs="Courier New"/>
                <w:sz w:val="20"/>
                <w:szCs w:val="20"/>
              </w:rPr>
              <w:t>GAGGAGGTTCGAGAGGACGAGGCCGTCCTGCC</w:t>
            </w:r>
          </w:p>
        </w:tc>
      </w:tr>
      <w:tr w:rsidR="000A2967" w:rsidRPr="002813E0" w14:paraId="395C98C5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89E" w14:textId="50A16E94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Axin1 DAX Y760D, V800A, F801A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EA0" w14:textId="41F6A88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Head+Tail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C9F" w14:textId="65AFFC97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30D" w14:textId="7D5238BD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E4BC0">
              <w:rPr>
                <w:rFonts w:ascii="Courier New" w:hAnsi="Courier New" w:cs="Courier New"/>
                <w:sz w:val="20"/>
                <w:szCs w:val="20"/>
              </w:rPr>
              <w:t>GGATCCCCGTGTGACAGCATCGTTGTGGCGTACTACTTCTGCGGGGAACCCATCCCC</w:t>
            </w:r>
            <w:r w:rsidRPr="000E4BC0">
              <w:rPr>
                <w:rFonts w:ascii="Courier New" w:hAnsi="Courier New" w:cs="Courier New"/>
                <w:sz w:val="20"/>
                <w:szCs w:val="20"/>
                <w:highlight w:val="yellow"/>
              </w:rPr>
              <w:t>GAC</w:t>
            </w:r>
            <w:r w:rsidRPr="000E4BC0">
              <w:rPr>
                <w:rFonts w:ascii="Courier New" w:hAnsi="Courier New" w:cs="Courier New"/>
                <w:sz w:val="20"/>
                <w:szCs w:val="20"/>
              </w:rPr>
              <w:t>CGCACCCTGGTGAGGGGCCGCGCTGTCACCCTGGGCCAGTTCAAGGAGCTGCTGACCAAAAAGGGCAGCTACAGATACTACTTCAAGAAAGTGAGCGACGAGTTTGACTGTGGGGTG</w:t>
            </w:r>
            <w:r w:rsidRPr="000E4BC0">
              <w:rPr>
                <w:rFonts w:ascii="Courier New" w:hAnsi="Courier New" w:cs="Courier New"/>
                <w:sz w:val="20"/>
                <w:szCs w:val="20"/>
                <w:highlight w:val="yellow"/>
              </w:rPr>
              <w:t>GCGGCT</w:t>
            </w:r>
            <w:r w:rsidRPr="000E4BC0">
              <w:rPr>
                <w:rFonts w:ascii="Courier New" w:hAnsi="Courier New" w:cs="Courier New"/>
                <w:sz w:val="20"/>
                <w:szCs w:val="20"/>
              </w:rPr>
              <w:t>GAGGAGGTTCGAGAGGACGAGGCCGTCCTGCCCGTCTTTGAGGAGAAGATCATCGGCAAAGTGGAGAAGGTGGACTAATAAGTCGAC</w:t>
            </w:r>
          </w:p>
        </w:tc>
      </w:tr>
      <w:tr w:rsidR="000A2967" w:rsidRPr="002813E0" w14:paraId="33693B24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1B8" w14:textId="682ECD5E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36735130"/>
            <w:r w:rsidRPr="000A2967">
              <w:rPr>
                <w:rFonts w:ascii="Arial" w:hAnsi="Arial" w:cs="Arial"/>
                <w:sz w:val="20"/>
                <w:szCs w:val="20"/>
              </w:rPr>
              <w:t>Axin1 DAX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NQ/NG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F77" w14:textId="3599335C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D793N, E794Q, E815N, E816G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02A" w14:textId="2B7A1A67" w:rsidR="000A2967" w:rsidRPr="000A2967" w:rsidRDefault="000A2967" w:rsidP="000A2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D1F" w14:textId="382C2D18" w:rsidR="000A2967" w:rsidRPr="003D3899" w:rsidRDefault="00A420CA" w:rsidP="000A29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C7136">
              <w:rPr>
                <w:rFonts w:ascii="Courier New" w:hAnsi="Courier New" w:cs="Courier New"/>
                <w:sz w:val="20"/>
                <w:szCs w:val="20"/>
              </w:rPr>
              <w:t>GGATCCCCGTGTGACAGCATCGTTGTGGCGTACTACTTCTGCGGGGAACCCATCCCCTACCGCACCCTGGTGAGGGGCCGCGCTGTCACCCTGGGCCAGTTCAAGGAGCTGCTGACCAAAAAGGGCAGCTACAGATACTACTTCAAGAAAGTGAGC</w:t>
            </w:r>
            <w:r w:rsidRPr="00DC7136">
              <w:rPr>
                <w:rFonts w:ascii="Courier New" w:hAnsi="Courier New" w:cs="Courier New"/>
                <w:sz w:val="20"/>
                <w:szCs w:val="20"/>
                <w:highlight w:val="yellow"/>
              </w:rPr>
              <w:t>AACCAG</w:t>
            </w:r>
            <w:r w:rsidRPr="00DC7136">
              <w:rPr>
                <w:rFonts w:ascii="Courier New" w:hAnsi="Courier New" w:cs="Courier New"/>
                <w:sz w:val="20"/>
                <w:szCs w:val="20"/>
              </w:rPr>
              <w:t>TTTGACTGTGGGGTGGTGTTTGAGGAGGTTCGAGAGGACGAGGCCGTCCTGCCCGTCTTT</w:t>
            </w:r>
            <w:r w:rsidRPr="00DC7136">
              <w:rPr>
                <w:rFonts w:ascii="Courier New" w:hAnsi="Courier New" w:cs="Courier New"/>
                <w:sz w:val="20"/>
                <w:szCs w:val="20"/>
                <w:highlight w:val="yellow"/>
              </w:rPr>
              <w:t>AATGGG</w:t>
            </w:r>
            <w:r w:rsidRPr="00DC7136">
              <w:rPr>
                <w:rFonts w:ascii="Courier New" w:hAnsi="Courier New" w:cs="Courier New"/>
                <w:sz w:val="20"/>
                <w:szCs w:val="20"/>
              </w:rPr>
              <w:t>AAGATCATCGGCAAAGTGGAGAAGGTGGACTAATAAGTCGAC</w:t>
            </w:r>
          </w:p>
        </w:tc>
      </w:tr>
      <w:bookmarkEnd w:id="0"/>
      <w:tr w:rsidR="005F3BC3" w:rsidRPr="002813E0" w14:paraId="41B023CF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CE6" w14:textId="64CEAD16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Axin1 DAX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NG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4D0" w14:textId="222BC02C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E815N, E816G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7C8" w14:textId="7D93BD6A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631" w14:textId="0EAAB9AE" w:rsidR="005F3BC3" w:rsidRPr="003D3899" w:rsidRDefault="00A420CA" w:rsidP="005F3BC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C7136">
              <w:rPr>
                <w:rFonts w:ascii="Courier New" w:hAnsi="Courier New" w:cs="Courier New"/>
                <w:sz w:val="20"/>
                <w:szCs w:val="20"/>
              </w:rPr>
              <w:t>GGATCCCCGTGTGACAGCATCGTTGTGGCGTACTACTTCTGCGGGGAACCCATCCCCTACCGCACCCTGGTGAGGGGCCGCGCTGTCACCCTGGGCCAGTTCAAGGAGCTGCTGACCAAAAAGGGCAGCTACAGATACTACTTCAAGAAAGTGAGCGACGAGTTTGACTGTGGGGTGGTGTTTGAGGAGGTTCGAGAGGACGAGGCCGTCCTGCCCGTCTTT</w:t>
            </w:r>
            <w:r w:rsidRPr="00DC7136">
              <w:rPr>
                <w:rFonts w:ascii="Courier New" w:hAnsi="Courier New" w:cs="Courier New"/>
                <w:sz w:val="20"/>
                <w:szCs w:val="20"/>
                <w:highlight w:val="yellow"/>
              </w:rPr>
              <w:t>AATGGG</w:t>
            </w:r>
            <w:r w:rsidRPr="00DC7136">
              <w:rPr>
                <w:rFonts w:ascii="Courier New" w:hAnsi="Courier New" w:cs="Courier New"/>
                <w:sz w:val="20"/>
                <w:szCs w:val="20"/>
              </w:rPr>
              <w:t>AAGATCATCGGCAAAGTGGAGAAGGTGGACTAATAAGTCGAC</w:t>
            </w:r>
          </w:p>
        </w:tc>
      </w:tr>
      <w:tr w:rsidR="005F3BC3" w:rsidRPr="002813E0" w14:paraId="7AD91716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AF2" w14:textId="7B52F5D5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Axin1 DI-DAX WT 599-826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57D" w14:textId="30C6DE9C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C34" w14:textId="719FC072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pCDFDuet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 xml:space="preserve"> His6-MBP-TEV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109" w14:textId="142C44C1" w:rsidR="005F3BC3" w:rsidRPr="003D3899" w:rsidRDefault="00A420CA" w:rsidP="005F3BC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F3BC3">
              <w:rPr>
                <w:rFonts w:ascii="Courier New" w:hAnsi="Courier New" w:cs="Courier New"/>
                <w:sz w:val="20"/>
                <w:szCs w:val="20"/>
              </w:rPr>
              <w:t>GGATCCGGCGTGGCGTGCAAAAGAAATGCCAAGAAGGCTGAGTCGGGGAAGAGCGCCAGCACCGAGGTGCCAGGTGCCTCGGAGGATGCGGAGAAGAACCAGAAAATCATGCAGTGGATCATTGAGGGGGAAAAGGAGATCAGCAGGCACCGCAGGACCGGCCACGGGTCTTCGTGGACGAGGAAGCCACAGCCCCATGAGAACTCCAGACCCTTGTCCCTTGAGCACCCCTGGGCCGGCCCTCAGCTCCGGACCTCCGTGCAGCCCTCCCACCTCTTCATCCAAGACCCCACCATGCCACCCCACCCAGCTCCCAACCCCCTAACCCAGCTGGAGGAGGCGGGCCGACGTCTGGAGGAGGAAGAAAAGAGAGCCAGCCGAGCACCCTCCAAGCAGAGGACAAGATCGCAGAGGAAGGTGGGCGGCGGGAGTGCCCAGCCGTGTGACAGCATCGTTGTGGCGTACTACTTCTGCGGGGAACCCATCCCCTACCGCACCCTGGTGAGGGGCCGCGCTGTCACCCTGGGCCAGTTCAAGGAGCTGCTGACCAAAAAGGGCAGCTACAGATACTACTTCAAGAAAGTGAGCGACGAGTTTGACTGTGGGGTGGTGTTTGAGGAGGTTCGAGAGGACGAGGCCGTCCTGCCCGTCTTTGAGGAGAAGATCATCGGCAAAGTGGAGAAGGTGGACTAATAAGTCGAC</w:t>
            </w:r>
          </w:p>
        </w:tc>
      </w:tr>
      <w:tr w:rsidR="00C16956" w:rsidRPr="002813E0" w14:paraId="059FF9E0" w14:textId="77777777" w:rsidTr="00E55BC5">
        <w:trPr>
          <w:gridAfter w:val="1"/>
          <w:wAfter w:w="5024" w:type="dxa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DF1" w14:textId="77777777" w:rsidR="00C16956" w:rsidRDefault="00C16956" w:rsidP="00C169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pGEX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-TEV</w:t>
            </w:r>
          </w:p>
          <w:p w14:paraId="1CC3D35B" w14:textId="77777777" w:rsidR="00C16956" w:rsidRPr="00D84212" w:rsidRDefault="00C16956" w:rsidP="00C169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84212">
              <w:rPr>
                <w:rFonts w:ascii="Courier New" w:hAnsi="Courier New" w:cs="Courier New"/>
                <w:sz w:val="20"/>
                <w:szCs w:val="20"/>
              </w:rPr>
              <w:t>Sequence with pGEX5 (forward) or pGEX3 (reverse)</w:t>
            </w:r>
          </w:p>
          <w:p w14:paraId="51DC3A45" w14:textId="77777777" w:rsidR="00C16956" w:rsidRDefault="00C16956" w:rsidP="00C1695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099DCBCC" w14:textId="4CB7D68F" w:rsidR="00C16956" w:rsidRPr="005F3BC3" w:rsidRDefault="00A420CA" w:rsidP="00C169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91D5B">
              <w:rPr>
                <w:rFonts w:ascii="Courier New" w:hAnsi="Courier New" w:cs="Courier New"/>
                <w:sz w:val="14"/>
                <w:szCs w:val="14"/>
              </w:rPr>
              <w:t>ACGTTATCGACTGCACGGTGCACCAATGCTTCTGGCGTCAGGCAGCCATCGGAAGCTGTGGT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ATATGTGGTGGCGGAGGGGAAAACCTGTATTTCCAAGGAGGAATTCTAGACTCCATGGGTCGACTCGAGCTCAAGCTT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</w:t>
            </w:r>
            <w:r w:rsidRPr="00791D5B">
              <w:rPr>
                <w:rFonts w:ascii="Courier New" w:hAnsi="Courier New" w:cs="Courier New"/>
                <w:sz w:val="14"/>
                <w:szCs w:val="14"/>
              </w:rPr>
              <w:lastRenderedPageBreak/>
              <w:t>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T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G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AACCTATCCCATTACGGTCAATCCGCCGTTTGTTCCCACGGAGAATCCGACGGGTTGTTACTCGCTCACATTTAATGTTGATGAAAGCTGGCTACAGGAAGGCCAGACGCGAATTATTTTTGATGGCGTTGGAATT</w:t>
            </w:r>
          </w:p>
        </w:tc>
      </w:tr>
      <w:tr w:rsidR="005F3BC3" w:rsidRPr="002813E0" w14:paraId="16CD9E0F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C55" w14:textId="6078507A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Axin1 DI-DAX Y760D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643" w14:textId="2D9C50B6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Head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F11" w14:textId="20613CAD" w:rsidR="005F3BC3" w:rsidRPr="000A2967" w:rsidRDefault="005F3BC3" w:rsidP="005F3B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967">
              <w:rPr>
                <w:rFonts w:ascii="Arial" w:hAnsi="Arial" w:cs="Arial"/>
                <w:sz w:val="20"/>
                <w:szCs w:val="20"/>
              </w:rPr>
              <w:t>pGEX</w:t>
            </w:r>
            <w:proofErr w:type="spellEnd"/>
            <w:r w:rsidRPr="000A2967">
              <w:rPr>
                <w:rFonts w:ascii="Arial" w:hAnsi="Arial" w:cs="Arial"/>
                <w:sz w:val="20"/>
                <w:szCs w:val="20"/>
              </w:rPr>
              <w:t>-TEV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A38" w14:textId="60AF5557" w:rsidR="00C16956" w:rsidRPr="003D3899" w:rsidRDefault="00A420CA" w:rsidP="005F3BC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A320C">
              <w:rPr>
                <w:rFonts w:ascii="Courier New" w:hAnsi="Courier New" w:cs="Courier New"/>
                <w:sz w:val="20"/>
                <w:szCs w:val="20"/>
              </w:rPr>
              <w:t>TCGGATCTGGTTCCGCGTGGATCCATATGTGGTGGCGGAGGGGAAAACCTGTATTTCCAAGGAGGAATTCTAGACTCCATGGGTCGACT</w:t>
            </w:r>
            <w:r w:rsidRPr="00D12058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EC1798">
              <w:rPr>
                <w:rFonts w:ascii="Courier New" w:hAnsi="Courier New" w:cs="Courier New"/>
                <w:sz w:val="20"/>
                <w:szCs w:val="20"/>
              </w:rPr>
              <w:t>GGC</w:t>
            </w:r>
            <w:r w:rsidRPr="00D12058">
              <w:rPr>
                <w:rFonts w:ascii="Courier New" w:hAnsi="Courier New" w:cs="Courier New"/>
                <w:sz w:val="20"/>
                <w:szCs w:val="20"/>
              </w:rPr>
              <w:t>G</w:t>
            </w:r>
            <w:r w:rsidRPr="00AA320C">
              <w:rPr>
                <w:rFonts w:ascii="Courier New" w:hAnsi="Courier New" w:cs="Courier New"/>
                <w:sz w:val="20"/>
                <w:szCs w:val="20"/>
              </w:rPr>
              <w:t>TGGCGTGCAAAAGAAATGCCAAGAAGGCTGAGTCGGGGAAGAGCGCCAGCACCGAGGTGCCAGGTGCCTCGGAGGATGCGGAGAAGAACCAGAAAATCATGCAGTGGATCATTGAGGGGGAAAAGGAGATCAGCAGGCACCGCAGGACCGGCCACGGGTCTTCGGGGACGAGGAAGCCACAGCCCCATGAGAACTCCAGACCCTTGTCCCTTGAGCACCCCTGGGCCGGCCCTCAGCTCCGGACCTCCGTGCAGCCCTCCCACCTCTTCATCCAAGACCCCACCATGCCACCCCACCCAGCTCCCAACCCCCTAACCCAGCTGGAGGAGGCGCGCCGACGTCTGGAGGAGGAAGAAAAGAGAGCCAGCCGAGCACCCTCCAAGCAGAGGACAAGATCGCAGAGGAAGGTGGGCGGCGGGAGTGCCCAGCCGTGTGACAGCATCGTTGTGGCGTACTACTTCTGCGGGGAACCCATCCCC</w:t>
            </w:r>
            <w:r w:rsidRPr="00D84212">
              <w:rPr>
                <w:rFonts w:ascii="Courier New" w:hAnsi="Courier New" w:cs="Courier New"/>
                <w:sz w:val="20"/>
                <w:szCs w:val="20"/>
                <w:highlight w:val="yellow"/>
              </w:rPr>
              <w:t>GAC</w:t>
            </w:r>
            <w:r w:rsidRPr="00AA320C">
              <w:rPr>
                <w:rFonts w:ascii="Courier New" w:hAnsi="Courier New" w:cs="Courier New"/>
                <w:sz w:val="20"/>
                <w:szCs w:val="20"/>
              </w:rPr>
              <w:t>CGCACCCTGGTGAGGGGCCGCGCTGTCACCCTGGGCCAGTTCAAGGAGCTGCTGACCAAAAAGGGCAGCTACAGATACTACTTCAAGAAAGTGAGCGACGAGTTTGACTGTGGGGTGGTGTTTGAGGAGGTTCGAGAGGACGAGGCCGTCCTGCCCGTCTTTGAGGAGAAGATCATCGGCAAAGTGGAGAAGGTGGAC</w:t>
            </w:r>
            <w:r w:rsidRPr="00EC1798">
              <w:rPr>
                <w:rFonts w:ascii="Courier New" w:hAnsi="Courier New" w:cs="Courier New"/>
                <w:sz w:val="20"/>
                <w:szCs w:val="20"/>
              </w:rPr>
              <w:t>TGATAG</w:t>
            </w:r>
            <w:r w:rsidRPr="00D12058">
              <w:rPr>
                <w:rFonts w:ascii="Courier New" w:hAnsi="Courier New" w:cs="Courier New"/>
                <w:sz w:val="20"/>
                <w:szCs w:val="20"/>
              </w:rPr>
              <w:t>AAGCTT</w:t>
            </w:r>
            <w:r w:rsidRPr="00AA320C">
              <w:rPr>
                <w:rFonts w:ascii="Courier New" w:hAnsi="Courier New" w:cs="Courier New"/>
                <w:sz w:val="20"/>
                <w:szCs w:val="20"/>
              </w:rPr>
              <w:t>AATTCATCGTGACTGACTGACGATCTGCCTCGCGCGTTTCGGTGATGACG</w:t>
            </w:r>
          </w:p>
        </w:tc>
      </w:tr>
      <w:tr w:rsidR="00DC7136" w:rsidRPr="002813E0" w14:paraId="747957A6" w14:textId="77777777" w:rsidTr="00680546">
        <w:trPr>
          <w:gridAfter w:val="1"/>
          <w:wAfter w:w="5024" w:type="dxa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285" w14:textId="0300635C" w:rsidR="00DC7136" w:rsidRPr="009730F9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pCS2+ M2-Flag</w:t>
            </w:r>
          </w:p>
          <w:p w14:paraId="7AE92BF4" w14:textId="00B1B7C3" w:rsidR="00DC7136" w:rsidRPr="009730F9" w:rsidRDefault="00DC7136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20"/>
                <w:szCs w:val="20"/>
              </w:rPr>
              <w:t>Sequence with Sp6</w:t>
            </w:r>
          </w:p>
          <w:p w14:paraId="3EB4B431" w14:textId="35718502" w:rsidR="009730F9" w:rsidRPr="009730F9" w:rsidRDefault="009730F9" w:rsidP="00DC7136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5F0862F5" w14:textId="704BC500" w:rsidR="009730F9" w:rsidRPr="009730F9" w:rsidRDefault="00A420CA" w:rsidP="00DC7136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</w:rPr>
              <w:t>CGCCATTCTGCCTGGGGACGTCGGAGCAAGCTTGATTTAGGTGACACTATAGAATACAAGCTACTTGTTCTTTTTGCAGGATCCCATCGATTCGAATTCGCCACCATGGACTACAAAGACGATGACGACGACAAGGGACCCATCTTGAGGCCACATTGGGTCTGTGCCCTTGGCCTGGCAAGTTTCAGCCTGGTGCCCTTCATAGTGCCTGGGCTCAGCCTGGCGGCTGGTGCCTACCAAAACGTTTTTGCCACTGTGACTCTCACCAGCAGTGCCTGGTCCTTCCCCCTCTTCCTCCGGGGTAGATGGGGACCTTTGGTTATTTTTAGCTTTATTTTTTATAAGCTTTTTGGGGGGTTAAAATAGACTTTCTTATATTTGGGGGAGTATTTTTTTGTAGATCCAGACATGATAAGATACATTGATGAGTTTGGACAAACCACAACTAGAATGCAGTGAAAAAAATGCTTTATTTGTGAAATTTGTGATGCTATTGCTTTATTTGTAACCATTATAAGCTGCAATAAACAAGTTAACAACAACAATTGCATTCATTTTATGTTTCAGGTTCAGGGGGAGGTGTGGGAGGTTTTTTAATTCGCGGCCGCGGCGCCAATGCATTGGGCCCGGTACCCAGCTTTTGTTCCCTTTAGTGAGGGTTAATT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lastRenderedPageBreak/>
              <w:t>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TCGACCATAGCCAATTCAATATGGCGTATATGGACTCATGCCAATTCAATATGGTGGATCTGGACCTGTGCCAATTCAATATGGCGTATATGGACTCGTGCCAATTCAATATGGTGGATCTGGACCCCAGCCAATTCAATATGGCGGACTTGGCACCATGCCAATTCAATATGGCGGACTTGGCACTGTGCCAACTGGGGAGGGGTCTACTTGGCACGGTGCCAAGTTTGAGGAGGGGTCTTGGCCCTGTGCCAAGTCCGCCATATTGAATTGGCATGGTGCCAATAATGGCGGCCATATTGGCTATATGCCAGGATCAATATATAGGCAATATCCAATATGGCCCTATGCCAATATGGCTATTGGCCAGGTTCAATACTATGTATTGGCCCTATGCCATATAGTATTCCATATATGGGTTTTCCTATTGACGTAGATAGCCCCTCCCAATGGGCGGTCCCATATACCATATATGGGGCTTCCTAATACCGCCCATAGCCACTCCCCCATTGACGTCAATGGTCTCTATATATGGTCTTTCCTATTGACGTCATATGGGCGGTCCTATTGACGTATATGGCGCCTCCCCCATTGACGTCAATTACGGTAAATGGCCCGCCTGGCTCAATGCCCATTGACGTCAATAGGACCACCCACCATTGACGTCAATGGGATGGCTCATTGCCCATTCATATCCGTTCTCACGCCCCCTATTGACGTCAATGACGGTAAATGGCCCACTTGGCAGTACATCAATATCTATTAATAGTAACTTGGCAAGTACATTACTATTGGAAGGACGCCAGGGTACATTGGCAGTACTCCCATTGACGTCAATGGCGGTAAATGGCCCGCGATGGCTGCCAAGTACATCCCCATTGACGTCAATGGGGAGGGGCAATGACGCAAATGGGCGTTCCATTGACGTAAATGGGCGGTAGGCGTGCCTAATGGGAGGTCTATATAAGCAATGCTCGTTTAGGGAAC</w:t>
            </w:r>
          </w:p>
          <w:p w14:paraId="3042245A" w14:textId="7A47685F" w:rsidR="00DC7136" w:rsidRPr="009730F9" w:rsidRDefault="00DC7136" w:rsidP="00DC713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7136" w:rsidRPr="002813E0" w14:paraId="2675CA64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690" w14:textId="70DD6FF2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Dvl2 WT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993" w14:textId="03961F6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2-736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201" w14:textId="14E0CD84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5E5" w14:textId="5470AE65" w:rsidR="00DC7136" w:rsidRPr="009730F9" w:rsidRDefault="00A420CA" w:rsidP="00DC7136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</w:rPr>
              <w:t>GTTACCGCGGGCAGCAGCGCGGGGGGCGGTGGTGTAGGCGAGACGAAGGTGATTTACCATCTGGATGAAGAAGAGACTCCTTACCTGGTGAAGATCCCTGTCCCGGCGGAGCGCATCACGCTCGGCGATTTCAAGAGCGTTTTGCAGCGGCCCGCGGGCGCCAAGTACTTTTTCAAGTCCATGGATCAGGATTTTGGGGTGGTGAAGGAAGAGATCTCCGATGACAATGCCCGCCTACCTTGCTTCAATGGAAGGGTTGTCTCCTGGCTTGTGTCGTCA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AGGCAGTGC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5246E7A2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FF6" w14:textId="0E5D2FE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Y27D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AA6" w14:textId="28048C83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Head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CA2" w14:textId="269F2D0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3E2" w14:textId="1E1FE5C0" w:rsidR="00DC7136" w:rsidRPr="009730F9" w:rsidRDefault="009730F9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3F64DF41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767" w14:textId="14C4704D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K68A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63A" w14:textId="4F14F17E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Tail mutant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06A" w14:textId="43907164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5D4" w14:textId="0017F544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3399728A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E03" w14:textId="4A583362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M60A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744" w14:textId="4113AB00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FB2" w14:textId="175AD41C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142" w14:textId="3228EA5A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075E6728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3AF" w14:textId="163E7B00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G65D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6CF" w14:textId="563FADCA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4C3" w14:textId="04B3849E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434" w14:textId="05700C16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13867C2E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FE6" w14:textId="7601603A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N82A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B19" w14:textId="2FC94098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650" w14:textId="75F34AAE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194" w14:textId="368C6BF4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2686C089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853" w14:textId="7860CFDA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DC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78B" w14:textId="5998F8DB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F64(+</w:t>
            </w:r>
            <w:proofErr w:type="gramStart"/>
            <w:r w:rsidRPr="000A2967">
              <w:rPr>
                <w:rFonts w:ascii="Arial" w:hAnsi="Arial" w:cs="Arial"/>
                <w:sz w:val="20"/>
                <w:szCs w:val="20"/>
              </w:rPr>
              <w:t>DC)G</w:t>
            </w:r>
            <w:proofErr w:type="gramEnd"/>
            <w:r w:rsidRPr="000A296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2EB" w14:textId="627B1D95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24A" w14:textId="44163FD0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561DD48C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673" w14:textId="3097390B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DE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E78" w14:textId="5C8FD90D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M60(+</w:t>
            </w:r>
            <w:proofErr w:type="gramStart"/>
            <w:r w:rsidRPr="000A2967">
              <w:rPr>
                <w:rFonts w:ascii="Arial" w:hAnsi="Arial" w:cs="Arial"/>
                <w:sz w:val="20"/>
                <w:szCs w:val="20"/>
              </w:rPr>
              <w:t>DE)Q</w:t>
            </w:r>
            <w:proofErr w:type="gramEnd"/>
            <w:r w:rsidRPr="000A296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BFF" w14:textId="282ACBBA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DA3" w14:textId="249AF60A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7AFD28F7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C93" w14:textId="2BD7BB0F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QQ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85A" w14:textId="1586AC5B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E22Q, E24Q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2E1" w14:textId="0CD655F2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803" w14:textId="67DDB18D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9730F9" w:rsidRPr="002813E0" w14:paraId="1D1C2962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BC7" w14:textId="0E3006CB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Dvl2 KK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1ED" w14:textId="6A8ED05C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E22K, E24K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73A" w14:textId="15ABE14F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5A6" w14:textId="3EF158D9" w:rsidR="009730F9" w:rsidRPr="009730F9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9730F9">
              <w:rPr>
                <w:rFonts w:ascii="Arial" w:hAnsi="Arial" w:cs="Arial"/>
                <w:sz w:val="20"/>
                <w:szCs w:val="20"/>
              </w:rPr>
              <w:t>For more information, see equivalent constructs in MBP-Dvl2 DIX</w:t>
            </w:r>
          </w:p>
        </w:tc>
      </w:tr>
      <w:tr w:rsidR="00DC7136" w:rsidRPr="002813E0" w14:paraId="0DB23304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404" w14:textId="678679A6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Dvl2 ΔDIX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38A" w14:textId="6AD65C9A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 xml:space="preserve">Deletion of Dvl2 residues </w:t>
            </w:r>
            <w:r w:rsidR="009730F9">
              <w:rPr>
                <w:rFonts w:ascii="Arial" w:hAnsi="Arial" w:cs="Arial"/>
                <w:sz w:val="20"/>
                <w:szCs w:val="20"/>
              </w:rPr>
              <w:t>2</w:t>
            </w:r>
            <w:r w:rsidRPr="000A2967">
              <w:rPr>
                <w:rFonts w:ascii="Arial" w:hAnsi="Arial" w:cs="Arial"/>
                <w:sz w:val="20"/>
                <w:szCs w:val="20"/>
              </w:rPr>
              <w:t xml:space="preserve">-92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527" w14:textId="7DEF569B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1D9" w14:textId="01E31688" w:rsidR="00DC7136" w:rsidRPr="009730F9" w:rsidRDefault="00A420CA" w:rsidP="00DC7136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AGGCAGTGC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76BAEC7B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1E7" w14:textId="239EEC62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DAX-ΔDIX-Dvl2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A90" w14:textId="5EE5EAD6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 xml:space="preserve">Residues </w:t>
            </w:r>
            <w:r w:rsidR="009730F9">
              <w:rPr>
                <w:rFonts w:ascii="Arial" w:hAnsi="Arial" w:cs="Arial"/>
                <w:sz w:val="20"/>
                <w:szCs w:val="20"/>
              </w:rPr>
              <w:t>2</w:t>
            </w:r>
            <w:r w:rsidRPr="000A2967">
              <w:rPr>
                <w:rFonts w:ascii="Arial" w:hAnsi="Arial" w:cs="Arial"/>
                <w:sz w:val="20"/>
                <w:szCs w:val="20"/>
              </w:rPr>
              <w:t xml:space="preserve">-92 of Dvl2 substituted </w:t>
            </w:r>
            <w:proofErr w:type="spellStart"/>
            <w:r w:rsidR="008E63CE">
              <w:rPr>
                <w:rFonts w:ascii="Arial" w:hAnsi="Arial" w:cs="Arial"/>
                <w:sz w:val="20"/>
                <w:szCs w:val="20"/>
              </w:rPr>
              <w:t>wtih</w:t>
            </w:r>
            <w:proofErr w:type="spellEnd"/>
            <w:r w:rsidR="008E63CE" w:rsidRPr="000A2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967">
              <w:rPr>
                <w:rFonts w:ascii="Arial" w:hAnsi="Arial" w:cs="Arial"/>
                <w:sz w:val="20"/>
                <w:szCs w:val="20"/>
              </w:rPr>
              <w:t>Axin1 743-826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C13" w14:textId="61DA8060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3BA" w14:textId="2799936B" w:rsidR="00DC7136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  <w:highlight w:val="yellow"/>
              </w:rPr>
              <w:t>CCGTGTGACAGCATCGTTGTGGCGTACTACTTCTGCGGGGAACCCATCCCCTACCGCACCCTGGTGAGGGGCCGCGCTGTCACCCTGGGCCAGTTCAAGGAGCTGCTGACCAAAAAGGGCAGCTACAGATACTACTTCAAGAAAGTGAGCGACGAGTTTGACTGTGGGGTGGTGTTTGAGGAGGTTCGAGAGGACGAGGCCGTCCTGCCCGTCTTTGAGGAGAAGATCATCGGCAAAGTGGAGAAGGTGGAC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TGGAGGCAGTGC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9730F9" w:rsidRPr="002813E0" w14:paraId="6FA64A8A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4A3" w14:textId="66DA3B5D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DAX Y760D-ΔDIX-Dvl2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770" w14:textId="35D2319B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DAX head mutant for DAX-substituted Dvl2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E29" w14:textId="167BDDAF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915" w14:textId="4DDA1429" w:rsidR="009730F9" w:rsidRPr="003D3899" w:rsidRDefault="009730F9" w:rsidP="009730F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54AC0">
              <w:t>For more information, see equivalent constructs in MBP-</w:t>
            </w:r>
            <w:r>
              <w:t>Axin1 DAX Y760D</w:t>
            </w:r>
          </w:p>
        </w:tc>
      </w:tr>
      <w:tr w:rsidR="009730F9" w:rsidRPr="002813E0" w14:paraId="4F3586FE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DA3" w14:textId="1AB14F49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DAX</w:t>
            </w:r>
            <w:r w:rsidRPr="000A2967">
              <w:rPr>
                <w:rFonts w:ascii="Arial" w:hAnsi="Arial" w:cs="Arial"/>
                <w:sz w:val="20"/>
                <w:szCs w:val="20"/>
                <w:vertAlign w:val="subscript"/>
              </w:rPr>
              <w:t>NQ/NG</w:t>
            </w:r>
            <w:r w:rsidRPr="000A2967">
              <w:rPr>
                <w:rFonts w:ascii="Arial" w:hAnsi="Arial" w:cs="Arial"/>
                <w:sz w:val="20"/>
                <w:szCs w:val="20"/>
              </w:rPr>
              <w:t>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E03" w14:textId="0BC90045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DAX mutations at D793N, E794Q, E815N, E816G for DAX-substituted Dvl2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8ED" w14:textId="28F45140" w:rsidR="009730F9" w:rsidRPr="000A2967" w:rsidRDefault="009730F9" w:rsidP="009730F9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BC9" w14:textId="7620EFB2" w:rsidR="009730F9" w:rsidRPr="003D3899" w:rsidRDefault="009730F9" w:rsidP="009730F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54AC0">
              <w:t>For more information, see equivalent constructs in MBP-</w:t>
            </w:r>
            <w:r>
              <w:t>Axin1 DAX</w:t>
            </w:r>
            <w:r w:rsidRPr="009730F9">
              <w:rPr>
                <w:vertAlign w:val="subscript"/>
              </w:rPr>
              <w:t>NQ/NG</w:t>
            </w:r>
          </w:p>
        </w:tc>
      </w:tr>
      <w:tr w:rsidR="00DC7136" w:rsidRPr="002813E0" w14:paraId="15EAEE0D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CCA" w14:textId="703C12BE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T2SAM-ΔDIX-Dvl2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A8B" w14:textId="188B788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Residues of 2-92 of Dvl2 substituted for human tankyrase2 867-940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265" w14:textId="1BC64CE3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5BF" w14:textId="7E0D1E26" w:rsidR="009730F9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  <w:highlight w:val="yellow"/>
              </w:rPr>
              <w:t>GAGAAAAAGGAGGTTCCAGGAGTAGATTTTAGCATAACTCAATTCGTAAGGAATCTTGGACTTGAGCACCTAATGGATATATTTGAGAGAGAACAGATCACTTTGGATGTATTAGTTGAGATGGGGCACAAGGAGCTGAAGGAGATTGGAATCAATGCTTATGGACATAGGCACAAACTAATTAAAGGAGTCGAGAGACTTATCTCCGGACAACAAGGTCTT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TGGAGGCAGTGC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2FA5C5DF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1C7" w14:textId="04773D84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Sm1-ΔDIX-Dvl2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E25" w14:textId="3CAB73E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Residues of 2-92 of Dvl2 substituted for Sm1 1-77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ED6" w14:textId="21805E48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913" w14:textId="4DE7E332" w:rsidR="00DC7136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  <w:highlight w:val="yellow"/>
              </w:rPr>
              <w:t>ATGCCGCCTCGGCCACTTGACGTACTTAACAGATCCCTTAAATCTCCCGTGATTGTAAGGCTGAAGGGGGGCCGGGAATTTAGAGGAACGCTGGATGGATATGACATTCACATGAACCTGGTCTTGTTGGACGCCGAGGAGATTCAGAACGGCGAGGTAGTACGAAAGGTCGGCAGCGTAGTAATCAGGGGCGACACTGTAGTGTTTGTAAGTCCTGCCCCAGGTGGAGAA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TGGAGGCAGTGCCAGCAGCCAGCACAGTGAGGGGAGCCGGAGCAGCGGGTCGACAAGAAGCGATGGGGGGGCTGGGCGCACAGGCAGGCCTGAGGAACGGGCCCCTGAGTCCAAGTCCGGCAGTGGCAGTGAGTCAGAACTCTCCAGCCGGGGAGGCAGCCTTCGGCGGGGTGGGGAGCCTGGTGGGACTGGTGATGGCGGCCCTCCTCCATCCAGGGGCTCGACAGGCGCTCCTCCTAATCTCCGAGCTCTTCCCGGGCTCCA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lastRenderedPageBreak/>
              <w:t>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3B14CA97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3DC" w14:textId="3ECA4D2A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Sm1-</w:t>
            </w:r>
            <w:r w:rsidR="009730F9">
              <w:rPr>
                <w:rFonts w:ascii="Arial" w:hAnsi="Arial" w:cs="Arial"/>
                <w:sz w:val="20"/>
                <w:szCs w:val="20"/>
              </w:rPr>
              <w:t>DIX-</w:t>
            </w:r>
            <w:r w:rsidRPr="000A2967">
              <w:rPr>
                <w:rFonts w:ascii="Arial" w:hAnsi="Arial" w:cs="Arial"/>
                <w:sz w:val="20"/>
                <w:szCs w:val="20"/>
              </w:rPr>
              <w:t>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8EF" w14:textId="285E1710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Sm1 residues 1-77 fused to WT Dvl2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FCA" w14:textId="54ADC460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D3D" w14:textId="2A867F51" w:rsidR="00DC7136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  <w:highlight w:val="yellow"/>
              </w:rPr>
              <w:t>ATGCCGCCTCGGCCACTTGACGTACTTAACAGATCCCTTAAATCTCCCGTGATTGTAAGGCTGAAGGGGGGCCGGGAATTTAGAGGAACGCTGGATGGATATGACATTCACATGAACCTGGTCTTGTTGGACGCCGAGGAGATTCAGAACGGCGAGGTAGTACGAAAGGTCGGCAGCGTAGTAATCAGGGGCGACACTGTAGTGTTTGTAAGTCCTGCCCCAGGTGGAGAAGTTACCGCGGGCAGCAGCGCGGGGGGCGGTGGTGTAGGCGAGACGAAGGTGATTTACCATCTGGATGAAGAAGAGACTCCTGACCTGGTGAAGATCCCTGTCCCGGCGGAGCGCATCACGCTCGGCGATTTCAAGAGCGTTTTGCAGCGGCCCGCGGGCGCCAAGTACTTTTTCAAGTCCATGGATCAGGATTTTGGGGTGGTGAAGGAAGAGATCTCCGATGACAATGCCCGCCTACCTTGCTTCAATGGAAGGGTTGTCTCCTGGCTTGTGTCGTCA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TGGAGGCAGTGC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5E69E260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453" w14:textId="3B76E6FA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Sm1-</w:t>
            </w:r>
            <w:r w:rsidR="009730F9">
              <w:rPr>
                <w:rFonts w:ascii="Arial" w:hAnsi="Arial" w:cs="Arial"/>
                <w:sz w:val="20"/>
                <w:szCs w:val="20"/>
              </w:rPr>
              <w:t>DIX</w:t>
            </w:r>
            <w:r w:rsidRPr="009730F9">
              <w:rPr>
                <w:rFonts w:ascii="Arial" w:hAnsi="Arial" w:cs="Arial"/>
                <w:sz w:val="20"/>
                <w:szCs w:val="20"/>
                <w:vertAlign w:val="subscript"/>
              </w:rPr>
              <w:t>Y27D</w:t>
            </w:r>
            <w:r w:rsidRPr="000A2967">
              <w:rPr>
                <w:rFonts w:ascii="Arial" w:hAnsi="Arial" w:cs="Arial"/>
                <w:sz w:val="20"/>
                <w:szCs w:val="20"/>
              </w:rPr>
              <w:t>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F65" w14:textId="5F2FC051" w:rsidR="00DC7136" w:rsidRPr="003D3899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3D3899">
              <w:rPr>
                <w:rFonts w:ascii="Arial" w:hAnsi="Arial" w:cs="Arial"/>
                <w:sz w:val="20"/>
                <w:szCs w:val="20"/>
              </w:rPr>
              <w:t>Sm1 residues 1-77 fused to Dvl2 Y27D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5AE" w14:textId="29537702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2B2" w14:textId="2FE84B26" w:rsidR="00DC7136" w:rsidRPr="003D3899" w:rsidRDefault="009730F9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20"/>
                <w:szCs w:val="20"/>
              </w:rPr>
              <w:t>For more information, see equivalent constructs in MBP-</w:t>
            </w:r>
            <w:r>
              <w:rPr>
                <w:rFonts w:ascii="Courier New" w:hAnsi="Courier New" w:cs="Courier New"/>
                <w:sz w:val="20"/>
                <w:szCs w:val="20"/>
              </w:rPr>
              <w:t>Dvl2 DIX</w:t>
            </w:r>
            <w:r w:rsidRPr="009730F9">
              <w:rPr>
                <w:rFonts w:ascii="Courier New" w:hAnsi="Courier New" w:cs="Courier New"/>
                <w:sz w:val="20"/>
                <w:szCs w:val="20"/>
                <w:vertAlign w:val="subscript"/>
              </w:rPr>
              <w:t>Y27D</w:t>
            </w:r>
          </w:p>
        </w:tc>
      </w:tr>
      <w:tr w:rsidR="00DC7136" w:rsidRPr="002813E0" w14:paraId="5C6D8750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8BF" w14:textId="53C88DA9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Sm1-DAX-ΔDIX-Dvl2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34E" w14:textId="45F1D3E5" w:rsidR="00DC7136" w:rsidRPr="003D3899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3D3899">
              <w:rPr>
                <w:rFonts w:ascii="Arial" w:hAnsi="Arial" w:cs="Arial"/>
                <w:sz w:val="20"/>
                <w:szCs w:val="20"/>
              </w:rPr>
              <w:t>Sm1 residues 1-77 fused to DAX-ΔDIX-Dvl2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66C" w14:textId="0209634B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B30" w14:textId="21E25499" w:rsidR="00DC7136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14"/>
                <w:szCs w:val="14"/>
                <w:highlight w:val="yellow"/>
              </w:rPr>
              <w:t>ATGCCGCCTCGGCCACTTGACGTACTTAACAGATCCCTTAAATCTCCCGTGATTGTAAGGCTGAAGGGGGGCCGGGAATTTAGAGGAACGCTGGATGGATATGACATTCACATGAACCTGGTCTTGTTGGACGCCGAGGAGATTCAGAACGGCGAGGTAGTACGAAAGGTCGGCAGCGTAGTAATCAGGGGCGACACTGTAGTGTTTGTAAGTCCTGCCCCAGGTGGAGAACCGTGTGACAGCATCGTTGTGGCGTACTACTTCTGCGGGGAACCCATCCCCTACCGCACCCTGGTGAGGGGCCGCGCTGTCACCCTGGGCCAGTTCAAGGAGCTGCTGACCAAAAAGGGCAGCTACAGATACTACTTCAAGAAAGTGAGCGACGAGTTTGACTGTGGGGTGGTGTTTGAGGAGGTTCGAGAGGACGAGGCCGTCCTGCCCGTCTTTGAGGAGAAGATCATCGGCAAAGTGGAGAAGGTGGAC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t>GATACCCCACAGCCTGAGGTGGCTCCCCCAGCCCATGAGTCTCGGACAGAACTGGTTCCTCCGCCTCCACCCTTACCCCCTTTGCCACCAGAAAGGACCAGTGGAATTGGGGACTCAAGGCCTCCATCCTTCCACCCTAATGTATCCAGCAGCCATGAAAATCTAGAGCCTGAGACAGAGACCGAATCTGTCGTATCACTGAGGCGAGACCGACCTAGGAGGAGAGACAGCAGTGAACATGGCGCTGGTGGCCACAGGCCTGGTGGCCCCTCGAGGCTGGAGCGCCACCTGGCTGGCTACGAGAGCTCTTCCACCCTCATGACCAGTGAGCTGGAGAGTACCAGCCTAGGAGACTCGGATGAGGATGACACCATGAGTAGGTTCAGCAGCTCCACTGAGCAGAGCAGTGCCTCCCGCCTCCTCAAGCGCCACCGAAGGCGAAGGAAGCAGCGGCCGCCACGCATGGAGAGGACCTCATCCTTCAGCAGTGTCACCGATTCCACAATGTCTCTCAACATCATCACGGTCACGCTCAACATGGAGAAGTACAACTTCCTGGGCATCTCCATTGTGGGCCAAAGTAACGAGCGTGGTGATGGGGGCATCTACATCGGCTCCATCATGAAAGGGGGCGCGGTGGCTGCGGACGGGCGGATCGAGCCTGGAGACATGCTTTTGCAGGTAAATGATATGAACTTTGAGAACATGAGCAACGACGATGCTGTACGAGTGCTGAGAGACATCGTGCACAAGCCAGGCCCCATCGTGCTCACCGTGGCCAAGTGTTGGGACCCGTCTCCCCAGGCCTACTTCACCCTCCCTCGAAATGAGCCCATCCAGCCCATCGACCCAGCCGCCTGGGTGTCGCACTCGGCTGCGCTGACTGGAGCCTTCCCTGCTTACCCTGGCTCCTCATCTATGAGCACTATCACATCTGGCTCCTCTCTGCCTGATGGCTGCGAAGGCCGGGGTCTCTCTGTCCACATGGACATGGCCTCTGTCACCAAGGCCATGGCAGCCCCAGAGTCTGGGCTCGAAGTCCGGGACCGCATGTGGCTCAAGATCACCATCCCAAACGCCTTTCTAGGCTCCGATGTGGTGGACTGGCTGTACCATCACGTGGAAGGTTTTCCTGAGCGCCGGGAGGCCCGCAAGTATGCCAGTGGGCTGTTGAAGGCGGGACTCATCCGGCACACCGTCAACAAGATTACTTTCTCTGAGCAGTGCTATTATGTCTTCGGGGACCTCAGTGGTGGCTGTGAGAGTTACCTAGTTAACCTCTCTCTGAATGACAATGACGGTTCCAGTGGGGCTTCAGACCAGGATACCCTGGCACCTCTGCCTGGAGCTACTCCCTGGCCCCTGCTGCCCACCTTCTCCTACCAGTATCCAGCGCCACACCCCTACAGCCCCCAGCCTCCACCCTACCACGAGCTTTCTTCGTACACCTATGGTGGTGGAGGCAGTGC</w:t>
            </w:r>
            <w:r w:rsidRPr="009730F9">
              <w:rPr>
                <w:rFonts w:ascii="Courier New" w:hAnsi="Courier New" w:cs="Courier New"/>
                <w:sz w:val="14"/>
                <w:szCs w:val="14"/>
              </w:rPr>
              <w:lastRenderedPageBreak/>
              <w:t>CAGCAGCCAGCACAGTGAGGGGAGCCGGAGCAGCGGGTCGACAAGAAGCGATGGGGGGGCTGGGCGCACAGGCAGGCCTGAGGAACGGGCCCCTGAGTCCAAGTCCGGCAGTGGCAGTGAGTCAGAACTCTCCAGCCGGGGAGGCAGCCTTCGGCGGGGTGGGGAGCCTGGTGGGACTGGTGATGGCGGCCCTCCTCCATCCAGGGGCTCGACAGGCGCTCCTCCTAATCTCCGAGCTCTTCCCGGGCTCCATCCCTATGGAGCCCCATCTGGCATGGCTCTCCCCTATAACCCCATGATGGTAGTTATGATGCCTCCACCCCCACCCCCTGTCTCCACAGCAGTGCAGCCCCCTGGTGCCCCTCCAGTCAGAGACCTGGGCTCCGTGCCCCCAGAACTGACAGCTAGCCGTCAGAGCTTCCACATGGCCATGGGCAACCCCAGTGAGTTTTTTGTGGATGTTATGTAG</w:t>
            </w:r>
          </w:p>
        </w:tc>
      </w:tr>
      <w:tr w:rsidR="00DC7136" w:rsidRPr="002813E0" w14:paraId="379CF5BD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502" w14:textId="2E151EC3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lastRenderedPageBreak/>
              <w:t>Sm1-DAX Y760D-ΔDIX-Dvl2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0F6" w14:textId="695AC451" w:rsidR="00DC7136" w:rsidRPr="003D3899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3D3899">
              <w:rPr>
                <w:rFonts w:ascii="Arial" w:hAnsi="Arial" w:cs="Arial"/>
                <w:sz w:val="20"/>
                <w:szCs w:val="20"/>
              </w:rPr>
              <w:t>Sm1 residues 1-77 fused to DAX Y760D-ΔDIX-Dvl2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298" w14:textId="3D32E660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pCS2+ M2-Flag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A59" w14:textId="296E0D29" w:rsidR="00DC7136" w:rsidRPr="003D3899" w:rsidRDefault="009730F9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730F9">
              <w:rPr>
                <w:rFonts w:ascii="Courier New" w:hAnsi="Courier New" w:cs="Courier New"/>
                <w:sz w:val="20"/>
                <w:szCs w:val="20"/>
              </w:rPr>
              <w:t>For more information, see equivalent constructs in MBP-</w:t>
            </w:r>
            <w:r>
              <w:rPr>
                <w:rFonts w:ascii="Courier New" w:hAnsi="Courier New" w:cs="Courier New"/>
                <w:sz w:val="20"/>
                <w:szCs w:val="20"/>
              </w:rPr>
              <w:t>Axin1 DAX</w:t>
            </w:r>
            <w:r w:rsidRPr="009730F9">
              <w:rPr>
                <w:rFonts w:ascii="Courier New" w:hAnsi="Courier New" w:cs="Courier New"/>
                <w:sz w:val="20"/>
                <w:szCs w:val="20"/>
                <w:vertAlign w:val="subscript"/>
              </w:rPr>
              <w:t>Y760D</w:t>
            </w:r>
          </w:p>
        </w:tc>
      </w:tr>
      <w:tr w:rsidR="00DC7136" w:rsidRPr="002813E0" w14:paraId="0AFCBB36" w14:textId="77777777" w:rsidTr="000A2967">
        <w:trPr>
          <w:gridAfter w:val="1"/>
          <w:wAfter w:w="5024" w:type="dxa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EFD" w14:textId="5BADC5CF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  <w:r w:rsidRPr="000A2967">
              <w:rPr>
                <w:rFonts w:ascii="Arial" w:hAnsi="Arial" w:cs="Arial"/>
                <w:sz w:val="20"/>
                <w:szCs w:val="20"/>
              </w:rPr>
              <w:t>Sm1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FF0" w14:textId="77777777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496" w14:textId="6897F85D" w:rsidR="00DC7136" w:rsidRPr="000A2967" w:rsidRDefault="00DC7136" w:rsidP="00DC7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D9B" w14:textId="5023AE32" w:rsidR="00DC7136" w:rsidRPr="003D3899" w:rsidRDefault="00DC7136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D3899">
              <w:rPr>
                <w:rFonts w:ascii="Courier New" w:hAnsi="Courier New" w:cs="Courier New"/>
                <w:sz w:val="20"/>
                <w:szCs w:val="20"/>
              </w:rPr>
              <w:t xml:space="preserve">Sm1 </w:t>
            </w:r>
            <w:r w:rsidR="00DF60F6">
              <w:rPr>
                <w:rFonts w:ascii="Courier New" w:hAnsi="Courier New" w:cs="Courier New"/>
                <w:sz w:val="20"/>
                <w:szCs w:val="20"/>
              </w:rPr>
              <w:t xml:space="preserve">amino acid </w:t>
            </w:r>
            <w:r w:rsidRPr="003D3899">
              <w:rPr>
                <w:rFonts w:ascii="Courier New" w:hAnsi="Courier New" w:cs="Courier New"/>
                <w:sz w:val="20"/>
                <w:szCs w:val="20"/>
              </w:rPr>
              <w:t>sequence: MPPRPLDVLNRSLKSPVIVRLKGGREFRGTLDGYDIHMNLVLLDAEEIQNGEVVRKVGSVVIRGDTVVFVSPAPGGE</w:t>
            </w:r>
          </w:p>
          <w:p w14:paraId="30877217" w14:textId="2016B4C1" w:rsidR="00DC7136" w:rsidRDefault="00DC7136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2210D1B" w14:textId="7CD5F81B" w:rsidR="00DC7136" w:rsidRDefault="00DC7136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Minigene from IDT (codon optimized for human cells)</w:t>
            </w:r>
            <w:r w:rsidR="00A420CA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127AC5A3" w14:textId="247D7A9F" w:rsidR="00DC7136" w:rsidRPr="003D3899" w:rsidRDefault="00A420CA" w:rsidP="00DC713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F3BC3">
              <w:rPr>
                <w:rFonts w:ascii="Courier New" w:hAnsi="Courier New" w:cs="Courier New"/>
                <w:sz w:val="20"/>
                <w:szCs w:val="20"/>
              </w:rPr>
              <w:t>ATGCCGCCTCGGCCACTTGACGTACTTAACAGATCCCTTAAATCTCCCGTGATTGTAAGGCTGAAGGGGGGCCGGGAATTTAGAGGAACGCTGGATGGATATGACATTCACATGAACCTGGTCTTGTTGGACGCCGAGGAGATTCAGAACGGCGAGGTAGTACGAAAGGTCGGCAGCGTAGTAATCAGGGGCGACACTGTAGTGTTTGTAAGTCCTGCCCCAGGTGGAGAA</w:t>
            </w:r>
          </w:p>
        </w:tc>
      </w:tr>
    </w:tbl>
    <w:p w14:paraId="60B3C21C" w14:textId="77777777" w:rsidR="002813E0" w:rsidRPr="002813E0" w:rsidRDefault="002813E0">
      <w:pPr>
        <w:rPr>
          <w:rFonts w:ascii="Arial" w:hAnsi="Arial" w:cs="Arial"/>
          <w:sz w:val="20"/>
          <w:szCs w:val="20"/>
        </w:rPr>
      </w:pPr>
    </w:p>
    <w:sectPr w:rsidR="002813E0" w:rsidRPr="002813E0" w:rsidSect="000A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0"/>
    <w:rsid w:val="00002104"/>
    <w:rsid w:val="00073ABF"/>
    <w:rsid w:val="0008214A"/>
    <w:rsid w:val="000A2967"/>
    <w:rsid w:val="000E4BC0"/>
    <w:rsid w:val="0014546B"/>
    <w:rsid w:val="001F05FC"/>
    <w:rsid w:val="00234600"/>
    <w:rsid w:val="002813E0"/>
    <w:rsid w:val="002C1160"/>
    <w:rsid w:val="0031340F"/>
    <w:rsid w:val="003D3899"/>
    <w:rsid w:val="004E6550"/>
    <w:rsid w:val="005142B8"/>
    <w:rsid w:val="00552ACD"/>
    <w:rsid w:val="005A4131"/>
    <w:rsid w:val="005A7B7E"/>
    <w:rsid w:val="005F3BC3"/>
    <w:rsid w:val="006749F0"/>
    <w:rsid w:val="00691872"/>
    <w:rsid w:val="00707AE9"/>
    <w:rsid w:val="007B3FED"/>
    <w:rsid w:val="008C27FA"/>
    <w:rsid w:val="008E2676"/>
    <w:rsid w:val="008E63CE"/>
    <w:rsid w:val="00901A44"/>
    <w:rsid w:val="009730F9"/>
    <w:rsid w:val="009E4264"/>
    <w:rsid w:val="00A420CA"/>
    <w:rsid w:val="00A831BF"/>
    <w:rsid w:val="00A84932"/>
    <w:rsid w:val="00C16956"/>
    <w:rsid w:val="00D12058"/>
    <w:rsid w:val="00D4744E"/>
    <w:rsid w:val="00D824FA"/>
    <w:rsid w:val="00DC7136"/>
    <w:rsid w:val="00DF60F6"/>
    <w:rsid w:val="00EC1798"/>
    <w:rsid w:val="00F246D4"/>
    <w:rsid w:val="00F96560"/>
    <w:rsid w:val="00FA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8924"/>
  <w15:chartTrackingRefBased/>
  <w15:docId w15:val="{B9461A21-1EF7-4FEE-BFA4-19015DF4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3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6081</Words>
  <Characters>34665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Kan</dc:creator>
  <cp:keywords/>
  <dc:description/>
  <cp:lastModifiedBy>William Weis</cp:lastModifiedBy>
  <cp:revision>5</cp:revision>
  <dcterms:created xsi:type="dcterms:W3CDTF">2020-04-03T02:58:00Z</dcterms:created>
  <dcterms:modified xsi:type="dcterms:W3CDTF">2020-04-03T03:01:00Z</dcterms:modified>
</cp:coreProperties>
</file>