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DB" w:rsidRPr="002C33DB" w:rsidRDefault="0078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file </w:t>
      </w:r>
      <w:r w:rsidR="002C33DB" w:rsidRPr="002C33DB">
        <w:rPr>
          <w:rFonts w:ascii="Arial" w:hAnsi="Arial" w:cs="Arial"/>
        </w:rPr>
        <w:t>1: Complete dataset for observations of flow cytometry assay presented in figure 1D.</w:t>
      </w:r>
      <w:bookmarkStart w:id="0" w:name="_GoBack"/>
      <w:bookmarkEnd w:id="0"/>
    </w:p>
    <w:tbl>
      <w:tblPr>
        <w:tblStyle w:val="TableGrid"/>
        <w:tblW w:w="913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405"/>
        <w:gridCol w:w="1230"/>
        <w:gridCol w:w="1405"/>
        <w:gridCol w:w="1492"/>
        <w:gridCol w:w="1141"/>
        <w:gridCol w:w="1230"/>
        <w:gridCol w:w="1230"/>
      </w:tblGrid>
      <w:tr w:rsidR="007C4C66" w:rsidRPr="00F067B4" w:rsidTr="006F1E50">
        <w:trPr>
          <w:trHeight w:val="223"/>
        </w:trPr>
        <w:tc>
          <w:tcPr>
            <w:tcW w:w="1405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Strain</w:t>
            </w:r>
          </w:p>
        </w:tc>
        <w:tc>
          <w:tcPr>
            <w:tcW w:w="1230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Treatment</w:t>
            </w:r>
          </w:p>
        </w:tc>
        <w:tc>
          <w:tcPr>
            <w:tcW w:w="1405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Time(hours)</w:t>
            </w:r>
          </w:p>
        </w:tc>
        <w:tc>
          <w:tcPr>
            <w:tcW w:w="1492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Total number of cells counted</w:t>
            </w:r>
          </w:p>
        </w:tc>
        <w:tc>
          <w:tcPr>
            <w:tcW w:w="3601" w:type="dxa"/>
            <w:gridSpan w:val="3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Fraction of cells/population</w:t>
            </w:r>
          </w:p>
        </w:tc>
      </w:tr>
      <w:tr w:rsidR="007C4C66" w:rsidRPr="00F067B4" w:rsidTr="006F1E50">
        <w:trPr>
          <w:trHeight w:val="222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1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1N</w:t>
            </w:r>
          </w:p>
        </w:tc>
        <w:tc>
          <w:tcPr>
            <w:tcW w:w="1230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2N</w:t>
            </w:r>
          </w:p>
        </w:tc>
        <w:tc>
          <w:tcPr>
            <w:tcW w:w="1230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4N</w:t>
            </w:r>
          </w:p>
        </w:tc>
      </w:tr>
      <w:tr w:rsidR="007C4C66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WT</w:t>
            </w:r>
          </w:p>
        </w:tc>
        <w:tc>
          <w:tcPr>
            <w:tcW w:w="1230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DMSO</w:t>
            </w: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10661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0.338711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0.541225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0.120064</w:t>
            </w:r>
          </w:p>
        </w:tc>
      </w:tr>
      <w:tr w:rsidR="007C4C66" w:rsidRPr="00F067B4" w:rsidTr="006F1E50">
        <w:trPr>
          <w:trHeight w:val="342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10678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0.333677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0.553662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0.112662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10755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0.344305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0.538354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0.117341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10950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0.387306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0.495799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0.116895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11111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0.376294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0.493925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0.129781</w:t>
            </w:r>
          </w:p>
        </w:tc>
      </w:tr>
      <w:tr w:rsidR="007C4C66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WT</w:t>
            </w:r>
          </w:p>
        </w:tc>
        <w:tc>
          <w:tcPr>
            <w:tcW w:w="1230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proofErr w:type="spellStart"/>
            <w:r w:rsidRPr="00F067B4">
              <w:rPr>
                <w:rFonts w:ascii="Arial" w:hAnsi="Arial" w:cs="Arial"/>
              </w:rPr>
              <w:t>Noc</w:t>
            </w:r>
            <w:proofErr w:type="spellEnd"/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10661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0.338711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0.541225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0.120064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10562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0.064382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0.762545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0.173073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10621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0.010074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0.771961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0.217964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10401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0.008076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0.735314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0.25661</w:t>
            </w:r>
          </w:p>
        </w:tc>
      </w:tr>
      <w:tr w:rsidR="007C4C66" w:rsidRPr="00F067B4" w:rsidTr="006F1E50">
        <w:trPr>
          <w:trHeight w:val="342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10359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0.022396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0.631914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0.34569</w:t>
            </w:r>
          </w:p>
        </w:tc>
      </w:tr>
      <w:tr w:rsidR="007C4C66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#2</w:t>
            </w:r>
          </w:p>
        </w:tc>
        <w:tc>
          <w:tcPr>
            <w:tcW w:w="1230" w:type="dxa"/>
            <w:vMerge w:val="restart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DMSO</w:t>
            </w: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10210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0.390695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0.431244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0.178061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9491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0.311348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0.516173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0.172479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9991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0.259233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0.545991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0.194775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9952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0.213023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0.594252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0.192725</w:t>
            </w:r>
          </w:p>
        </w:tc>
      </w:tr>
      <w:tr w:rsidR="007C4C66" w:rsidRPr="00F067B4" w:rsidTr="006F1E50">
        <w:trPr>
          <w:trHeight w:val="329"/>
        </w:trPr>
        <w:tc>
          <w:tcPr>
            <w:tcW w:w="1405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10035</w:t>
            </w:r>
          </w:p>
        </w:tc>
        <w:tc>
          <w:tcPr>
            <w:tcW w:w="1141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0.270453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0.570703</w:t>
            </w:r>
          </w:p>
        </w:tc>
        <w:tc>
          <w:tcPr>
            <w:tcW w:w="1230" w:type="dxa"/>
            <w:vAlign w:val="bottom"/>
          </w:tcPr>
          <w:p w:rsidR="007C4C66" w:rsidRPr="00F067B4" w:rsidRDefault="007C4C66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0.158844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#2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proofErr w:type="spellStart"/>
            <w:r w:rsidRPr="00F067B4">
              <w:rPr>
                <w:rFonts w:ascii="Arial" w:hAnsi="Arial" w:cs="Arial"/>
              </w:rPr>
              <w:t>Noc</w:t>
            </w:r>
            <w:proofErr w:type="spellEnd"/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10210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0.390695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0.431244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0.178061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10030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0.264506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0.536391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0.199103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10013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0.136023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0.542595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0.321382</w:t>
            </w:r>
          </w:p>
        </w:tc>
      </w:tr>
      <w:tr w:rsidR="007B5629" w:rsidRPr="00F067B4" w:rsidTr="006F1E50">
        <w:trPr>
          <w:trHeight w:val="342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9883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0.091774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0.569766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0.33846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9973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0.068284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0.556202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0.375514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#4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DMSO</w:t>
            </w: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9810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0.281142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0.524669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0.19419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9916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0.274506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0.544776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0.180718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9921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0.282129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0.557706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0.160165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9991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0.258633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0.597938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0.143429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9915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0.232779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0.597176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0.170045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#4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proofErr w:type="spellStart"/>
            <w:r w:rsidRPr="00F067B4">
              <w:rPr>
                <w:rFonts w:ascii="Arial" w:hAnsi="Arial" w:cs="Arial"/>
              </w:rPr>
              <w:t>Noc</w:t>
            </w:r>
            <w:proofErr w:type="spellEnd"/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9810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0.281142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0.524669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0.19419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9700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0.114227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0.598763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0.28701</w:t>
            </w:r>
          </w:p>
        </w:tc>
      </w:tr>
      <w:tr w:rsidR="007B5629" w:rsidRPr="00F067B4" w:rsidTr="006F1E50">
        <w:trPr>
          <w:trHeight w:val="342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9680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0.059814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0.532438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0.407748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9664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0.042425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0.451159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0.506416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9569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0.072003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0.334204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0.593792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#6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DMSO</w:t>
            </w: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10244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0.223057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0.596251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0.180691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10458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0.148021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0.634729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0.21725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10207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0.151661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0.585481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0.262859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10260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0.162671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0.640253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0.197076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10114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0.162745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0.666205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0.17105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#6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proofErr w:type="spellStart"/>
            <w:r w:rsidRPr="00F067B4">
              <w:rPr>
                <w:rFonts w:ascii="Arial" w:hAnsi="Arial" w:cs="Arial"/>
              </w:rPr>
              <w:t>Noc</w:t>
            </w:r>
            <w:proofErr w:type="spellEnd"/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10244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0.223057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0.596251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0.180691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9978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0.055823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0.664662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0.279515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9897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0.041831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0.630696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0.327473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9929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0.04361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0.620707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0.335683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10089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0.061552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0.561205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0.377243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#4</w:t>
            </w:r>
            <w:r w:rsidRPr="00F067B4">
              <w:rPr>
                <w:rFonts w:ascii="Arial" w:hAnsi="Arial" w:cs="Arial"/>
                <w:vertAlign w:val="superscript"/>
              </w:rPr>
              <w:t>MELT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DMSO</w:t>
            </w: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10467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0.386071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0.518869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0.095061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10396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0.302713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0.591477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0.10581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10588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0.34813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0.550057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0.101813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10788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0.317946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0.558027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0.124027</w:t>
            </w:r>
          </w:p>
        </w:tc>
      </w:tr>
      <w:tr w:rsidR="007B5629" w:rsidRPr="00F067B4" w:rsidTr="006F1E50">
        <w:trPr>
          <w:trHeight w:val="342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10808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0.417283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0.484178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0.098538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#4</w:t>
            </w:r>
            <w:r w:rsidRPr="00F067B4">
              <w:rPr>
                <w:rFonts w:ascii="Arial" w:hAnsi="Arial" w:cs="Arial"/>
                <w:vertAlign w:val="superscript"/>
              </w:rPr>
              <w:t>MELT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proofErr w:type="spellStart"/>
            <w:r w:rsidRPr="00F067B4">
              <w:rPr>
                <w:rFonts w:ascii="Arial" w:hAnsi="Arial" w:cs="Arial"/>
              </w:rPr>
              <w:t>Noc</w:t>
            </w:r>
            <w:proofErr w:type="spellEnd"/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10467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0.386071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0.518869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0.095061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10317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0.065232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0.807599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0.127169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10162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0.015843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0.767664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0.216493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9964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0.018065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0.749297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0.232637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9498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0.035902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0.725311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0.238787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Spc105-6A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DMSO</w:t>
            </w: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10015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0.445032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0.474089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0.080879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10375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0.253494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0.532916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0.21359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10356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0.236868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0.542487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0.220645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10307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0.221597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0.532842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0.245561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10314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0.22804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0.547605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0.224355</w:t>
            </w:r>
          </w:p>
        </w:tc>
      </w:tr>
      <w:tr w:rsidR="007B5629" w:rsidRPr="00F067B4" w:rsidTr="006F1E50">
        <w:trPr>
          <w:trHeight w:val="317"/>
        </w:trPr>
        <w:tc>
          <w:tcPr>
            <w:tcW w:w="1405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Spc105-6A</w:t>
            </w:r>
          </w:p>
        </w:tc>
        <w:tc>
          <w:tcPr>
            <w:tcW w:w="1230" w:type="dxa"/>
            <w:vMerge w:val="restart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proofErr w:type="spellStart"/>
            <w:r w:rsidRPr="00F067B4">
              <w:rPr>
                <w:rFonts w:ascii="Arial" w:hAnsi="Arial" w:cs="Arial"/>
              </w:rPr>
              <w:t>Noc</w:t>
            </w:r>
            <w:proofErr w:type="spellEnd"/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0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10245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0.437677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0.451733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0.110591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1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10487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0.194717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0.613045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0.192238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2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10286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0.112969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0.517402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0.369629</w:t>
            </w:r>
          </w:p>
        </w:tc>
      </w:tr>
      <w:tr w:rsidR="007B5629" w:rsidRPr="00F067B4" w:rsidTr="006F1E50">
        <w:trPr>
          <w:trHeight w:val="329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3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10309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0.096906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0.369871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0.533223</w:t>
            </w:r>
          </w:p>
        </w:tc>
      </w:tr>
      <w:tr w:rsidR="007B5629" w:rsidRPr="00F067B4" w:rsidTr="006F1E50">
        <w:trPr>
          <w:trHeight w:val="342"/>
        </w:trPr>
        <w:tc>
          <w:tcPr>
            <w:tcW w:w="1405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vMerge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</w:rPr>
            </w:pPr>
            <w:r w:rsidRPr="00F067B4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10276</w:t>
            </w:r>
          </w:p>
        </w:tc>
        <w:tc>
          <w:tcPr>
            <w:tcW w:w="1141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0.097509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0.276761</w:t>
            </w:r>
          </w:p>
        </w:tc>
        <w:tc>
          <w:tcPr>
            <w:tcW w:w="1230" w:type="dxa"/>
            <w:vAlign w:val="bottom"/>
          </w:tcPr>
          <w:p w:rsidR="007B5629" w:rsidRPr="00F067B4" w:rsidRDefault="007B5629" w:rsidP="00F067B4">
            <w:pPr>
              <w:jc w:val="center"/>
              <w:rPr>
                <w:rFonts w:ascii="Arial" w:hAnsi="Arial" w:cs="Arial"/>
                <w:color w:val="000000"/>
              </w:rPr>
            </w:pPr>
            <w:r w:rsidRPr="00F067B4">
              <w:rPr>
                <w:rFonts w:ascii="Arial" w:hAnsi="Arial" w:cs="Arial"/>
                <w:color w:val="000000"/>
              </w:rPr>
              <w:t>0.62573</w:t>
            </w:r>
          </w:p>
        </w:tc>
      </w:tr>
    </w:tbl>
    <w:p w:rsidR="00D820C4" w:rsidRPr="00F067B4" w:rsidRDefault="0078631F" w:rsidP="00F067B4">
      <w:pPr>
        <w:jc w:val="center"/>
        <w:rPr>
          <w:rFonts w:ascii="Arial" w:hAnsi="Arial" w:cs="Arial"/>
        </w:rPr>
      </w:pPr>
    </w:p>
    <w:sectPr w:rsidR="00D820C4" w:rsidRPr="00F06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D9"/>
    <w:rsid w:val="000D3D05"/>
    <w:rsid w:val="00155AFD"/>
    <w:rsid w:val="001B2E8F"/>
    <w:rsid w:val="00260964"/>
    <w:rsid w:val="002C33DB"/>
    <w:rsid w:val="00595722"/>
    <w:rsid w:val="00637934"/>
    <w:rsid w:val="006F1E50"/>
    <w:rsid w:val="00713D3A"/>
    <w:rsid w:val="0078631F"/>
    <w:rsid w:val="00795602"/>
    <w:rsid w:val="007B5629"/>
    <w:rsid w:val="007C4C66"/>
    <w:rsid w:val="008058D5"/>
    <w:rsid w:val="00805BCE"/>
    <w:rsid w:val="00822FFE"/>
    <w:rsid w:val="00851691"/>
    <w:rsid w:val="00924BCF"/>
    <w:rsid w:val="00B138D9"/>
    <w:rsid w:val="00C56FCD"/>
    <w:rsid w:val="00CB5C70"/>
    <w:rsid w:val="00DC758F"/>
    <w:rsid w:val="00E2519A"/>
    <w:rsid w:val="00E41D80"/>
    <w:rsid w:val="00E92E14"/>
    <w:rsid w:val="00EA436C"/>
    <w:rsid w:val="00EB28C5"/>
    <w:rsid w:val="00F067B4"/>
    <w:rsid w:val="00F9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0338"/>
  <w15:chartTrackingRefBased/>
  <w15:docId w15:val="{28B5FB21-3246-48BE-99D8-A1BC49D4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Babhru</dc:creator>
  <cp:keywords/>
  <dc:description/>
  <cp:lastModifiedBy>Roy, Babhru</cp:lastModifiedBy>
  <cp:revision>6</cp:revision>
  <dcterms:created xsi:type="dcterms:W3CDTF">2020-05-05T20:20:00Z</dcterms:created>
  <dcterms:modified xsi:type="dcterms:W3CDTF">2020-05-13T20:50:00Z</dcterms:modified>
</cp:coreProperties>
</file>