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5A5759" w:rsidRDefault="009E19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A5759">
        <w:rPr>
          <w:rFonts w:asciiTheme="minorHAnsi" w:hAnsiTheme="minorHAnsi"/>
          <w:sz w:val="22"/>
          <w:szCs w:val="22"/>
        </w:rPr>
        <w:t>This was a pilot study. Hence, no sample size could be estimated.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5A5759" w:rsidRDefault="003074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A5759">
        <w:rPr>
          <w:rFonts w:asciiTheme="minorHAnsi" w:hAnsiTheme="minorHAnsi"/>
          <w:sz w:val="22"/>
          <w:szCs w:val="22"/>
        </w:rPr>
        <w:t>Can be found in M</w:t>
      </w:r>
      <w:r w:rsidR="005A5759">
        <w:rPr>
          <w:rFonts w:asciiTheme="minorHAnsi" w:hAnsiTheme="minorHAnsi"/>
          <w:sz w:val="22"/>
          <w:szCs w:val="22"/>
        </w:rPr>
        <w:t>aterials and m</w:t>
      </w:r>
      <w:r w:rsidRPr="005A5759">
        <w:rPr>
          <w:rFonts w:asciiTheme="minorHAnsi" w:hAnsiTheme="minorHAnsi"/>
          <w:sz w:val="22"/>
          <w:szCs w:val="22"/>
        </w:rPr>
        <w:t>ethods.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05C51" w:rsidRDefault="0030744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Can be found in </w:t>
      </w:r>
      <w:r w:rsidR="005A5759">
        <w:rPr>
          <w:rFonts w:asciiTheme="minorHAnsi" w:hAnsiTheme="minorHAnsi"/>
          <w:sz w:val="22"/>
          <w:szCs w:val="22"/>
        </w:rPr>
        <w:t xml:space="preserve">Materials and methods − </w:t>
      </w:r>
      <w:r>
        <w:rPr>
          <w:rFonts w:asciiTheme="minorHAnsi" w:hAnsiTheme="minorHAnsi"/>
          <w:sz w:val="22"/>
          <w:szCs w:val="22"/>
        </w:rPr>
        <w:t>Data analysis.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8930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 There was only one group.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AE4DFB" w:rsidRDefault="00AE4DFB" w:rsidP="00E6743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E4DFB">
        <w:rPr>
          <w:rFonts w:asciiTheme="minorHAnsi" w:hAnsiTheme="minorHAnsi"/>
          <w:sz w:val="22"/>
          <w:szCs w:val="22"/>
        </w:rPr>
        <w:t>Raw da</w:t>
      </w:r>
      <w:r w:rsidR="00B578AA">
        <w:rPr>
          <w:rFonts w:asciiTheme="minorHAnsi" w:hAnsiTheme="minorHAnsi"/>
          <w:sz w:val="22"/>
          <w:szCs w:val="22"/>
        </w:rPr>
        <w:t>ta as well as necessary scripts</w:t>
      </w:r>
      <w:r w:rsidRPr="00AE4DFB">
        <w:rPr>
          <w:rFonts w:asciiTheme="minorHAnsi" w:hAnsiTheme="minorHAnsi"/>
          <w:sz w:val="22"/>
          <w:szCs w:val="22"/>
        </w:rPr>
        <w:t xml:space="preserve"> for reproducing the results of this study will be </w:t>
      </w:r>
      <w:r w:rsidR="00D5614E">
        <w:rPr>
          <w:rFonts w:asciiTheme="minorHAnsi" w:hAnsiTheme="minorHAnsi"/>
          <w:sz w:val="22"/>
          <w:szCs w:val="22"/>
        </w:rPr>
        <w:t xml:space="preserve">available at </w:t>
      </w:r>
      <w:r w:rsidR="00B578AA">
        <w:rPr>
          <w:rFonts w:asciiTheme="minorHAnsi" w:hAnsiTheme="minorHAnsi"/>
          <w:sz w:val="22"/>
          <w:szCs w:val="22"/>
        </w:rPr>
        <w:t>Zenodo</w:t>
      </w:r>
      <w:r w:rsidRPr="00AE4DFB">
        <w:rPr>
          <w:rFonts w:asciiTheme="minorHAnsi" w:hAnsiTheme="minorHAnsi"/>
          <w:sz w:val="22"/>
          <w:szCs w:val="22"/>
        </w:rPr>
        <w:t>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7E" w:rsidRDefault="0036177E" w:rsidP="004215FE">
      <w:r>
        <w:separator/>
      </w:r>
    </w:p>
  </w:endnote>
  <w:endnote w:type="continuationSeparator" w:id="0">
    <w:p w:rsidR="0036177E" w:rsidRDefault="0036177E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7A0D51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C3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3CCE" w:rsidRDefault="007A0D51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 w:rsidR="00BC3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3CCE" w:rsidRDefault="00BC3CC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7A0D51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5A5759">
      <w:rPr>
        <w:rStyle w:val="Nmerodepgina"/>
        <w:rFonts w:asciiTheme="minorHAnsi" w:hAnsiTheme="minorHAnsi"/>
        <w:noProof/>
        <w:sz w:val="20"/>
        <w:szCs w:val="20"/>
      </w:rPr>
      <w:t>1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7E" w:rsidRDefault="0036177E" w:rsidP="004215FE">
      <w:r>
        <w:separator/>
      </w:r>
    </w:p>
  </w:footnote>
  <w:footnote w:type="continuationSeparator" w:id="0">
    <w:p w:rsidR="0036177E" w:rsidRDefault="0036177E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Encabezado"/>
      <w:ind w:left="-1134"/>
    </w:pPr>
    <w:r>
      <w:rPr>
        <w:noProof/>
        <w:lang w:val="es-ES" w:eastAsia="es-ES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688A"/>
    <w:rsid w:val="001E1D59"/>
    <w:rsid w:val="001F3ECC"/>
    <w:rsid w:val="001F6CB1"/>
    <w:rsid w:val="00212F30"/>
    <w:rsid w:val="00217B9E"/>
    <w:rsid w:val="002336C6"/>
    <w:rsid w:val="00241081"/>
    <w:rsid w:val="00266462"/>
    <w:rsid w:val="002A068D"/>
    <w:rsid w:val="002A0ED1"/>
    <w:rsid w:val="002A7487"/>
    <w:rsid w:val="00307441"/>
    <w:rsid w:val="00307F5D"/>
    <w:rsid w:val="003248ED"/>
    <w:rsid w:val="0036177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5759"/>
    <w:rsid w:val="005B0A15"/>
    <w:rsid w:val="005D4B5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0D5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3042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196B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4DFB"/>
    <w:rsid w:val="00AE7C75"/>
    <w:rsid w:val="00AF5736"/>
    <w:rsid w:val="00B124CC"/>
    <w:rsid w:val="00B17836"/>
    <w:rsid w:val="00B24C80"/>
    <w:rsid w:val="00B25462"/>
    <w:rsid w:val="00B330BD"/>
    <w:rsid w:val="00B4292F"/>
    <w:rsid w:val="00B578AA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614E"/>
    <w:rsid w:val="00D66FB6"/>
    <w:rsid w:val="00D74320"/>
    <w:rsid w:val="00D779BF"/>
    <w:rsid w:val="00D83D45"/>
    <w:rsid w:val="00D93937"/>
    <w:rsid w:val="00DE207A"/>
    <w:rsid w:val="00DE2719"/>
    <w:rsid w:val="00DF1913"/>
    <w:rsid w:val="00E007B4"/>
    <w:rsid w:val="00E041A5"/>
    <w:rsid w:val="00E234CA"/>
    <w:rsid w:val="00E41364"/>
    <w:rsid w:val="00E61AB4"/>
    <w:rsid w:val="00E67439"/>
    <w:rsid w:val="00E70517"/>
    <w:rsid w:val="00E870D1"/>
    <w:rsid w:val="00ED346E"/>
    <w:rsid w:val="00EF58E1"/>
    <w:rsid w:val="00EF7423"/>
    <w:rsid w:val="00F12231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A04B6-611B-4BF8-850C-AE324EE1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732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4752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Jorge</cp:lastModifiedBy>
  <cp:revision>35</cp:revision>
  <dcterms:created xsi:type="dcterms:W3CDTF">2017-06-13T14:43:00Z</dcterms:created>
  <dcterms:modified xsi:type="dcterms:W3CDTF">2020-06-04T09:39:00Z</dcterms:modified>
</cp:coreProperties>
</file>