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D0FBD" w14:textId="7DEADCFE" w:rsidR="00203116" w:rsidRDefault="00203116" w:rsidP="00203116">
      <w:pPr>
        <w:spacing w:line="480" w:lineRule="auto"/>
      </w:pPr>
      <w:r>
        <w:rPr>
          <w:b/>
        </w:rPr>
        <w:t xml:space="preserve">Figure </w:t>
      </w:r>
      <w:r w:rsidR="001154F0">
        <w:rPr>
          <w:b/>
        </w:rPr>
        <w:t>6</w:t>
      </w:r>
      <w:r>
        <w:rPr>
          <w:b/>
        </w:rPr>
        <w:t>-source dat</w:t>
      </w:r>
      <w:bookmarkStart w:id="0" w:name="_GoBack"/>
      <w:bookmarkEnd w:id="0"/>
      <w:r>
        <w:rPr>
          <w:b/>
        </w:rPr>
        <w:t>a 1:</w:t>
      </w:r>
      <w:r w:rsidRPr="00FE3D14">
        <w:rPr>
          <w:b/>
        </w:rPr>
        <w:t xml:space="preserve"> </w:t>
      </w:r>
      <w:r w:rsidRPr="0096610E">
        <w:rPr>
          <w:b/>
        </w:rPr>
        <w:t>Concentrations of 13 volatile compounds contained in each synthetic blend.</w:t>
      </w:r>
      <w:r w:rsidRPr="0042073B">
        <w:rPr>
          <w:bCs/>
        </w:rPr>
        <w:t xml:space="preserve"> </w:t>
      </w:r>
      <w:r w:rsidRPr="00FE3D14">
        <w:rPr>
          <w:bCs/>
        </w:rPr>
        <w:t xml:space="preserve">Volatile compounds were mixed in pure hexane </w:t>
      </w:r>
      <w:r w:rsidRPr="00FE3D14">
        <w:t xml:space="preserve">in ratios that correspond to the ratios of compounds detected in the collection of volatiles from </w:t>
      </w:r>
      <w:r>
        <w:t xml:space="preserve">insect infested </w:t>
      </w:r>
      <w:r w:rsidRPr="00FE3D14">
        <w:t>rice plants</w:t>
      </w:r>
      <w:r>
        <w:t>. T</w:t>
      </w:r>
      <w:r w:rsidRPr="00FE3D14">
        <w:rPr>
          <w:bCs/>
        </w:rPr>
        <w:t xml:space="preserve">he obtained hexane solutions were used </w:t>
      </w:r>
      <w:r>
        <w:rPr>
          <w:bCs/>
        </w:rPr>
        <w:t>to test</w:t>
      </w:r>
      <w:r w:rsidRPr="00FE3D14">
        <w:rPr>
          <w:bCs/>
        </w:rPr>
        <w:t xml:space="preserve"> the responses of female </w:t>
      </w:r>
      <w:proofErr w:type="spellStart"/>
      <w:r w:rsidRPr="00FE3D14">
        <w:rPr>
          <w:bCs/>
          <w:i/>
          <w:iCs/>
        </w:rPr>
        <w:t>Anagrus</w:t>
      </w:r>
      <w:proofErr w:type="spellEnd"/>
      <w:r w:rsidRPr="00FE3D14"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nilaparvatae</w:t>
      </w:r>
      <w:proofErr w:type="spellEnd"/>
      <w:r w:rsidRPr="00FE3D14">
        <w:rPr>
          <w:bCs/>
          <w:i/>
          <w:iCs/>
        </w:rPr>
        <w:t xml:space="preserve"> </w:t>
      </w:r>
      <w:r w:rsidRPr="00FE3D14">
        <w:rPr>
          <w:bCs/>
        </w:rPr>
        <w:t>wasps to each synthetic blend.</w:t>
      </w:r>
      <w:r>
        <w:rPr>
          <w:bCs/>
        </w:rPr>
        <w:t xml:space="preserve">   </w:t>
      </w:r>
    </w:p>
    <w:tbl>
      <w:tblPr>
        <w:tblW w:w="8789" w:type="dxa"/>
        <w:tblCellSpacing w:w="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509"/>
        <w:gridCol w:w="1158"/>
        <w:gridCol w:w="1987"/>
        <w:gridCol w:w="1821"/>
        <w:gridCol w:w="843"/>
      </w:tblGrid>
      <w:tr w:rsidR="00203116" w:rsidRPr="00DF5721" w14:paraId="511D8408" w14:textId="77777777" w:rsidTr="000426F1">
        <w:trPr>
          <w:trHeight w:val="127"/>
          <w:tblCellSpacing w:w="0" w:type="dxa"/>
        </w:trPr>
        <w:tc>
          <w:tcPr>
            <w:tcW w:w="471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D419DA1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No.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948E667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 xml:space="preserve"> Compounds</w:t>
            </w:r>
          </w:p>
        </w:tc>
        <w:tc>
          <w:tcPr>
            <w:tcW w:w="58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BBF11B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Synthetic blends (ng/10</w:t>
            </w:r>
            <w:r>
              <w:rPr>
                <w:bCs/>
              </w:rPr>
              <w:t xml:space="preserve"> </w:t>
            </w:r>
            <w:r w:rsidRPr="00DF5721">
              <w:rPr>
                <w:bCs/>
              </w:rPr>
              <w:sym w:font="Symbol" w:char="F06D"/>
            </w:r>
            <w:r w:rsidRPr="00DF5721">
              <w:rPr>
                <w:bCs/>
              </w:rPr>
              <w:t>l hexane)</w:t>
            </w:r>
          </w:p>
        </w:tc>
      </w:tr>
      <w:tr w:rsidR="00203116" w:rsidRPr="00DF5721" w14:paraId="12990406" w14:textId="77777777" w:rsidTr="000426F1">
        <w:trPr>
          <w:trHeight w:val="127"/>
          <w:tblCellSpacing w:w="0" w:type="dxa"/>
        </w:trPr>
        <w:tc>
          <w:tcPr>
            <w:tcW w:w="47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45EFE0C" w14:textId="77777777" w:rsidR="00203116" w:rsidRPr="00DF5721" w:rsidRDefault="00203116" w:rsidP="000426F1">
            <w:pPr>
              <w:rPr>
                <w:bCs/>
              </w:rPr>
            </w:pPr>
          </w:p>
        </w:tc>
        <w:tc>
          <w:tcPr>
            <w:tcW w:w="2509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B44F5B6" w14:textId="77777777" w:rsidR="00203116" w:rsidRPr="00DF5721" w:rsidRDefault="00203116" w:rsidP="000426F1">
            <w:pPr>
              <w:rPr>
                <w:bCs/>
              </w:rPr>
            </w:pPr>
          </w:p>
        </w:tc>
        <w:tc>
          <w:tcPr>
            <w:tcW w:w="1158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F9341ED" w14:textId="77777777" w:rsidR="00203116" w:rsidRPr="00DF5721" w:rsidRDefault="00203116" w:rsidP="000426F1">
            <w:pPr>
              <w:rPr>
                <w:bCs/>
              </w:rPr>
            </w:pPr>
            <w:r>
              <w:rPr>
                <w:bCs/>
              </w:rPr>
              <w:t xml:space="preserve">10 </w:t>
            </w:r>
            <w:r w:rsidRPr="00DF5721">
              <w:rPr>
                <w:bCs/>
              </w:rPr>
              <w:t>BPH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F54EFD8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2 SSB + 10 BPH</w:t>
            </w:r>
          </w:p>
        </w:tc>
        <w:tc>
          <w:tcPr>
            <w:tcW w:w="182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8822E00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2 SSB + 5BPH</w:t>
            </w:r>
          </w:p>
        </w:tc>
        <w:tc>
          <w:tcPr>
            <w:tcW w:w="84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52B8BA5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2 SSB</w:t>
            </w:r>
          </w:p>
        </w:tc>
      </w:tr>
      <w:tr w:rsidR="00203116" w:rsidRPr="00DF5721" w14:paraId="04AB5A66" w14:textId="77777777" w:rsidTr="000426F1">
        <w:trPr>
          <w:trHeight w:val="31"/>
          <w:tblCellSpacing w:w="0" w:type="dxa"/>
        </w:trPr>
        <w:tc>
          <w:tcPr>
            <w:tcW w:w="471" w:type="dxa"/>
            <w:vAlign w:val="center"/>
            <w:hideMark/>
          </w:tcPr>
          <w:p w14:paraId="133C0DCF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1</w:t>
            </w:r>
          </w:p>
        </w:tc>
        <w:tc>
          <w:tcPr>
            <w:tcW w:w="2509" w:type="dxa"/>
            <w:vAlign w:val="center"/>
            <w:hideMark/>
          </w:tcPr>
          <w:p w14:paraId="01EA7773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(</w:t>
            </w:r>
            <w:r w:rsidRPr="00E13147">
              <w:rPr>
                <w:bCs/>
                <w:i/>
                <w:iCs/>
              </w:rPr>
              <w:t>E</w:t>
            </w:r>
            <w:r w:rsidRPr="00E13147">
              <w:rPr>
                <w:bCs/>
              </w:rPr>
              <w:t>)-2-hexenal</w:t>
            </w:r>
          </w:p>
        </w:tc>
        <w:tc>
          <w:tcPr>
            <w:tcW w:w="1158" w:type="dxa"/>
            <w:hideMark/>
          </w:tcPr>
          <w:p w14:paraId="1AF52190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81</w:t>
            </w:r>
          </w:p>
        </w:tc>
        <w:tc>
          <w:tcPr>
            <w:tcW w:w="1987" w:type="dxa"/>
            <w:hideMark/>
          </w:tcPr>
          <w:p w14:paraId="4915604A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384</w:t>
            </w:r>
          </w:p>
        </w:tc>
        <w:tc>
          <w:tcPr>
            <w:tcW w:w="1821" w:type="dxa"/>
            <w:hideMark/>
          </w:tcPr>
          <w:p w14:paraId="541BD298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422</w:t>
            </w:r>
          </w:p>
        </w:tc>
        <w:tc>
          <w:tcPr>
            <w:tcW w:w="843" w:type="dxa"/>
            <w:hideMark/>
          </w:tcPr>
          <w:p w14:paraId="4A6AF7A5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189</w:t>
            </w:r>
          </w:p>
        </w:tc>
      </w:tr>
      <w:tr w:rsidR="00203116" w:rsidRPr="00DF5721" w14:paraId="7B175F18" w14:textId="77777777" w:rsidTr="000426F1">
        <w:trPr>
          <w:trHeight w:val="127"/>
          <w:tblCellSpacing w:w="0" w:type="dxa"/>
        </w:trPr>
        <w:tc>
          <w:tcPr>
            <w:tcW w:w="471" w:type="dxa"/>
            <w:vAlign w:val="center"/>
            <w:hideMark/>
          </w:tcPr>
          <w:p w14:paraId="3CB7AC48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2</w:t>
            </w:r>
          </w:p>
        </w:tc>
        <w:tc>
          <w:tcPr>
            <w:tcW w:w="2509" w:type="dxa"/>
            <w:vAlign w:val="center"/>
            <w:hideMark/>
          </w:tcPr>
          <w:p w14:paraId="6D592CF5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2-heptanol</w:t>
            </w:r>
          </w:p>
        </w:tc>
        <w:tc>
          <w:tcPr>
            <w:tcW w:w="1158" w:type="dxa"/>
            <w:hideMark/>
          </w:tcPr>
          <w:p w14:paraId="111E94F0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13</w:t>
            </w:r>
          </w:p>
        </w:tc>
        <w:tc>
          <w:tcPr>
            <w:tcW w:w="1987" w:type="dxa"/>
            <w:hideMark/>
          </w:tcPr>
          <w:p w14:paraId="5D447E3F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51</w:t>
            </w:r>
          </w:p>
        </w:tc>
        <w:tc>
          <w:tcPr>
            <w:tcW w:w="1821" w:type="dxa"/>
            <w:hideMark/>
          </w:tcPr>
          <w:p w14:paraId="27AC2688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68</w:t>
            </w:r>
          </w:p>
        </w:tc>
        <w:tc>
          <w:tcPr>
            <w:tcW w:w="843" w:type="dxa"/>
            <w:hideMark/>
          </w:tcPr>
          <w:p w14:paraId="124EFB9D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116</w:t>
            </w:r>
          </w:p>
        </w:tc>
      </w:tr>
      <w:tr w:rsidR="00203116" w:rsidRPr="00DF5721" w14:paraId="6FCEA0BF" w14:textId="77777777" w:rsidTr="000426F1">
        <w:trPr>
          <w:trHeight w:val="127"/>
          <w:tblCellSpacing w:w="0" w:type="dxa"/>
        </w:trPr>
        <w:tc>
          <w:tcPr>
            <w:tcW w:w="471" w:type="dxa"/>
            <w:vAlign w:val="center"/>
            <w:hideMark/>
          </w:tcPr>
          <w:p w14:paraId="4AA80A3D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3</w:t>
            </w:r>
          </w:p>
        </w:tc>
        <w:tc>
          <w:tcPr>
            <w:tcW w:w="2509" w:type="dxa"/>
            <w:vAlign w:val="center"/>
            <w:hideMark/>
          </w:tcPr>
          <w:p w14:paraId="2B9D9D01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α-pinene</w:t>
            </w:r>
          </w:p>
        </w:tc>
        <w:tc>
          <w:tcPr>
            <w:tcW w:w="1158" w:type="dxa"/>
            <w:hideMark/>
          </w:tcPr>
          <w:p w14:paraId="589CF6D8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22</w:t>
            </w:r>
          </w:p>
        </w:tc>
        <w:tc>
          <w:tcPr>
            <w:tcW w:w="1987" w:type="dxa"/>
            <w:hideMark/>
          </w:tcPr>
          <w:p w14:paraId="18B6A140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16</w:t>
            </w:r>
          </w:p>
        </w:tc>
        <w:tc>
          <w:tcPr>
            <w:tcW w:w="1821" w:type="dxa"/>
            <w:hideMark/>
          </w:tcPr>
          <w:p w14:paraId="3154D37E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20</w:t>
            </w:r>
          </w:p>
        </w:tc>
        <w:tc>
          <w:tcPr>
            <w:tcW w:w="843" w:type="dxa"/>
            <w:hideMark/>
          </w:tcPr>
          <w:p w14:paraId="1E4247F1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22</w:t>
            </w:r>
          </w:p>
        </w:tc>
      </w:tr>
      <w:tr w:rsidR="00203116" w:rsidRPr="00DF5721" w14:paraId="2BCAF40B" w14:textId="77777777" w:rsidTr="000426F1">
        <w:trPr>
          <w:trHeight w:val="127"/>
          <w:tblCellSpacing w:w="0" w:type="dxa"/>
        </w:trPr>
        <w:tc>
          <w:tcPr>
            <w:tcW w:w="471" w:type="dxa"/>
            <w:vAlign w:val="center"/>
            <w:hideMark/>
          </w:tcPr>
          <w:p w14:paraId="64F9A211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4</w:t>
            </w:r>
          </w:p>
        </w:tc>
        <w:tc>
          <w:tcPr>
            <w:tcW w:w="2509" w:type="dxa"/>
            <w:vAlign w:val="center"/>
            <w:hideMark/>
          </w:tcPr>
          <w:p w14:paraId="57CB488E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D-limonene</w:t>
            </w:r>
          </w:p>
        </w:tc>
        <w:tc>
          <w:tcPr>
            <w:tcW w:w="1158" w:type="dxa"/>
            <w:hideMark/>
          </w:tcPr>
          <w:p w14:paraId="2CAB5C62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16</w:t>
            </w:r>
          </w:p>
        </w:tc>
        <w:tc>
          <w:tcPr>
            <w:tcW w:w="1987" w:type="dxa"/>
            <w:hideMark/>
          </w:tcPr>
          <w:p w14:paraId="4503EB8D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52</w:t>
            </w:r>
          </w:p>
        </w:tc>
        <w:tc>
          <w:tcPr>
            <w:tcW w:w="1821" w:type="dxa"/>
            <w:hideMark/>
          </w:tcPr>
          <w:p w14:paraId="427052CB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72</w:t>
            </w:r>
          </w:p>
        </w:tc>
        <w:tc>
          <w:tcPr>
            <w:tcW w:w="843" w:type="dxa"/>
            <w:hideMark/>
          </w:tcPr>
          <w:p w14:paraId="6A251607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66</w:t>
            </w:r>
          </w:p>
        </w:tc>
      </w:tr>
      <w:tr w:rsidR="00203116" w:rsidRPr="00DF5721" w14:paraId="38DB5460" w14:textId="77777777" w:rsidTr="000426F1">
        <w:trPr>
          <w:trHeight w:val="127"/>
          <w:tblCellSpacing w:w="0" w:type="dxa"/>
        </w:trPr>
        <w:tc>
          <w:tcPr>
            <w:tcW w:w="471" w:type="dxa"/>
            <w:vAlign w:val="center"/>
            <w:hideMark/>
          </w:tcPr>
          <w:p w14:paraId="24011A3F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5</w:t>
            </w:r>
          </w:p>
        </w:tc>
        <w:tc>
          <w:tcPr>
            <w:tcW w:w="2509" w:type="dxa"/>
            <w:vAlign w:val="center"/>
            <w:hideMark/>
          </w:tcPr>
          <w:p w14:paraId="5958AAF7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2-nonanone</w:t>
            </w:r>
          </w:p>
        </w:tc>
        <w:tc>
          <w:tcPr>
            <w:tcW w:w="1158" w:type="dxa"/>
            <w:hideMark/>
          </w:tcPr>
          <w:p w14:paraId="39A3BBE5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5</w:t>
            </w:r>
          </w:p>
        </w:tc>
        <w:tc>
          <w:tcPr>
            <w:tcW w:w="1987" w:type="dxa"/>
            <w:hideMark/>
          </w:tcPr>
          <w:p w14:paraId="596C04D3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22</w:t>
            </w:r>
          </w:p>
        </w:tc>
        <w:tc>
          <w:tcPr>
            <w:tcW w:w="1821" w:type="dxa"/>
            <w:hideMark/>
          </w:tcPr>
          <w:p w14:paraId="2001FB2E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31</w:t>
            </w:r>
          </w:p>
        </w:tc>
        <w:tc>
          <w:tcPr>
            <w:tcW w:w="843" w:type="dxa"/>
            <w:hideMark/>
          </w:tcPr>
          <w:p w14:paraId="070DD61A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48</w:t>
            </w:r>
          </w:p>
        </w:tc>
      </w:tr>
      <w:tr w:rsidR="00203116" w:rsidRPr="00DF5721" w14:paraId="7DAC2B74" w14:textId="77777777" w:rsidTr="000426F1">
        <w:trPr>
          <w:trHeight w:val="127"/>
          <w:tblCellSpacing w:w="0" w:type="dxa"/>
        </w:trPr>
        <w:tc>
          <w:tcPr>
            <w:tcW w:w="471" w:type="dxa"/>
            <w:vAlign w:val="center"/>
            <w:hideMark/>
          </w:tcPr>
          <w:p w14:paraId="5140B1CD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6</w:t>
            </w:r>
          </w:p>
        </w:tc>
        <w:tc>
          <w:tcPr>
            <w:tcW w:w="2509" w:type="dxa"/>
            <w:vAlign w:val="center"/>
            <w:hideMark/>
          </w:tcPr>
          <w:p w14:paraId="39F1F7E4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linalool</w:t>
            </w:r>
          </w:p>
        </w:tc>
        <w:tc>
          <w:tcPr>
            <w:tcW w:w="1158" w:type="dxa"/>
            <w:hideMark/>
          </w:tcPr>
          <w:p w14:paraId="12BFA752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160</w:t>
            </w:r>
          </w:p>
        </w:tc>
        <w:tc>
          <w:tcPr>
            <w:tcW w:w="1987" w:type="dxa"/>
            <w:hideMark/>
          </w:tcPr>
          <w:p w14:paraId="5D829ED3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124</w:t>
            </w:r>
          </w:p>
        </w:tc>
        <w:tc>
          <w:tcPr>
            <w:tcW w:w="1821" w:type="dxa"/>
            <w:hideMark/>
          </w:tcPr>
          <w:p w14:paraId="7713DAAB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150</w:t>
            </w:r>
          </w:p>
        </w:tc>
        <w:tc>
          <w:tcPr>
            <w:tcW w:w="843" w:type="dxa"/>
            <w:hideMark/>
          </w:tcPr>
          <w:p w14:paraId="4FB8C00A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228</w:t>
            </w:r>
          </w:p>
        </w:tc>
      </w:tr>
      <w:tr w:rsidR="00203116" w:rsidRPr="00DF5721" w14:paraId="53A10AE7" w14:textId="77777777" w:rsidTr="000426F1">
        <w:trPr>
          <w:trHeight w:val="127"/>
          <w:tblCellSpacing w:w="0" w:type="dxa"/>
        </w:trPr>
        <w:tc>
          <w:tcPr>
            <w:tcW w:w="471" w:type="dxa"/>
            <w:vAlign w:val="center"/>
            <w:hideMark/>
          </w:tcPr>
          <w:p w14:paraId="510BE997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7</w:t>
            </w:r>
          </w:p>
        </w:tc>
        <w:tc>
          <w:tcPr>
            <w:tcW w:w="2509" w:type="dxa"/>
            <w:vAlign w:val="center"/>
            <w:hideMark/>
          </w:tcPr>
          <w:p w14:paraId="510D27C9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DMNT</w:t>
            </w:r>
          </w:p>
        </w:tc>
        <w:tc>
          <w:tcPr>
            <w:tcW w:w="1158" w:type="dxa"/>
            <w:hideMark/>
          </w:tcPr>
          <w:p w14:paraId="00BC335F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12</w:t>
            </w:r>
          </w:p>
        </w:tc>
        <w:tc>
          <w:tcPr>
            <w:tcW w:w="1987" w:type="dxa"/>
            <w:hideMark/>
          </w:tcPr>
          <w:p w14:paraId="4F0B85D3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16</w:t>
            </w:r>
          </w:p>
        </w:tc>
        <w:tc>
          <w:tcPr>
            <w:tcW w:w="1821" w:type="dxa"/>
            <w:hideMark/>
          </w:tcPr>
          <w:p w14:paraId="0819BFFB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18</w:t>
            </w:r>
          </w:p>
        </w:tc>
        <w:tc>
          <w:tcPr>
            <w:tcW w:w="843" w:type="dxa"/>
            <w:hideMark/>
          </w:tcPr>
          <w:p w14:paraId="5EE6B455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27</w:t>
            </w:r>
          </w:p>
        </w:tc>
      </w:tr>
      <w:tr w:rsidR="00203116" w:rsidRPr="00DF5721" w14:paraId="0CBD6DE5" w14:textId="77777777" w:rsidTr="000426F1">
        <w:trPr>
          <w:trHeight w:val="127"/>
          <w:tblCellSpacing w:w="0" w:type="dxa"/>
        </w:trPr>
        <w:tc>
          <w:tcPr>
            <w:tcW w:w="471" w:type="dxa"/>
            <w:vAlign w:val="center"/>
            <w:hideMark/>
          </w:tcPr>
          <w:p w14:paraId="642C1A94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8</w:t>
            </w:r>
          </w:p>
        </w:tc>
        <w:tc>
          <w:tcPr>
            <w:tcW w:w="2509" w:type="dxa"/>
            <w:vAlign w:val="center"/>
            <w:hideMark/>
          </w:tcPr>
          <w:p w14:paraId="0B0497BB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(</w:t>
            </w:r>
            <w:r w:rsidRPr="00E13147">
              <w:rPr>
                <w:bCs/>
                <w:i/>
                <w:iCs/>
              </w:rPr>
              <w:t>E</w:t>
            </w:r>
            <w:r w:rsidRPr="00E13147">
              <w:rPr>
                <w:bCs/>
              </w:rPr>
              <w:t>)-2-heptenyl acetate</w:t>
            </w:r>
          </w:p>
        </w:tc>
        <w:tc>
          <w:tcPr>
            <w:tcW w:w="1158" w:type="dxa"/>
            <w:hideMark/>
          </w:tcPr>
          <w:p w14:paraId="4A3D8CFE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0</w:t>
            </w:r>
          </w:p>
        </w:tc>
        <w:tc>
          <w:tcPr>
            <w:tcW w:w="1987" w:type="dxa"/>
            <w:hideMark/>
          </w:tcPr>
          <w:p w14:paraId="3656BE9F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14</w:t>
            </w:r>
          </w:p>
        </w:tc>
        <w:tc>
          <w:tcPr>
            <w:tcW w:w="1821" w:type="dxa"/>
            <w:hideMark/>
          </w:tcPr>
          <w:p w14:paraId="38DBA524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15</w:t>
            </w:r>
          </w:p>
        </w:tc>
        <w:tc>
          <w:tcPr>
            <w:tcW w:w="843" w:type="dxa"/>
            <w:hideMark/>
          </w:tcPr>
          <w:p w14:paraId="5D5B2593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19</w:t>
            </w:r>
          </w:p>
        </w:tc>
      </w:tr>
      <w:tr w:rsidR="00203116" w:rsidRPr="00DF5721" w14:paraId="10742EFE" w14:textId="77777777" w:rsidTr="000426F1">
        <w:trPr>
          <w:trHeight w:val="127"/>
          <w:tblCellSpacing w:w="0" w:type="dxa"/>
        </w:trPr>
        <w:tc>
          <w:tcPr>
            <w:tcW w:w="471" w:type="dxa"/>
            <w:vAlign w:val="center"/>
            <w:hideMark/>
          </w:tcPr>
          <w:p w14:paraId="5A2D9679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9</w:t>
            </w:r>
          </w:p>
        </w:tc>
        <w:tc>
          <w:tcPr>
            <w:tcW w:w="2509" w:type="dxa"/>
            <w:vAlign w:val="center"/>
            <w:hideMark/>
          </w:tcPr>
          <w:p w14:paraId="21F28736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methyl salicylate</w:t>
            </w:r>
          </w:p>
        </w:tc>
        <w:tc>
          <w:tcPr>
            <w:tcW w:w="1158" w:type="dxa"/>
            <w:hideMark/>
          </w:tcPr>
          <w:p w14:paraId="7039E1A1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18</w:t>
            </w:r>
          </w:p>
        </w:tc>
        <w:tc>
          <w:tcPr>
            <w:tcW w:w="1987" w:type="dxa"/>
            <w:hideMark/>
          </w:tcPr>
          <w:p w14:paraId="7791D479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18</w:t>
            </w:r>
          </w:p>
        </w:tc>
        <w:tc>
          <w:tcPr>
            <w:tcW w:w="1821" w:type="dxa"/>
            <w:hideMark/>
          </w:tcPr>
          <w:p w14:paraId="309110E2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26</w:t>
            </w:r>
          </w:p>
        </w:tc>
        <w:tc>
          <w:tcPr>
            <w:tcW w:w="843" w:type="dxa"/>
            <w:hideMark/>
          </w:tcPr>
          <w:p w14:paraId="4841695F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44</w:t>
            </w:r>
          </w:p>
        </w:tc>
      </w:tr>
      <w:tr w:rsidR="00203116" w:rsidRPr="00DF5721" w14:paraId="243C3169" w14:textId="77777777" w:rsidTr="000426F1">
        <w:trPr>
          <w:trHeight w:val="127"/>
          <w:tblCellSpacing w:w="0" w:type="dxa"/>
        </w:trPr>
        <w:tc>
          <w:tcPr>
            <w:tcW w:w="471" w:type="dxa"/>
            <w:vAlign w:val="center"/>
            <w:hideMark/>
          </w:tcPr>
          <w:p w14:paraId="543B72B4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10</w:t>
            </w:r>
          </w:p>
        </w:tc>
        <w:tc>
          <w:tcPr>
            <w:tcW w:w="2509" w:type="dxa"/>
            <w:vAlign w:val="center"/>
            <w:hideMark/>
          </w:tcPr>
          <w:p w14:paraId="07AC5895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(</w:t>
            </w:r>
            <w:r w:rsidRPr="00E13147">
              <w:rPr>
                <w:bCs/>
                <w:i/>
                <w:iCs/>
              </w:rPr>
              <w:t>E</w:t>
            </w:r>
            <w:r w:rsidRPr="00E13147">
              <w:rPr>
                <w:bCs/>
              </w:rPr>
              <w:t>)-β-caryophyllene</w:t>
            </w:r>
          </w:p>
        </w:tc>
        <w:tc>
          <w:tcPr>
            <w:tcW w:w="1158" w:type="dxa"/>
            <w:hideMark/>
          </w:tcPr>
          <w:p w14:paraId="79CF02E6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2</w:t>
            </w:r>
          </w:p>
        </w:tc>
        <w:tc>
          <w:tcPr>
            <w:tcW w:w="1987" w:type="dxa"/>
            <w:hideMark/>
          </w:tcPr>
          <w:p w14:paraId="15AF294B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2</w:t>
            </w:r>
          </w:p>
        </w:tc>
        <w:tc>
          <w:tcPr>
            <w:tcW w:w="1821" w:type="dxa"/>
            <w:hideMark/>
          </w:tcPr>
          <w:p w14:paraId="7BCFDFE9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4</w:t>
            </w:r>
          </w:p>
        </w:tc>
        <w:tc>
          <w:tcPr>
            <w:tcW w:w="843" w:type="dxa"/>
            <w:hideMark/>
          </w:tcPr>
          <w:p w14:paraId="70CDDA4A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4</w:t>
            </w:r>
          </w:p>
        </w:tc>
      </w:tr>
      <w:tr w:rsidR="00203116" w:rsidRPr="00DF5721" w14:paraId="522B42AA" w14:textId="77777777" w:rsidTr="000426F1">
        <w:trPr>
          <w:trHeight w:val="127"/>
          <w:tblCellSpacing w:w="0" w:type="dxa"/>
        </w:trPr>
        <w:tc>
          <w:tcPr>
            <w:tcW w:w="471" w:type="dxa"/>
            <w:vAlign w:val="center"/>
            <w:hideMark/>
          </w:tcPr>
          <w:p w14:paraId="34404B9B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11</w:t>
            </w:r>
          </w:p>
        </w:tc>
        <w:tc>
          <w:tcPr>
            <w:tcW w:w="2509" w:type="dxa"/>
            <w:vAlign w:val="center"/>
            <w:hideMark/>
          </w:tcPr>
          <w:p w14:paraId="21A15792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2-tridecanone</w:t>
            </w:r>
          </w:p>
        </w:tc>
        <w:tc>
          <w:tcPr>
            <w:tcW w:w="1158" w:type="dxa"/>
            <w:hideMark/>
          </w:tcPr>
          <w:p w14:paraId="45A942D9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6</w:t>
            </w:r>
          </w:p>
        </w:tc>
        <w:tc>
          <w:tcPr>
            <w:tcW w:w="1987" w:type="dxa"/>
            <w:hideMark/>
          </w:tcPr>
          <w:p w14:paraId="09764B43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6</w:t>
            </w:r>
          </w:p>
        </w:tc>
        <w:tc>
          <w:tcPr>
            <w:tcW w:w="1821" w:type="dxa"/>
            <w:hideMark/>
          </w:tcPr>
          <w:p w14:paraId="1A32074F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11</w:t>
            </w:r>
          </w:p>
        </w:tc>
        <w:tc>
          <w:tcPr>
            <w:tcW w:w="843" w:type="dxa"/>
            <w:hideMark/>
          </w:tcPr>
          <w:p w14:paraId="0C4F1D7F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14</w:t>
            </w:r>
          </w:p>
        </w:tc>
      </w:tr>
      <w:tr w:rsidR="00203116" w:rsidRPr="00DF5721" w14:paraId="4591B149" w14:textId="77777777" w:rsidTr="000426F1">
        <w:trPr>
          <w:trHeight w:val="127"/>
          <w:tblCellSpacing w:w="0" w:type="dxa"/>
        </w:trPr>
        <w:tc>
          <w:tcPr>
            <w:tcW w:w="471" w:type="dxa"/>
            <w:vAlign w:val="center"/>
            <w:hideMark/>
          </w:tcPr>
          <w:p w14:paraId="60A95011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12</w:t>
            </w:r>
          </w:p>
        </w:tc>
        <w:tc>
          <w:tcPr>
            <w:tcW w:w="2509" w:type="dxa"/>
            <w:vAlign w:val="center"/>
            <w:hideMark/>
          </w:tcPr>
          <w:p w14:paraId="5A7193FC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TMTT</w:t>
            </w:r>
          </w:p>
        </w:tc>
        <w:tc>
          <w:tcPr>
            <w:tcW w:w="1158" w:type="dxa"/>
            <w:hideMark/>
          </w:tcPr>
          <w:p w14:paraId="52471565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0</w:t>
            </w:r>
          </w:p>
        </w:tc>
        <w:tc>
          <w:tcPr>
            <w:tcW w:w="1987" w:type="dxa"/>
            <w:hideMark/>
          </w:tcPr>
          <w:p w14:paraId="0C0C9E49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3</w:t>
            </w:r>
          </w:p>
        </w:tc>
        <w:tc>
          <w:tcPr>
            <w:tcW w:w="1821" w:type="dxa"/>
            <w:hideMark/>
          </w:tcPr>
          <w:p w14:paraId="5B20FAC9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2</w:t>
            </w:r>
          </w:p>
        </w:tc>
        <w:tc>
          <w:tcPr>
            <w:tcW w:w="843" w:type="dxa"/>
            <w:hideMark/>
          </w:tcPr>
          <w:p w14:paraId="1B41C790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2</w:t>
            </w:r>
          </w:p>
        </w:tc>
      </w:tr>
      <w:tr w:rsidR="00203116" w:rsidRPr="00DF5721" w14:paraId="08B568B5" w14:textId="77777777" w:rsidTr="000426F1">
        <w:trPr>
          <w:trHeight w:val="127"/>
          <w:tblCellSpacing w:w="0" w:type="dxa"/>
        </w:trPr>
        <w:tc>
          <w:tcPr>
            <w:tcW w:w="471" w:type="dxa"/>
            <w:vAlign w:val="center"/>
            <w:hideMark/>
          </w:tcPr>
          <w:p w14:paraId="014B0C6C" w14:textId="77777777" w:rsidR="00203116" w:rsidRPr="00DF5721" w:rsidRDefault="00203116" w:rsidP="000426F1">
            <w:pPr>
              <w:rPr>
                <w:bCs/>
              </w:rPr>
            </w:pPr>
            <w:r w:rsidRPr="00DF5721">
              <w:rPr>
                <w:bCs/>
              </w:rPr>
              <w:t>13</w:t>
            </w:r>
          </w:p>
        </w:tc>
        <w:tc>
          <w:tcPr>
            <w:tcW w:w="2509" w:type="dxa"/>
            <w:vAlign w:val="center"/>
            <w:hideMark/>
          </w:tcPr>
          <w:p w14:paraId="372848FA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isopropyl myristate</w:t>
            </w:r>
          </w:p>
        </w:tc>
        <w:tc>
          <w:tcPr>
            <w:tcW w:w="1158" w:type="dxa"/>
            <w:hideMark/>
          </w:tcPr>
          <w:p w14:paraId="1F846C13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46</w:t>
            </w:r>
          </w:p>
        </w:tc>
        <w:tc>
          <w:tcPr>
            <w:tcW w:w="1987" w:type="dxa"/>
            <w:hideMark/>
          </w:tcPr>
          <w:p w14:paraId="3632DE42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67</w:t>
            </w:r>
          </w:p>
        </w:tc>
        <w:tc>
          <w:tcPr>
            <w:tcW w:w="1821" w:type="dxa"/>
            <w:hideMark/>
          </w:tcPr>
          <w:p w14:paraId="58855D25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92</w:t>
            </w:r>
          </w:p>
        </w:tc>
        <w:tc>
          <w:tcPr>
            <w:tcW w:w="843" w:type="dxa"/>
            <w:hideMark/>
          </w:tcPr>
          <w:p w14:paraId="0F53461C" w14:textId="77777777" w:rsidR="00203116" w:rsidRPr="00E13147" w:rsidRDefault="00203116" w:rsidP="000426F1">
            <w:pPr>
              <w:rPr>
                <w:bCs/>
              </w:rPr>
            </w:pPr>
            <w:r w:rsidRPr="00E13147">
              <w:rPr>
                <w:bCs/>
              </w:rPr>
              <w:t>87</w:t>
            </w:r>
          </w:p>
        </w:tc>
      </w:tr>
    </w:tbl>
    <w:p w14:paraId="327E94A3" w14:textId="77777777" w:rsidR="00203116" w:rsidRDefault="00203116" w:rsidP="00203116"/>
    <w:p w14:paraId="27C746D0" w14:textId="3D19037D" w:rsidR="00946757" w:rsidRDefault="00203116" w:rsidP="00203116">
      <w:r>
        <w:br w:type="page"/>
      </w:r>
    </w:p>
    <w:sectPr w:rsidR="00946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2826F" w14:textId="77777777" w:rsidR="000D3533" w:rsidRDefault="000D3533" w:rsidP="00203116">
      <w:r>
        <w:separator/>
      </w:r>
    </w:p>
  </w:endnote>
  <w:endnote w:type="continuationSeparator" w:id="0">
    <w:p w14:paraId="4F786FA4" w14:textId="77777777" w:rsidR="000D3533" w:rsidRDefault="000D3533" w:rsidP="0020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C5774" w14:textId="77777777" w:rsidR="000D3533" w:rsidRDefault="000D3533" w:rsidP="00203116">
      <w:r>
        <w:separator/>
      </w:r>
    </w:p>
  </w:footnote>
  <w:footnote w:type="continuationSeparator" w:id="0">
    <w:p w14:paraId="0DDE99A9" w14:textId="77777777" w:rsidR="000D3533" w:rsidRDefault="000D3533" w:rsidP="00203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E5"/>
    <w:rsid w:val="000D3533"/>
    <w:rsid w:val="001154F0"/>
    <w:rsid w:val="001C266C"/>
    <w:rsid w:val="00203116"/>
    <w:rsid w:val="00221925"/>
    <w:rsid w:val="00946757"/>
    <w:rsid w:val="00F24820"/>
    <w:rsid w:val="00F4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26D99E"/>
  <w15:chartTrackingRefBased/>
  <w15:docId w15:val="{2961E8D7-B275-4655-9041-D5CDA85E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116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311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rsid w:val="00203116"/>
    <w:rPr>
      <w:kern w:val="2"/>
      <w:sz w:val="18"/>
      <w:szCs w:val="18"/>
    </w:rPr>
  </w:style>
  <w:style w:type="paragraph" w:styleId="a5">
    <w:name w:val="footer"/>
    <w:basedOn w:val="a"/>
    <w:link w:val="a6"/>
    <w:rsid w:val="00203116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rsid w:val="00203116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203116"/>
    <w:pPr>
      <w:widowControl w:val="0"/>
      <w:jc w:val="both"/>
    </w:pPr>
    <w:rPr>
      <w:rFonts w:eastAsia="宋体"/>
      <w:kern w:val="2"/>
      <w:sz w:val="18"/>
      <w:szCs w:val="18"/>
      <w:lang w:eastAsia="zh-CN"/>
    </w:rPr>
  </w:style>
  <w:style w:type="character" w:customStyle="1" w:styleId="a8">
    <w:name w:val="批注框文本 字符"/>
    <w:basedOn w:val="a0"/>
    <w:link w:val="a7"/>
    <w:semiHidden/>
    <w:rsid w:val="002031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Yunhe</dc:creator>
  <cp:keywords/>
  <dc:description/>
  <cp:lastModifiedBy>Xiaoyun Hu</cp:lastModifiedBy>
  <cp:revision>3</cp:revision>
  <dcterms:created xsi:type="dcterms:W3CDTF">2020-05-19T09:50:00Z</dcterms:created>
  <dcterms:modified xsi:type="dcterms:W3CDTF">2020-05-21T08:46:00Z</dcterms:modified>
</cp:coreProperties>
</file>