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24D9A">
        <w:fldChar w:fldCharType="begin"/>
      </w:r>
      <w:r w:rsidR="00924D9A">
        <w:instrText xml:space="preserve"> HYPERLINK "https://biosharing.org/" \t "_blank" </w:instrText>
      </w:r>
      <w:r w:rsidR="00924D9A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24D9A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D0C359D" w:rsidR="00877644" w:rsidRPr="00BE29DA" w:rsidRDefault="00A429E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E29DA">
        <w:rPr>
          <w:rFonts w:asciiTheme="minorHAnsi" w:hAnsiTheme="minorHAnsi" w:hint="eastAsia"/>
          <w:sz w:val="22"/>
          <w:szCs w:val="22"/>
        </w:rPr>
        <w:t>S</w:t>
      </w:r>
      <w:r w:rsidRPr="00BE29DA">
        <w:rPr>
          <w:rFonts w:asciiTheme="minorHAnsi" w:hAnsiTheme="minorHAnsi"/>
          <w:sz w:val="22"/>
          <w:szCs w:val="22"/>
        </w:rPr>
        <w:t xml:space="preserve">ince this is a neuroanatomical study without any statistical hypothesis testing, this information does not apply to this submission. We note that </w:t>
      </w:r>
      <w:r w:rsidR="005C0969">
        <w:rPr>
          <w:rFonts w:asciiTheme="minorHAnsi" w:hAnsiTheme="minorHAnsi"/>
          <w:sz w:val="22"/>
          <w:szCs w:val="22"/>
        </w:rPr>
        <w:t>the</w:t>
      </w:r>
      <w:r w:rsidR="005C0969" w:rsidRPr="00BE29DA">
        <w:rPr>
          <w:rFonts w:asciiTheme="minorHAnsi" w:hAnsiTheme="minorHAnsi"/>
          <w:sz w:val="22"/>
          <w:szCs w:val="22"/>
        </w:rPr>
        <w:t xml:space="preserve"> </w:t>
      </w:r>
      <w:r w:rsidRPr="00BE29DA">
        <w:rPr>
          <w:rFonts w:asciiTheme="minorHAnsi" w:hAnsiTheme="minorHAnsi"/>
          <w:sz w:val="22"/>
          <w:szCs w:val="22"/>
        </w:rPr>
        <w:t>sample size (polarized light imaging data from two monkeys) is determined by practical and ethical constraint</w:t>
      </w:r>
      <w:r w:rsidR="005C0969">
        <w:rPr>
          <w:rFonts w:asciiTheme="minorHAnsi" w:hAnsiTheme="minorHAnsi"/>
          <w:sz w:val="22"/>
          <w:szCs w:val="22"/>
        </w:rPr>
        <w:t>s</w:t>
      </w:r>
      <w:r w:rsidRPr="00BE29DA">
        <w:rPr>
          <w:rFonts w:asciiTheme="minorHAnsi" w:hAnsiTheme="minorHAnsi"/>
          <w:sz w:val="22"/>
          <w:szCs w:val="22"/>
        </w:rPr>
        <w:t xml:space="preserve"> on non-human primate stud</w:t>
      </w:r>
      <w:r w:rsidR="005C0969">
        <w:rPr>
          <w:rFonts w:asciiTheme="minorHAnsi" w:hAnsiTheme="minorHAnsi"/>
          <w:sz w:val="22"/>
          <w:szCs w:val="22"/>
        </w:rPr>
        <w:t>ies</w:t>
      </w:r>
      <w:r w:rsidRPr="00BE29DA">
        <w:rPr>
          <w:rFonts w:asciiTheme="minorHAnsi" w:hAnsiTheme="minorHAnsi"/>
          <w:sz w:val="22"/>
          <w:szCs w:val="22"/>
        </w:rPr>
        <w:t xml:space="preserve">.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87195A9" w:rsidR="00B330BD" w:rsidRPr="00BE29DA" w:rsidRDefault="0057602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E29DA">
        <w:rPr>
          <w:rFonts w:asciiTheme="minorHAnsi" w:hAnsiTheme="minorHAnsi" w:hint="eastAsia"/>
          <w:sz w:val="22"/>
          <w:szCs w:val="22"/>
        </w:rPr>
        <w:t>W</w:t>
      </w:r>
      <w:r w:rsidRPr="00BE29DA">
        <w:rPr>
          <w:rFonts w:asciiTheme="minorHAnsi" w:hAnsiTheme="minorHAnsi"/>
          <w:sz w:val="22"/>
          <w:szCs w:val="22"/>
        </w:rPr>
        <w:t xml:space="preserve">e </w:t>
      </w:r>
      <w:r w:rsidR="003802DE">
        <w:rPr>
          <w:rFonts w:asciiTheme="minorHAnsi" w:hAnsiTheme="minorHAnsi"/>
          <w:sz w:val="22"/>
          <w:szCs w:val="22"/>
        </w:rPr>
        <w:t xml:space="preserve">acquired polarized light images of entire coronal or sagittal sections through </w:t>
      </w:r>
      <w:proofErr w:type="spellStart"/>
      <w:r w:rsidR="003802DE">
        <w:rPr>
          <w:rFonts w:asciiTheme="minorHAnsi" w:hAnsiTheme="minorHAnsi"/>
          <w:sz w:val="22"/>
          <w:szCs w:val="22"/>
        </w:rPr>
        <w:t>vervet</w:t>
      </w:r>
      <w:proofErr w:type="spellEnd"/>
      <w:r w:rsidR="003802DE">
        <w:rPr>
          <w:rFonts w:asciiTheme="minorHAnsi" w:hAnsiTheme="minorHAnsi"/>
          <w:sz w:val="22"/>
          <w:szCs w:val="22"/>
        </w:rPr>
        <w:t xml:space="preserve"> monkey brains. The pipeline required for this process stores all parameters, thus ensuing perfect technical replicability. The anatomical analysis of </w:t>
      </w:r>
      <w:r w:rsidRPr="00BE29DA">
        <w:rPr>
          <w:rFonts w:asciiTheme="minorHAnsi" w:hAnsiTheme="minorHAnsi"/>
          <w:sz w:val="22"/>
          <w:szCs w:val="22"/>
        </w:rPr>
        <w:t xml:space="preserve">data collected from two independent </w:t>
      </w:r>
      <w:proofErr w:type="spellStart"/>
      <w:r w:rsidRPr="00BE29DA">
        <w:rPr>
          <w:rFonts w:asciiTheme="minorHAnsi" w:hAnsiTheme="minorHAnsi"/>
          <w:sz w:val="22"/>
          <w:szCs w:val="22"/>
        </w:rPr>
        <w:t>vervet</w:t>
      </w:r>
      <w:proofErr w:type="spellEnd"/>
      <w:r w:rsidRPr="00BE29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E29DA">
        <w:rPr>
          <w:rFonts w:asciiTheme="minorHAnsi" w:hAnsiTheme="minorHAnsi"/>
          <w:sz w:val="22"/>
          <w:szCs w:val="22"/>
        </w:rPr>
        <w:t>moneky</w:t>
      </w:r>
      <w:proofErr w:type="spellEnd"/>
      <w:r w:rsidRPr="00BE29DA">
        <w:rPr>
          <w:rFonts w:asciiTheme="minorHAnsi" w:hAnsiTheme="minorHAnsi"/>
          <w:sz w:val="22"/>
          <w:szCs w:val="22"/>
        </w:rPr>
        <w:t xml:space="preserve"> brains</w:t>
      </w:r>
      <w:r w:rsidR="003802DE">
        <w:rPr>
          <w:rFonts w:asciiTheme="minorHAnsi" w:hAnsiTheme="minorHAnsi"/>
          <w:sz w:val="22"/>
          <w:szCs w:val="22"/>
        </w:rPr>
        <w:t xml:space="preserve"> confirms biological replicability</w:t>
      </w:r>
      <w:r w:rsidRPr="00BE29DA">
        <w:rPr>
          <w:rFonts w:asciiTheme="minorHAnsi" w:hAnsiTheme="minorHAnsi"/>
          <w:sz w:val="22"/>
          <w:szCs w:val="22"/>
        </w:rPr>
        <w:t xml:space="preserve">. </w:t>
      </w:r>
      <w:r w:rsidR="00B7587C" w:rsidRPr="00BE29DA">
        <w:rPr>
          <w:rFonts w:asciiTheme="minorHAnsi" w:hAnsiTheme="minorHAnsi"/>
          <w:sz w:val="22"/>
          <w:szCs w:val="22"/>
        </w:rPr>
        <w:t xml:space="preserve">This information can be found in Materials and Methods section, “Brain tissue”.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31F0D35" w:rsidR="0015519A" w:rsidRPr="00BE29DA" w:rsidRDefault="001D09D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E29DA">
        <w:rPr>
          <w:rFonts w:asciiTheme="minorHAnsi" w:hAnsiTheme="minorHAnsi" w:hint="eastAsia"/>
          <w:sz w:val="22"/>
          <w:szCs w:val="22"/>
        </w:rPr>
        <w:t>S</w:t>
      </w:r>
      <w:r w:rsidRPr="00BE29DA">
        <w:rPr>
          <w:rFonts w:asciiTheme="minorHAnsi" w:hAnsiTheme="minorHAnsi"/>
          <w:sz w:val="22"/>
          <w:szCs w:val="22"/>
        </w:rPr>
        <w:t xml:space="preserve">ince </w:t>
      </w:r>
      <w:r w:rsidR="00C621C8" w:rsidRPr="00BE29DA">
        <w:rPr>
          <w:rFonts w:asciiTheme="minorHAnsi" w:hAnsiTheme="minorHAnsi"/>
          <w:sz w:val="22"/>
          <w:szCs w:val="22"/>
        </w:rPr>
        <w:t>this is a neuroanatomical study without any statistical hypothesis testing, this information does not apply to this submission.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FDB21A8" w14:textId="03B152D8" w:rsidR="00F64A5A" w:rsidRPr="00B458A1" w:rsidRDefault="00F64A5A" w:rsidP="00F64A5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458A1">
        <w:rPr>
          <w:rFonts w:asciiTheme="minorHAnsi" w:hAnsiTheme="minorHAnsi" w:hint="eastAsia"/>
          <w:sz w:val="22"/>
          <w:szCs w:val="22"/>
        </w:rPr>
        <w:t>S</w:t>
      </w:r>
      <w:r w:rsidRPr="00B458A1">
        <w:rPr>
          <w:rFonts w:asciiTheme="minorHAnsi" w:hAnsiTheme="minorHAnsi"/>
          <w:sz w:val="22"/>
          <w:szCs w:val="22"/>
        </w:rPr>
        <w:t>ince we did not perform any group comparisons, this information does not apply to this submission.</w:t>
      </w:r>
    </w:p>
    <w:p w14:paraId="1BE90311" w14:textId="125B33B3" w:rsidR="00BC3CCE" w:rsidRPr="00505C51" w:rsidRDefault="00F64A5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6F7DCAE" w:rsidR="00BC3CCE" w:rsidRPr="0034248D" w:rsidRDefault="00BD039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34248D">
        <w:rPr>
          <w:rFonts w:ascii="Calibri" w:hAnsi="Calibri" w:cs="Calibri"/>
          <w:color w:val="000000" w:themeColor="text1"/>
          <w:sz w:val="22"/>
          <w:szCs w:val="22"/>
        </w:rPr>
        <w:t xml:space="preserve">Original data is publicly available via the EBRAINS platform of the Human Brain Project (DOI: </w:t>
      </w:r>
      <w:r w:rsidRPr="0034248D">
        <w:rPr>
          <w:rFonts w:ascii="Calibri" w:eastAsiaTheme="minorEastAsia" w:hAnsi="Calibri" w:cs="Calibri"/>
          <w:color w:val="000000" w:themeColor="text1"/>
          <w:sz w:val="22"/>
          <w:szCs w:val="22"/>
        </w:rPr>
        <w:t>10.25493/AFR3-KDK</w:t>
      </w:r>
      <w:r w:rsidRPr="0034248D">
        <w:rPr>
          <w:rFonts w:ascii="Calibri" w:hAnsi="Calibri" w:cs="Calibri"/>
          <w:color w:val="000000" w:themeColor="text1"/>
          <w:sz w:val="22"/>
          <w:szCs w:val="22"/>
        </w:rPr>
        <w:t>).</w:t>
      </w:r>
      <w:r w:rsidR="00977E0C" w:rsidRPr="0034248D">
        <w:rPr>
          <w:rFonts w:ascii="Calibri" w:hAnsi="Calibri" w:cs="Calibr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C9934" w14:textId="77777777" w:rsidR="00E6575D" w:rsidRDefault="00E6575D" w:rsidP="004215FE">
      <w:r>
        <w:separator/>
      </w:r>
    </w:p>
  </w:endnote>
  <w:endnote w:type="continuationSeparator" w:id="0">
    <w:p w14:paraId="1F3BCEFE" w14:textId="77777777" w:rsidR="00E6575D" w:rsidRDefault="00E6575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51DE6C68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D68C8">
      <w:rPr>
        <w:rStyle w:val="a9"/>
        <w:rFonts w:asciiTheme="minorHAnsi" w:hAnsiTheme="minorHAnsi"/>
        <w:noProof/>
        <w:sz w:val="20"/>
        <w:szCs w:val="20"/>
      </w:rPr>
      <w:t>1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DC257" w14:textId="77777777" w:rsidR="00E6575D" w:rsidRDefault="00E6575D" w:rsidP="004215FE">
      <w:r>
        <w:separator/>
      </w:r>
    </w:p>
  </w:footnote>
  <w:footnote w:type="continuationSeparator" w:id="0">
    <w:p w14:paraId="1587750F" w14:textId="77777777" w:rsidR="00E6575D" w:rsidRDefault="00E6575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a5"/>
      <w:ind w:left="-1134"/>
    </w:pPr>
    <w:r>
      <w:rPr>
        <w:noProof/>
        <w:lang w:val="de-DE" w:eastAsia="de-DE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25E4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6805"/>
    <w:rsid w:val="001D09D5"/>
    <w:rsid w:val="001E1D59"/>
    <w:rsid w:val="00212F30"/>
    <w:rsid w:val="00217B9E"/>
    <w:rsid w:val="002336C6"/>
    <w:rsid w:val="00241081"/>
    <w:rsid w:val="00266462"/>
    <w:rsid w:val="00294DD6"/>
    <w:rsid w:val="002A068D"/>
    <w:rsid w:val="002A0ED1"/>
    <w:rsid w:val="002A7487"/>
    <w:rsid w:val="00307F5D"/>
    <w:rsid w:val="003248ED"/>
    <w:rsid w:val="0034248D"/>
    <w:rsid w:val="00370080"/>
    <w:rsid w:val="003802DE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6020"/>
    <w:rsid w:val="005B0A15"/>
    <w:rsid w:val="005C0969"/>
    <w:rsid w:val="00605A12"/>
    <w:rsid w:val="00634AC7"/>
    <w:rsid w:val="00657587"/>
    <w:rsid w:val="00661DCC"/>
    <w:rsid w:val="00670B87"/>
    <w:rsid w:val="00672545"/>
    <w:rsid w:val="00685CCF"/>
    <w:rsid w:val="006A632B"/>
    <w:rsid w:val="006C06F5"/>
    <w:rsid w:val="006C7BC3"/>
    <w:rsid w:val="006D68C8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24D9A"/>
    <w:rsid w:val="00941D04"/>
    <w:rsid w:val="00963CEF"/>
    <w:rsid w:val="00977E0C"/>
    <w:rsid w:val="00993065"/>
    <w:rsid w:val="00993296"/>
    <w:rsid w:val="009A0661"/>
    <w:rsid w:val="009D0D28"/>
    <w:rsid w:val="009D5D7F"/>
    <w:rsid w:val="009E6ACE"/>
    <w:rsid w:val="009E7B13"/>
    <w:rsid w:val="00A11EC6"/>
    <w:rsid w:val="00A131BD"/>
    <w:rsid w:val="00A32E20"/>
    <w:rsid w:val="00A429ED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58A1"/>
    <w:rsid w:val="00B57E8A"/>
    <w:rsid w:val="00B64119"/>
    <w:rsid w:val="00B7587C"/>
    <w:rsid w:val="00B94C5D"/>
    <w:rsid w:val="00BA4D1B"/>
    <w:rsid w:val="00BA5BB7"/>
    <w:rsid w:val="00BB00D0"/>
    <w:rsid w:val="00BB55EC"/>
    <w:rsid w:val="00BC3CCE"/>
    <w:rsid w:val="00BD0394"/>
    <w:rsid w:val="00BE0EFC"/>
    <w:rsid w:val="00BE29DA"/>
    <w:rsid w:val="00C0110C"/>
    <w:rsid w:val="00C1184B"/>
    <w:rsid w:val="00C21D14"/>
    <w:rsid w:val="00C24CF7"/>
    <w:rsid w:val="00C42ECB"/>
    <w:rsid w:val="00C52A77"/>
    <w:rsid w:val="00C621C8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6575D"/>
    <w:rsid w:val="00E70517"/>
    <w:rsid w:val="00E870D1"/>
    <w:rsid w:val="00ED346E"/>
    <w:rsid w:val="00EF7423"/>
    <w:rsid w:val="00F27DEC"/>
    <w:rsid w:val="00F3344F"/>
    <w:rsid w:val="00F60CF4"/>
    <w:rsid w:val="00F64A5A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C5A62B-6E7E-5445-852D-AA0270E86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823</Words>
  <Characters>4692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Hiromasa Takemura</cp:lastModifiedBy>
  <cp:revision>8</cp:revision>
  <dcterms:created xsi:type="dcterms:W3CDTF">2020-02-03T08:44:00Z</dcterms:created>
  <dcterms:modified xsi:type="dcterms:W3CDTF">2020-07-06T01:19:00Z</dcterms:modified>
</cp:coreProperties>
</file>