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1DD769" w:rsidR="00877644" w:rsidRPr="00125190" w:rsidRDefault="003918E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to our paper which is a theoretical study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052C19" w14:textId="77777777" w:rsidR="003918ED" w:rsidRPr="00125190" w:rsidRDefault="003918ED" w:rsidP="003918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to our paper which is a theoretical study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  <w:bookmarkStart w:id="0" w:name="_GoBack"/>
      <w:bookmarkEnd w:id="0"/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799A9F" w14:textId="77777777" w:rsidR="003918ED" w:rsidRPr="00125190" w:rsidRDefault="003918ED" w:rsidP="003918E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to our paper which is a theoretical study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2D6993" w14:textId="77777777" w:rsidR="003918ED" w:rsidRPr="00125190" w:rsidRDefault="003918ED" w:rsidP="003918E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to our paper which is a theoretical study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F9EAF4" w:rsidR="00BC3CCE" w:rsidRPr="00505C51" w:rsidRDefault="003918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codes for all simulations presented is available at </w:t>
      </w:r>
      <w:r w:rsidRPr="003918ED">
        <w:rPr>
          <w:rFonts w:asciiTheme="minorHAnsi" w:hAnsiTheme="minorHAnsi"/>
          <w:sz w:val="22"/>
          <w:szCs w:val="22"/>
        </w:rPr>
        <w:t>https://github.com/laurentjutrasdube/Dual-Regime_Geometry_for_Embryonic_Patterning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7464" w14:textId="77777777" w:rsidR="00155266" w:rsidRDefault="00155266" w:rsidP="004215FE">
      <w:r>
        <w:separator/>
      </w:r>
    </w:p>
  </w:endnote>
  <w:endnote w:type="continuationSeparator" w:id="0">
    <w:p w14:paraId="23ECBA31" w14:textId="77777777" w:rsidR="00155266" w:rsidRDefault="001552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060AF" w14:textId="77777777" w:rsidR="00155266" w:rsidRDefault="00155266" w:rsidP="004215FE">
      <w:r>
        <w:separator/>
      </w:r>
    </w:p>
  </w:footnote>
  <w:footnote w:type="continuationSeparator" w:id="0">
    <w:p w14:paraId="1CEC4C0D" w14:textId="77777777" w:rsidR="00155266" w:rsidRDefault="001552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266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18E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E4E7BA99-26C7-A348-8F9B-782A40EC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968B2-4289-ED4A-A61A-0452620D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Francois, Dr.</cp:lastModifiedBy>
  <cp:revision>28</cp:revision>
  <dcterms:created xsi:type="dcterms:W3CDTF">2017-06-13T14:43:00Z</dcterms:created>
  <dcterms:modified xsi:type="dcterms:W3CDTF">2020-02-17T17:28:00Z</dcterms:modified>
</cp:coreProperties>
</file>