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9D5D9D">
        <w:fldChar w:fldCharType="begin"/>
      </w:r>
      <w:r w:rsidR="009D5D9D">
        <w:instrText xml:space="preserve"> HYPERLINK "https://biosharing.org/" \t "_blank" </w:instrText>
      </w:r>
      <w:r w:rsidR="009D5D9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9D5D9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bookmarkStart w:id="0" w:name="_GoBack"/>
      <w:bookmarkEnd w:id="0"/>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11E68AE" w:rsidR="00877644" w:rsidRPr="00125190" w:rsidRDefault="00FC1E9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  Our paper is about analyzing theoretical models</w:t>
      </w:r>
      <w:r w:rsidR="0057575E">
        <w:rPr>
          <w:rFonts w:asciiTheme="minorHAnsi" w:hAnsiTheme="minorHAnsi"/>
        </w:rPr>
        <w:t>.  Greater numbers of samples for our statistical tests can be obtained by increased simulation.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633DEB4" w:rsidR="00B330BD" w:rsidRPr="00125190" w:rsidRDefault="0057575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There were no biological experiments in this study.  We ran EPI for multiple initial conditions for some applications, and selected the convergent distribution with greatest entropy.  The details are discussed in sections 5.</w:t>
      </w:r>
      <w:r w:rsidR="00365646">
        <w:rPr>
          <w:rFonts w:asciiTheme="minorHAnsi" w:hAnsiTheme="minorHAnsi"/>
        </w:rPr>
        <w:t>1.4</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A5FA8DF" w:rsidR="0015519A" w:rsidRPr="00505C51" w:rsidRDefault="0057575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Sections 3.4</w:t>
      </w:r>
      <w:r w:rsidR="00365646">
        <w:rPr>
          <w:rFonts w:asciiTheme="minorHAnsi" w:hAnsiTheme="minorHAnsi"/>
          <w:sz w:val="22"/>
          <w:szCs w:val="22"/>
        </w:rPr>
        <w:t>, 5.4, and 5.5.</w:t>
      </w:r>
      <w:r>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846E3E1" w:rsidR="00BC3CCE" w:rsidRPr="00505C51" w:rsidRDefault="000A550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1DB172D" w:rsidR="00BC3CCE" w:rsidRPr="00147082" w:rsidRDefault="00500CE3" w:rsidP="00147082">
      <w:pPr>
        <w:pStyle w:val="HTMLPreformatted"/>
        <w:framePr w:w="7817" w:h="1088" w:hSpace="180" w:wrap="around" w:vAnchor="text" w:hAnchor="page" w:x="1904" w:y="1"/>
        <w:pBdr>
          <w:top w:val="single" w:sz="6" w:space="1" w:color="auto"/>
          <w:left w:val="single" w:sz="6" w:space="1" w:color="auto"/>
          <w:bottom w:val="single" w:sz="6" w:space="1" w:color="auto"/>
          <w:right w:val="single" w:sz="6" w:space="1" w:color="auto"/>
        </w:pBdr>
        <w:outlineLvl w:val="4"/>
        <w:rPr>
          <w:b/>
          <w:bCs/>
        </w:rPr>
      </w:pPr>
      <w:r>
        <w:rPr>
          <w:rFonts w:asciiTheme="minorHAnsi" w:hAnsiTheme="minorHAnsi"/>
          <w:sz w:val="22"/>
          <w:szCs w:val="22"/>
        </w:rPr>
        <w:lastRenderedPageBreak/>
        <w:t xml:space="preserve">All figures in the manuscript (main and supplemental) can be reproduced by running the python </w:t>
      </w:r>
      <w:proofErr w:type="spellStart"/>
      <w:r>
        <w:rPr>
          <w:rFonts w:asciiTheme="minorHAnsi" w:hAnsiTheme="minorHAnsi"/>
          <w:sz w:val="22"/>
          <w:szCs w:val="22"/>
        </w:rPr>
        <w:t>jupyter</w:t>
      </w:r>
      <w:proofErr w:type="spellEnd"/>
      <w:r>
        <w:rPr>
          <w:rFonts w:asciiTheme="minorHAnsi" w:hAnsiTheme="minorHAnsi"/>
          <w:sz w:val="22"/>
          <w:szCs w:val="22"/>
        </w:rPr>
        <w:t xml:space="preserve"> notebooks</w:t>
      </w:r>
      <w:r w:rsidR="00147082">
        <w:rPr>
          <w:rFonts w:asciiTheme="minorHAnsi" w:hAnsiTheme="minorHAnsi"/>
          <w:sz w:val="22"/>
          <w:szCs w:val="22"/>
        </w:rPr>
        <w:t xml:space="preserve"> in the</w:t>
      </w:r>
      <w:r>
        <w:rPr>
          <w:rFonts w:asciiTheme="minorHAnsi" w:hAnsiTheme="minorHAnsi"/>
          <w:sz w:val="22"/>
          <w:szCs w:val="22"/>
        </w:rPr>
        <w:t xml:space="preserve"> publicly available</w:t>
      </w:r>
      <w:r w:rsidR="00147082">
        <w:rPr>
          <w:rFonts w:asciiTheme="minorHAnsi" w:hAnsiTheme="minorHAnsi"/>
          <w:sz w:val="22"/>
          <w:szCs w:val="22"/>
        </w:rPr>
        <w:t xml:space="preserve"> </w:t>
      </w:r>
      <w:proofErr w:type="spellStart"/>
      <w:r>
        <w:rPr>
          <w:rFonts w:asciiTheme="minorHAnsi" w:hAnsiTheme="minorHAnsi"/>
          <w:sz w:val="22"/>
          <w:szCs w:val="22"/>
        </w:rPr>
        <w:t>github</w:t>
      </w:r>
      <w:proofErr w:type="spellEnd"/>
      <w:r>
        <w:rPr>
          <w:rFonts w:asciiTheme="minorHAnsi" w:hAnsiTheme="minorHAnsi"/>
          <w:sz w:val="22"/>
          <w:szCs w:val="22"/>
        </w:rPr>
        <w:t xml:space="preserve"> repository: </w:t>
      </w:r>
      <w:hyperlink r:id="rId11" w:history="1">
        <w:r w:rsidRPr="0032562E">
          <w:rPr>
            <w:rStyle w:val="Hyperlink"/>
            <w:rFonts w:asciiTheme="minorHAnsi" w:hAnsiTheme="minorHAnsi"/>
            <w:sz w:val="22"/>
            <w:szCs w:val="22"/>
          </w:rPr>
          <w:t>https://github.com/cunningham-lab/epi</w:t>
        </w:r>
      </w:hyperlink>
      <w:r>
        <w:rPr>
          <w:rFonts w:asciiTheme="minorHAnsi" w:hAnsiTheme="minorHAnsi"/>
          <w:sz w:val="22"/>
          <w:szCs w:val="22"/>
        </w:rPr>
        <w:t xml:space="preserve">.  </w:t>
      </w:r>
      <w:r w:rsidR="00147082">
        <w:rPr>
          <w:rFonts w:asciiTheme="minorHAnsi" w:hAnsiTheme="minorHAnsi"/>
          <w:sz w:val="22"/>
          <w:szCs w:val="22"/>
        </w:rPr>
        <w:t>All networks</w:t>
      </w:r>
      <w:r>
        <w:rPr>
          <w:rFonts w:asciiTheme="minorHAnsi" w:hAnsiTheme="minorHAnsi"/>
          <w:sz w:val="22"/>
          <w:szCs w:val="22"/>
        </w:rPr>
        <w:t xml:space="preserve"> trained </w:t>
      </w:r>
      <w:r w:rsidR="00147082">
        <w:rPr>
          <w:rFonts w:asciiTheme="minorHAnsi" w:hAnsiTheme="minorHAnsi"/>
          <w:sz w:val="22"/>
          <w:szCs w:val="22"/>
        </w:rPr>
        <w:t>to infer parameter</w:t>
      </w:r>
      <w:r>
        <w:rPr>
          <w:rFonts w:asciiTheme="minorHAnsi" w:hAnsiTheme="minorHAnsi"/>
          <w:sz w:val="22"/>
          <w:szCs w:val="22"/>
        </w:rPr>
        <w:t xml:space="preserve"> distributions (loadable with the API for emergent property inference), which constitute the “data” of this paper</w:t>
      </w:r>
      <w:r w:rsidR="00147082">
        <w:rPr>
          <w:rFonts w:asciiTheme="minorHAnsi" w:hAnsiTheme="minorHAnsi"/>
          <w:sz w:val="22"/>
          <w:szCs w:val="22"/>
        </w:rPr>
        <w:t xml:space="preserve">, are publicly available on </w:t>
      </w:r>
      <w:proofErr w:type="spellStart"/>
      <w:r w:rsidR="00147082">
        <w:rPr>
          <w:rFonts w:asciiTheme="minorHAnsi" w:hAnsiTheme="minorHAnsi"/>
          <w:sz w:val="22"/>
          <w:szCs w:val="22"/>
        </w:rPr>
        <w:t>zenodo</w:t>
      </w:r>
      <w:proofErr w:type="spellEnd"/>
      <w:r w:rsidR="00147082">
        <w:rPr>
          <w:rFonts w:asciiTheme="minorHAnsi" w:hAnsiTheme="minorHAnsi"/>
          <w:sz w:val="22"/>
          <w:szCs w:val="22"/>
        </w:rPr>
        <w:t xml:space="preserve"> </w:t>
      </w:r>
      <w:hyperlink r:id="rId12" w:history="1">
        <w:r w:rsidR="00147082" w:rsidRPr="0032562E">
          <w:rPr>
            <w:rStyle w:val="Hyperlink"/>
            <w:rFonts w:asciiTheme="minorHAnsi" w:hAnsiTheme="minorHAnsi"/>
            <w:sz w:val="22"/>
            <w:szCs w:val="22"/>
          </w:rPr>
          <w:t>https://doi.org/10.5281/zen</w:t>
        </w:r>
        <w:r w:rsidR="00147082" w:rsidRPr="0032562E">
          <w:rPr>
            <w:rStyle w:val="Hyperlink"/>
            <w:rFonts w:asciiTheme="minorHAnsi" w:hAnsiTheme="minorHAnsi"/>
            <w:sz w:val="22"/>
            <w:szCs w:val="22"/>
          </w:rPr>
          <w:t>o</w:t>
        </w:r>
        <w:r w:rsidR="00147082" w:rsidRPr="0032562E">
          <w:rPr>
            <w:rStyle w:val="Hyperlink"/>
            <w:rFonts w:asciiTheme="minorHAnsi" w:hAnsiTheme="minorHAnsi"/>
            <w:sz w:val="22"/>
            <w:szCs w:val="22"/>
          </w:rPr>
          <w:t>do.4910010</w:t>
        </w:r>
      </w:hyperlink>
      <w:r w:rsidR="00147082">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53C1" w14:textId="77777777" w:rsidR="00D16F22" w:rsidRDefault="00D16F22" w:rsidP="004215FE">
      <w:r>
        <w:separator/>
      </w:r>
    </w:p>
  </w:endnote>
  <w:endnote w:type="continuationSeparator" w:id="0">
    <w:p w14:paraId="33D6055F" w14:textId="77777777" w:rsidR="00D16F22" w:rsidRDefault="00D16F2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B23A0" w14:textId="77777777" w:rsidR="00D16F22" w:rsidRDefault="00D16F22" w:rsidP="004215FE">
      <w:r>
        <w:separator/>
      </w:r>
    </w:p>
  </w:footnote>
  <w:footnote w:type="continuationSeparator" w:id="0">
    <w:p w14:paraId="3CEE3174" w14:textId="77777777" w:rsidR="00D16F22" w:rsidRDefault="00D16F2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5508"/>
    <w:rsid w:val="000B2AEA"/>
    <w:rsid w:val="000C4C4F"/>
    <w:rsid w:val="000C773F"/>
    <w:rsid w:val="000D14EE"/>
    <w:rsid w:val="000D62F9"/>
    <w:rsid w:val="000F64EE"/>
    <w:rsid w:val="00100F97"/>
    <w:rsid w:val="001019CD"/>
    <w:rsid w:val="00125190"/>
    <w:rsid w:val="00133662"/>
    <w:rsid w:val="00133907"/>
    <w:rsid w:val="00144A9B"/>
    <w:rsid w:val="00146DE9"/>
    <w:rsid w:val="00147082"/>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65646"/>
    <w:rsid w:val="00370080"/>
    <w:rsid w:val="003860AA"/>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3AA4"/>
    <w:rsid w:val="004D5E59"/>
    <w:rsid w:val="004D602A"/>
    <w:rsid w:val="004D73CF"/>
    <w:rsid w:val="004E4945"/>
    <w:rsid w:val="004F451D"/>
    <w:rsid w:val="00500CE3"/>
    <w:rsid w:val="00505C51"/>
    <w:rsid w:val="00516A01"/>
    <w:rsid w:val="0053000A"/>
    <w:rsid w:val="00550F13"/>
    <w:rsid w:val="005530AE"/>
    <w:rsid w:val="00555F44"/>
    <w:rsid w:val="00566103"/>
    <w:rsid w:val="0057575E"/>
    <w:rsid w:val="005B0A15"/>
    <w:rsid w:val="00605A12"/>
    <w:rsid w:val="00634AC7"/>
    <w:rsid w:val="00657587"/>
    <w:rsid w:val="00661DCC"/>
    <w:rsid w:val="00672545"/>
    <w:rsid w:val="00685CCF"/>
    <w:rsid w:val="00694A7B"/>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77C9"/>
    <w:rsid w:val="008C73C0"/>
    <w:rsid w:val="008D7885"/>
    <w:rsid w:val="008F4609"/>
    <w:rsid w:val="00912B0B"/>
    <w:rsid w:val="009205E9"/>
    <w:rsid w:val="0092438C"/>
    <w:rsid w:val="00941D04"/>
    <w:rsid w:val="00963CEF"/>
    <w:rsid w:val="00993065"/>
    <w:rsid w:val="009A0661"/>
    <w:rsid w:val="009D0D28"/>
    <w:rsid w:val="009D5D9D"/>
    <w:rsid w:val="009E3D3A"/>
    <w:rsid w:val="009E6ACE"/>
    <w:rsid w:val="009E7B13"/>
    <w:rsid w:val="00A11EC6"/>
    <w:rsid w:val="00A131BD"/>
    <w:rsid w:val="00A32E20"/>
    <w:rsid w:val="00A5368C"/>
    <w:rsid w:val="00A62B52"/>
    <w:rsid w:val="00A84B3E"/>
    <w:rsid w:val="00AA7D92"/>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16F22"/>
    <w:rsid w:val="00D44612"/>
    <w:rsid w:val="00D50299"/>
    <w:rsid w:val="00D74320"/>
    <w:rsid w:val="00D779BF"/>
    <w:rsid w:val="00D83D45"/>
    <w:rsid w:val="00D93937"/>
    <w:rsid w:val="00DE207A"/>
    <w:rsid w:val="00DE2719"/>
    <w:rsid w:val="00DE31A5"/>
    <w:rsid w:val="00DF1913"/>
    <w:rsid w:val="00E007B4"/>
    <w:rsid w:val="00E234CA"/>
    <w:rsid w:val="00E41364"/>
    <w:rsid w:val="00E61AB4"/>
    <w:rsid w:val="00E70517"/>
    <w:rsid w:val="00E870D1"/>
    <w:rsid w:val="00ED346E"/>
    <w:rsid w:val="00EF7423"/>
    <w:rsid w:val="00F27DEC"/>
    <w:rsid w:val="00F3344F"/>
    <w:rsid w:val="00F60CF4"/>
    <w:rsid w:val="00FC1E9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52BBDBA-73C8-B34D-BDE3-8360ED63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500CE3"/>
    <w:rPr>
      <w:color w:val="605E5C"/>
      <w:shd w:val="clear" w:color="auto" w:fill="E1DFDD"/>
    </w:rPr>
  </w:style>
  <w:style w:type="paragraph" w:styleId="HTMLPreformatted">
    <w:name w:val="HTML Preformatted"/>
    <w:basedOn w:val="Normal"/>
    <w:link w:val="HTMLPreformattedChar"/>
    <w:uiPriority w:val="99"/>
    <w:unhideWhenUsed/>
    <w:rsid w:val="0014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0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62655253">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81/zenodo.4910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cunningham-lab/ep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180F-B482-984C-A9FB-D98ADCF1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Sean Bittner</cp:lastModifiedBy>
  <cp:revision>6</cp:revision>
  <dcterms:created xsi:type="dcterms:W3CDTF">2021-06-04T00:24:00Z</dcterms:created>
  <dcterms:modified xsi:type="dcterms:W3CDTF">2021-06-08T01:40:00Z</dcterms:modified>
</cp:coreProperties>
</file>