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725" w:rsidRPr="00B12725" w:rsidRDefault="00B12725" w:rsidP="00B47661">
      <w:pPr>
        <w:rPr>
          <w:sz w:val="28"/>
          <w:szCs w:val="20"/>
          <w:u w:val="single"/>
          <w:lang w:val="en-US"/>
        </w:rPr>
      </w:pPr>
      <w:proofErr w:type="gramStart"/>
      <w:r w:rsidRPr="00B12725">
        <w:rPr>
          <w:sz w:val="28"/>
          <w:szCs w:val="20"/>
          <w:u w:val="single"/>
          <w:lang w:val="en-US"/>
        </w:rPr>
        <w:t xml:space="preserve">Supplemental File </w:t>
      </w:r>
      <w:r w:rsidR="001D7ECB">
        <w:rPr>
          <w:sz w:val="28"/>
          <w:szCs w:val="20"/>
          <w:u w:val="single"/>
          <w:lang w:val="en-US"/>
        </w:rPr>
        <w:t>3</w:t>
      </w:r>
      <w:bookmarkStart w:id="0" w:name="_GoBack"/>
      <w:bookmarkEnd w:id="0"/>
      <w:r w:rsidRPr="00B12725">
        <w:rPr>
          <w:sz w:val="28"/>
          <w:szCs w:val="20"/>
          <w:u w:val="single"/>
          <w:lang w:val="en-US"/>
        </w:rPr>
        <w:t>.</w:t>
      </w:r>
      <w:proofErr w:type="gramEnd"/>
      <w:r w:rsidRPr="00B12725">
        <w:rPr>
          <w:sz w:val="28"/>
          <w:szCs w:val="20"/>
          <w:u w:val="single"/>
          <w:lang w:val="en-US"/>
        </w:rPr>
        <w:t xml:space="preserve"> </w:t>
      </w:r>
      <w:proofErr w:type="gramStart"/>
      <w:r w:rsidRPr="00B12725">
        <w:rPr>
          <w:sz w:val="28"/>
          <w:szCs w:val="20"/>
          <w:u w:val="single"/>
          <w:lang w:val="en-US"/>
        </w:rPr>
        <w:t>Synthesis of new inhibitors.</w:t>
      </w:r>
      <w:proofErr w:type="gramEnd"/>
    </w:p>
    <w:p w:rsidR="00B12725" w:rsidRDefault="00B12725" w:rsidP="00B47661">
      <w:pPr>
        <w:rPr>
          <w:sz w:val="32"/>
          <w:szCs w:val="20"/>
          <w:lang w:val="en-US"/>
        </w:rPr>
      </w:pPr>
    </w:p>
    <w:p w:rsidR="00B47661" w:rsidRPr="00B12725" w:rsidRDefault="00B47661" w:rsidP="00B47661">
      <w:pPr>
        <w:rPr>
          <w:b/>
          <w:szCs w:val="20"/>
          <w:lang w:val="en-US"/>
        </w:rPr>
      </w:pPr>
      <w:proofErr w:type="gramStart"/>
      <w:r w:rsidRPr="00B12725">
        <w:rPr>
          <w:b/>
          <w:szCs w:val="20"/>
          <w:lang w:val="en-US"/>
        </w:rPr>
        <w:t>Chemistry of new compounds from Paul O’Neill laboratory.</w:t>
      </w:r>
      <w:proofErr w:type="gramEnd"/>
    </w:p>
    <w:p w:rsidR="00B47661" w:rsidRPr="00A166B5" w:rsidRDefault="00B47661" w:rsidP="00B47661">
      <w:pPr>
        <w:rPr>
          <w:szCs w:val="20"/>
          <w:lang w:val="en-US"/>
        </w:rPr>
      </w:pPr>
    </w:p>
    <w:p w:rsidR="00B47661" w:rsidRPr="00A166B5" w:rsidRDefault="00B47661" w:rsidP="00B47661">
      <w:pPr>
        <w:spacing w:line="276" w:lineRule="auto"/>
        <w:jc w:val="both"/>
        <w:rPr>
          <w:rFonts w:ascii="Arial" w:hAnsi="Arial" w:cs="Arial"/>
          <w:b/>
          <w:sz w:val="22"/>
          <w:szCs w:val="22"/>
          <w:lang w:val="en-US"/>
        </w:rPr>
      </w:pPr>
      <w:r w:rsidRPr="00A166B5">
        <w:rPr>
          <w:rFonts w:ascii="Arial" w:hAnsi="Arial" w:cs="Arial"/>
          <w:b/>
          <w:sz w:val="22"/>
          <w:szCs w:val="22"/>
          <w:lang w:val="en-US"/>
        </w:rPr>
        <w:t xml:space="preserve">1,2-Bis (4-cyanophenoxy) ethane </w:t>
      </w:r>
      <w:r w:rsidRPr="00A166B5">
        <w:rPr>
          <w:rFonts w:ascii="Arial" w:hAnsi="Arial" w:cs="Arial"/>
          <w:sz w:val="22"/>
          <w:szCs w:val="22"/>
          <w:lang w:val="en-US"/>
        </w:rPr>
        <w:t xml:space="preserve">(Ethamidine Precursor) </w:t>
      </w:r>
      <w:r w:rsidRPr="00A166B5">
        <w:rPr>
          <w:rFonts w:ascii="Arial" w:hAnsi="Arial" w:cs="Arial"/>
          <w:b/>
          <w:sz w:val="22"/>
          <w:szCs w:val="22"/>
          <w:lang w:val="en-US"/>
        </w:rPr>
        <w:t>(1a)</w:t>
      </w:r>
      <w:r w:rsidRPr="00A166B5">
        <w:rPr>
          <w:rFonts w:ascii="Arial" w:hAnsi="Arial" w:cs="Arial"/>
          <w:sz w:val="22"/>
          <w:szCs w:val="22"/>
          <w:lang w:val="en-US"/>
        </w:rPr>
        <w:t xml:space="preserve">  </w:t>
      </w:r>
      <w:r w:rsidRPr="00A166B5">
        <w:rPr>
          <w:rFonts w:ascii="Arial" w:hAnsi="Arial" w:cs="Arial"/>
          <w:sz w:val="22"/>
          <w:szCs w:val="22"/>
          <w:lang w:val="en-US"/>
        </w:rPr>
        <w:fldChar w:fldCharType="begin"/>
      </w:r>
      <w:r w:rsidRPr="00A166B5">
        <w:rPr>
          <w:rFonts w:ascii="Arial" w:hAnsi="Arial" w:cs="Arial"/>
          <w:sz w:val="22"/>
          <w:szCs w:val="22"/>
          <w:lang w:val="en-US"/>
        </w:rPr>
        <w:instrText xml:space="preserve"> ADDIN EN.CITE &lt;EndNote&gt;&lt;Cite&gt;&lt;Author&gt;Tidwell&lt;/Author&gt;&lt;Year&gt;1990&lt;/Year&gt;&lt;RecNum&gt;1&lt;/RecNum&gt;&lt;DisplayText&gt;&lt;style face="superscript"&gt;1&lt;/style&gt;&lt;/DisplayText&gt;&lt;record&gt;&lt;rec-number&gt;1&lt;/rec-number&gt;&lt;foreign-keys&gt;&lt;key app="EN" db-id="a5fat0fxgwaexbevzrixrss6d22002rzrstp" timestamp="1563889319"&gt;1&lt;/key&gt;&lt;/foreign-keys&gt;&lt;ref-type name="Journal Article"&gt;17&lt;/ref-type&gt;&lt;contributors&gt;&lt;authors&gt;&lt;author&gt;Tidwell, Richard R.&lt;/author&gt;&lt;author&gt;Jones, Susan Kilgore&lt;/author&gt;&lt;author&gt;Geratz, J. Dieter&lt;/author&gt;&lt;author&gt;Ohemeng, Kwasi A.&lt;/author&gt;&lt;author&gt;Cory, Michael&lt;/author&gt;&lt;author&gt;Hall, James Edwin&lt;/author&gt;&lt;/authors&gt;&lt;/contributors&gt;&lt;titles&gt;&lt;title&gt;Analogs of 1,5-bis(4-amidinophenoxy)pentane (pentamidine) in the treatment of experimental Pneumocystis carinii pneumonia&lt;/title&gt;&lt;secondary-title&gt;Journal of Medicinal Chemistry&lt;/secondary-title&gt;&lt;/titles&gt;&lt;periodical&gt;&lt;full-title&gt;Journal of Medicinal Chemistry&lt;/full-title&gt;&lt;/periodical&gt;&lt;pages&gt;1252-1257&lt;/pages&gt;&lt;volume&gt;33&lt;/volume&gt;&lt;number&gt;4&lt;/number&gt;&lt;dates&gt;&lt;year&gt;1990&lt;/year&gt;&lt;pub-dates&gt;&lt;date&gt;1990/04/01&lt;/date&gt;&lt;/pub-dates&gt;&lt;/dates&gt;&lt;publisher&gt;American Chemical Society&lt;/publisher&gt;&lt;isbn&gt;0022-2623&lt;/isbn&gt;&lt;urls&gt;&lt;related-urls&gt;&lt;url&gt;https://doi.org/10.1021/jm00166a026&lt;/url&gt;&lt;/related-urls&gt;&lt;/urls&gt;&lt;electronic-resource-num&gt;10.1021/jm00166a026&lt;/electronic-resource-num&gt;&lt;/record&gt;&lt;/Cite&gt;&lt;/EndNote&gt;</w:instrText>
      </w:r>
      <w:r w:rsidRPr="00A166B5">
        <w:rPr>
          <w:rFonts w:ascii="Arial" w:hAnsi="Arial" w:cs="Arial"/>
          <w:sz w:val="22"/>
          <w:szCs w:val="22"/>
          <w:lang w:val="en-US"/>
        </w:rPr>
        <w:fldChar w:fldCharType="separate"/>
      </w:r>
      <w:r w:rsidRPr="00A166B5">
        <w:rPr>
          <w:rFonts w:ascii="Arial" w:hAnsi="Arial" w:cs="Arial"/>
          <w:noProof/>
          <w:sz w:val="22"/>
          <w:szCs w:val="22"/>
          <w:vertAlign w:val="superscript"/>
          <w:lang w:val="en-US"/>
        </w:rPr>
        <w:t>1</w:t>
      </w:r>
      <w:r w:rsidRPr="00A166B5">
        <w:rPr>
          <w:rFonts w:ascii="Arial" w:hAnsi="Arial" w:cs="Arial"/>
          <w:sz w:val="22"/>
          <w:szCs w:val="22"/>
          <w:lang w:val="en-US"/>
        </w:rPr>
        <w:fldChar w:fldCharType="end"/>
      </w:r>
    </w:p>
    <w:p w:rsidR="00B47661" w:rsidRPr="00A166B5" w:rsidRDefault="00B47661" w:rsidP="00B47661">
      <w:pPr>
        <w:spacing w:line="276" w:lineRule="auto"/>
        <w:jc w:val="center"/>
        <w:rPr>
          <w:rFonts w:ascii="Arial" w:hAnsi="Arial" w:cs="Arial"/>
          <w:sz w:val="22"/>
          <w:szCs w:val="22"/>
          <w:lang w:val="en-US"/>
        </w:rPr>
      </w:pPr>
      <w:r w:rsidRPr="00A166B5">
        <w:rPr>
          <w:rFonts w:ascii="Arial" w:hAnsi="Arial" w:cs="Arial"/>
          <w:noProof/>
          <w:sz w:val="22"/>
          <w:szCs w:val="22"/>
          <w:lang w:eastAsia="en-GB"/>
        </w:rPr>
        <w:drawing>
          <wp:inline distT="0" distB="0" distL="0" distR="0" wp14:anchorId="3651D5AB" wp14:editId="7C7ECBD2">
            <wp:extent cx="2184400" cy="965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84400" cy="965200"/>
                    </a:xfrm>
                    <a:prstGeom prst="rect">
                      <a:avLst/>
                    </a:prstGeom>
                  </pic:spPr>
                </pic:pic>
              </a:graphicData>
            </a:graphic>
          </wp:inline>
        </w:drawing>
      </w:r>
    </w:p>
    <w:p w:rsidR="00B47661" w:rsidRPr="00A166B5" w:rsidRDefault="00B47661" w:rsidP="00B47661">
      <w:pPr>
        <w:spacing w:line="276" w:lineRule="auto"/>
        <w:jc w:val="both"/>
        <w:rPr>
          <w:rFonts w:ascii="Arial" w:hAnsi="Arial" w:cs="Arial"/>
          <w:sz w:val="22"/>
          <w:szCs w:val="22"/>
          <w:lang w:val="en-US"/>
        </w:rPr>
      </w:pPr>
      <w:r w:rsidRPr="00A166B5">
        <w:rPr>
          <w:rFonts w:ascii="Arial" w:hAnsi="Arial" w:cs="Arial"/>
          <w:sz w:val="22"/>
          <w:szCs w:val="22"/>
          <w:lang w:val="en-US"/>
        </w:rPr>
        <w:t>Sodium (0.16 g, 6.96 mmol) was added portionwise to anhydrous EtOH (4.0 mL) under an atmosphere of nitrogen. After dissolution of the sodium pieces, a solution of 4-cyanophenol (0.75 g, 6.38 mmol) dissolved in anhydrous EtOH (4.0 mL) was added followed by dropwise addition of 1</w:t>
      </w:r>
      <w:proofErr w:type="gramStart"/>
      <w:r w:rsidRPr="00A166B5">
        <w:rPr>
          <w:rFonts w:ascii="Arial" w:hAnsi="Arial" w:cs="Arial"/>
          <w:sz w:val="22"/>
          <w:szCs w:val="22"/>
          <w:lang w:val="en-US"/>
        </w:rPr>
        <w:t>,2</w:t>
      </w:r>
      <w:proofErr w:type="gramEnd"/>
      <w:r w:rsidRPr="00A166B5">
        <w:rPr>
          <w:rFonts w:ascii="Arial" w:hAnsi="Arial" w:cs="Arial"/>
          <w:sz w:val="22"/>
          <w:szCs w:val="22"/>
          <w:lang w:val="en-US"/>
        </w:rPr>
        <w:t>-dibromoethane (0.28 mL, 3.19 mmol). The reaction mixture was allowed to stir at reﬂux under a nitrogen atmosphere for 3 days after which the mixture was cooled, ﬁltered, the solid washed with water and dried under vacuum. Puriﬁcation by column chromatography eluting with DCM: hexane (8:2) gave the desired dinitrile ethamidine precursor (</w:t>
      </w:r>
      <w:r w:rsidRPr="00A166B5">
        <w:rPr>
          <w:rFonts w:ascii="Arial" w:hAnsi="Arial" w:cs="Arial"/>
          <w:b/>
          <w:sz w:val="22"/>
          <w:szCs w:val="22"/>
          <w:lang w:val="en-US"/>
        </w:rPr>
        <w:t>1a</w:t>
      </w:r>
      <w:r w:rsidRPr="00A166B5">
        <w:rPr>
          <w:rFonts w:ascii="Arial" w:hAnsi="Arial" w:cs="Arial"/>
          <w:sz w:val="22"/>
          <w:szCs w:val="22"/>
          <w:lang w:val="en-US"/>
        </w:rPr>
        <w:t xml:space="preserve">) as a white solid (1.42 g, 84%). Mp 211-212°C; </w:t>
      </w:r>
      <w:r w:rsidRPr="00A166B5">
        <w:rPr>
          <w:rFonts w:ascii="Arial" w:hAnsi="Arial" w:cs="Arial"/>
          <w:sz w:val="22"/>
          <w:szCs w:val="22"/>
          <w:vertAlign w:val="superscript"/>
          <w:lang w:val="en-US"/>
        </w:rPr>
        <w:t>1</w:t>
      </w:r>
      <w:r w:rsidRPr="00A166B5">
        <w:rPr>
          <w:rFonts w:ascii="Arial" w:hAnsi="Arial" w:cs="Arial"/>
          <w:sz w:val="22"/>
          <w:szCs w:val="22"/>
          <w:lang w:val="en-US"/>
        </w:rPr>
        <w:t>H NMR (CDCl</w:t>
      </w:r>
      <w:r w:rsidRPr="00A166B5">
        <w:rPr>
          <w:rFonts w:ascii="Arial" w:hAnsi="Arial" w:cs="Arial"/>
          <w:sz w:val="22"/>
          <w:szCs w:val="22"/>
          <w:vertAlign w:val="subscript"/>
          <w:lang w:val="en-US"/>
        </w:rPr>
        <w:t>3</w:t>
      </w:r>
      <w:r w:rsidRPr="00A166B5">
        <w:rPr>
          <w:rFonts w:ascii="Arial" w:hAnsi="Arial" w:cs="Arial"/>
          <w:sz w:val="22"/>
          <w:szCs w:val="22"/>
          <w:lang w:val="en-US"/>
        </w:rPr>
        <w:t xml:space="preserve">, 400MHz) δ 7.61 (d, 4H, </w:t>
      </w:r>
      <w:r w:rsidRPr="00A166B5">
        <w:rPr>
          <w:rFonts w:ascii="Arial" w:hAnsi="Arial" w:cs="Arial"/>
          <w:i/>
          <w:sz w:val="22"/>
          <w:szCs w:val="22"/>
          <w:lang w:val="en-US"/>
        </w:rPr>
        <w:t>J</w:t>
      </w:r>
      <w:r w:rsidRPr="00A166B5">
        <w:rPr>
          <w:rFonts w:ascii="Arial" w:hAnsi="Arial" w:cs="Arial"/>
          <w:sz w:val="22"/>
          <w:szCs w:val="22"/>
          <w:lang w:val="en-US"/>
        </w:rPr>
        <w:t xml:space="preserve"> = 9.0 Hz, ArH), 7.01 (d, 4H, </w:t>
      </w:r>
      <w:r w:rsidRPr="00A166B5">
        <w:rPr>
          <w:rFonts w:ascii="Arial" w:hAnsi="Arial" w:cs="Arial"/>
          <w:i/>
          <w:sz w:val="22"/>
          <w:szCs w:val="22"/>
          <w:lang w:val="en-US"/>
        </w:rPr>
        <w:t>J</w:t>
      </w:r>
      <w:r w:rsidRPr="00A166B5">
        <w:rPr>
          <w:rFonts w:ascii="Arial" w:hAnsi="Arial" w:cs="Arial"/>
          <w:sz w:val="22"/>
          <w:szCs w:val="22"/>
          <w:lang w:val="en-US"/>
        </w:rPr>
        <w:t xml:space="preserve"> = 9.0 Hz, ArH), 4.39 (s, 4H, CH</w:t>
      </w:r>
      <w:r w:rsidRPr="00A166B5">
        <w:rPr>
          <w:rFonts w:ascii="Arial" w:hAnsi="Arial" w:cs="Arial"/>
          <w:sz w:val="22"/>
          <w:szCs w:val="22"/>
          <w:vertAlign w:val="subscript"/>
          <w:lang w:val="en-US"/>
        </w:rPr>
        <w:t>2</w:t>
      </w:r>
      <w:r w:rsidRPr="00A166B5">
        <w:rPr>
          <w:rFonts w:ascii="Arial" w:hAnsi="Arial" w:cs="Arial"/>
          <w:sz w:val="22"/>
          <w:szCs w:val="22"/>
          <w:lang w:val="en-US"/>
        </w:rPr>
        <w:t xml:space="preserve">); </w:t>
      </w:r>
      <w:r w:rsidRPr="00A166B5">
        <w:rPr>
          <w:rFonts w:ascii="Arial" w:hAnsi="Arial" w:cs="Arial"/>
          <w:sz w:val="22"/>
          <w:szCs w:val="22"/>
          <w:vertAlign w:val="superscript"/>
          <w:lang w:val="en-US"/>
        </w:rPr>
        <w:t>13</w:t>
      </w:r>
      <w:r w:rsidRPr="00A166B5">
        <w:rPr>
          <w:rFonts w:ascii="Arial" w:hAnsi="Arial" w:cs="Arial"/>
          <w:sz w:val="22"/>
          <w:szCs w:val="22"/>
          <w:lang w:val="en-US"/>
        </w:rPr>
        <w:t>C NMR (CDCl</w:t>
      </w:r>
      <w:r w:rsidRPr="00A166B5">
        <w:rPr>
          <w:rFonts w:ascii="Arial" w:hAnsi="Arial" w:cs="Arial"/>
          <w:sz w:val="22"/>
          <w:szCs w:val="22"/>
          <w:vertAlign w:val="subscript"/>
          <w:lang w:val="en-US"/>
        </w:rPr>
        <w:t>3</w:t>
      </w:r>
      <w:r w:rsidRPr="00A166B5">
        <w:rPr>
          <w:rFonts w:ascii="Arial" w:hAnsi="Arial" w:cs="Arial"/>
          <w:sz w:val="22"/>
          <w:szCs w:val="22"/>
          <w:lang w:val="en-US"/>
        </w:rPr>
        <w:t xml:space="preserve">, 100MHz) δ 161.6, 134.1, 118.9, 115.3, 104.7, 66.4; </w:t>
      </w:r>
      <w:r w:rsidRPr="00A166B5">
        <w:rPr>
          <w:rFonts w:eastAsia="MS Mincho"/>
          <w:lang w:val="en-US" w:eastAsia="ja-JP"/>
        </w:rPr>
        <w:t>ν</w:t>
      </w:r>
      <w:r w:rsidRPr="00A166B5">
        <w:rPr>
          <w:rFonts w:eastAsia="MS Mincho"/>
          <w:vertAlign w:val="subscript"/>
          <w:lang w:val="en-US" w:eastAsia="ja-JP"/>
        </w:rPr>
        <w:t>max</w:t>
      </w:r>
      <w:r w:rsidRPr="00A166B5">
        <w:rPr>
          <w:rFonts w:ascii="Arial" w:hAnsi="Arial" w:cs="Arial"/>
          <w:sz w:val="22"/>
          <w:szCs w:val="22"/>
          <w:lang w:val="en-US"/>
        </w:rPr>
        <w:t xml:space="preserve"> (NujOI) /cm</w:t>
      </w:r>
      <w:r w:rsidRPr="00A166B5">
        <w:rPr>
          <w:rFonts w:ascii="Arial" w:hAnsi="Arial" w:cs="Arial"/>
          <w:sz w:val="22"/>
          <w:szCs w:val="22"/>
          <w:vertAlign w:val="superscript"/>
          <w:lang w:val="en-US"/>
        </w:rPr>
        <w:t>-1</w:t>
      </w:r>
      <w:r w:rsidRPr="00A166B5">
        <w:rPr>
          <w:rFonts w:ascii="Arial" w:hAnsi="Arial" w:cs="Arial"/>
          <w:sz w:val="22"/>
          <w:szCs w:val="22"/>
          <w:lang w:val="en-US"/>
        </w:rPr>
        <w:t xml:space="preserve"> 3326 (C-O-C), 3033 (ArH), 2898 (OH), 2223 (CN), 1602 (Ar), 1509 (Ar), 1247 (C-O-C); </w:t>
      </w:r>
      <w:r w:rsidRPr="00A166B5">
        <w:rPr>
          <w:rFonts w:ascii="Arial" w:hAnsi="Arial" w:cs="Arial"/>
          <w:i/>
          <w:sz w:val="22"/>
          <w:szCs w:val="22"/>
          <w:lang w:val="en-US"/>
        </w:rPr>
        <w:t>m/z</w:t>
      </w:r>
      <w:r w:rsidRPr="00A166B5">
        <w:rPr>
          <w:rFonts w:ascii="Arial" w:hAnsi="Arial" w:cs="Arial"/>
          <w:sz w:val="22"/>
          <w:szCs w:val="22"/>
          <w:lang w:val="en-US"/>
        </w:rPr>
        <w:t xml:space="preserve"> (CI) 282 ([M+NH</w:t>
      </w:r>
      <w:r w:rsidRPr="00A166B5">
        <w:rPr>
          <w:rFonts w:ascii="Arial" w:hAnsi="Arial" w:cs="Arial"/>
          <w:sz w:val="22"/>
          <w:szCs w:val="22"/>
          <w:vertAlign w:val="subscript"/>
          <w:lang w:val="en-US"/>
        </w:rPr>
        <w:t>4</w:t>
      </w:r>
      <w:r w:rsidRPr="00A166B5">
        <w:rPr>
          <w:rFonts w:ascii="Arial" w:hAnsi="Arial" w:cs="Arial"/>
          <w:sz w:val="22"/>
          <w:szCs w:val="22"/>
          <w:lang w:val="en-US"/>
        </w:rPr>
        <w:t>]</w:t>
      </w:r>
      <w:r w:rsidRPr="00A166B5">
        <w:rPr>
          <w:rFonts w:ascii="Arial" w:hAnsi="Arial" w:cs="Arial"/>
          <w:sz w:val="22"/>
          <w:szCs w:val="22"/>
          <w:vertAlign w:val="superscript"/>
          <w:lang w:val="en-US"/>
        </w:rPr>
        <w:t>+</w:t>
      </w:r>
      <w:r w:rsidRPr="00A166B5">
        <w:rPr>
          <w:rFonts w:ascii="Arial" w:hAnsi="Arial" w:cs="Arial"/>
          <w:sz w:val="22"/>
          <w:szCs w:val="22"/>
          <w:lang w:val="en-US"/>
        </w:rPr>
        <w:t>), found 282.12433, C</w:t>
      </w:r>
      <w:r w:rsidRPr="00A166B5">
        <w:rPr>
          <w:rFonts w:ascii="Arial" w:hAnsi="Arial" w:cs="Arial"/>
          <w:sz w:val="22"/>
          <w:szCs w:val="22"/>
          <w:vertAlign w:val="subscript"/>
          <w:lang w:val="en-US"/>
        </w:rPr>
        <w:t>16</w:t>
      </w:r>
      <w:r w:rsidRPr="00A166B5">
        <w:rPr>
          <w:rFonts w:ascii="Arial" w:hAnsi="Arial" w:cs="Arial"/>
          <w:sz w:val="22"/>
          <w:szCs w:val="22"/>
          <w:lang w:val="en-US"/>
        </w:rPr>
        <w:t>H</w:t>
      </w:r>
      <w:r w:rsidRPr="00A166B5">
        <w:rPr>
          <w:rFonts w:ascii="Arial" w:hAnsi="Arial" w:cs="Arial"/>
          <w:sz w:val="22"/>
          <w:szCs w:val="22"/>
          <w:vertAlign w:val="subscript"/>
          <w:lang w:val="en-US"/>
        </w:rPr>
        <w:t>16</w:t>
      </w:r>
      <w:r w:rsidRPr="00A166B5">
        <w:rPr>
          <w:rFonts w:ascii="Arial" w:hAnsi="Arial" w:cs="Arial"/>
          <w:sz w:val="22"/>
          <w:szCs w:val="22"/>
          <w:lang w:val="en-US"/>
        </w:rPr>
        <w:t>O</w:t>
      </w:r>
      <w:r w:rsidRPr="00A166B5">
        <w:rPr>
          <w:rFonts w:ascii="Arial" w:hAnsi="Arial" w:cs="Arial"/>
          <w:sz w:val="22"/>
          <w:szCs w:val="22"/>
          <w:vertAlign w:val="subscript"/>
          <w:lang w:val="en-US"/>
        </w:rPr>
        <w:t>2</w:t>
      </w:r>
      <w:r w:rsidRPr="00A166B5">
        <w:rPr>
          <w:rFonts w:ascii="Arial" w:hAnsi="Arial" w:cs="Arial"/>
          <w:sz w:val="22"/>
          <w:szCs w:val="22"/>
          <w:lang w:val="en-US"/>
        </w:rPr>
        <w:t>N</w:t>
      </w:r>
      <w:r w:rsidRPr="00A166B5">
        <w:rPr>
          <w:rFonts w:ascii="Arial" w:hAnsi="Arial" w:cs="Arial"/>
          <w:sz w:val="22"/>
          <w:szCs w:val="22"/>
          <w:vertAlign w:val="subscript"/>
          <w:lang w:val="en-US"/>
        </w:rPr>
        <w:t>3</w:t>
      </w:r>
      <w:r w:rsidRPr="00A166B5">
        <w:rPr>
          <w:rFonts w:ascii="Arial" w:hAnsi="Arial" w:cs="Arial"/>
          <w:sz w:val="22"/>
          <w:szCs w:val="22"/>
          <w:lang w:val="en-US"/>
        </w:rPr>
        <w:t xml:space="preserve"> requires 282.12424; anal. Found C 72.37, H 4.51, N 10.54, C</w:t>
      </w:r>
      <w:r w:rsidRPr="00A166B5">
        <w:rPr>
          <w:rFonts w:ascii="Arial" w:hAnsi="Arial" w:cs="Arial"/>
          <w:sz w:val="22"/>
          <w:szCs w:val="22"/>
          <w:vertAlign w:val="subscript"/>
          <w:lang w:val="en-US"/>
        </w:rPr>
        <w:t>16</w:t>
      </w:r>
      <w:r w:rsidRPr="00A166B5">
        <w:rPr>
          <w:rFonts w:ascii="Arial" w:hAnsi="Arial" w:cs="Arial"/>
          <w:sz w:val="22"/>
          <w:szCs w:val="22"/>
          <w:lang w:val="en-US"/>
        </w:rPr>
        <w:t>H</w:t>
      </w:r>
      <w:r w:rsidRPr="00A166B5">
        <w:rPr>
          <w:rFonts w:ascii="Arial" w:hAnsi="Arial" w:cs="Arial"/>
          <w:sz w:val="22"/>
          <w:szCs w:val="22"/>
          <w:vertAlign w:val="subscript"/>
          <w:lang w:val="en-US"/>
        </w:rPr>
        <w:t>12</w:t>
      </w:r>
      <w:r w:rsidRPr="00A166B5">
        <w:rPr>
          <w:rFonts w:ascii="Arial" w:hAnsi="Arial" w:cs="Arial"/>
          <w:sz w:val="22"/>
          <w:szCs w:val="22"/>
          <w:lang w:val="en-US"/>
        </w:rPr>
        <w:t>O</w:t>
      </w:r>
      <w:r w:rsidRPr="00A166B5">
        <w:rPr>
          <w:rFonts w:ascii="Arial" w:hAnsi="Arial" w:cs="Arial"/>
          <w:sz w:val="22"/>
          <w:szCs w:val="22"/>
          <w:vertAlign w:val="subscript"/>
          <w:lang w:val="en-US"/>
        </w:rPr>
        <w:t>2</w:t>
      </w:r>
      <w:r w:rsidRPr="00A166B5">
        <w:rPr>
          <w:rFonts w:ascii="Arial" w:hAnsi="Arial" w:cs="Arial"/>
          <w:sz w:val="22"/>
          <w:szCs w:val="22"/>
          <w:lang w:val="en-US"/>
        </w:rPr>
        <w:t>N</w:t>
      </w:r>
      <w:r w:rsidRPr="00A166B5">
        <w:rPr>
          <w:rFonts w:ascii="Arial" w:hAnsi="Arial" w:cs="Arial"/>
          <w:sz w:val="22"/>
          <w:szCs w:val="22"/>
          <w:vertAlign w:val="subscript"/>
          <w:lang w:val="en-US"/>
        </w:rPr>
        <w:t>2</w:t>
      </w:r>
      <w:r w:rsidRPr="00A166B5">
        <w:rPr>
          <w:rFonts w:ascii="Arial" w:hAnsi="Arial" w:cs="Arial"/>
          <w:sz w:val="22"/>
          <w:szCs w:val="22"/>
          <w:lang w:val="en-US"/>
        </w:rPr>
        <w:t xml:space="preserve"> requires C 72.71, H 4.57, </w:t>
      </w:r>
      <w:proofErr w:type="gramStart"/>
      <w:r w:rsidRPr="00A166B5">
        <w:rPr>
          <w:rFonts w:ascii="Arial" w:hAnsi="Arial" w:cs="Arial"/>
          <w:sz w:val="22"/>
          <w:szCs w:val="22"/>
          <w:lang w:val="en-US"/>
        </w:rPr>
        <w:t>N</w:t>
      </w:r>
      <w:proofErr w:type="gramEnd"/>
      <w:r w:rsidRPr="00A166B5">
        <w:rPr>
          <w:rFonts w:ascii="Arial" w:hAnsi="Arial" w:cs="Arial"/>
          <w:sz w:val="22"/>
          <w:szCs w:val="22"/>
          <w:lang w:val="en-US"/>
        </w:rPr>
        <w:t xml:space="preserve"> 10.60.</w:t>
      </w:r>
    </w:p>
    <w:p w:rsidR="00B47661" w:rsidRPr="00A166B5" w:rsidRDefault="00B47661" w:rsidP="00B47661">
      <w:pPr>
        <w:spacing w:line="276" w:lineRule="auto"/>
        <w:jc w:val="both"/>
        <w:rPr>
          <w:rFonts w:ascii="Arial" w:hAnsi="Arial" w:cs="Arial"/>
          <w:sz w:val="22"/>
          <w:szCs w:val="22"/>
          <w:lang w:val="en-US"/>
        </w:rPr>
      </w:pPr>
    </w:p>
    <w:p w:rsidR="00B47661" w:rsidRPr="00A166B5" w:rsidRDefault="00B47661" w:rsidP="00B47661">
      <w:pPr>
        <w:spacing w:line="276" w:lineRule="auto"/>
        <w:jc w:val="both"/>
        <w:rPr>
          <w:rFonts w:ascii="Arial" w:hAnsi="Arial" w:cs="Arial"/>
          <w:sz w:val="22"/>
          <w:szCs w:val="22"/>
          <w:lang w:val="en-US"/>
        </w:rPr>
      </w:pPr>
      <w:r w:rsidRPr="00A166B5">
        <w:rPr>
          <w:rFonts w:ascii="Arial" w:hAnsi="Arial" w:cs="Arial"/>
          <w:b/>
          <w:sz w:val="22"/>
          <w:szCs w:val="22"/>
          <w:lang w:val="en-US"/>
        </w:rPr>
        <w:t>4,4'-(ethane-1,2-diylbis(oxy))dibenzimidamide dihydrochloride dihydrate</w:t>
      </w:r>
      <w:r w:rsidRPr="00A166B5">
        <w:rPr>
          <w:rFonts w:ascii="Arial" w:hAnsi="Arial" w:cs="Arial"/>
          <w:sz w:val="22"/>
          <w:szCs w:val="22"/>
          <w:lang w:val="en-US"/>
        </w:rPr>
        <w:t xml:space="preserve"> (Ethamidine, Compound CHI/1/30/1) (</w:t>
      </w:r>
      <w:r w:rsidRPr="00A166B5">
        <w:rPr>
          <w:rFonts w:ascii="Arial" w:hAnsi="Arial" w:cs="Arial"/>
          <w:b/>
          <w:sz w:val="22"/>
          <w:szCs w:val="22"/>
          <w:lang w:val="en-US"/>
        </w:rPr>
        <w:t>2</w:t>
      </w:r>
      <w:r w:rsidRPr="00A166B5">
        <w:rPr>
          <w:rFonts w:ascii="Arial" w:hAnsi="Arial" w:cs="Arial"/>
          <w:sz w:val="22"/>
          <w:szCs w:val="22"/>
          <w:lang w:val="en-US"/>
        </w:rPr>
        <w:t xml:space="preserve">) </w:t>
      </w:r>
      <w:r w:rsidRPr="00A166B5">
        <w:rPr>
          <w:rFonts w:ascii="Arial" w:hAnsi="Arial" w:cs="Arial"/>
          <w:sz w:val="22"/>
          <w:szCs w:val="22"/>
          <w:lang w:val="en-US"/>
        </w:rPr>
        <w:fldChar w:fldCharType="begin"/>
      </w:r>
      <w:r w:rsidRPr="00A166B5">
        <w:rPr>
          <w:rFonts w:ascii="Arial" w:hAnsi="Arial" w:cs="Arial"/>
          <w:sz w:val="22"/>
          <w:szCs w:val="22"/>
          <w:lang w:val="en-US"/>
        </w:rPr>
        <w:instrText xml:space="preserve"> ADDIN EN.CITE &lt;EndNote&gt;&lt;Cite&gt;&lt;Author&gt;Tidwell&lt;/Author&gt;&lt;Year&gt;1990&lt;/Year&gt;&lt;RecNum&gt;1&lt;/RecNum&gt;&lt;DisplayText&gt;&lt;style face="superscript"&gt;1&lt;/style&gt;&lt;/DisplayText&gt;&lt;record&gt;&lt;rec-number&gt;1&lt;/rec-number&gt;&lt;foreign-keys&gt;&lt;key app="EN" db-id="a5fat0fxgwaexbevzrixrss6d22002rzrstp" timestamp="1563889319"&gt;1&lt;/key&gt;&lt;/foreign-keys&gt;&lt;ref-type name="Journal Article"&gt;17&lt;/ref-type&gt;&lt;contributors&gt;&lt;authors&gt;&lt;author&gt;Tidwell, Richard R.&lt;/author&gt;&lt;author&gt;Jones, Susan Kilgore&lt;/author&gt;&lt;author&gt;Geratz, J. Dieter&lt;/author&gt;&lt;author&gt;Ohemeng, Kwasi A.&lt;/author&gt;&lt;author&gt;Cory, Michael&lt;/author&gt;&lt;author&gt;Hall, James Edwin&lt;/author&gt;&lt;/authors&gt;&lt;/contributors&gt;&lt;titles&gt;&lt;title&gt;Analogs of 1,5-bis(4-amidinophenoxy)pentane (pentamidine) in the treatment of experimental Pneumocystis carinii pneumonia&lt;/title&gt;&lt;secondary-title&gt;Journal of Medicinal Chemistry&lt;/secondary-title&gt;&lt;/titles&gt;&lt;periodical&gt;&lt;full-title&gt;Journal of Medicinal Chemistry&lt;/full-title&gt;&lt;/periodical&gt;&lt;pages&gt;1252-1257&lt;/pages&gt;&lt;volume&gt;33&lt;/volume&gt;&lt;number&gt;4&lt;/number&gt;&lt;dates&gt;&lt;year&gt;1990&lt;/year&gt;&lt;pub-dates&gt;&lt;date&gt;1990/04/01&lt;/date&gt;&lt;/pub-dates&gt;&lt;/dates&gt;&lt;publisher&gt;American Chemical Society&lt;/publisher&gt;&lt;isbn&gt;0022-2623&lt;/isbn&gt;&lt;urls&gt;&lt;related-urls&gt;&lt;url&gt;https://doi.org/10.1021/jm00166a026&lt;/url&gt;&lt;/related-urls&gt;&lt;/urls&gt;&lt;electronic-resource-num&gt;10.1021/jm00166a026&lt;/electronic-resource-num&gt;&lt;/record&gt;&lt;/Cite&gt;&lt;/EndNote&gt;</w:instrText>
      </w:r>
      <w:r w:rsidRPr="00A166B5">
        <w:rPr>
          <w:rFonts w:ascii="Arial" w:hAnsi="Arial" w:cs="Arial"/>
          <w:sz w:val="22"/>
          <w:szCs w:val="22"/>
          <w:lang w:val="en-US"/>
        </w:rPr>
        <w:fldChar w:fldCharType="separate"/>
      </w:r>
      <w:r w:rsidRPr="00A166B5">
        <w:rPr>
          <w:rFonts w:ascii="Arial" w:hAnsi="Arial" w:cs="Arial"/>
          <w:noProof/>
          <w:sz w:val="22"/>
          <w:szCs w:val="22"/>
          <w:vertAlign w:val="superscript"/>
          <w:lang w:val="en-US"/>
        </w:rPr>
        <w:t>1</w:t>
      </w:r>
      <w:r w:rsidRPr="00A166B5">
        <w:rPr>
          <w:rFonts w:ascii="Arial" w:hAnsi="Arial" w:cs="Arial"/>
          <w:sz w:val="22"/>
          <w:szCs w:val="22"/>
          <w:lang w:val="en-US"/>
        </w:rPr>
        <w:fldChar w:fldCharType="end"/>
      </w:r>
    </w:p>
    <w:p w:rsidR="00B47661" w:rsidRPr="00A166B5" w:rsidRDefault="00B47661" w:rsidP="00B47661">
      <w:pPr>
        <w:tabs>
          <w:tab w:val="left" w:pos="8051"/>
        </w:tabs>
        <w:spacing w:line="276" w:lineRule="auto"/>
        <w:jc w:val="both"/>
        <w:rPr>
          <w:rFonts w:ascii="Arial" w:hAnsi="Arial" w:cs="Arial"/>
          <w:sz w:val="22"/>
          <w:szCs w:val="22"/>
          <w:lang w:val="en-US"/>
        </w:rPr>
      </w:pPr>
      <w:r w:rsidRPr="00A166B5">
        <w:rPr>
          <w:rFonts w:ascii="Arial" w:hAnsi="Arial" w:cs="Arial"/>
          <w:sz w:val="22"/>
          <w:szCs w:val="22"/>
          <w:lang w:val="en-US"/>
        </w:rPr>
        <w:tab/>
      </w:r>
    </w:p>
    <w:p w:rsidR="00B47661" w:rsidRPr="00A166B5" w:rsidRDefault="00B47661" w:rsidP="00B47661">
      <w:pPr>
        <w:spacing w:line="276" w:lineRule="auto"/>
        <w:jc w:val="center"/>
        <w:rPr>
          <w:rFonts w:ascii="Arial" w:hAnsi="Arial" w:cs="Arial"/>
          <w:sz w:val="22"/>
          <w:szCs w:val="22"/>
          <w:lang w:val="en-US"/>
        </w:rPr>
      </w:pPr>
      <w:r w:rsidRPr="00A166B5">
        <w:rPr>
          <w:rFonts w:ascii="Arial" w:hAnsi="Arial" w:cs="Arial"/>
          <w:noProof/>
          <w:sz w:val="22"/>
          <w:szCs w:val="22"/>
          <w:lang w:eastAsia="en-GB"/>
        </w:rPr>
        <w:drawing>
          <wp:inline distT="0" distB="0" distL="0" distR="0" wp14:anchorId="118CAB12" wp14:editId="5C8B9B31">
            <wp:extent cx="2425700" cy="11557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25700" cy="1155700"/>
                    </a:xfrm>
                    <a:prstGeom prst="rect">
                      <a:avLst/>
                    </a:prstGeom>
                  </pic:spPr>
                </pic:pic>
              </a:graphicData>
            </a:graphic>
          </wp:inline>
        </w:drawing>
      </w:r>
    </w:p>
    <w:p w:rsidR="00B47661" w:rsidRPr="00A166B5" w:rsidRDefault="00B47661" w:rsidP="00B47661">
      <w:pPr>
        <w:spacing w:line="276" w:lineRule="auto"/>
        <w:jc w:val="both"/>
        <w:rPr>
          <w:rFonts w:ascii="Arial" w:hAnsi="Arial" w:cs="Arial"/>
          <w:sz w:val="22"/>
          <w:szCs w:val="22"/>
          <w:lang w:val="en-US"/>
        </w:rPr>
      </w:pPr>
    </w:p>
    <w:p w:rsidR="00B47661" w:rsidRPr="00A166B5" w:rsidRDefault="00B47661" w:rsidP="00B47661">
      <w:pPr>
        <w:spacing w:line="276" w:lineRule="auto"/>
        <w:jc w:val="both"/>
        <w:rPr>
          <w:rFonts w:ascii="Arial" w:hAnsi="Arial" w:cs="Arial"/>
          <w:sz w:val="22"/>
          <w:szCs w:val="22"/>
          <w:lang w:val="en-US"/>
        </w:rPr>
      </w:pPr>
      <w:r w:rsidRPr="00A166B5">
        <w:rPr>
          <w:rFonts w:ascii="Arial" w:hAnsi="Arial" w:cs="Arial"/>
          <w:sz w:val="22"/>
          <w:szCs w:val="22"/>
          <w:lang w:val="en-US"/>
        </w:rPr>
        <w:t xml:space="preserve">(0.51 g, 1.92 mmol) of </w:t>
      </w:r>
      <w:r w:rsidRPr="00A166B5">
        <w:rPr>
          <w:rFonts w:ascii="Arial" w:hAnsi="Arial" w:cs="Arial"/>
          <w:b/>
          <w:sz w:val="22"/>
          <w:szCs w:val="22"/>
          <w:lang w:val="en-US"/>
        </w:rPr>
        <w:t>1a</w:t>
      </w:r>
      <w:r w:rsidRPr="00A166B5">
        <w:rPr>
          <w:rFonts w:ascii="Arial" w:hAnsi="Arial" w:cs="Arial"/>
          <w:sz w:val="22"/>
          <w:szCs w:val="22"/>
          <w:lang w:val="en-US"/>
        </w:rPr>
        <w:t xml:space="preserve"> was dissolved in a mixture of anhydrous benzene (54 mL) and EtOH (2.90 mL), cooled to 0 °C and saturated with HCl gas. The mixture was sealed and allowed to stir at room temperature for 3 days after which anhydrous Et</w:t>
      </w:r>
      <w:r w:rsidRPr="00A166B5">
        <w:rPr>
          <w:rFonts w:ascii="Arial" w:hAnsi="Arial" w:cs="Arial"/>
          <w:sz w:val="22"/>
          <w:szCs w:val="22"/>
          <w:vertAlign w:val="subscript"/>
          <w:lang w:val="en-US"/>
        </w:rPr>
        <w:t>2</w:t>
      </w:r>
      <w:r w:rsidRPr="00A166B5">
        <w:rPr>
          <w:rFonts w:ascii="Arial" w:hAnsi="Arial" w:cs="Arial"/>
          <w:sz w:val="22"/>
          <w:szCs w:val="22"/>
          <w:lang w:val="en-US"/>
        </w:rPr>
        <w:t>O (28 mL) was introduced and the mixture was allowed to stir for 10 minutes. The solids were ﬁltered under nitrogen and dissolved in a mixture of anhydrous EtOH (36 mL) and EtOH.NH</w:t>
      </w:r>
      <w:r w:rsidRPr="00A166B5">
        <w:rPr>
          <w:rFonts w:ascii="Arial" w:hAnsi="Arial" w:cs="Arial"/>
          <w:sz w:val="22"/>
          <w:szCs w:val="22"/>
          <w:vertAlign w:val="subscript"/>
          <w:lang w:val="en-US"/>
        </w:rPr>
        <w:t>3</w:t>
      </w:r>
      <w:r w:rsidRPr="00A166B5">
        <w:rPr>
          <w:rFonts w:ascii="Arial" w:hAnsi="Arial" w:cs="Arial"/>
          <w:sz w:val="22"/>
          <w:szCs w:val="22"/>
          <w:lang w:val="en-US"/>
        </w:rPr>
        <w:t xml:space="preserve"> (36 mL). The mixture was heated overnight (50 </w:t>
      </w:r>
      <w:r w:rsidRPr="00A166B5">
        <w:rPr>
          <w:rFonts w:ascii="Arial" w:hAnsi="Arial" w:cs="Arial"/>
          <w:sz w:val="22"/>
          <w:szCs w:val="22"/>
          <w:vertAlign w:val="superscript"/>
          <w:lang w:val="en-US"/>
        </w:rPr>
        <w:t>o</w:t>
      </w:r>
      <w:r w:rsidRPr="00A166B5">
        <w:rPr>
          <w:rFonts w:ascii="Arial" w:hAnsi="Arial" w:cs="Arial"/>
          <w:sz w:val="22"/>
          <w:szCs w:val="22"/>
          <w:lang w:val="en-US"/>
        </w:rPr>
        <w:t xml:space="preserve">C), cooled to room temperature and reduced by half </w:t>
      </w:r>
      <w:r w:rsidRPr="00A166B5">
        <w:rPr>
          <w:rFonts w:ascii="Arial" w:hAnsi="Arial" w:cs="Arial"/>
          <w:i/>
          <w:sz w:val="22"/>
          <w:szCs w:val="22"/>
          <w:lang w:val="en-US"/>
        </w:rPr>
        <w:t>in vacuo</w:t>
      </w:r>
      <w:r w:rsidRPr="00A166B5">
        <w:rPr>
          <w:rFonts w:ascii="Arial" w:hAnsi="Arial" w:cs="Arial"/>
          <w:sz w:val="22"/>
          <w:szCs w:val="22"/>
          <w:lang w:val="en-US"/>
        </w:rPr>
        <w:t xml:space="preserve">. Ether was added to precipitate the solid which was ﬁltered, washed and dried under vacuum. Puriﬁcation by recrystallisation (2N HCl) gave the desired compound </w:t>
      </w:r>
      <w:r w:rsidRPr="00A166B5">
        <w:rPr>
          <w:rFonts w:ascii="Arial" w:hAnsi="Arial" w:cs="Arial"/>
          <w:b/>
          <w:sz w:val="22"/>
          <w:szCs w:val="22"/>
          <w:lang w:val="en-US"/>
        </w:rPr>
        <w:t>2</w:t>
      </w:r>
      <w:r w:rsidRPr="00A166B5">
        <w:rPr>
          <w:rFonts w:ascii="Arial" w:hAnsi="Arial" w:cs="Arial"/>
          <w:sz w:val="22"/>
          <w:szCs w:val="22"/>
          <w:lang w:val="en-US"/>
        </w:rPr>
        <w:t xml:space="preserve"> as ﬁne white needles (0.54 g, 70%). Mp 333°C; </w:t>
      </w:r>
      <w:r w:rsidRPr="00A166B5">
        <w:rPr>
          <w:rFonts w:ascii="Arial" w:hAnsi="Arial" w:cs="Arial"/>
          <w:sz w:val="22"/>
          <w:szCs w:val="22"/>
          <w:vertAlign w:val="superscript"/>
          <w:lang w:val="en-US"/>
        </w:rPr>
        <w:t>1</w:t>
      </w:r>
      <w:r w:rsidRPr="00A166B5">
        <w:rPr>
          <w:rFonts w:ascii="Arial" w:hAnsi="Arial" w:cs="Arial"/>
          <w:sz w:val="22"/>
          <w:szCs w:val="22"/>
          <w:lang w:val="en-US"/>
        </w:rPr>
        <w:t xml:space="preserve">H NMR (MeOD, 400MHz) δ 7.85 (d, 4H, </w:t>
      </w:r>
      <w:r w:rsidRPr="00A166B5">
        <w:rPr>
          <w:rFonts w:ascii="Arial" w:hAnsi="Arial" w:cs="Arial"/>
          <w:i/>
          <w:sz w:val="22"/>
          <w:szCs w:val="22"/>
          <w:lang w:val="en-US"/>
        </w:rPr>
        <w:t>J</w:t>
      </w:r>
      <w:r w:rsidRPr="00A166B5">
        <w:rPr>
          <w:rFonts w:ascii="Arial" w:hAnsi="Arial" w:cs="Arial"/>
          <w:sz w:val="22"/>
          <w:szCs w:val="22"/>
          <w:lang w:val="en-US"/>
        </w:rPr>
        <w:t xml:space="preserve"> = 9.0 Hz, ArH), 7.23 (d, 4H, </w:t>
      </w:r>
      <w:r w:rsidRPr="00A166B5">
        <w:rPr>
          <w:rFonts w:ascii="Arial" w:hAnsi="Arial" w:cs="Arial"/>
          <w:i/>
          <w:sz w:val="22"/>
          <w:szCs w:val="22"/>
          <w:lang w:val="en-US"/>
        </w:rPr>
        <w:t>J</w:t>
      </w:r>
      <w:r w:rsidRPr="00A166B5">
        <w:rPr>
          <w:rFonts w:ascii="Arial" w:hAnsi="Arial" w:cs="Arial"/>
          <w:sz w:val="22"/>
          <w:szCs w:val="22"/>
          <w:lang w:val="en-US"/>
        </w:rPr>
        <w:t xml:space="preserve"> = 9.0 Hz, ArH), 4.52 (s, 4H, CH</w:t>
      </w:r>
      <w:r w:rsidRPr="00A166B5">
        <w:rPr>
          <w:rFonts w:ascii="Arial" w:hAnsi="Arial" w:cs="Arial"/>
          <w:sz w:val="22"/>
          <w:szCs w:val="22"/>
          <w:vertAlign w:val="subscript"/>
          <w:lang w:val="en-US"/>
        </w:rPr>
        <w:t>2</w:t>
      </w:r>
      <w:r w:rsidRPr="00A166B5">
        <w:rPr>
          <w:rFonts w:ascii="Arial" w:hAnsi="Arial" w:cs="Arial"/>
          <w:sz w:val="22"/>
          <w:szCs w:val="22"/>
          <w:lang w:val="en-US"/>
        </w:rPr>
        <w:t xml:space="preserve">); </w:t>
      </w:r>
      <w:r w:rsidRPr="00A166B5">
        <w:rPr>
          <w:rFonts w:ascii="Arial" w:hAnsi="Arial" w:cs="Arial"/>
          <w:sz w:val="22"/>
          <w:szCs w:val="22"/>
          <w:vertAlign w:val="superscript"/>
          <w:lang w:val="en-US"/>
        </w:rPr>
        <w:t>13</w:t>
      </w:r>
      <w:r w:rsidRPr="00A166B5">
        <w:rPr>
          <w:rFonts w:ascii="Arial" w:hAnsi="Arial" w:cs="Arial"/>
          <w:sz w:val="22"/>
          <w:szCs w:val="22"/>
          <w:lang w:val="en-US"/>
        </w:rPr>
        <w:t xml:space="preserve">C NMR (MeOD, 100MHz) δ 167.9, 165.3, 131.5, 121.7, 116.7, 68.5; </w:t>
      </w:r>
      <w:r w:rsidRPr="00A166B5">
        <w:rPr>
          <w:rFonts w:eastAsia="MS Mincho"/>
          <w:lang w:val="en-US" w:eastAsia="ja-JP"/>
        </w:rPr>
        <w:t>ν</w:t>
      </w:r>
      <w:r w:rsidRPr="00A166B5">
        <w:rPr>
          <w:rFonts w:eastAsia="MS Mincho"/>
          <w:vertAlign w:val="subscript"/>
          <w:lang w:val="en-US" w:eastAsia="ja-JP"/>
        </w:rPr>
        <w:t>max</w:t>
      </w:r>
      <w:r w:rsidRPr="00A166B5">
        <w:rPr>
          <w:rFonts w:ascii="Arial" w:hAnsi="Arial" w:cs="Arial"/>
          <w:sz w:val="22"/>
          <w:szCs w:val="22"/>
          <w:lang w:val="en-US"/>
        </w:rPr>
        <w:t xml:space="preserve"> (Nujol) /cm</w:t>
      </w:r>
      <w:r w:rsidRPr="00A166B5">
        <w:rPr>
          <w:rFonts w:ascii="Arial" w:hAnsi="Arial" w:cs="Arial"/>
          <w:sz w:val="22"/>
          <w:szCs w:val="22"/>
          <w:vertAlign w:val="superscript"/>
          <w:lang w:val="en-US"/>
        </w:rPr>
        <w:t>-1</w:t>
      </w:r>
      <w:r w:rsidRPr="00A166B5">
        <w:rPr>
          <w:rFonts w:ascii="Arial" w:hAnsi="Arial" w:cs="Arial"/>
          <w:sz w:val="22"/>
          <w:szCs w:val="22"/>
          <w:lang w:val="en-US"/>
        </w:rPr>
        <w:t xml:space="preserve"> 3362 (NH), 3037 (ArH), 2940 (C-H), 1658 </w:t>
      </w:r>
      <w:r w:rsidRPr="00A166B5">
        <w:rPr>
          <w:rFonts w:ascii="Arial" w:hAnsi="Arial" w:cs="Arial"/>
          <w:sz w:val="22"/>
          <w:szCs w:val="22"/>
          <w:lang w:val="en-US"/>
        </w:rPr>
        <w:lastRenderedPageBreak/>
        <w:t xml:space="preserve">(C=N-H), 1606 (Ar), 1505 (Ar), 1245 (C-0-C); </w:t>
      </w:r>
      <w:r w:rsidRPr="00A166B5">
        <w:rPr>
          <w:rFonts w:ascii="Arial" w:hAnsi="Arial" w:cs="Arial"/>
          <w:i/>
          <w:sz w:val="22"/>
          <w:szCs w:val="22"/>
          <w:lang w:val="en-US"/>
        </w:rPr>
        <w:t>m/z</w:t>
      </w:r>
      <w:r w:rsidRPr="00A166B5">
        <w:rPr>
          <w:rFonts w:ascii="Arial" w:hAnsi="Arial" w:cs="Arial"/>
          <w:sz w:val="22"/>
          <w:szCs w:val="22"/>
          <w:lang w:val="en-US"/>
        </w:rPr>
        <w:t xml:space="preserve"> (ESP) 299 ([M-H]</w:t>
      </w:r>
      <w:r w:rsidRPr="00A166B5">
        <w:rPr>
          <w:rFonts w:ascii="Arial" w:hAnsi="Arial" w:cs="Arial"/>
          <w:sz w:val="22"/>
          <w:szCs w:val="22"/>
          <w:vertAlign w:val="superscript"/>
          <w:lang w:val="en-US"/>
        </w:rPr>
        <w:t>-</w:t>
      </w:r>
      <w:r w:rsidRPr="00A166B5">
        <w:rPr>
          <w:rFonts w:ascii="Arial" w:hAnsi="Arial" w:cs="Arial"/>
          <w:sz w:val="22"/>
          <w:szCs w:val="22"/>
          <w:lang w:val="en-US"/>
        </w:rPr>
        <w:t>); anal. Found C 47.54 H 5.62 N 14.30, C</w:t>
      </w:r>
      <w:r w:rsidRPr="00A166B5">
        <w:rPr>
          <w:rFonts w:ascii="Arial" w:hAnsi="Arial" w:cs="Arial"/>
          <w:sz w:val="22"/>
          <w:szCs w:val="22"/>
          <w:vertAlign w:val="subscript"/>
          <w:lang w:val="en-US"/>
        </w:rPr>
        <w:t>16</w:t>
      </w:r>
      <w:r w:rsidRPr="00A166B5">
        <w:rPr>
          <w:rFonts w:ascii="Arial" w:hAnsi="Arial" w:cs="Arial"/>
          <w:sz w:val="22"/>
          <w:szCs w:val="22"/>
          <w:lang w:val="en-US"/>
        </w:rPr>
        <w:t>H</w:t>
      </w:r>
      <w:r w:rsidRPr="00A166B5">
        <w:rPr>
          <w:rFonts w:ascii="Arial" w:hAnsi="Arial" w:cs="Arial"/>
          <w:sz w:val="22"/>
          <w:szCs w:val="22"/>
          <w:vertAlign w:val="subscript"/>
          <w:lang w:val="en-US"/>
        </w:rPr>
        <w:t>24</w:t>
      </w:r>
      <w:r w:rsidRPr="00A166B5">
        <w:rPr>
          <w:rFonts w:ascii="Arial" w:hAnsi="Arial" w:cs="Arial"/>
          <w:sz w:val="22"/>
          <w:szCs w:val="22"/>
          <w:lang w:val="en-US"/>
        </w:rPr>
        <w:t>N</w:t>
      </w:r>
      <w:r w:rsidRPr="00A166B5">
        <w:rPr>
          <w:rFonts w:ascii="Arial" w:hAnsi="Arial" w:cs="Arial"/>
          <w:sz w:val="22"/>
          <w:szCs w:val="22"/>
          <w:vertAlign w:val="subscript"/>
          <w:lang w:val="en-US"/>
        </w:rPr>
        <w:t>4</w:t>
      </w:r>
      <w:r w:rsidRPr="00A166B5">
        <w:rPr>
          <w:rFonts w:ascii="Arial" w:hAnsi="Arial" w:cs="Arial"/>
          <w:sz w:val="22"/>
          <w:szCs w:val="22"/>
          <w:lang w:val="en-US"/>
        </w:rPr>
        <w:t>O</w:t>
      </w:r>
      <w:r w:rsidRPr="00A166B5">
        <w:rPr>
          <w:rFonts w:ascii="Arial" w:hAnsi="Arial" w:cs="Arial"/>
          <w:sz w:val="22"/>
          <w:szCs w:val="22"/>
          <w:vertAlign w:val="subscript"/>
          <w:lang w:val="en-US"/>
        </w:rPr>
        <w:t>4</w:t>
      </w:r>
      <w:r w:rsidRPr="00A166B5">
        <w:rPr>
          <w:rFonts w:ascii="Arial" w:hAnsi="Arial" w:cs="Arial"/>
          <w:sz w:val="22"/>
          <w:szCs w:val="22"/>
          <w:lang w:val="en-US"/>
        </w:rPr>
        <w:t>Cl</w:t>
      </w:r>
      <w:r w:rsidRPr="00A166B5">
        <w:rPr>
          <w:rFonts w:ascii="Arial" w:hAnsi="Arial" w:cs="Arial"/>
          <w:sz w:val="22"/>
          <w:szCs w:val="22"/>
          <w:vertAlign w:val="subscript"/>
          <w:lang w:val="en-US"/>
        </w:rPr>
        <w:t>2</w:t>
      </w:r>
      <w:r w:rsidRPr="00A166B5">
        <w:rPr>
          <w:rFonts w:ascii="Arial" w:hAnsi="Arial" w:cs="Arial"/>
          <w:sz w:val="22"/>
          <w:szCs w:val="22"/>
          <w:lang w:val="en-US"/>
        </w:rPr>
        <w:t xml:space="preserve"> requires C 47.18, H 5.94, </w:t>
      </w:r>
      <w:proofErr w:type="gramStart"/>
      <w:r w:rsidRPr="00A166B5">
        <w:rPr>
          <w:rFonts w:ascii="Arial" w:hAnsi="Arial" w:cs="Arial"/>
          <w:sz w:val="22"/>
          <w:szCs w:val="22"/>
          <w:lang w:val="en-US"/>
        </w:rPr>
        <w:t>N</w:t>
      </w:r>
      <w:proofErr w:type="gramEnd"/>
      <w:r w:rsidRPr="00A166B5">
        <w:rPr>
          <w:rFonts w:ascii="Arial" w:hAnsi="Arial" w:cs="Arial"/>
          <w:sz w:val="22"/>
          <w:szCs w:val="22"/>
          <w:lang w:val="en-US"/>
        </w:rPr>
        <w:t xml:space="preserve"> 13.76.</w:t>
      </w:r>
    </w:p>
    <w:p w:rsidR="00B47661" w:rsidRPr="00A166B5" w:rsidRDefault="00B47661" w:rsidP="00B47661">
      <w:pPr>
        <w:spacing w:line="276" w:lineRule="auto"/>
        <w:jc w:val="both"/>
        <w:rPr>
          <w:rFonts w:ascii="Arial" w:hAnsi="Arial" w:cs="Arial"/>
          <w:sz w:val="22"/>
          <w:szCs w:val="22"/>
          <w:lang w:val="en-US"/>
        </w:rPr>
      </w:pPr>
    </w:p>
    <w:p w:rsidR="00B47661" w:rsidRPr="00A166B5" w:rsidRDefault="00B47661" w:rsidP="00B47661">
      <w:pPr>
        <w:spacing w:line="276" w:lineRule="auto"/>
        <w:jc w:val="both"/>
        <w:rPr>
          <w:rFonts w:ascii="Arial" w:hAnsi="Arial" w:cs="Arial"/>
          <w:sz w:val="22"/>
          <w:szCs w:val="22"/>
          <w:lang w:val="en-US"/>
        </w:rPr>
      </w:pPr>
      <w:r w:rsidRPr="00A166B5">
        <w:rPr>
          <w:rFonts w:ascii="Arial" w:hAnsi="Arial" w:cs="Arial"/>
          <w:b/>
          <w:sz w:val="22"/>
          <w:szCs w:val="22"/>
          <w:lang w:val="en-US"/>
        </w:rPr>
        <w:t>4, 4’-(propane-1,3-diylbis(oxy))dibenzonitrile</w:t>
      </w:r>
      <w:r w:rsidRPr="00A166B5">
        <w:rPr>
          <w:rFonts w:ascii="Arial" w:hAnsi="Arial" w:cs="Arial"/>
          <w:sz w:val="22"/>
          <w:szCs w:val="22"/>
          <w:lang w:val="en-US"/>
        </w:rPr>
        <w:t xml:space="preserve"> (Propamidine Precursor) (</w:t>
      </w:r>
      <w:r w:rsidRPr="00A166B5">
        <w:rPr>
          <w:rFonts w:ascii="Arial" w:hAnsi="Arial" w:cs="Arial"/>
          <w:b/>
          <w:sz w:val="22"/>
          <w:szCs w:val="22"/>
          <w:lang w:val="en-US"/>
        </w:rPr>
        <w:t>1b</w:t>
      </w:r>
      <w:r w:rsidRPr="00A166B5">
        <w:rPr>
          <w:rFonts w:ascii="Arial" w:hAnsi="Arial" w:cs="Arial"/>
          <w:sz w:val="22"/>
          <w:szCs w:val="22"/>
          <w:lang w:val="en-US"/>
        </w:rPr>
        <w:t>)</w:t>
      </w:r>
      <w:r w:rsidRPr="00A166B5">
        <w:rPr>
          <w:rFonts w:ascii="Arial" w:hAnsi="Arial" w:cs="Arial"/>
          <w:sz w:val="22"/>
          <w:szCs w:val="22"/>
          <w:lang w:val="en-US"/>
        </w:rPr>
        <w:fldChar w:fldCharType="begin"/>
      </w:r>
      <w:r w:rsidRPr="00A166B5">
        <w:rPr>
          <w:rFonts w:ascii="Arial" w:hAnsi="Arial" w:cs="Arial"/>
          <w:sz w:val="22"/>
          <w:szCs w:val="22"/>
          <w:lang w:val="en-US"/>
        </w:rPr>
        <w:instrText xml:space="preserve"> ADDIN EN.CITE &lt;EndNote&gt;&lt;Cite&gt;&lt;Author&gt;Tidwell&lt;/Author&gt;&lt;Year&gt;1990&lt;/Year&gt;&lt;RecNum&gt;1&lt;/RecNum&gt;&lt;DisplayText&gt;&lt;style face="superscript"&gt;1&lt;/style&gt;&lt;/DisplayText&gt;&lt;record&gt;&lt;rec-number&gt;1&lt;/rec-number&gt;&lt;foreign-keys&gt;&lt;key app="EN" db-id="a5fat0fxgwaexbevzrixrss6d22002rzrstp" timestamp="1563889319"&gt;1&lt;/key&gt;&lt;/foreign-keys&gt;&lt;ref-type name="Journal Article"&gt;17&lt;/ref-type&gt;&lt;contributors&gt;&lt;authors&gt;&lt;author&gt;Tidwell, Richard R.&lt;/author&gt;&lt;author&gt;Jones, Susan Kilgore&lt;/author&gt;&lt;author&gt;Geratz, J. Dieter&lt;/author&gt;&lt;author&gt;Ohemeng, Kwasi A.&lt;/author&gt;&lt;author&gt;Cory, Michael&lt;/author&gt;&lt;author&gt;Hall, James Edwin&lt;/author&gt;&lt;/authors&gt;&lt;/contributors&gt;&lt;titles&gt;&lt;title&gt;Analogs of 1,5-bis(4-amidinophenoxy)pentane (pentamidine) in the treatment of experimental Pneumocystis carinii pneumonia&lt;/title&gt;&lt;secondary-title&gt;Journal of Medicinal Chemistry&lt;/secondary-title&gt;&lt;/titles&gt;&lt;periodical&gt;&lt;full-title&gt;Journal of Medicinal Chemistry&lt;/full-title&gt;&lt;/periodical&gt;&lt;pages&gt;1252-1257&lt;/pages&gt;&lt;volume&gt;33&lt;/volume&gt;&lt;number&gt;4&lt;/number&gt;&lt;dates&gt;&lt;year&gt;1990&lt;/year&gt;&lt;pub-dates&gt;&lt;date&gt;1990/04/01&lt;/date&gt;&lt;/pub-dates&gt;&lt;/dates&gt;&lt;publisher&gt;American Chemical Society&lt;/publisher&gt;&lt;isbn&gt;0022-2623&lt;/isbn&gt;&lt;urls&gt;&lt;related-urls&gt;&lt;url&gt;https://doi.org/10.1021/jm00166a026&lt;/url&gt;&lt;/related-urls&gt;&lt;/urls&gt;&lt;electronic-resource-num&gt;10.1021/jm00166a026&lt;/electronic-resource-num&gt;&lt;/record&gt;&lt;/Cite&gt;&lt;/EndNote&gt;</w:instrText>
      </w:r>
      <w:r w:rsidRPr="00A166B5">
        <w:rPr>
          <w:rFonts w:ascii="Arial" w:hAnsi="Arial" w:cs="Arial"/>
          <w:sz w:val="22"/>
          <w:szCs w:val="22"/>
          <w:lang w:val="en-US"/>
        </w:rPr>
        <w:fldChar w:fldCharType="separate"/>
      </w:r>
      <w:r w:rsidRPr="00A166B5">
        <w:rPr>
          <w:rFonts w:ascii="Arial" w:hAnsi="Arial" w:cs="Arial"/>
          <w:noProof/>
          <w:sz w:val="22"/>
          <w:szCs w:val="22"/>
          <w:vertAlign w:val="superscript"/>
          <w:lang w:val="en-US"/>
        </w:rPr>
        <w:t>1</w:t>
      </w:r>
      <w:r w:rsidRPr="00A166B5">
        <w:rPr>
          <w:rFonts w:ascii="Arial" w:hAnsi="Arial" w:cs="Arial"/>
          <w:sz w:val="22"/>
          <w:szCs w:val="22"/>
          <w:lang w:val="en-US"/>
        </w:rPr>
        <w:fldChar w:fldCharType="end"/>
      </w:r>
    </w:p>
    <w:p w:rsidR="00B47661" w:rsidRPr="00A166B5" w:rsidRDefault="00B47661" w:rsidP="00B47661">
      <w:pPr>
        <w:spacing w:line="276" w:lineRule="auto"/>
        <w:jc w:val="center"/>
        <w:rPr>
          <w:rFonts w:ascii="Arial" w:hAnsi="Arial" w:cs="Arial"/>
          <w:sz w:val="22"/>
          <w:szCs w:val="22"/>
          <w:lang w:val="en-US"/>
        </w:rPr>
      </w:pPr>
      <w:r w:rsidRPr="00A166B5">
        <w:rPr>
          <w:rFonts w:ascii="Arial" w:hAnsi="Arial" w:cs="Arial"/>
          <w:noProof/>
          <w:sz w:val="22"/>
          <w:szCs w:val="22"/>
          <w:lang w:eastAsia="en-GB"/>
        </w:rPr>
        <w:drawing>
          <wp:inline distT="0" distB="0" distL="0" distR="0" wp14:anchorId="2FE4C3A2" wp14:editId="7631FB36">
            <wp:extent cx="2184400" cy="889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184400" cy="889000"/>
                    </a:xfrm>
                    <a:prstGeom prst="rect">
                      <a:avLst/>
                    </a:prstGeom>
                  </pic:spPr>
                </pic:pic>
              </a:graphicData>
            </a:graphic>
          </wp:inline>
        </w:drawing>
      </w:r>
    </w:p>
    <w:p w:rsidR="00B47661" w:rsidRPr="00A166B5" w:rsidRDefault="00B47661" w:rsidP="00B47661">
      <w:pPr>
        <w:spacing w:line="276" w:lineRule="auto"/>
        <w:jc w:val="both"/>
        <w:rPr>
          <w:rFonts w:ascii="Arial" w:hAnsi="Arial" w:cs="Arial"/>
          <w:sz w:val="22"/>
          <w:szCs w:val="22"/>
          <w:lang w:val="en-US"/>
        </w:rPr>
      </w:pPr>
      <w:r w:rsidRPr="00A166B5">
        <w:rPr>
          <w:rFonts w:ascii="Arial" w:hAnsi="Arial" w:cs="Arial"/>
          <w:sz w:val="22"/>
          <w:szCs w:val="22"/>
          <w:lang w:val="en-US"/>
        </w:rPr>
        <w:t>Sodium (0.16 g, 6.96 mmol) was added portionwise to anhydrous EtOH (4.0 mL) with stirring under an atmosphere of nitrogen. After dissolution of Na, a solution of 4-cyanophenol (0.75 g, 6.38 mmol) dissolved in dry ethanol (4.0 mL) was added followed by dropwise addition of 1</w:t>
      </w:r>
      <w:proofErr w:type="gramStart"/>
      <w:r w:rsidRPr="00A166B5">
        <w:rPr>
          <w:rFonts w:ascii="Arial" w:hAnsi="Arial" w:cs="Arial"/>
          <w:sz w:val="22"/>
          <w:szCs w:val="22"/>
          <w:lang w:val="en-US"/>
        </w:rPr>
        <w:t>,3</w:t>
      </w:r>
      <w:proofErr w:type="gramEnd"/>
      <w:r w:rsidRPr="00A166B5">
        <w:rPr>
          <w:rFonts w:ascii="Arial" w:hAnsi="Arial" w:cs="Arial"/>
          <w:sz w:val="22"/>
          <w:szCs w:val="22"/>
          <w:lang w:val="en-US"/>
        </w:rPr>
        <w:t xml:space="preserve">-dibromopropane (0.32 mL, 3.19 mmol). The reaction mixture was allowed to stir at reﬂux under a nitrogen atmosphere for 3 days after which the mixture was cooled, ﬁltered, the solid washed with water and dried under vacuum. Puriﬁcation by column chromatography eluting with DCM: hexane (8:2) gave the desired compound </w:t>
      </w:r>
      <w:r w:rsidRPr="00A166B5">
        <w:rPr>
          <w:rFonts w:ascii="Arial" w:hAnsi="Arial" w:cs="Arial"/>
          <w:b/>
          <w:sz w:val="22"/>
          <w:szCs w:val="22"/>
          <w:lang w:val="en-US"/>
        </w:rPr>
        <w:t>1b</w:t>
      </w:r>
      <w:r w:rsidRPr="00A166B5">
        <w:rPr>
          <w:rFonts w:ascii="Arial" w:hAnsi="Arial" w:cs="Arial"/>
          <w:sz w:val="22"/>
          <w:szCs w:val="22"/>
          <w:lang w:val="en-US"/>
        </w:rPr>
        <w:t xml:space="preserve"> as a white solid (1.40 g, 79%). Mp 190-191°C; </w:t>
      </w:r>
      <w:r w:rsidRPr="00A166B5">
        <w:rPr>
          <w:rFonts w:ascii="Arial" w:hAnsi="Arial" w:cs="Arial"/>
          <w:sz w:val="22"/>
          <w:szCs w:val="22"/>
          <w:vertAlign w:val="superscript"/>
          <w:lang w:val="en-US"/>
        </w:rPr>
        <w:t>1</w:t>
      </w:r>
      <w:r w:rsidRPr="00A166B5">
        <w:rPr>
          <w:rFonts w:ascii="Arial" w:hAnsi="Arial" w:cs="Arial"/>
          <w:sz w:val="22"/>
          <w:szCs w:val="22"/>
          <w:lang w:val="en-US"/>
        </w:rPr>
        <w:t>H NMR (CDCl</w:t>
      </w:r>
      <w:r w:rsidRPr="00A166B5">
        <w:rPr>
          <w:rFonts w:ascii="Arial" w:hAnsi="Arial" w:cs="Arial"/>
          <w:sz w:val="22"/>
          <w:szCs w:val="22"/>
          <w:vertAlign w:val="subscript"/>
          <w:lang w:val="en-US"/>
        </w:rPr>
        <w:t>3</w:t>
      </w:r>
      <w:r w:rsidRPr="00A166B5">
        <w:rPr>
          <w:rFonts w:ascii="Arial" w:hAnsi="Arial" w:cs="Arial"/>
          <w:sz w:val="22"/>
          <w:szCs w:val="22"/>
          <w:lang w:val="en-US"/>
        </w:rPr>
        <w:t xml:space="preserve">, 400MHz) δ 7.59 (d, 4H, </w:t>
      </w:r>
      <w:r w:rsidRPr="00A166B5">
        <w:rPr>
          <w:rFonts w:ascii="Arial" w:hAnsi="Arial" w:cs="Arial"/>
          <w:i/>
          <w:sz w:val="22"/>
          <w:szCs w:val="22"/>
          <w:lang w:val="en-US"/>
        </w:rPr>
        <w:t>J</w:t>
      </w:r>
      <w:r w:rsidRPr="00A166B5">
        <w:rPr>
          <w:rFonts w:ascii="Arial" w:hAnsi="Arial" w:cs="Arial"/>
          <w:sz w:val="22"/>
          <w:szCs w:val="22"/>
          <w:lang w:val="en-US"/>
        </w:rPr>
        <w:t xml:space="preserve"> = 8.5 Hz, ArH), 6.96 (d, 4H, </w:t>
      </w:r>
      <w:r w:rsidRPr="00A166B5">
        <w:rPr>
          <w:rFonts w:ascii="Arial" w:hAnsi="Arial" w:cs="Arial"/>
          <w:i/>
          <w:sz w:val="22"/>
          <w:szCs w:val="22"/>
          <w:lang w:val="en-US"/>
        </w:rPr>
        <w:t>J</w:t>
      </w:r>
      <w:r w:rsidRPr="00A166B5">
        <w:rPr>
          <w:rFonts w:ascii="Arial" w:hAnsi="Arial" w:cs="Arial"/>
          <w:sz w:val="22"/>
          <w:szCs w:val="22"/>
          <w:lang w:val="en-US"/>
        </w:rPr>
        <w:t xml:space="preserve"> = 8.5 Hz, ArH), 4.20 (t, 4H, </w:t>
      </w:r>
      <w:r w:rsidRPr="00A166B5">
        <w:rPr>
          <w:rFonts w:ascii="Arial" w:hAnsi="Arial" w:cs="Arial"/>
          <w:i/>
          <w:sz w:val="22"/>
          <w:szCs w:val="22"/>
          <w:lang w:val="en-US"/>
        </w:rPr>
        <w:t>J</w:t>
      </w:r>
      <w:r w:rsidRPr="00A166B5">
        <w:rPr>
          <w:rFonts w:ascii="Arial" w:hAnsi="Arial" w:cs="Arial"/>
          <w:sz w:val="22"/>
          <w:szCs w:val="22"/>
          <w:lang w:val="en-US"/>
        </w:rPr>
        <w:t xml:space="preserve"> = 6.0 Hz, CH</w:t>
      </w:r>
      <w:r w:rsidRPr="00A166B5">
        <w:rPr>
          <w:rFonts w:ascii="Arial" w:hAnsi="Arial" w:cs="Arial"/>
          <w:sz w:val="22"/>
          <w:szCs w:val="22"/>
          <w:vertAlign w:val="subscript"/>
          <w:lang w:val="en-US"/>
        </w:rPr>
        <w:t>2</w:t>
      </w:r>
      <w:r w:rsidRPr="00A166B5">
        <w:rPr>
          <w:rFonts w:ascii="Arial" w:hAnsi="Arial" w:cs="Arial"/>
          <w:sz w:val="22"/>
          <w:szCs w:val="22"/>
          <w:lang w:val="en-US"/>
        </w:rPr>
        <w:t>), 2.32 (m, 2H, CH</w:t>
      </w:r>
      <w:r w:rsidRPr="00A166B5">
        <w:rPr>
          <w:rFonts w:ascii="Arial" w:hAnsi="Arial" w:cs="Arial"/>
          <w:sz w:val="22"/>
          <w:szCs w:val="22"/>
          <w:vertAlign w:val="subscript"/>
          <w:lang w:val="en-US"/>
        </w:rPr>
        <w:t>2</w:t>
      </w:r>
      <w:r w:rsidRPr="00A166B5">
        <w:rPr>
          <w:rFonts w:ascii="Arial" w:hAnsi="Arial" w:cs="Arial"/>
          <w:sz w:val="22"/>
          <w:szCs w:val="22"/>
          <w:lang w:val="en-US"/>
        </w:rPr>
        <w:t xml:space="preserve">); </w:t>
      </w:r>
      <w:r w:rsidRPr="00A166B5">
        <w:rPr>
          <w:rFonts w:ascii="Arial" w:hAnsi="Arial" w:cs="Arial"/>
          <w:sz w:val="22"/>
          <w:szCs w:val="22"/>
          <w:vertAlign w:val="superscript"/>
          <w:lang w:val="en-US"/>
        </w:rPr>
        <w:t>13</w:t>
      </w:r>
      <w:r w:rsidRPr="00A166B5">
        <w:rPr>
          <w:rFonts w:ascii="Arial" w:hAnsi="Arial" w:cs="Arial"/>
          <w:sz w:val="22"/>
          <w:szCs w:val="22"/>
          <w:lang w:val="en-US"/>
        </w:rPr>
        <w:t>C NMR (CDCl</w:t>
      </w:r>
      <w:r w:rsidRPr="00A166B5">
        <w:rPr>
          <w:rFonts w:ascii="Arial" w:hAnsi="Arial" w:cs="Arial"/>
          <w:sz w:val="22"/>
          <w:szCs w:val="22"/>
          <w:vertAlign w:val="subscript"/>
          <w:lang w:val="en-US"/>
        </w:rPr>
        <w:t>3</w:t>
      </w:r>
      <w:r w:rsidRPr="00A166B5">
        <w:rPr>
          <w:rFonts w:ascii="Arial" w:hAnsi="Arial" w:cs="Arial"/>
          <w:sz w:val="22"/>
          <w:szCs w:val="22"/>
          <w:lang w:val="en-US"/>
        </w:rPr>
        <w:t xml:space="preserve">, 100MHz) δ 161.9, 134.0, 119.1, 115.1, 104.2, 64.4, 28.8; </w:t>
      </w:r>
      <w:r w:rsidRPr="00A166B5">
        <w:rPr>
          <w:rFonts w:eastAsia="MS Mincho"/>
          <w:lang w:val="en-US" w:eastAsia="ja-JP"/>
        </w:rPr>
        <w:t>ν</w:t>
      </w:r>
      <w:r w:rsidRPr="00A166B5">
        <w:rPr>
          <w:rFonts w:eastAsia="MS Mincho"/>
          <w:vertAlign w:val="subscript"/>
          <w:lang w:val="en-US" w:eastAsia="ja-JP"/>
        </w:rPr>
        <w:t>max</w:t>
      </w:r>
      <w:r w:rsidRPr="00A166B5">
        <w:rPr>
          <w:rFonts w:ascii="Arial" w:hAnsi="Arial" w:cs="Arial"/>
          <w:sz w:val="22"/>
          <w:szCs w:val="22"/>
          <w:lang w:val="en-US"/>
        </w:rPr>
        <w:t xml:space="preserve"> (Nujol) /cm</w:t>
      </w:r>
      <w:r w:rsidRPr="00A166B5">
        <w:rPr>
          <w:rFonts w:ascii="Arial" w:hAnsi="Arial" w:cs="Arial"/>
          <w:sz w:val="22"/>
          <w:szCs w:val="22"/>
          <w:vertAlign w:val="superscript"/>
          <w:lang w:val="en-US"/>
        </w:rPr>
        <w:t>-1</w:t>
      </w:r>
      <w:r w:rsidRPr="00A166B5">
        <w:rPr>
          <w:rFonts w:ascii="Arial" w:hAnsi="Arial" w:cs="Arial"/>
          <w:sz w:val="22"/>
          <w:szCs w:val="22"/>
          <w:lang w:val="en-US"/>
        </w:rPr>
        <w:t xml:space="preserve"> 3104 (Ar-H), 2823 (C-H), 2221 (C≡N), 1604 (Ar), 1509 (Ar), 1253 (C-O); </w:t>
      </w:r>
      <w:r w:rsidRPr="00A166B5">
        <w:rPr>
          <w:rFonts w:ascii="Arial" w:hAnsi="Arial" w:cs="Arial"/>
          <w:i/>
          <w:sz w:val="22"/>
          <w:szCs w:val="22"/>
          <w:lang w:val="en-US"/>
        </w:rPr>
        <w:t>m/z</w:t>
      </w:r>
      <w:r w:rsidRPr="00A166B5">
        <w:rPr>
          <w:rFonts w:ascii="Arial" w:hAnsi="Arial" w:cs="Arial"/>
          <w:sz w:val="22"/>
          <w:szCs w:val="22"/>
          <w:lang w:val="en-US"/>
        </w:rPr>
        <w:t xml:space="preserve"> (CI) 296 ([M+NH</w:t>
      </w:r>
      <w:r w:rsidRPr="00A166B5">
        <w:rPr>
          <w:rFonts w:ascii="Arial" w:hAnsi="Arial" w:cs="Arial"/>
          <w:sz w:val="22"/>
          <w:szCs w:val="22"/>
          <w:vertAlign w:val="subscript"/>
          <w:lang w:val="en-US"/>
        </w:rPr>
        <w:t>4</w:t>
      </w:r>
      <w:r w:rsidRPr="00A166B5">
        <w:rPr>
          <w:rFonts w:ascii="Arial" w:hAnsi="Arial" w:cs="Arial"/>
          <w:sz w:val="22"/>
          <w:szCs w:val="22"/>
          <w:lang w:val="en-US"/>
        </w:rPr>
        <w:t>]</w:t>
      </w:r>
      <w:r w:rsidRPr="00A166B5">
        <w:rPr>
          <w:rFonts w:ascii="Arial" w:hAnsi="Arial" w:cs="Arial"/>
          <w:sz w:val="22"/>
          <w:szCs w:val="22"/>
          <w:vertAlign w:val="superscript"/>
          <w:lang w:val="en-US"/>
        </w:rPr>
        <w:t>+</w:t>
      </w:r>
      <w:r w:rsidRPr="00A166B5">
        <w:rPr>
          <w:rFonts w:ascii="Arial" w:hAnsi="Arial" w:cs="Arial"/>
          <w:sz w:val="22"/>
          <w:szCs w:val="22"/>
          <w:lang w:val="en-US"/>
        </w:rPr>
        <w:t>), found 296.14037, C</w:t>
      </w:r>
      <w:r w:rsidRPr="00A166B5">
        <w:rPr>
          <w:rFonts w:ascii="Arial" w:hAnsi="Arial" w:cs="Arial"/>
          <w:sz w:val="22"/>
          <w:szCs w:val="22"/>
          <w:vertAlign w:val="subscript"/>
          <w:lang w:val="en-US"/>
        </w:rPr>
        <w:t>17</w:t>
      </w:r>
      <w:r w:rsidRPr="00A166B5">
        <w:rPr>
          <w:rFonts w:ascii="Arial" w:hAnsi="Arial" w:cs="Arial"/>
          <w:sz w:val="22"/>
          <w:szCs w:val="22"/>
          <w:lang w:val="en-US"/>
        </w:rPr>
        <w:t>H</w:t>
      </w:r>
      <w:r w:rsidRPr="00A166B5">
        <w:rPr>
          <w:rFonts w:ascii="Arial" w:hAnsi="Arial" w:cs="Arial"/>
          <w:sz w:val="22"/>
          <w:szCs w:val="22"/>
          <w:vertAlign w:val="subscript"/>
          <w:lang w:val="en-US"/>
        </w:rPr>
        <w:t>18</w:t>
      </w:r>
      <w:r w:rsidRPr="00A166B5">
        <w:rPr>
          <w:rFonts w:ascii="Arial" w:hAnsi="Arial" w:cs="Arial"/>
          <w:sz w:val="22"/>
          <w:szCs w:val="22"/>
          <w:lang w:val="en-US"/>
        </w:rPr>
        <w:t>N</w:t>
      </w:r>
      <w:r w:rsidRPr="00A166B5">
        <w:rPr>
          <w:rFonts w:ascii="Arial" w:hAnsi="Arial" w:cs="Arial"/>
          <w:sz w:val="22"/>
          <w:szCs w:val="22"/>
          <w:vertAlign w:val="subscript"/>
          <w:lang w:val="en-US"/>
        </w:rPr>
        <w:t>3</w:t>
      </w:r>
      <w:r w:rsidRPr="00A166B5">
        <w:rPr>
          <w:rFonts w:ascii="Arial" w:hAnsi="Arial" w:cs="Arial"/>
          <w:sz w:val="22"/>
          <w:szCs w:val="22"/>
          <w:lang w:val="en-US"/>
        </w:rPr>
        <w:t>O</w:t>
      </w:r>
      <w:r w:rsidRPr="00A166B5">
        <w:rPr>
          <w:rFonts w:ascii="Arial" w:hAnsi="Arial" w:cs="Arial"/>
          <w:sz w:val="22"/>
          <w:szCs w:val="22"/>
          <w:vertAlign w:val="subscript"/>
          <w:lang w:val="en-US"/>
        </w:rPr>
        <w:t>2</w:t>
      </w:r>
      <w:r w:rsidRPr="00A166B5">
        <w:rPr>
          <w:rFonts w:ascii="Arial" w:hAnsi="Arial" w:cs="Arial"/>
          <w:sz w:val="22"/>
          <w:szCs w:val="22"/>
          <w:lang w:val="en-US"/>
        </w:rPr>
        <w:t xml:space="preserve"> requires 296.13992; anal. Found C 73.22, H 5.13, N 10.03, C</w:t>
      </w:r>
      <w:r w:rsidRPr="00A166B5">
        <w:rPr>
          <w:rFonts w:ascii="Arial" w:hAnsi="Arial" w:cs="Arial"/>
          <w:sz w:val="22"/>
          <w:szCs w:val="22"/>
          <w:vertAlign w:val="subscript"/>
          <w:lang w:val="en-US"/>
        </w:rPr>
        <w:t>17</w:t>
      </w:r>
      <w:r w:rsidRPr="00A166B5">
        <w:rPr>
          <w:rFonts w:ascii="Arial" w:hAnsi="Arial" w:cs="Arial"/>
          <w:sz w:val="22"/>
          <w:szCs w:val="22"/>
          <w:lang w:val="en-US"/>
        </w:rPr>
        <w:t>H</w:t>
      </w:r>
      <w:r w:rsidRPr="00A166B5">
        <w:rPr>
          <w:rFonts w:ascii="Arial" w:hAnsi="Arial" w:cs="Arial"/>
          <w:sz w:val="22"/>
          <w:szCs w:val="22"/>
          <w:vertAlign w:val="subscript"/>
          <w:lang w:val="en-US"/>
        </w:rPr>
        <w:t>14</w:t>
      </w:r>
      <w:r w:rsidRPr="00A166B5">
        <w:rPr>
          <w:rFonts w:ascii="Arial" w:hAnsi="Arial" w:cs="Arial"/>
          <w:sz w:val="22"/>
          <w:szCs w:val="22"/>
          <w:lang w:val="en-US"/>
        </w:rPr>
        <w:t>N</w:t>
      </w:r>
      <w:r w:rsidRPr="00A166B5">
        <w:rPr>
          <w:rFonts w:ascii="Arial" w:hAnsi="Arial" w:cs="Arial"/>
          <w:sz w:val="22"/>
          <w:szCs w:val="22"/>
          <w:vertAlign w:val="subscript"/>
          <w:lang w:val="en-US"/>
        </w:rPr>
        <w:t>2</w:t>
      </w:r>
      <w:r w:rsidRPr="00A166B5">
        <w:rPr>
          <w:rFonts w:ascii="Arial" w:hAnsi="Arial" w:cs="Arial"/>
          <w:sz w:val="22"/>
          <w:szCs w:val="22"/>
          <w:lang w:val="en-US"/>
        </w:rPr>
        <w:t>O</w:t>
      </w:r>
      <w:r w:rsidRPr="00A166B5">
        <w:rPr>
          <w:rFonts w:ascii="Arial" w:hAnsi="Arial" w:cs="Arial"/>
          <w:sz w:val="22"/>
          <w:szCs w:val="22"/>
          <w:vertAlign w:val="subscript"/>
          <w:lang w:val="en-US"/>
        </w:rPr>
        <w:t>2</w:t>
      </w:r>
      <w:r w:rsidRPr="00A166B5">
        <w:rPr>
          <w:rFonts w:ascii="Arial" w:hAnsi="Arial" w:cs="Arial"/>
          <w:sz w:val="22"/>
          <w:szCs w:val="22"/>
          <w:lang w:val="en-US"/>
        </w:rPr>
        <w:t xml:space="preserve"> requires C 73.37, H 5.07, </w:t>
      </w:r>
      <w:proofErr w:type="gramStart"/>
      <w:r w:rsidRPr="00A166B5">
        <w:rPr>
          <w:rFonts w:ascii="Arial" w:hAnsi="Arial" w:cs="Arial"/>
          <w:sz w:val="22"/>
          <w:szCs w:val="22"/>
          <w:lang w:val="en-US"/>
        </w:rPr>
        <w:t>N</w:t>
      </w:r>
      <w:proofErr w:type="gramEnd"/>
      <w:r w:rsidRPr="00A166B5">
        <w:rPr>
          <w:rFonts w:ascii="Arial" w:hAnsi="Arial" w:cs="Arial"/>
          <w:sz w:val="22"/>
          <w:szCs w:val="22"/>
          <w:lang w:val="en-US"/>
        </w:rPr>
        <w:t xml:space="preserve"> 10.07.</w:t>
      </w:r>
    </w:p>
    <w:p w:rsidR="00B47661" w:rsidRPr="00A166B5" w:rsidRDefault="00B47661" w:rsidP="00B47661">
      <w:pPr>
        <w:spacing w:line="276" w:lineRule="auto"/>
        <w:jc w:val="both"/>
        <w:rPr>
          <w:rFonts w:ascii="Arial" w:hAnsi="Arial" w:cs="Arial"/>
          <w:sz w:val="22"/>
          <w:szCs w:val="22"/>
          <w:lang w:val="en-US"/>
        </w:rPr>
      </w:pPr>
    </w:p>
    <w:p w:rsidR="00B47661" w:rsidRPr="00A166B5" w:rsidRDefault="00B47661" w:rsidP="00B47661">
      <w:pPr>
        <w:spacing w:line="276" w:lineRule="auto"/>
        <w:jc w:val="both"/>
        <w:rPr>
          <w:rFonts w:ascii="Arial" w:hAnsi="Arial" w:cs="Arial"/>
          <w:sz w:val="22"/>
          <w:szCs w:val="22"/>
          <w:lang w:val="en-US"/>
        </w:rPr>
      </w:pPr>
      <w:r w:rsidRPr="00A166B5">
        <w:rPr>
          <w:rFonts w:ascii="Arial" w:hAnsi="Arial" w:cs="Arial"/>
          <w:b/>
          <w:sz w:val="22"/>
          <w:szCs w:val="22"/>
          <w:lang w:val="en-US"/>
        </w:rPr>
        <w:t>4,4’-(propane-1,3-diyl</w:t>
      </w:r>
      <w:r w:rsidRPr="00A166B5">
        <w:rPr>
          <w:rFonts w:ascii="Arial" w:hAnsi="Arial" w:cs="Arial"/>
          <w:b/>
          <w:i/>
          <w:sz w:val="22"/>
          <w:szCs w:val="22"/>
          <w:lang w:val="en-US"/>
        </w:rPr>
        <w:t>bis</w:t>
      </w:r>
      <w:r w:rsidRPr="00A166B5">
        <w:rPr>
          <w:rFonts w:ascii="Arial" w:hAnsi="Arial" w:cs="Arial"/>
          <w:b/>
          <w:sz w:val="22"/>
          <w:szCs w:val="22"/>
          <w:lang w:val="en-US"/>
        </w:rPr>
        <w:t xml:space="preserve">(oxy))dibenzimidamide dihydrochloride dihydrate </w:t>
      </w:r>
      <w:r w:rsidRPr="00A166B5">
        <w:rPr>
          <w:rFonts w:ascii="Arial" w:hAnsi="Arial" w:cs="Arial"/>
          <w:sz w:val="22"/>
          <w:szCs w:val="22"/>
          <w:lang w:val="en-US"/>
        </w:rPr>
        <w:t>(Propamidine, Compound CHI/1/25/5)  (</w:t>
      </w:r>
      <w:r w:rsidRPr="00A166B5">
        <w:rPr>
          <w:rFonts w:ascii="Arial" w:hAnsi="Arial" w:cs="Arial"/>
          <w:b/>
          <w:sz w:val="22"/>
          <w:szCs w:val="22"/>
          <w:lang w:val="en-US"/>
        </w:rPr>
        <w:t>3</w:t>
      </w:r>
      <w:r w:rsidRPr="00A166B5">
        <w:rPr>
          <w:rFonts w:ascii="Arial" w:hAnsi="Arial" w:cs="Arial"/>
          <w:sz w:val="22"/>
          <w:szCs w:val="22"/>
          <w:lang w:val="en-US"/>
        </w:rPr>
        <w:t>)</w:t>
      </w:r>
      <w:r w:rsidRPr="00A166B5">
        <w:rPr>
          <w:rFonts w:ascii="Arial" w:hAnsi="Arial" w:cs="Arial"/>
          <w:sz w:val="22"/>
          <w:szCs w:val="22"/>
          <w:lang w:val="en-US"/>
        </w:rPr>
        <w:fldChar w:fldCharType="begin"/>
      </w:r>
      <w:r w:rsidRPr="00A166B5">
        <w:rPr>
          <w:rFonts w:ascii="Arial" w:hAnsi="Arial" w:cs="Arial"/>
          <w:sz w:val="22"/>
          <w:szCs w:val="22"/>
          <w:lang w:val="en-US"/>
        </w:rPr>
        <w:instrText xml:space="preserve"> ADDIN EN.CITE &lt;EndNote&gt;&lt;Cite&gt;&lt;Author&gt;Tidwell&lt;/Author&gt;&lt;Year&gt;1990&lt;/Year&gt;&lt;RecNum&gt;1&lt;/RecNum&gt;&lt;DisplayText&gt;&lt;style face="superscript"&gt;1&lt;/style&gt;&lt;/DisplayText&gt;&lt;record&gt;&lt;rec-number&gt;1&lt;/rec-number&gt;&lt;foreign-keys&gt;&lt;key app="EN" db-id="a5fat0fxgwaexbevzrixrss6d22002rzrstp" timestamp="1563889319"&gt;1&lt;/key&gt;&lt;/foreign-keys&gt;&lt;ref-type name="Journal Article"&gt;17&lt;/ref-type&gt;&lt;contributors&gt;&lt;authors&gt;&lt;author&gt;Tidwell, Richard R.&lt;/author&gt;&lt;author&gt;Jones, Susan Kilgore&lt;/author&gt;&lt;author&gt;Geratz, J. Dieter&lt;/author&gt;&lt;author&gt;Ohemeng, Kwasi A.&lt;/author&gt;&lt;author&gt;Cory, Michael&lt;/author&gt;&lt;author&gt;Hall, James Edwin&lt;/author&gt;&lt;/authors&gt;&lt;/contributors&gt;&lt;titles&gt;&lt;title&gt;Analogs of 1,5-bis(4-amidinophenoxy)pentane (pentamidine) in the treatment of experimental Pneumocystis carinii pneumonia&lt;/title&gt;&lt;secondary-title&gt;Journal of Medicinal Chemistry&lt;/secondary-title&gt;&lt;/titles&gt;&lt;periodical&gt;&lt;full-title&gt;Journal of Medicinal Chemistry&lt;/full-title&gt;&lt;/periodical&gt;&lt;pages&gt;1252-1257&lt;/pages&gt;&lt;volume&gt;33&lt;/volume&gt;&lt;number&gt;4&lt;/number&gt;&lt;dates&gt;&lt;year&gt;1990&lt;/year&gt;&lt;pub-dates&gt;&lt;date&gt;1990/04/01&lt;/date&gt;&lt;/pub-dates&gt;&lt;/dates&gt;&lt;publisher&gt;American Chemical Society&lt;/publisher&gt;&lt;isbn&gt;0022-2623&lt;/isbn&gt;&lt;urls&gt;&lt;related-urls&gt;&lt;url&gt;https://doi.org/10.1021/jm00166a026&lt;/url&gt;&lt;/related-urls&gt;&lt;/urls&gt;&lt;electronic-resource-num&gt;10.1021/jm00166a026&lt;/electronic-resource-num&gt;&lt;/record&gt;&lt;/Cite&gt;&lt;/EndNote&gt;</w:instrText>
      </w:r>
      <w:r w:rsidRPr="00A166B5">
        <w:rPr>
          <w:rFonts w:ascii="Arial" w:hAnsi="Arial" w:cs="Arial"/>
          <w:sz w:val="22"/>
          <w:szCs w:val="22"/>
          <w:lang w:val="en-US"/>
        </w:rPr>
        <w:fldChar w:fldCharType="separate"/>
      </w:r>
      <w:r w:rsidRPr="00A166B5">
        <w:rPr>
          <w:rFonts w:ascii="Arial" w:hAnsi="Arial" w:cs="Arial"/>
          <w:noProof/>
          <w:sz w:val="22"/>
          <w:szCs w:val="22"/>
          <w:vertAlign w:val="superscript"/>
          <w:lang w:val="en-US"/>
        </w:rPr>
        <w:t>1</w:t>
      </w:r>
      <w:r w:rsidRPr="00A166B5">
        <w:rPr>
          <w:rFonts w:ascii="Arial" w:hAnsi="Arial" w:cs="Arial"/>
          <w:sz w:val="22"/>
          <w:szCs w:val="22"/>
          <w:lang w:val="en-US"/>
        </w:rPr>
        <w:fldChar w:fldCharType="end"/>
      </w:r>
    </w:p>
    <w:p w:rsidR="00B47661" w:rsidRPr="00A166B5" w:rsidRDefault="00B47661" w:rsidP="00B47661">
      <w:pPr>
        <w:spacing w:line="276" w:lineRule="auto"/>
        <w:jc w:val="center"/>
        <w:rPr>
          <w:rFonts w:ascii="Arial" w:hAnsi="Arial" w:cs="Arial"/>
          <w:sz w:val="22"/>
          <w:szCs w:val="22"/>
          <w:lang w:val="en-US"/>
        </w:rPr>
      </w:pPr>
      <w:r w:rsidRPr="00A166B5">
        <w:rPr>
          <w:rFonts w:ascii="Arial" w:hAnsi="Arial" w:cs="Arial"/>
          <w:noProof/>
          <w:sz w:val="22"/>
          <w:szCs w:val="22"/>
          <w:lang w:eastAsia="en-GB"/>
        </w:rPr>
        <w:drawing>
          <wp:inline distT="0" distB="0" distL="0" distR="0" wp14:anchorId="032B4291" wp14:editId="2DA5775D">
            <wp:extent cx="2286000" cy="11049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286000" cy="1104900"/>
                    </a:xfrm>
                    <a:prstGeom prst="rect">
                      <a:avLst/>
                    </a:prstGeom>
                  </pic:spPr>
                </pic:pic>
              </a:graphicData>
            </a:graphic>
          </wp:inline>
        </w:drawing>
      </w:r>
    </w:p>
    <w:p w:rsidR="00B47661" w:rsidRPr="00A166B5" w:rsidRDefault="00B47661" w:rsidP="00B47661">
      <w:pPr>
        <w:spacing w:line="276" w:lineRule="auto"/>
        <w:jc w:val="both"/>
        <w:rPr>
          <w:rFonts w:ascii="Arial" w:hAnsi="Arial" w:cs="Arial"/>
          <w:sz w:val="22"/>
          <w:szCs w:val="22"/>
          <w:lang w:val="en-US"/>
        </w:rPr>
      </w:pPr>
      <w:r w:rsidRPr="00A166B5">
        <w:rPr>
          <w:rFonts w:ascii="Arial" w:hAnsi="Arial" w:cs="Arial"/>
          <w:sz w:val="22"/>
          <w:szCs w:val="22"/>
          <w:lang w:val="en-US"/>
        </w:rPr>
        <w:t xml:space="preserve">(0.50 g, 1.79 mmol) of </w:t>
      </w:r>
      <w:r w:rsidRPr="00A166B5">
        <w:rPr>
          <w:rFonts w:ascii="Arial" w:hAnsi="Arial" w:cs="Arial"/>
          <w:b/>
          <w:sz w:val="22"/>
          <w:szCs w:val="22"/>
          <w:lang w:val="en-US"/>
        </w:rPr>
        <w:t>1b</w:t>
      </w:r>
      <w:r w:rsidRPr="00A166B5">
        <w:rPr>
          <w:rFonts w:ascii="Arial" w:hAnsi="Arial" w:cs="Arial"/>
          <w:sz w:val="22"/>
          <w:szCs w:val="22"/>
          <w:lang w:val="en-US"/>
        </w:rPr>
        <w:t xml:space="preserve"> was dissolved in a mixture of anhydrous benzene (55 mL) and anhydrous ethanol (3.0 mL), cooled to 0 </w:t>
      </w:r>
      <w:r w:rsidRPr="00A166B5">
        <w:rPr>
          <w:rFonts w:ascii="Arial" w:hAnsi="Arial" w:cs="Arial"/>
          <w:sz w:val="22"/>
          <w:szCs w:val="22"/>
          <w:vertAlign w:val="superscript"/>
          <w:lang w:val="en-US"/>
        </w:rPr>
        <w:t>o</w:t>
      </w:r>
      <w:r w:rsidRPr="00A166B5">
        <w:rPr>
          <w:rFonts w:ascii="Arial" w:hAnsi="Arial" w:cs="Arial"/>
          <w:sz w:val="22"/>
          <w:szCs w:val="22"/>
          <w:lang w:val="en-US"/>
        </w:rPr>
        <w:t>C and saturated with HCl gas. The mixture was sealed and allowed to stir at room temperature for 3 days after which ether (30 mL) was added and the mixture was allowed to stir for 10 minutes. The solids were ﬁltered under nitrogen and dissolved in a mixture of anhydrous EtOH (36 ml) and EtOH.NH</w:t>
      </w:r>
      <w:r w:rsidRPr="00A166B5">
        <w:rPr>
          <w:rFonts w:ascii="Arial" w:hAnsi="Arial" w:cs="Arial"/>
          <w:sz w:val="22"/>
          <w:szCs w:val="22"/>
          <w:vertAlign w:val="subscript"/>
          <w:lang w:val="en-US"/>
        </w:rPr>
        <w:t>3</w:t>
      </w:r>
      <w:r w:rsidRPr="00A166B5">
        <w:rPr>
          <w:rFonts w:ascii="Arial" w:hAnsi="Arial" w:cs="Arial"/>
          <w:sz w:val="22"/>
          <w:szCs w:val="22"/>
          <w:lang w:val="en-US"/>
        </w:rPr>
        <w:t xml:space="preserve"> (36 mL). The mixture was heated overnight (50 °C), cooled to room temperature and reduced by half </w:t>
      </w:r>
      <w:r w:rsidRPr="00A166B5">
        <w:rPr>
          <w:rFonts w:ascii="Arial" w:hAnsi="Arial" w:cs="Arial"/>
          <w:i/>
          <w:sz w:val="22"/>
          <w:szCs w:val="22"/>
          <w:lang w:val="en-US"/>
        </w:rPr>
        <w:t>in vacuo</w:t>
      </w:r>
      <w:r w:rsidRPr="00A166B5">
        <w:rPr>
          <w:rFonts w:ascii="Arial" w:hAnsi="Arial" w:cs="Arial"/>
          <w:sz w:val="22"/>
          <w:szCs w:val="22"/>
          <w:lang w:val="en-US"/>
        </w:rPr>
        <w:t>. Et</w:t>
      </w:r>
      <w:r w:rsidRPr="00A166B5">
        <w:rPr>
          <w:rFonts w:ascii="Arial" w:hAnsi="Arial" w:cs="Arial"/>
          <w:sz w:val="22"/>
          <w:szCs w:val="22"/>
          <w:vertAlign w:val="subscript"/>
          <w:lang w:val="en-US"/>
        </w:rPr>
        <w:t>2</w:t>
      </w:r>
      <w:r w:rsidRPr="00A166B5">
        <w:rPr>
          <w:rFonts w:ascii="Arial" w:hAnsi="Arial" w:cs="Arial"/>
          <w:sz w:val="22"/>
          <w:szCs w:val="22"/>
          <w:lang w:val="en-US"/>
        </w:rPr>
        <w:t xml:space="preserve">O (15 mL) was added to precipitate the solid which was ﬁltered, washed and dried under vacuum. Puriﬁcation by recrystallisation (2N HCl) gave the desired compound </w:t>
      </w:r>
      <w:r w:rsidRPr="00A166B5">
        <w:rPr>
          <w:rFonts w:ascii="Arial" w:hAnsi="Arial" w:cs="Arial"/>
          <w:b/>
          <w:sz w:val="22"/>
          <w:szCs w:val="22"/>
          <w:lang w:val="en-US"/>
        </w:rPr>
        <w:t>3</w:t>
      </w:r>
      <w:r w:rsidRPr="00A166B5">
        <w:rPr>
          <w:rFonts w:ascii="Arial" w:hAnsi="Arial" w:cs="Arial"/>
          <w:sz w:val="22"/>
          <w:szCs w:val="22"/>
          <w:lang w:val="en-US"/>
        </w:rPr>
        <w:t xml:space="preserve"> as ﬁne white needles (0.59 g, 78%). Mp 200°C; </w:t>
      </w:r>
      <w:r w:rsidRPr="00A166B5">
        <w:rPr>
          <w:rFonts w:ascii="Arial" w:hAnsi="Arial" w:cs="Arial"/>
          <w:sz w:val="22"/>
          <w:szCs w:val="22"/>
          <w:vertAlign w:val="superscript"/>
          <w:lang w:val="en-US"/>
        </w:rPr>
        <w:t>1</w:t>
      </w:r>
      <w:r w:rsidRPr="00A166B5">
        <w:rPr>
          <w:rFonts w:ascii="Arial" w:hAnsi="Arial" w:cs="Arial"/>
          <w:sz w:val="22"/>
          <w:szCs w:val="22"/>
          <w:lang w:val="en-US"/>
        </w:rPr>
        <w:t xml:space="preserve">H NMR (MeOD, 400MHz) δ 7.82 (d, 4H, </w:t>
      </w:r>
      <w:r w:rsidRPr="00A166B5">
        <w:rPr>
          <w:rFonts w:ascii="Arial" w:hAnsi="Arial" w:cs="Arial"/>
          <w:i/>
          <w:sz w:val="22"/>
          <w:szCs w:val="22"/>
          <w:lang w:val="en-US"/>
        </w:rPr>
        <w:t>J</w:t>
      </w:r>
      <w:r w:rsidRPr="00A166B5">
        <w:rPr>
          <w:rFonts w:ascii="Arial" w:hAnsi="Arial" w:cs="Arial"/>
          <w:sz w:val="22"/>
          <w:szCs w:val="22"/>
          <w:lang w:val="en-US"/>
        </w:rPr>
        <w:t xml:space="preserve"> = 9.0 Hz, ArH), 7.19 (d, 4H, </w:t>
      </w:r>
      <w:r w:rsidRPr="00A166B5">
        <w:rPr>
          <w:rFonts w:ascii="Arial" w:hAnsi="Arial" w:cs="Arial"/>
          <w:i/>
          <w:sz w:val="22"/>
          <w:szCs w:val="22"/>
          <w:lang w:val="en-US"/>
        </w:rPr>
        <w:t>J</w:t>
      </w:r>
      <w:r w:rsidRPr="00A166B5">
        <w:rPr>
          <w:rFonts w:ascii="Arial" w:hAnsi="Arial" w:cs="Arial"/>
          <w:sz w:val="22"/>
          <w:szCs w:val="22"/>
          <w:lang w:val="en-US"/>
        </w:rPr>
        <w:t xml:space="preserve"> = 9.0 Hz, ArH), 4.34 (t, 4H, </w:t>
      </w:r>
      <w:r w:rsidRPr="00A166B5">
        <w:rPr>
          <w:rFonts w:ascii="Arial" w:hAnsi="Arial" w:cs="Arial"/>
          <w:i/>
          <w:sz w:val="22"/>
          <w:szCs w:val="22"/>
          <w:lang w:val="en-US"/>
        </w:rPr>
        <w:t>J</w:t>
      </w:r>
      <w:r w:rsidRPr="00A166B5">
        <w:rPr>
          <w:rFonts w:ascii="Arial" w:hAnsi="Arial" w:cs="Arial"/>
          <w:sz w:val="22"/>
          <w:szCs w:val="22"/>
          <w:lang w:val="en-US"/>
        </w:rPr>
        <w:t xml:space="preserve"> = 6.0 Hz, CH</w:t>
      </w:r>
      <w:r w:rsidRPr="00A166B5">
        <w:rPr>
          <w:rFonts w:ascii="Arial" w:hAnsi="Arial" w:cs="Arial"/>
          <w:sz w:val="22"/>
          <w:szCs w:val="22"/>
          <w:vertAlign w:val="subscript"/>
          <w:lang w:val="en-US"/>
        </w:rPr>
        <w:t>2</w:t>
      </w:r>
      <w:r w:rsidRPr="00A166B5">
        <w:rPr>
          <w:rFonts w:ascii="Arial" w:hAnsi="Arial" w:cs="Arial"/>
          <w:sz w:val="22"/>
          <w:szCs w:val="22"/>
          <w:lang w:val="en-US"/>
        </w:rPr>
        <w:t>), 2.46 (m, 2H, CH</w:t>
      </w:r>
      <w:r w:rsidRPr="00A166B5">
        <w:rPr>
          <w:rFonts w:ascii="Arial" w:hAnsi="Arial" w:cs="Arial"/>
          <w:sz w:val="22"/>
          <w:szCs w:val="22"/>
          <w:vertAlign w:val="subscript"/>
          <w:lang w:val="en-US"/>
        </w:rPr>
        <w:t>2</w:t>
      </w:r>
      <w:r w:rsidRPr="00A166B5">
        <w:rPr>
          <w:rFonts w:ascii="Arial" w:hAnsi="Arial" w:cs="Arial"/>
          <w:sz w:val="22"/>
          <w:szCs w:val="22"/>
          <w:lang w:val="en-US"/>
        </w:rPr>
        <w:t xml:space="preserve">); </w:t>
      </w:r>
      <w:r w:rsidRPr="00A166B5">
        <w:rPr>
          <w:rFonts w:ascii="Arial" w:hAnsi="Arial" w:cs="Arial"/>
          <w:sz w:val="22"/>
          <w:szCs w:val="22"/>
          <w:vertAlign w:val="superscript"/>
          <w:lang w:val="en-US"/>
        </w:rPr>
        <w:t>13</w:t>
      </w:r>
      <w:r w:rsidRPr="00A166B5">
        <w:rPr>
          <w:rFonts w:ascii="Arial" w:hAnsi="Arial" w:cs="Arial"/>
          <w:sz w:val="22"/>
          <w:szCs w:val="22"/>
          <w:lang w:val="en-US"/>
        </w:rPr>
        <w:t xml:space="preserve">C NMR (MeOD, 100MHz) δ 167.9, 165.5, 131.5, 121.5, 121.4, 116.6, 66.4, 30.3; </w:t>
      </w:r>
      <w:r w:rsidRPr="00A166B5">
        <w:rPr>
          <w:rFonts w:eastAsia="MS Mincho"/>
          <w:lang w:val="en-US" w:eastAsia="ja-JP"/>
        </w:rPr>
        <w:t>ν</w:t>
      </w:r>
      <w:r w:rsidRPr="00A166B5">
        <w:rPr>
          <w:rFonts w:eastAsia="MS Mincho"/>
          <w:vertAlign w:val="subscript"/>
          <w:lang w:val="en-US" w:eastAsia="ja-JP"/>
        </w:rPr>
        <w:t>max</w:t>
      </w:r>
      <w:r w:rsidRPr="00A166B5">
        <w:rPr>
          <w:rFonts w:ascii="Arial" w:hAnsi="Arial" w:cs="Arial"/>
          <w:sz w:val="22"/>
          <w:szCs w:val="22"/>
          <w:lang w:val="en-US"/>
        </w:rPr>
        <w:t xml:space="preserve"> (Nujol) /cm</w:t>
      </w:r>
      <w:r w:rsidRPr="00A166B5">
        <w:rPr>
          <w:rFonts w:ascii="Arial" w:hAnsi="Arial" w:cs="Arial"/>
          <w:sz w:val="22"/>
          <w:szCs w:val="22"/>
          <w:vertAlign w:val="superscript"/>
          <w:lang w:val="en-US"/>
        </w:rPr>
        <w:t>-1</w:t>
      </w:r>
      <w:r w:rsidRPr="00A166B5">
        <w:rPr>
          <w:rFonts w:ascii="Arial" w:hAnsi="Arial" w:cs="Arial"/>
          <w:sz w:val="22"/>
          <w:szCs w:val="22"/>
          <w:lang w:val="en-US"/>
        </w:rPr>
        <w:t xml:space="preserve"> 3280 (N-H), 3038 (Ar-H), 2929 (C-H), 1504 (Ar), 1606 (Ar), 1240 (C-O-C); </w:t>
      </w:r>
      <w:r w:rsidRPr="00A166B5">
        <w:rPr>
          <w:rFonts w:ascii="Arial" w:hAnsi="Arial" w:cs="Arial"/>
          <w:i/>
          <w:sz w:val="22"/>
          <w:szCs w:val="22"/>
          <w:lang w:val="en-US"/>
        </w:rPr>
        <w:t>m/z</w:t>
      </w:r>
      <w:r w:rsidRPr="00A166B5">
        <w:rPr>
          <w:rFonts w:ascii="Arial" w:hAnsi="Arial" w:cs="Arial"/>
          <w:sz w:val="22"/>
          <w:szCs w:val="22"/>
          <w:lang w:val="en-US"/>
        </w:rPr>
        <w:t xml:space="preserve"> (ESP) 313 ([M-H]</w:t>
      </w:r>
      <w:r w:rsidRPr="00A166B5">
        <w:rPr>
          <w:rFonts w:ascii="Arial" w:hAnsi="Arial" w:cs="Arial"/>
          <w:sz w:val="22"/>
          <w:szCs w:val="22"/>
          <w:vertAlign w:val="superscript"/>
          <w:lang w:val="en-US"/>
        </w:rPr>
        <w:t>-</w:t>
      </w:r>
      <w:r w:rsidRPr="00A166B5">
        <w:rPr>
          <w:rFonts w:ascii="Arial" w:hAnsi="Arial" w:cs="Arial"/>
          <w:sz w:val="22"/>
          <w:szCs w:val="22"/>
          <w:lang w:val="en-US"/>
        </w:rPr>
        <w:t>); anal. Found C 48.60, H 6.10, N 13.25, C</w:t>
      </w:r>
      <w:r w:rsidRPr="00A166B5">
        <w:rPr>
          <w:rFonts w:ascii="Arial" w:hAnsi="Arial" w:cs="Arial"/>
          <w:sz w:val="22"/>
          <w:szCs w:val="22"/>
          <w:vertAlign w:val="subscript"/>
          <w:lang w:val="en-US"/>
        </w:rPr>
        <w:t>17</w:t>
      </w:r>
      <w:r w:rsidRPr="00A166B5">
        <w:rPr>
          <w:rFonts w:ascii="Arial" w:hAnsi="Arial" w:cs="Arial"/>
          <w:sz w:val="22"/>
          <w:szCs w:val="22"/>
          <w:lang w:val="en-US"/>
        </w:rPr>
        <w:t>H</w:t>
      </w:r>
      <w:r w:rsidRPr="00A166B5">
        <w:rPr>
          <w:rFonts w:ascii="Arial" w:hAnsi="Arial" w:cs="Arial"/>
          <w:sz w:val="22"/>
          <w:szCs w:val="22"/>
          <w:vertAlign w:val="subscript"/>
          <w:lang w:val="en-US"/>
        </w:rPr>
        <w:t>26</w:t>
      </w:r>
      <w:r w:rsidRPr="00A166B5">
        <w:rPr>
          <w:rFonts w:ascii="Arial" w:hAnsi="Arial" w:cs="Arial"/>
          <w:sz w:val="22"/>
          <w:szCs w:val="22"/>
          <w:lang w:val="en-US"/>
        </w:rPr>
        <w:t>N</w:t>
      </w:r>
      <w:r w:rsidRPr="00A166B5">
        <w:rPr>
          <w:rFonts w:ascii="Arial" w:hAnsi="Arial" w:cs="Arial"/>
          <w:sz w:val="22"/>
          <w:szCs w:val="22"/>
          <w:vertAlign w:val="subscript"/>
          <w:lang w:val="en-US"/>
        </w:rPr>
        <w:t>4</w:t>
      </w:r>
      <w:r w:rsidRPr="00A166B5">
        <w:rPr>
          <w:rFonts w:ascii="Arial" w:hAnsi="Arial" w:cs="Arial"/>
          <w:sz w:val="22"/>
          <w:szCs w:val="22"/>
          <w:lang w:val="en-US"/>
        </w:rPr>
        <w:t>O</w:t>
      </w:r>
      <w:r w:rsidRPr="00A166B5">
        <w:rPr>
          <w:rFonts w:ascii="Arial" w:hAnsi="Arial" w:cs="Arial"/>
          <w:sz w:val="22"/>
          <w:szCs w:val="22"/>
          <w:vertAlign w:val="subscript"/>
          <w:lang w:val="en-US"/>
        </w:rPr>
        <w:t>4</w:t>
      </w:r>
      <w:r w:rsidRPr="00A166B5">
        <w:rPr>
          <w:rFonts w:ascii="Arial" w:hAnsi="Arial" w:cs="Arial"/>
          <w:sz w:val="22"/>
          <w:szCs w:val="22"/>
          <w:lang w:val="en-US"/>
        </w:rPr>
        <w:t>Cl</w:t>
      </w:r>
      <w:r w:rsidRPr="00A166B5">
        <w:rPr>
          <w:rFonts w:ascii="Arial" w:hAnsi="Arial" w:cs="Arial"/>
          <w:sz w:val="22"/>
          <w:szCs w:val="22"/>
          <w:vertAlign w:val="subscript"/>
          <w:lang w:val="en-US"/>
        </w:rPr>
        <w:t>2</w:t>
      </w:r>
      <w:r w:rsidRPr="00A166B5">
        <w:rPr>
          <w:rFonts w:ascii="Arial" w:hAnsi="Arial" w:cs="Arial"/>
          <w:sz w:val="22"/>
          <w:szCs w:val="22"/>
          <w:lang w:val="en-US"/>
        </w:rPr>
        <w:t xml:space="preserve"> requires C 48.46, H 6.22, </w:t>
      </w:r>
      <w:proofErr w:type="gramStart"/>
      <w:r w:rsidRPr="00A166B5">
        <w:rPr>
          <w:rFonts w:ascii="Arial" w:hAnsi="Arial" w:cs="Arial"/>
          <w:sz w:val="22"/>
          <w:szCs w:val="22"/>
          <w:lang w:val="en-US"/>
        </w:rPr>
        <w:t>N</w:t>
      </w:r>
      <w:proofErr w:type="gramEnd"/>
      <w:r w:rsidRPr="00A166B5">
        <w:rPr>
          <w:rFonts w:ascii="Arial" w:hAnsi="Arial" w:cs="Arial"/>
          <w:sz w:val="22"/>
          <w:szCs w:val="22"/>
          <w:lang w:val="en-US"/>
        </w:rPr>
        <w:t xml:space="preserve"> 13.30.</w:t>
      </w:r>
    </w:p>
    <w:p w:rsidR="00B47661" w:rsidRPr="00A166B5" w:rsidRDefault="00B47661" w:rsidP="00B47661">
      <w:pPr>
        <w:spacing w:line="276" w:lineRule="auto"/>
        <w:jc w:val="both"/>
        <w:rPr>
          <w:rFonts w:ascii="Arial" w:hAnsi="Arial" w:cs="Arial"/>
          <w:sz w:val="22"/>
          <w:szCs w:val="22"/>
          <w:lang w:val="en-US"/>
        </w:rPr>
      </w:pPr>
    </w:p>
    <w:p w:rsidR="00B47661" w:rsidRPr="00A166B5" w:rsidRDefault="00B47661" w:rsidP="00B47661">
      <w:pPr>
        <w:spacing w:line="276" w:lineRule="auto"/>
        <w:jc w:val="both"/>
        <w:rPr>
          <w:rFonts w:ascii="Arial" w:hAnsi="Arial" w:cs="Arial"/>
          <w:sz w:val="22"/>
          <w:szCs w:val="22"/>
          <w:lang w:val="en-US"/>
        </w:rPr>
      </w:pPr>
      <w:r w:rsidRPr="00A166B5">
        <w:rPr>
          <w:rFonts w:ascii="Arial" w:hAnsi="Arial" w:cs="Arial"/>
          <w:b/>
          <w:sz w:val="22"/>
          <w:szCs w:val="22"/>
          <w:lang w:val="en-US"/>
        </w:rPr>
        <w:t>4,4’-(Butane-1,4-diylbis(oxy))dibenzonitrile</w:t>
      </w:r>
      <w:r w:rsidRPr="00A166B5">
        <w:rPr>
          <w:rFonts w:ascii="Arial" w:hAnsi="Arial" w:cs="Arial"/>
          <w:sz w:val="22"/>
          <w:szCs w:val="22"/>
          <w:lang w:val="en-US"/>
        </w:rPr>
        <w:t xml:space="preserve"> (Butamidine precursor) (</w:t>
      </w:r>
      <w:r w:rsidRPr="00A166B5">
        <w:rPr>
          <w:rFonts w:ascii="Arial" w:hAnsi="Arial" w:cs="Arial"/>
          <w:b/>
          <w:sz w:val="22"/>
          <w:szCs w:val="22"/>
          <w:lang w:val="en-US"/>
        </w:rPr>
        <w:t>1c</w:t>
      </w:r>
      <w:r w:rsidRPr="00A166B5">
        <w:rPr>
          <w:rFonts w:ascii="Arial" w:hAnsi="Arial" w:cs="Arial"/>
          <w:sz w:val="22"/>
          <w:szCs w:val="22"/>
          <w:lang w:val="en-US"/>
        </w:rPr>
        <w:t>)</w:t>
      </w:r>
      <w:r w:rsidRPr="00A166B5">
        <w:rPr>
          <w:rFonts w:ascii="Arial" w:hAnsi="Arial" w:cs="Arial"/>
          <w:sz w:val="22"/>
          <w:szCs w:val="22"/>
          <w:lang w:val="en-US"/>
        </w:rPr>
        <w:fldChar w:fldCharType="begin"/>
      </w:r>
      <w:r w:rsidRPr="00A166B5">
        <w:rPr>
          <w:rFonts w:ascii="Arial" w:hAnsi="Arial" w:cs="Arial"/>
          <w:sz w:val="22"/>
          <w:szCs w:val="22"/>
          <w:lang w:val="en-US"/>
        </w:rPr>
        <w:instrText xml:space="preserve"> ADDIN EN.CITE &lt;EndNote&gt;&lt;Cite&gt;&lt;Author&gt;Tidwell&lt;/Author&gt;&lt;Year&gt;1990&lt;/Year&gt;&lt;RecNum&gt;1&lt;/RecNum&gt;&lt;DisplayText&gt;&lt;style face="superscript"&gt;1&lt;/style&gt;&lt;/DisplayText&gt;&lt;record&gt;&lt;rec-number&gt;1&lt;/rec-number&gt;&lt;foreign-keys&gt;&lt;key app="EN" db-id="a5fat0fxgwaexbevzrixrss6d22002rzrstp" timestamp="1563889319"&gt;1&lt;/key&gt;&lt;/foreign-keys&gt;&lt;ref-type name="Journal Article"&gt;17&lt;/ref-type&gt;&lt;contributors&gt;&lt;authors&gt;&lt;author&gt;Tidwell, Richard R.&lt;/author&gt;&lt;author&gt;Jones, Susan Kilgore&lt;/author&gt;&lt;author&gt;Geratz, J. Dieter&lt;/author&gt;&lt;author&gt;Ohemeng, Kwasi A.&lt;/author&gt;&lt;author&gt;Cory, Michael&lt;/author&gt;&lt;author&gt;Hall, James Edwin&lt;/author&gt;&lt;/authors&gt;&lt;/contributors&gt;&lt;titles&gt;&lt;title&gt;Analogs of 1,5-bis(4-amidinophenoxy)pentane (pentamidine) in the treatment of experimental Pneumocystis carinii pneumonia&lt;/title&gt;&lt;secondary-title&gt;Journal of Medicinal Chemistry&lt;/secondary-title&gt;&lt;/titles&gt;&lt;periodical&gt;&lt;full-title&gt;Journal of Medicinal Chemistry&lt;/full-title&gt;&lt;/periodical&gt;&lt;pages&gt;1252-1257&lt;/pages&gt;&lt;volume&gt;33&lt;/volume&gt;&lt;number&gt;4&lt;/number&gt;&lt;dates&gt;&lt;year&gt;1990&lt;/year&gt;&lt;pub-dates&gt;&lt;date&gt;1990/04/01&lt;/date&gt;&lt;/pub-dates&gt;&lt;/dates&gt;&lt;publisher&gt;American Chemical Society&lt;/publisher&gt;&lt;isbn&gt;0022-2623&lt;/isbn&gt;&lt;urls&gt;&lt;related-urls&gt;&lt;url&gt;https://doi.org/10.1021/jm00166a026&lt;/url&gt;&lt;/related-urls&gt;&lt;/urls&gt;&lt;electronic-resource-num&gt;10.1021/jm00166a026&lt;/electronic-resource-num&gt;&lt;/record&gt;&lt;/Cite&gt;&lt;/EndNote&gt;</w:instrText>
      </w:r>
      <w:r w:rsidRPr="00A166B5">
        <w:rPr>
          <w:rFonts w:ascii="Arial" w:hAnsi="Arial" w:cs="Arial"/>
          <w:sz w:val="22"/>
          <w:szCs w:val="22"/>
          <w:lang w:val="en-US"/>
        </w:rPr>
        <w:fldChar w:fldCharType="separate"/>
      </w:r>
      <w:r w:rsidRPr="00A166B5">
        <w:rPr>
          <w:rFonts w:ascii="Arial" w:hAnsi="Arial" w:cs="Arial"/>
          <w:noProof/>
          <w:sz w:val="22"/>
          <w:szCs w:val="22"/>
          <w:vertAlign w:val="superscript"/>
          <w:lang w:val="en-US"/>
        </w:rPr>
        <w:t>1</w:t>
      </w:r>
      <w:r w:rsidRPr="00A166B5">
        <w:rPr>
          <w:rFonts w:ascii="Arial" w:hAnsi="Arial" w:cs="Arial"/>
          <w:sz w:val="22"/>
          <w:szCs w:val="22"/>
          <w:lang w:val="en-US"/>
        </w:rPr>
        <w:fldChar w:fldCharType="end"/>
      </w:r>
    </w:p>
    <w:p w:rsidR="00B47661" w:rsidRPr="00A166B5" w:rsidRDefault="00B47661" w:rsidP="00B47661">
      <w:pPr>
        <w:spacing w:line="276" w:lineRule="auto"/>
        <w:jc w:val="center"/>
        <w:rPr>
          <w:rFonts w:ascii="Arial" w:hAnsi="Arial" w:cs="Arial"/>
          <w:sz w:val="22"/>
          <w:szCs w:val="22"/>
          <w:lang w:val="en-US"/>
        </w:rPr>
      </w:pPr>
      <w:r w:rsidRPr="00A166B5">
        <w:rPr>
          <w:rFonts w:ascii="Arial" w:hAnsi="Arial" w:cs="Arial"/>
          <w:noProof/>
          <w:sz w:val="22"/>
          <w:szCs w:val="22"/>
          <w:lang w:eastAsia="en-GB"/>
        </w:rPr>
        <w:lastRenderedPageBreak/>
        <w:drawing>
          <wp:inline distT="0" distB="0" distL="0" distR="0" wp14:anchorId="2717415E" wp14:editId="423389B1">
            <wp:extent cx="2501900" cy="9779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501900" cy="977900"/>
                    </a:xfrm>
                    <a:prstGeom prst="rect">
                      <a:avLst/>
                    </a:prstGeom>
                  </pic:spPr>
                </pic:pic>
              </a:graphicData>
            </a:graphic>
          </wp:inline>
        </w:drawing>
      </w:r>
    </w:p>
    <w:p w:rsidR="00B47661" w:rsidRPr="00A166B5" w:rsidRDefault="00B47661" w:rsidP="00B47661">
      <w:pPr>
        <w:spacing w:line="276" w:lineRule="auto"/>
        <w:jc w:val="both"/>
        <w:rPr>
          <w:rFonts w:ascii="Arial" w:hAnsi="Arial" w:cs="Arial"/>
          <w:sz w:val="22"/>
          <w:szCs w:val="22"/>
          <w:lang w:val="en-US"/>
        </w:rPr>
      </w:pPr>
      <w:r w:rsidRPr="00A166B5">
        <w:rPr>
          <w:rFonts w:ascii="Arial" w:hAnsi="Arial" w:cs="Arial"/>
          <w:sz w:val="22"/>
          <w:szCs w:val="22"/>
          <w:lang w:val="en-US"/>
        </w:rPr>
        <w:t>Sodium (0.10 g, 4.35 mmol) was added portionwise to dry EtOH (4.0 mL) stirring under an atmosphere of nitrogen. After dissolution of sodium, a solution of 4-cyanophenol (0.47 g, 3.95 mmol) dissolved in dry ethanol (4.0 mL) was added followed by dropwise addition of 1</w:t>
      </w:r>
      <w:proofErr w:type="gramStart"/>
      <w:r w:rsidRPr="00A166B5">
        <w:rPr>
          <w:rFonts w:ascii="Arial" w:hAnsi="Arial" w:cs="Arial"/>
          <w:sz w:val="22"/>
          <w:szCs w:val="22"/>
          <w:lang w:val="en-US"/>
        </w:rPr>
        <w:t>,4</w:t>
      </w:r>
      <w:proofErr w:type="gramEnd"/>
      <w:r w:rsidRPr="00A166B5">
        <w:rPr>
          <w:rFonts w:ascii="Arial" w:hAnsi="Arial" w:cs="Arial"/>
          <w:sz w:val="22"/>
          <w:szCs w:val="22"/>
          <w:lang w:val="en-US"/>
        </w:rPr>
        <w:t xml:space="preserve">-dibromobutane (0.24 mL, 1.98 mmol). The reaction mixture was allowed to stir at reﬂux under a nitrogen atmosphere for 3 days after which the mixture was cooled, ﬁltered, the solid washed with water and dried under vacuum. Purification by column chromatography eluting with DCM: hexane (8:2) gave the desired compound </w:t>
      </w:r>
      <w:r w:rsidRPr="00A166B5">
        <w:rPr>
          <w:rFonts w:ascii="Arial" w:hAnsi="Arial" w:cs="Arial"/>
          <w:b/>
          <w:sz w:val="22"/>
          <w:szCs w:val="22"/>
          <w:lang w:val="en-US"/>
        </w:rPr>
        <w:t>1c</w:t>
      </w:r>
      <w:r w:rsidRPr="00A166B5">
        <w:rPr>
          <w:rFonts w:ascii="Arial" w:hAnsi="Arial" w:cs="Arial"/>
          <w:sz w:val="22"/>
          <w:szCs w:val="22"/>
          <w:lang w:val="en-US"/>
        </w:rPr>
        <w:t xml:space="preserve"> as a white solid (1.03 g, 89%). Mp  174°C; 'H NMR (CDCI</w:t>
      </w:r>
      <w:r w:rsidRPr="00A166B5">
        <w:rPr>
          <w:rFonts w:ascii="Arial" w:hAnsi="Arial" w:cs="Arial"/>
          <w:sz w:val="22"/>
          <w:szCs w:val="22"/>
          <w:vertAlign w:val="subscript"/>
          <w:lang w:val="en-US"/>
        </w:rPr>
        <w:t>3</w:t>
      </w:r>
      <w:r w:rsidRPr="00A166B5">
        <w:rPr>
          <w:rFonts w:ascii="Arial" w:hAnsi="Arial" w:cs="Arial"/>
          <w:sz w:val="22"/>
          <w:szCs w:val="22"/>
          <w:lang w:val="en-US"/>
        </w:rPr>
        <w:t xml:space="preserve">, 400MHz)  δ 7.59 (d, 4H, </w:t>
      </w:r>
      <w:r w:rsidRPr="00A166B5">
        <w:rPr>
          <w:rFonts w:ascii="Arial" w:hAnsi="Arial" w:cs="Arial"/>
          <w:i/>
          <w:sz w:val="22"/>
          <w:szCs w:val="22"/>
          <w:lang w:val="en-US"/>
        </w:rPr>
        <w:t>J</w:t>
      </w:r>
      <w:r w:rsidRPr="00A166B5">
        <w:rPr>
          <w:rFonts w:ascii="Arial" w:hAnsi="Arial" w:cs="Arial"/>
          <w:sz w:val="22"/>
          <w:szCs w:val="22"/>
          <w:lang w:val="en-US"/>
        </w:rPr>
        <w:t xml:space="preserve"> = 8.9 Hz, ArH), 6.93 (d, 4H, </w:t>
      </w:r>
      <w:r w:rsidRPr="00A166B5">
        <w:rPr>
          <w:rFonts w:ascii="Arial" w:hAnsi="Arial" w:cs="Arial"/>
          <w:i/>
          <w:sz w:val="22"/>
          <w:szCs w:val="22"/>
          <w:lang w:val="en-US"/>
        </w:rPr>
        <w:t>J</w:t>
      </w:r>
      <w:r w:rsidRPr="00A166B5">
        <w:rPr>
          <w:rFonts w:ascii="Arial" w:hAnsi="Arial" w:cs="Arial"/>
          <w:sz w:val="22"/>
          <w:szCs w:val="22"/>
          <w:lang w:val="en-US"/>
        </w:rPr>
        <w:t xml:space="preserve"> = 8.9 Hz, ArH), 4.08 (m, 4H, CH</w:t>
      </w:r>
      <w:r w:rsidRPr="00A166B5">
        <w:rPr>
          <w:rFonts w:ascii="Arial" w:hAnsi="Arial" w:cs="Arial"/>
          <w:sz w:val="22"/>
          <w:szCs w:val="22"/>
          <w:vertAlign w:val="subscript"/>
          <w:lang w:val="en-US"/>
        </w:rPr>
        <w:t>2</w:t>
      </w:r>
      <w:r w:rsidRPr="00A166B5">
        <w:rPr>
          <w:rFonts w:ascii="Arial" w:hAnsi="Arial" w:cs="Arial"/>
          <w:sz w:val="22"/>
          <w:szCs w:val="22"/>
          <w:lang w:val="en-US"/>
        </w:rPr>
        <w:t>), 2.01 (m, 4H, CH</w:t>
      </w:r>
      <w:r w:rsidRPr="00A166B5">
        <w:rPr>
          <w:rFonts w:ascii="Arial" w:hAnsi="Arial" w:cs="Arial"/>
          <w:sz w:val="22"/>
          <w:szCs w:val="22"/>
          <w:vertAlign w:val="subscript"/>
          <w:lang w:val="en-US"/>
        </w:rPr>
        <w:t>2</w:t>
      </w:r>
      <w:r w:rsidRPr="00A166B5">
        <w:rPr>
          <w:rFonts w:ascii="Arial" w:hAnsi="Arial" w:cs="Arial"/>
          <w:sz w:val="22"/>
          <w:szCs w:val="22"/>
          <w:lang w:val="en-US"/>
        </w:rPr>
        <w:t xml:space="preserve">); </w:t>
      </w:r>
      <w:r w:rsidRPr="00A166B5">
        <w:rPr>
          <w:rFonts w:ascii="Arial" w:hAnsi="Arial" w:cs="Arial"/>
          <w:sz w:val="22"/>
          <w:szCs w:val="22"/>
          <w:vertAlign w:val="superscript"/>
          <w:lang w:val="en-US"/>
        </w:rPr>
        <w:t>13</w:t>
      </w:r>
      <w:r w:rsidRPr="00A166B5">
        <w:rPr>
          <w:rFonts w:ascii="Arial" w:hAnsi="Arial" w:cs="Arial"/>
          <w:sz w:val="22"/>
          <w:szCs w:val="22"/>
          <w:lang w:val="en-US"/>
        </w:rPr>
        <w:t>C NMR (CDCl</w:t>
      </w:r>
      <w:r w:rsidRPr="00A166B5">
        <w:rPr>
          <w:rFonts w:ascii="Arial" w:hAnsi="Arial" w:cs="Arial"/>
          <w:sz w:val="22"/>
          <w:szCs w:val="22"/>
          <w:vertAlign w:val="subscript"/>
          <w:lang w:val="en-US"/>
        </w:rPr>
        <w:t>3</w:t>
      </w:r>
      <w:r w:rsidRPr="00A166B5">
        <w:rPr>
          <w:rFonts w:ascii="Arial" w:hAnsi="Arial" w:cs="Arial"/>
          <w:sz w:val="22"/>
          <w:szCs w:val="22"/>
          <w:lang w:val="en-US"/>
        </w:rPr>
        <w:t xml:space="preserve">, 100MHz) δ 162,1, 134.0, 119.1, 115.1, 104.0, 67.7, 25.7; </w:t>
      </w:r>
      <w:r w:rsidRPr="00A166B5">
        <w:rPr>
          <w:rFonts w:eastAsia="MS Mincho"/>
          <w:lang w:val="en-US" w:eastAsia="ja-JP"/>
        </w:rPr>
        <w:t>ν</w:t>
      </w:r>
      <w:r w:rsidRPr="00A166B5">
        <w:rPr>
          <w:rFonts w:eastAsia="MS Mincho"/>
          <w:vertAlign w:val="subscript"/>
          <w:lang w:val="en-US" w:eastAsia="ja-JP"/>
        </w:rPr>
        <w:t>max</w:t>
      </w:r>
      <w:r w:rsidRPr="00A166B5">
        <w:rPr>
          <w:rFonts w:ascii="Arial" w:hAnsi="Arial" w:cs="Arial"/>
          <w:sz w:val="22"/>
          <w:szCs w:val="22"/>
          <w:lang w:val="en-US"/>
        </w:rPr>
        <w:t xml:space="preserve"> (Nujol) /cm</w:t>
      </w:r>
      <w:r w:rsidRPr="00A166B5">
        <w:rPr>
          <w:rFonts w:ascii="Arial" w:hAnsi="Arial" w:cs="Arial"/>
          <w:sz w:val="22"/>
          <w:szCs w:val="22"/>
          <w:vertAlign w:val="superscript"/>
          <w:lang w:val="en-US"/>
        </w:rPr>
        <w:t>-1</w:t>
      </w:r>
      <w:r w:rsidRPr="00A166B5">
        <w:rPr>
          <w:rFonts w:ascii="Arial" w:hAnsi="Arial" w:cs="Arial"/>
          <w:sz w:val="22"/>
          <w:szCs w:val="22"/>
          <w:lang w:val="en-US"/>
        </w:rPr>
        <w:t xml:space="preserve"> 3332 (C-O-C), 3033 (Ar-H). </w:t>
      </w:r>
      <w:proofErr w:type="gramStart"/>
      <w:r w:rsidRPr="00A166B5">
        <w:rPr>
          <w:rFonts w:ascii="Arial" w:hAnsi="Arial" w:cs="Arial"/>
          <w:sz w:val="22"/>
          <w:szCs w:val="22"/>
          <w:lang w:val="en-US"/>
        </w:rPr>
        <w:t>2956 (C-H), 2219 (C≡N), 1604 (Ar).</w:t>
      </w:r>
      <w:proofErr w:type="gramEnd"/>
      <w:r w:rsidRPr="00A166B5">
        <w:rPr>
          <w:rFonts w:ascii="Arial" w:hAnsi="Arial" w:cs="Arial"/>
          <w:sz w:val="22"/>
          <w:szCs w:val="22"/>
          <w:lang w:val="en-US"/>
        </w:rPr>
        <w:t xml:space="preserve"> 1506 (Ar), 1251 (C-O-C); </w:t>
      </w:r>
      <w:r w:rsidRPr="00A166B5">
        <w:rPr>
          <w:rFonts w:ascii="Arial" w:hAnsi="Arial" w:cs="Arial"/>
          <w:i/>
          <w:sz w:val="22"/>
          <w:szCs w:val="22"/>
          <w:lang w:val="en-US"/>
        </w:rPr>
        <w:t>m/z</w:t>
      </w:r>
      <w:r w:rsidRPr="00A166B5">
        <w:rPr>
          <w:rFonts w:ascii="Arial" w:hAnsi="Arial" w:cs="Arial"/>
          <w:sz w:val="22"/>
          <w:szCs w:val="22"/>
          <w:lang w:val="en-US"/>
        </w:rPr>
        <w:t xml:space="preserve"> (CI) 310 ([M+NH</w:t>
      </w:r>
      <w:r w:rsidRPr="00A166B5">
        <w:rPr>
          <w:rFonts w:ascii="Arial" w:hAnsi="Arial" w:cs="Arial"/>
          <w:sz w:val="22"/>
          <w:szCs w:val="22"/>
          <w:vertAlign w:val="subscript"/>
          <w:lang w:val="en-US"/>
        </w:rPr>
        <w:t>4</w:t>
      </w:r>
      <w:proofErr w:type="gramStart"/>
      <w:r w:rsidRPr="00A166B5">
        <w:rPr>
          <w:rFonts w:ascii="Arial" w:hAnsi="Arial" w:cs="Arial"/>
          <w:sz w:val="22"/>
          <w:szCs w:val="22"/>
          <w:lang w:val="en-US"/>
        </w:rPr>
        <w:t>]</w:t>
      </w:r>
      <w:r w:rsidRPr="00A166B5">
        <w:rPr>
          <w:rFonts w:ascii="Arial" w:hAnsi="Arial" w:cs="Arial"/>
          <w:sz w:val="22"/>
          <w:szCs w:val="22"/>
          <w:vertAlign w:val="superscript"/>
          <w:lang w:val="en-US"/>
        </w:rPr>
        <w:t>+</w:t>
      </w:r>
      <w:proofErr w:type="gramEnd"/>
      <w:r w:rsidRPr="00A166B5">
        <w:rPr>
          <w:rFonts w:ascii="Arial" w:hAnsi="Arial" w:cs="Arial"/>
          <w:sz w:val="22"/>
          <w:szCs w:val="22"/>
          <w:lang w:val="en-US"/>
        </w:rPr>
        <w:t>) found 310.15532, C</w:t>
      </w:r>
      <w:r w:rsidRPr="00A166B5">
        <w:rPr>
          <w:rFonts w:ascii="Arial" w:hAnsi="Arial" w:cs="Arial"/>
          <w:sz w:val="22"/>
          <w:szCs w:val="22"/>
          <w:vertAlign w:val="subscript"/>
          <w:lang w:val="en-US"/>
        </w:rPr>
        <w:t>18</w:t>
      </w:r>
      <w:r w:rsidRPr="00A166B5">
        <w:rPr>
          <w:rFonts w:ascii="Arial" w:hAnsi="Arial" w:cs="Arial"/>
          <w:sz w:val="22"/>
          <w:szCs w:val="22"/>
          <w:lang w:val="en-US"/>
        </w:rPr>
        <w:t>H</w:t>
      </w:r>
      <w:r w:rsidRPr="00A166B5">
        <w:rPr>
          <w:rFonts w:ascii="Arial" w:hAnsi="Arial" w:cs="Arial"/>
          <w:sz w:val="22"/>
          <w:szCs w:val="22"/>
          <w:vertAlign w:val="subscript"/>
          <w:lang w:val="en-US"/>
        </w:rPr>
        <w:t>20</w:t>
      </w:r>
      <w:r w:rsidRPr="00A166B5">
        <w:rPr>
          <w:rFonts w:ascii="Arial" w:hAnsi="Arial" w:cs="Arial"/>
          <w:sz w:val="22"/>
          <w:szCs w:val="22"/>
          <w:lang w:val="en-US"/>
        </w:rPr>
        <w:t>N</w:t>
      </w:r>
      <w:r w:rsidRPr="00A166B5">
        <w:rPr>
          <w:rFonts w:ascii="Arial" w:hAnsi="Arial" w:cs="Arial"/>
          <w:sz w:val="22"/>
          <w:szCs w:val="22"/>
          <w:vertAlign w:val="subscript"/>
          <w:lang w:val="en-US"/>
        </w:rPr>
        <w:t>3</w:t>
      </w:r>
      <w:r w:rsidRPr="00A166B5">
        <w:rPr>
          <w:rFonts w:ascii="Arial" w:hAnsi="Arial" w:cs="Arial"/>
          <w:sz w:val="22"/>
          <w:szCs w:val="22"/>
          <w:lang w:val="en-US"/>
        </w:rPr>
        <w:t>O</w:t>
      </w:r>
      <w:r w:rsidRPr="00A166B5">
        <w:rPr>
          <w:rFonts w:ascii="Arial" w:hAnsi="Arial" w:cs="Arial"/>
          <w:sz w:val="22"/>
          <w:szCs w:val="22"/>
          <w:vertAlign w:val="subscript"/>
          <w:lang w:val="en-US"/>
        </w:rPr>
        <w:t>2</w:t>
      </w:r>
      <w:r w:rsidRPr="00A166B5">
        <w:rPr>
          <w:rFonts w:ascii="Arial" w:hAnsi="Arial" w:cs="Arial"/>
          <w:sz w:val="22"/>
          <w:szCs w:val="22"/>
          <w:lang w:val="en-US"/>
        </w:rPr>
        <w:t xml:space="preserve"> requires 310.15555; anal. Found C 74.03, H 5.55, N 9.55, C</w:t>
      </w:r>
      <w:r w:rsidRPr="00A166B5">
        <w:rPr>
          <w:rFonts w:ascii="Arial" w:hAnsi="Arial" w:cs="Arial"/>
          <w:sz w:val="22"/>
          <w:szCs w:val="22"/>
          <w:vertAlign w:val="subscript"/>
          <w:lang w:val="en-US"/>
        </w:rPr>
        <w:t>18</w:t>
      </w:r>
      <w:r w:rsidRPr="00A166B5">
        <w:rPr>
          <w:rFonts w:ascii="Arial" w:hAnsi="Arial" w:cs="Arial"/>
          <w:sz w:val="22"/>
          <w:szCs w:val="22"/>
          <w:lang w:val="en-US"/>
        </w:rPr>
        <w:t>H</w:t>
      </w:r>
      <w:r w:rsidRPr="00A166B5">
        <w:rPr>
          <w:rFonts w:ascii="Arial" w:hAnsi="Arial" w:cs="Arial"/>
          <w:sz w:val="22"/>
          <w:szCs w:val="22"/>
          <w:vertAlign w:val="subscript"/>
          <w:lang w:val="en-US"/>
        </w:rPr>
        <w:t>16</w:t>
      </w:r>
      <w:r w:rsidRPr="00A166B5">
        <w:rPr>
          <w:rFonts w:ascii="Arial" w:hAnsi="Arial" w:cs="Arial"/>
          <w:sz w:val="22"/>
          <w:szCs w:val="22"/>
          <w:lang w:val="en-US"/>
        </w:rPr>
        <w:t>N</w:t>
      </w:r>
      <w:r w:rsidRPr="00A166B5">
        <w:rPr>
          <w:rFonts w:ascii="Arial" w:hAnsi="Arial" w:cs="Arial"/>
          <w:sz w:val="22"/>
          <w:szCs w:val="22"/>
          <w:vertAlign w:val="subscript"/>
          <w:lang w:val="en-US"/>
        </w:rPr>
        <w:t>2</w:t>
      </w:r>
      <w:r w:rsidRPr="00A166B5">
        <w:rPr>
          <w:rFonts w:ascii="Arial" w:hAnsi="Arial" w:cs="Arial"/>
          <w:sz w:val="22"/>
          <w:szCs w:val="22"/>
          <w:lang w:val="en-US"/>
        </w:rPr>
        <w:t>O</w:t>
      </w:r>
      <w:r w:rsidRPr="00A166B5">
        <w:rPr>
          <w:rFonts w:ascii="Arial" w:hAnsi="Arial" w:cs="Arial"/>
          <w:sz w:val="22"/>
          <w:szCs w:val="22"/>
          <w:vertAlign w:val="subscript"/>
          <w:lang w:val="en-US"/>
        </w:rPr>
        <w:t>2</w:t>
      </w:r>
      <w:r w:rsidRPr="00A166B5">
        <w:rPr>
          <w:rFonts w:ascii="Arial" w:hAnsi="Arial" w:cs="Arial"/>
          <w:sz w:val="22"/>
          <w:szCs w:val="22"/>
          <w:lang w:val="en-US"/>
        </w:rPr>
        <w:t xml:space="preserve"> requires 73.95, H 5.52, N 9.58.</w:t>
      </w:r>
    </w:p>
    <w:p w:rsidR="00B47661" w:rsidRPr="00A166B5" w:rsidRDefault="00B47661" w:rsidP="00B47661">
      <w:pPr>
        <w:spacing w:line="276" w:lineRule="auto"/>
        <w:jc w:val="center"/>
        <w:rPr>
          <w:rFonts w:ascii="Arial" w:hAnsi="Arial" w:cs="Arial"/>
          <w:sz w:val="22"/>
          <w:szCs w:val="22"/>
          <w:lang w:val="en-US"/>
        </w:rPr>
      </w:pPr>
    </w:p>
    <w:p w:rsidR="00B47661" w:rsidRPr="00A166B5" w:rsidRDefault="00B47661" w:rsidP="00B47661">
      <w:pPr>
        <w:spacing w:line="276" w:lineRule="auto"/>
        <w:jc w:val="both"/>
        <w:rPr>
          <w:rFonts w:ascii="Arial" w:hAnsi="Arial" w:cs="Arial"/>
          <w:sz w:val="22"/>
          <w:szCs w:val="22"/>
          <w:lang w:val="en-US"/>
        </w:rPr>
      </w:pPr>
    </w:p>
    <w:p w:rsidR="00B47661" w:rsidRPr="00A166B5" w:rsidRDefault="00B47661" w:rsidP="00B47661">
      <w:pPr>
        <w:spacing w:line="276" w:lineRule="auto"/>
        <w:jc w:val="both"/>
        <w:rPr>
          <w:rFonts w:ascii="Arial" w:hAnsi="Arial" w:cs="Arial"/>
          <w:sz w:val="22"/>
          <w:szCs w:val="22"/>
          <w:lang w:val="en-US"/>
        </w:rPr>
      </w:pPr>
    </w:p>
    <w:p w:rsidR="00B47661" w:rsidRPr="00A166B5" w:rsidRDefault="00B47661" w:rsidP="00B47661">
      <w:pPr>
        <w:spacing w:line="276" w:lineRule="auto"/>
        <w:jc w:val="both"/>
        <w:rPr>
          <w:rFonts w:ascii="Arial" w:hAnsi="Arial" w:cs="Arial"/>
          <w:sz w:val="22"/>
          <w:szCs w:val="22"/>
          <w:lang w:val="en-US"/>
        </w:rPr>
      </w:pPr>
      <w:r w:rsidRPr="00A166B5">
        <w:rPr>
          <w:rFonts w:ascii="Arial" w:hAnsi="Arial" w:cs="Arial"/>
          <w:b/>
          <w:sz w:val="22"/>
          <w:szCs w:val="22"/>
          <w:lang w:val="en-US"/>
        </w:rPr>
        <w:t>4,4’-(Butane-l ,4-diylbis(oxy))dibenzimiamide dihydrochloride dihydrate</w:t>
      </w:r>
      <w:r w:rsidRPr="00A166B5">
        <w:rPr>
          <w:rFonts w:ascii="Arial" w:hAnsi="Arial" w:cs="Arial"/>
          <w:sz w:val="22"/>
          <w:szCs w:val="22"/>
          <w:lang w:val="en-US"/>
        </w:rPr>
        <w:t xml:space="preserve"> (Butamidine, Compound CHI/1/41/1) (</w:t>
      </w:r>
      <w:r w:rsidRPr="00A166B5">
        <w:rPr>
          <w:rFonts w:ascii="Arial" w:hAnsi="Arial" w:cs="Arial"/>
          <w:b/>
          <w:sz w:val="22"/>
          <w:szCs w:val="22"/>
          <w:lang w:val="en-US"/>
        </w:rPr>
        <w:t>4</w:t>
      </w:r>
      <w:r w:rsidRPr="00A166B5">
        <w:rPr>
          <w:rFonts w:ascii="Arial" w:hAnsi="Arial" w:cs="Arial"/>
          <w:sz w:val="22"/>
          <w:szCs w:val="22"/>
          <w:lang w:val="en-US"/>
        </w:rPr>
        <w:t>)</w:t>
      </w:r>
      <w:r w:rsidRPr="00A166B5">
        <w:rPr>
          <w:rFonts w:ascii="Arial" w:hAnsi="Arial" w:cs="Arial"/>
          <w:sz w:val="22"/>
          <w:szCs w:val="22"/>
          <w:lang w:val="en-US"/>
        </w:rPr>
        <w:fldChar w:fldCharType="begin"/>
      </w:r>
      <w:r w:rsidRPr="00A166B5">
        <w:rPr>
          <w:rFonts w:ascii="Arial" w:hAnsi="Arial" w:cs="Arial"/>
          <w:sz w:val="22"/>
          <w:szCs w:val="22"/>
          <w:lang w:val="en-US"/>
        </w:rPr>
        <w:instrText xml:space="preserve"> ADDIN EN.CITE &lt;EndNote&gt;&lt;Cite&gt;&lt;Author&gt;Tidwell&lt;/Author&gt;&lt;Year&gt;1990&lt;/Year&gt;&lt;RecNum&gt;1&lt;/RecNum&gt;&lt;DisplayText&gt;&lt;style face="superscript"&gt;1&lt;/style&gt;&lt;/DisplayText&gt;&lt;record&gt;&lt;rec-number&gt;1&lt;/rec-number&gt;&lt;foreign-keys&gt;&lt;key app="EN" db-id="a5fat0fxgwaexbevzrixrss6d22002rzrstp" timestamp="1563889319"&gt;1&lt;/key&gt;&lt;/foreign-keys&gt;&lt;ref-type name="Journal Article"&gt;17&lt;/ref-type&gt;&lt;contributors&gt;&lt;authors&gt;&lt;author&gt;Tidwell, Richard R.&lt;/author&gt;&lt;author&gt;Jones, Susan Kilgore&lt;/author&gt;&lt;author&gt;Geratz, J. Dieter&lt;/author&gt;&lt;author&gt;Ohemeng, Kwasi A.&lt;/author&gt;&lt;author&gt;Cory, Michael&lt;/author&gt;&lt;author&gt;Hall, James Edwin&lt;/author&gt;&lt;/authors&gt;&lt;/contributors&gt;&lt;titles&gt;&lt;title&gt;Analogs of 1,5-bis(4-amidinophenoxy)pentane (pentamidine) in the treatment of experimental Pneumocystis carinii pneumonia&lt;/title&gt;&lt;secondary-title&gt;Journal of Medicinal Chemistry&lt;/secondary-title&gt;&lt;/titles&gt;&lt;periodical&gt;&lt;full-title&gt;Journal of Medicinal Chemistry&lt;/full-title&gt;&lt;/periodical&gt;&lt;pages&gt;1252-1257&lt;/pages&gt;&lt;volume&gt;33&lt;/volume&gt;&lt;number&gt;4&lt;/number&gt;&lt;dates&gt;&lt;year&gt;1990&lt;/year&gt;&lt;pub-dates&gt;&lt;date&gt;1990/04/01&lt;/date&gt;&lt;/pub-dates&gt;&lt;/dates&gt;&lt;publisher&gt;American Chemical Society&lt;/publisher&gt;&lt;isbn&gt;0022-2623&lt;/isbn&gt;&lt;urls&gt;&lt;related-urls&gt;&lt;url&gt;https://doi.org/10.1021/jm00166a026&lt;/url&gt;&lt;/related-urls&gt;&lt;/urls&gt;&lt;electronic-resource-num&gt;10.1021/jm00166a026&lt;/electronic-resource-num&gt;&lt;/record&gt;&lt;/Cite&gt;&lt;/EndNote&gt;</w:instrText>
      </w:r>
      <w:r w:rsidRPr="00A166B5">
        <w:rPr>
          <w:rFonts w:ascii="Arial" w:hAnsi="Arial" w:cs="Arial"/>
          <w:sz w:val="22"/>
          <w:szCs w:val="22"/>
          <w:lang w:val="en-US"/>
        </w:rPr>
        <w:fldChar w:fldCharType="separate"/>
      </w:r>
      <w:r w:rsidRPr="00A166B5">
        <w:rPr>
          <w:rFonts w:ascii="Arial" w:hAnsi="Arial" w:cs="Arial"/>
          <w:noProof/>
          <w:sz w:val="22"/>
          <w:szCs w:val="22"/>
          <w:vertAlign w:val="superscript"/>
          <w:lang w:val="en-US"/>
        </w:rPr>
        <w:t>1</w:t>
      </w:r>
      <w:r w:rsidRPr="00A166B5">
        <w:rPr>
          <w:rFonts w:ascii="Arial" w:hAnsi="Arial" w:cs="Arial"/>
          <w:sz w:val="22"/>
          <w:szCs w:val="22"/>
          <w:lang w:val="en-US"/>
        </w:rPr>
        <w:fldChar w:fldCharType="end"/>
      </w:r>
    </w:p>
    <w:p w:rsidR="00B47661" w:rsidRPr="00A166B5" w:rsidRDefault="00B47661" w:rsidP="00B47661">
      <w:pPr>
        <w:spacing w:line="276" w:lineRule="auto"/>
        <w:jc w:val="center"/>
        <w:rPr>
          <w:rFonts w:ascii="Arial" w:hAnsi="Arial" w:cs="Arial"/>
          <w:sz w:val="22"/>
          <w:szCs w:val="22"/>
          <w:lang w:val="en-US"/>
        </w:rPr>
      </w:pPr>
      <w:r w:rsidRPr="00A166B5">
        <w:rPr>
          <w:rFonts w:ascii="Arial" w:hAnsi="Arial" w:cs="Arial"/>
          <w:noProof/>
          <w:sz w:val="22"/>
          <w:szCs w:val="22"/>
          <w:lang w:eastAsia="en-GB"/>
        </w:rPr>
        <w:drawing>
          <wp:inline distT="0" distB="0" distL="0" distR="0" wp14:anchorId="4D7B188B" wp14:editId="06696870">
            <wp:extent cx="2730500" cy="11557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730500" cy="1155700"/>
                    </a:xfrm>
                    <a:prstGeom prst="rect">
                      <a:avLst/>
                    </a:prstGeom>
                  </pic:spPr>
                </pic:pic>
              </a:graphicData>
            </a:graphic>
          </wp:inline>
        </w:drawing>
      </w:r>
    </w:p>
    <w:p w:rsidR="00B47661" w:rsidRPr="00A166B5" w:rsidRDefault="00B47661" w:rsidP="00B47661">
      <w:pPr>
        <w:spacing w:line="276" w:lineRule="auto"/>
        <w:jc w:val="both"/>
        <w:rPr>
          <w:rFonts w:ascii="Arial" w:hAnsi="Arial" w:cs="Arial"/>
          <w:sz w:val="22"/>
          <w:szCs w:val="22"/>
          <w:lang w:val="en-US"/>
        </w:rPr>
      </w:pPr>
    </w:p>
    <w:p w:rsidR="00B47661" w:rsidRPr="00A166B5" w:rsidRDefault="00B47661" w:rsidP="00B47661">
      <w:pPr>
        <w:spacing w:line="276" w:lineRule="auto"/>
        <w:jc w:val="both"/>
        <w:rPr>
          <w:rFonts w:ascii="Arial" w:hAnsi="Arial" w:cs="Arial"/>
          <w:sz w:val="22"/>
          <w:szCs w:val="22"/>
          <w:lang w:val="en-US"/>
        </w:rPr>
      </w:pPr>
      <w:r w:rsidRPr="00A166B5">
        <w:rPr>
          <w:rFonts w:ascii="Arial" w:hAnsi="Arial" w:cs="Arial"/>
          <w:sz w:val="22"/>
          <w:szCs w:val="22"/>
          <w:lang w:val="en-US"/>
        </w:rPr>
        <w:t xml:space="preserve">Compound </w:t>
      </w:r>
      <w:r w:rsidRPr="00A166B5">
        <w:rPr>
          <w:rFonts w:ascii="Arial" w:hAnsi="Arial" w:cs="Arial"/>
          <w:b/>
          <w:sz w:val="22"/>
          <w:szCs w:val="22"/>
          <w:lang w:val="en-US"/>
        </w:rPr>
        <w:t>1c</w:t>
      </w:r>
      <w:r w:rsidRPr="00A166B5">
        <w:rPr>
          <w:rFonts w:ascii="Arial" w:hAnsi="Arial" w:cs="Arial"/>
          <w:sz w:val="22"/>
          <w:szCs w:val="22"/>
          <w:lang w:val="en-US"/>
        </w:rPr>
        <w:t xml:space="preserve"> (0.42 g, 1.44 mmol) was dissolved in a mixture of anhydrous benzene (46 mL) and anhydrous ethanol (2.50 mL), cooled to 0 °C and saturated with HCl gas. The mixture was sealed and allowed to stir at room temperature for 3 days after which anhydrous Et</w:t>
      </w:r>
      <w:r w:rsidRPr="00A166B5">
        <w:rPr>
          <w:rFonts w:ascii="Arial" w:hAnsi="Arial" w:cs="Arial"/>
          <w:sz w:val="22"/>
          <w:szCs w:val="22"/>
          <w:vertAlign w:val="subscript"/>
          <w:lang w:val="en-US"/>
        </w:rPr>
        <w:t>2</w:t>
      </w:r>
      <w:r w:rsidRPr="00A166B5">
        <w:rPr>
          <w:rFonts w:ascii="Arial" w:hAnsi="Arial" w:cs="Arial"/>
          <w:sz w:val="22"/>
          <w:szCs w:val="22"/>
          <w:lang w:val="en-US"/>
        </w:rPr>
        <w:t>O (40 mL) was introduced and the mixture was allowed to stir for 10 minutes. The solids were ﬁltered under nitrogen and dissolved in a mixture of anhydrous EtOH (34 mL) and EtOH.NH</w:t>
      </w:r>
      <w:r w:rsidRPr="00A166B5">
        <w:rPr>
          <w:rFonts w:ascii="Arial" w:hAnsi="Arial" w:cs="Arial"/>
          <w:sz w:val="22"/>
          <w:szCs w:val="22"/>
          <w:vertAlign w:val="subscript"/>
          <w:lang w:val="en-US"/>
        </w:rPr>
        <w:t>3</w:t>
      </w:r>
      <w:r w:rsidRPr="00A166B5">
        <w:rPr>
          <w:rFonts w:ascii="Arial" w:hAnsi="Arial" w:cs="Arial"/>
          <w:sz w:val="22"/>
          <w:szCs w:val="22"/>
          <w:lang w:val="en-US"/>
        </w:rPr>
        <w:t xml:space="preserve"> (34 mL). The mixture was heated overnight (50 °C), cooled to room temperature and reduced by half </w:t>
      </w:r>
      <w:r w:rsidRPr="00A166B5">
        <w:rPr>
          <w:rFonts w:ascii="Arial" w:hAnsi="Arial" w:cs="Arial"/>
          <w:i/>
          <w:sz w:val="22"/>
          <w:szCs w:val="22"/>
          <w:lang w:val="en-US"/>
        </w:rPr>
        <w:t>in vacuo</w:t>
      </w:r>
      <w:r w:rsidRPr="00A166B5">
        <w:rPr>
          <w:rFonts w:ascii="Arial" w:hAnsi="Arial" w:cs="Arial"/>
          <w:sz w:val="22"/>
          <w:szCs w:val="22"/>
          <w:lang w:val="en-US"/>
        </w:rPr>
        <w:t xml:space="preserve">. Ether (15 mL) was added to precipitate the solid which was ﬁltered, washed and dried under vacuum. Puriﬁcation by recrystallisation (2N HCl) gave the desired compound </w:t>
      </w:r>
      <w:r w:rsidRPr="00A166B5">
        <w:rPr>
          <w:rFonts w:ascii="Arial" w:hAnsi="Arial" w:cs="Arial"/>
          <w:b/>
          <w:sz w:val="22"/>
          <w:szCs w:val="22"/>
          <w:lang w:val="en-US"/>
        </w:rPr>
        <w:t>4</w:t>
      </w:r>
      <w:r w:rsidRPr="00A166B5">
        <w:rPr>
          <w:rFonts w:ascii="Arial" w:hAnsi="Arial" w:cs="Arial"/>
          <w:sz w:val="22"/>
          <w:szCs w:val="22"/>
          <w:lang w:val="en-US"/>
        </w:rPr>
        <w:t xml:space="preserve"> as ﬁne white needles (0.46 g, 73%). Mp 286-287°C', ‘H NMR (MeOD, 400MHz) δ, 7.80 (d, 4H, </w:t>
      </w:r>
      <w:r w:rsidRPr="00A166B5">
        <w:rPr>
          <w:rFonts w:ascii="Arial" w:hAnsi="Arial" w:cs="Arial"/>
          <w:i/>
          <w:sz w:val="22"/>
          <w:szCs w:val="22"/>
          <w:lang w:val="en-US"/>
        </w:rPr>
        <w:t>J</w:t>
      </w:r>
      <w:r w:rsidRPr="00A166B5">
        <w:rPr>
          <w:rFonts w:ascii="Arial" w:hAnsi="Arial" w:cs="Arial"/>
          <w:sz w:val="22"/>
          <w:szCs w:val="22"/>
          <w:lang w:val="en-US"/>
        </w:rPr>
        <w:t xml:space="preserve"> = 9.0 Hz, ArH), 7.14 (d, 4H, </w:t>
      </w:r>
      <w:r w:rsidRPr="00A166B5">
        <w:rPr>
          <w:rFonts w:ascii="Arial" w:hAnsi="Arial" w:cs="Arial"/>
          <w:i/>
          <w:sz w:val="22"/>
          <w:szCs w:val="22"/>
          <w:lang w:val="en-US"/>
        </w:rPr>
        <w:t>J</w:t>
      </w:r>
      <w:r w:rsidRPr="00A166B5">
        <w:rPr>
          <w:rFonts w:ascii="Arial" w:hAnsi="Arial" w:cs="Arial"/>
          <w:sz w:val="22"/>
          <w:szCs w:val="22"/>
          <w:lang w:val="en-US"/>
        </w:rPr>
        <w:t xml:space="preserve"> = 9.0Hz, ArH), 4.19 (m, 4H, CH</w:t>
      </w:r>
      <w:r w:rsidRPr="00A166B5">
        <w:rPr>
          <w:rFonts w:ascii="Arial" w:hAnsi="Arial" w:cs="Arial"/>
          <w:sz w:val="22"/>
          <w:szCs w:val="22"/>
          <w:vertAlign w:val="subscript"/>
          <w:lang w:val="en-US"/>
        </w:rPr>
        <w:t>2</w:t>
      </w:r>
      <w:r w:rsidRPr="00A166B5">
        <w:rPr>
          <w:rFonts w:ascii="Arial" w:hAnsi="Arial" w:cs="Arial"/>
          <w:sz w:val="22"/>
          <w:szCs w:val="22"/>
          <w:lang w:val="en-US"/>
        </w:rPr>
        <w:t>), 2.02 (m, 4H, CH</w:t>
      </w:r>
      <w:r w:rsidRPr="00A166B5">
        <w:rPr>
          <w:rFonts w:ascii="Arial" w:hAnsi="Arial" w:cs="Arial"/>
          <w:sz w:val="22"/>
          <w:szCs w:val="22"/>
          <w:vertAlign w:val="subscript"/>
          <w:lang w:val="en-US"/>
        </w:rPr>
        <w:t>2</w:t>
      </w:r>
      <w:r w:rsidRPr="00A166B5">
        <w:rPr>
          <w:rFonts w:ascii="Arial" w:hAnsi="Arial" w:cs="Arial"/>
          <w:sz w:val="22"/>
          <w:szCs w:val="22"/>
          <w:lang w:val="en-US"/>
        </w:rPr>
        <w:t xml:space="preserve">); </w:t>
      </w:r>
      <w:r w:rsidRPr="00A166B5">
        <w:rPr>
          <w:rFonts w:ascii="Arial" w:hAnsi="Arial" w:cs="Arial"/>
          <w:sz w:val="22"/>
          <w:szCs w:val="22"/>
          <w:vertAlign w:val="superscript"/>
          <w:lang w:val="en-US"/>
        </w:rPr>
        <w:t>13</w:t>
      </w:r>
      <w:r w:rsidRPr="00A166B5">
        <w:rPr>
          <w:rFonts w:ascii="Arial" w:hAnsi="Arial" w:cs="Arial"/>
          <w:sz w:val="22"/>
          <w:szCs w:val="22"/>
          <w:lang w:val="en-US"/>
        </w:rPr>
        <w:t xml:space="preserve"> CNMR (MeOD, 100MHz) δ 165.7, 131.4, 121.2, 116.7, 69.7, 27.2; </w:t>
      </w:r>
      <w:r w:rsidRPr="00A166B5">
        <w:rPr>
          <w:rFonts w:eastAsia="MS Mincho"/>
          <w:lang w:val="en-US" w:eastAsia="ja-JP"/>
        </w:rPr>
        <w:t>ν</w:t>
      </w:r>
      <w:r w:rsidRPr="00A166B5">
        <w:rPr>
          <w:rFonts w:eastAsia="MS Mincho"/>
          <w:vertAlign w:val="subscript"/>
          <w:lang w:val="en-US" w:eastAsia="ja-JP"/>
        </w:rPr>
        <w:t>max</w:t>
      </w:r>
      <w:r w:rsidRPr="00A166B5">
        <w:rPr>
          <w:rFonts w:ascii="Arial" w:hAnsi="Arial" w:cs="Arial"/>
          <w:sz w:val="22"/>
          <w:szCs w:val="22"/>
          <w:lang w:val="en-US"/>
        </w:rPr>
        <w:t xml:space="preserve"> (Nujol) /cm</w:t>
      </w:r>
      <w:r w:rsidRPr="00A166B5">
        <w:rPr>
          <w:rFonts w:ascii="Arial" w:hAnsi="Arial" w:cs="Arial"/>
          <w:sz w:val="22"/>
          <w:szCs w:val="22"/>
          <w:vertAlign w:val="superscript"/>
          <w:lang w:val="en-US"/>
        </w:rPr>
        <w:t>-1</w:t>
      </w:r>
      <w:r w:rsidRPr="00A166B5">
        <w:rPr>
          <w:rFonts w:ascii="Arial" w:hAnsi="Arial" w:cs="Arial"/>
          <w:sz w:val="22"/>
          <w:szCs w:val="22"/>
          <w:lang w:val="en-US"/>
        </w:rPr>
        <w:t xml:space="preserve"> 3370 (N-H), 3129 (Ar-H), 2884 (C-H), 1650 (C≡N), 1606 (Ar), 1508 (Ar), 1257 (C-O); </w:t>
      </w:r>
      <w:r w:rsidRPr="00A166B5">
        <w:rPr>
          <w:rFonts w:ascii="Arial" w:hAnsi="Arial" w:cs="Arial"/>
          <w:i/>
          <w:sz w:val="22"/>
          <w:szCs w:val="22"/>
          <w:lang w:val="en-US"/>
        </w:rPr>
        <w:t>m/z</w:t>
      </w:r>
      <w:r w:rsidRPr="00A166B5">
        <w:rPr>
          <w:rFonts w:ascii="Arial" w:hAnsi="Arial" w:cs="Arial"/>
          <w:sz w:val="22"/>
          <w:szCs w:val="22"/>
          <w:lang w:val="en-US"/>
        </w:rPr>
        <w:t xml:space="preserve"> (ESP) 327 ([M+H]</w:t>
      </w:r>
      <w:r w:rsidRPr="00A166B5">
        <w:rPr>
          <w:rFonts w:ascii="Arial" w:hAnsi="Arial" w:cs="Arial"/>
          <w:sz w:val="22"/>
          <w:szCs w:val="22"/>
          <w:vertAlign w:val="superscript"/>
          <w:lang w:val="en-US"/>
        </w:rPr>
        <w:t>+</w:t>
      </w:r>
      <w:r w:rsidRPr="00A166B5">
        <w:rPr>
          <w:rFonts w:ascii="Arial" w:hAnsi="Arial" w:cs="Arial"/>
          <w:sz w:val="22"/>
          <w:szCs w:val="22"/>
          <w:lang w:val="en-US"/>
        </w:rPr>
        <w:t>); anal. Found C 49.87, H 6.46, N 12.67, C</w:t>
      </w:r>
      <w:r w:rsidRPr="00A166B5">
        <w:rPr>
          <w:rFonts w:ascii="Arial" w:hAnsi="Arial" w:cs="Arial"/>
          <w:sz w:val="22"/>
          <w:szCs w:val="22"/>
          <w:vertAlign w:val="subscript"/>
          <w:lang w:val="en-US"/>
        </w:rPr>
        <w:t>18</w:t>
      </w:r>
      <w:r w:rsidRPr="00A166B5">
        <w:rPr>
          <w:rFonts w:ascii="Arial" w:hAnsi="Arial" w:cs="Arial"/>
          <w:sz w:val="22"/>
          <w:szCs w:val="22"/>
          <w:lang w:val="en-US"/>
        </w:rPr>
        <w:t>H</w:t>
      </w:r>
      <w:r w:rsidRPr="00A166B5">
        <w:rPr>
          <w:rFonts w:ascii="Arial" w:hAnsi="Arial" w:cs="Arial"/>
          <w:sz w:val="22"/>
          <w:szCs w:val="22"/>
          <w:vertAlign w:val="subscript"/>
          <w:lang w:val="en-US"/>
        </w:rPr>
        <w:t>28</w:t>
      </w:r>
      <w:r w:rsidRPr="00A166B5">
        <w:rPr>
          <w:rFonts w:ascii="Arial" w:hAnsi="Arial" w:cs="Arial"/>
          <w:sz w:val="22"/>
          <w:szCs w:val="22"/>
          <w:lang w:val="en-US"/>
        </w:rPr>
        <w:t>N</w:t>
      </w:r>
      <w:r w:rsidRPr="00A166B5">
        <w:rPr>
          <w:rFonts w:ascii="Arial" w:hAnsi="Arial" w:cs="Arial"/>
          <w:sz w:val="22"/>
          <w:szCs w:val="22"/>
          <w:vertAlign w:val="subscript"/>
          <w:lang w:val="en-US"/>
        </w:rPr>
        <w:t>4</w:t>
      </w:r>
      <w:r w:rsidRPr="00A166B5">
        <w:rPr>
          <w:rFonts w:ascii="Arial" w:hAnsi="Arial" w:cs="Arial"/>
          <w:sz w:val="22"/>
          <w:szCs w:val="22"/>
          <w:lang w:val="en-US"/>
        </w:rPr>
        <w:t>O</w:t>
      </w:r>
      <w:r w:rsidRPr="00A166B5">
        <w:rPr>
          <w:rFonts w:ascii="Arial" w:hAnsi="Arial" w:cs="Arial"/>
          <w:sz w:val="22"/>
          <w:szCs w:val="22"/>
          <w:vertAlign w:val="subscript"/>
          <w:lang w:val="en-US"/>
        </w:rPr>
        <w:t>4</w:t>
      </w:r>
      <w:r w:rsidRPr="00A166B5">
        <w:rPr>
          <w:rFonts w:ascii="Arial" w:hAnsi="Arial" w:cs="Arial"/>
          <w:sz w:val="22"/>
          <w:szCs w:val="22"/>
          <w:lang w:val="en-US"/>
        </w:rPr>
        <w:t>Cl</w:t>
      </w:r>
      <w:r w:rsidRPr="00A166B5">
        <w:rPr>
          <w:rFonts w:ascii="Arial" w:hAnsi="Arial" w:cs="Arial"/>
          <w:sz w:val="22"/>
          <w:szCs w:val="22"/>
          <w:vertAlign w:val="subscript"/>
          <w:lang w:val="en-US"/>
        </w:rPr>
        <w:t>2</w:t>
      </w:r>
      <w:r w:rsidRPr="00A166B5">
        <w:rPr>
          <w:rFonts w:ascii="Arial" w:hAnsi="Arial" w:cs="Arial"/>
          <w:sz w:val="22"/>
          <w:szCs w:val="22"/>
          <w:lang w:val="en-US"/>
        </w:rPr>
        <w:t xml:space="preserve"> requires C 49.66, H 6.48, </w:t>
      </w:r>
      <w:proofErr w:type="gramStart"/>
      <w:r w:rsidRPr="00A166B5">
        <w:rPr>
          <w:rFonts w:ascii="Arial" w:hAnsi="Arial" w:cs="Arial"/>
          <w:sz w:val="22"/>
          <w:szCs w:val="22"/>
          <w:lang w:val="en-US"/>
        </w:rPr>
        <w:t>N</w:t>
      </w:r>
      <w:proofErr w:type="gramEnd"/>
      <w:r w:rsidRPr="00A166B5">
        <w:rPr>
          <w:rFonts w:ascii="Arial" w:hAnsi="Arial" w:cs="Arial"/>
          <w:sz w:val="22"/>
          <w:szCs w:val="22"/>
          <w:lang w:val="en-US"/>
        </w:rPr>
        <w:t xml:space="preserve"> 12.87.</w:t>
      </w:r>
    </w:p>
    <w:p w:rsidR="00B47661" w:rsidRPr="00A166B5" w:rsidRDefault="00B47661" w:rsidP="00B47661">
      <w:pPr>
        <w:spacing w:line="276" w:lineRule="auto"/>
        <w:jc w:val="both"/>
        <w:rPr>
          <w:rFonts w:ascii="Arial" w:hAnsi="Arial" w:cs="Arial"/>
          <w:sz w:val="22"/>
          <w:szCs w:val="22"/>
          <w:lang w:val="en-US"/>
        </w:rPr>
      </w:pPr>
      <w:r w:rsidRPr="00A166B5">
        <w:rPr>
          <w:rFonts w:ascii="Arial" w:hAnsi="Arial" w:cs="Arial"/>
          <w:sz w:val="22"/>
          <w:szCs w:val="22"/>
          <w:lang w:val="en-US"/>
        </w:rPr>
        <w:t xml:space="preserve">  </w:t>
      </w:r>
    </w:p>
    <w:p w:rsidR="00B47661" w:rsidRPr="00A166B5" w:rsidRDefault="00B47661" w:rsidP="00B47661">
      <w:pPr>
        <w:spacing w:line="276" w:lineRule="auto"/>
        <w:jc w:val="both"/>
        <w:rPr>
          <w:rFonts w:ascii="Arial" w:hAnsi="Arial" w:cs="Arial"/>
          <w:sz w:val="22"/>
          <w:szCs w:val="22"/>
          <w:lang w:val="en-US"/>
        </w:rPr>
      </w:pPr>
      <w:r w:rsidRPr="00A166B5">
        <w:rPr>
          <w:rFonts w:ascii="Arial" w:hAnsi="Arial" w:cs="Arial"/>
          <w:sz w:val="22"/>
          <w:szCs w:val="22"/>
          <w:lang w:val="en-US"/>
        </w:rPr>
        <w:t xml:space="preserve"> </w:t>
      </w:r>
      <w:r w:rsidRPr="00A166B5">
        <w:rPr>
          <w:rFonts w:ascii="Arial" w:hAnsi="Arial" w:cs="Arial"/>
          <w:b/>
          <w:sz w:val="22"/>
          <w:szCs w:val="22"/>
          <w:lang w:val="en-US"/>
        </w:rPr>
        <w:t xml:space="preserve">4-(4-phenoxybutoxy) benzonitrile  </w:t>
      </w:r>
    </w:p>
    <w:p w:rsidR="00B47661" w:rsidRPr="00A166B5" w:rsidRDefault="00B47661" w:rsidP="00B47661">
      <w:pPr>
        <w:spacing w:line="276" w:lineRule="auto"/>
        <w:jc w:val="center"/>
        <w:rPr>
          <w:rFonts w:ascii="Arial" w:hAnsi="Arial" w:cs="Arial"/>
          <w:sz w:val="22"/>
          <w:szCs w:val="22"/>
          <w:lang w:val="en-US"/>
        </w:rPr>
      </w:pPr>
      <w:r w:rsidRPr="00A166B5">
        <w:rPr>
          <w:rFonts w:ascii="Arial" w:hAnsi="Arial" w:cs="Arial"/>
          <w:noProof/>
          <w:sz w:val="22"/>
          <w:szCs w:val="22"/>
          <w:lang w:eastAsia="en-GB"/>
        </w:rPr>
        <w:lastRenderedPageBreak/>
        <w:drawing>
          <wp:inline distT="0" distB="0" distL="0" distR="0" wp14:anchorId="1836EAF9" wp14:editId="0DE10650">
            <wp:extent cx="2159000" cy="838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159000" cy="838200"/>
                    </a:xfrm>
                    <a:prstGeom prst="rect">
                      <a:avLst/>
                    </a:prstGeom>
                  </pic:spPr>
                </pic:pic>
              </a:graphicData>
            </a:graphic>
          </wp:inline>
        </w:drawing>
      </w:r>
    </w:p>
    <w:p w:rsidR="00B47661" w:rsidRPr="00A166B5" w:rsidRDefault="00B47661" w:rsidP="00B47661">
      <w:pPr>
        <w:spacing w:line="276" w:lineRule="auto"/>
        <w:jc w:val="both"/>
        <w:rPr>
          <w:rFonts w:ascii="Arial" w:hAnsi="Arial" w:cs="Arial"/>
          <w:sz w:val="22"/>
          <w:szCs w:val="22"/>
          <w:lang w:val="en-US"/>
        </w:rPr>
      </w:pPr>
    </w:p>
    <w:p w:rsidR="00B47661" w:rsidRPr="00A166B5" w:rsidRDefault="00B47661" w:rsidP="00B47661">
      <w:pPr>
        <w:spacing w:line="276" w:lineRule="auto"/>
        <w:jc w:val="both"/>
        <w:rPr>
          <w:rFonts w:ascii="Arial" w:hAnsi="Arial" w:cs="Arial"/>
          <w:sz w:val="22"/>
          <w:szCs w:val="22"/>
          <w:lang w:val="en-US"/>
        </w:rPr>
      </w:pPr>
      <w:r w:rsidRPr="00A166B5">
        <w:rPr>
          <w:rFonts w:ascii="Arial" w:hAnsi="Arial" w:cs="Arial"/>
          <w:sz w:val="22"/>
          <w:szCs w:val="22"/>
          <w:lang w:val="en-US"/>
        </w:rPr>
        <w:t>Sodium (0.16g, 6.96 mmol) was added dropwise to dry ethanol (5 mL) and dissolved under a nitrogen atmosphere.  To this a solution of 4-cyanophenol (0.53g, 4.47 mmol) dissolved in anhydrous ethanol (5ml) was added followed by addition of 1</w:t>
      </w:r>
      <w:proofErr w:type="gramStart"/>
      <w:r w:rsidRPr="00A166B5">
        <w:rPr>
          <w:rFonts w:ascii="Arial" w:hAnsi="Arial" w:cs="Arial"/>
          <w:sz w:val="22"/>
          <w:szCs w:val="22"/>
          <w:lang w:val="en-US"/>
        </w:rPr>
        <w:t>,4</w:t>
      </w:r>
      <w:proofErr w:type="gramEnd"/>
      <w:r w:rsidRPr="00A166B5">
        <w:rPr>
          <w:rFonts w:ascii="Arial" w:hAnsi="Arial" w:cs="Arial"/>
          <w:sz w:val="22"/>
          <w:szCs w:val="22"/>
          <w:lang w:val="en-US"/>
        </w:rPr>
        <w:t>-dibromobutane (0.53 mL, 4.47 mmol). The reaction mixture was allowed to stir at reflux and monitored by TLC. After consumption of 4-cyanophenol, the reaction mixture was allowed to cool to room temperature. In a separate ﬂask sodium (0 16 g, 6.96 mmol) was added portionwise to ethanol (5 mL) stirring under nitrogen. A solution of phenol (0.42 g, 4.47 mmol) in ethanol (5ml) was added and stirred for 10 minutes. This mixture was added dropwise to the cooled mixture and allowed to stir under reﬂux for 3 days after which the mixture was cooled, ﬁltered, the solid washed with water and dried under vacuum. Puriﬁcation by column chromatography eluting with DCM: hexane (8:2) gave the desired compound 4-(4-phenoxybutoxy) benzonitrile</w:t>
      </w:r>
      <w:r w:rsidRPr="00A166B5">
        <w:rPr>
          <w:rFonts w:ascii="Arial" w:hAnsi="Arial" w:cs="Arial"/>
          <w:b/>
          <w:sz w:val="22"/>
          <w:szCs w:val="22"/>
          <w:lang w:val="en-US"/>
        </w:rPr>
        <w:t xml:space="preserve"> </w:t>
      </w:r>
      <w:r w:rsidRPr="00A166B5">
        <w:rPr>
          <w:rFonts w:ascii="Arial" w:hAnsi="Arial" w:cs="Arial"/>
          <w:sz w:val="22"/>
          <w:szCs w:val="22"/>
          <w:lang w:val="en-US"/>
        </w:rPr>
        <w:t xml:space="preserve">as a white solid (0.98 g, 82%). Mp 130°C; </w:t>
      </w:r>
      <w:r w:rsidRPr="00A166B5">
        <w:rPr>
          <w:rFonts w:ascii="Arial" w:hAnsi="Arial" w:cs="Arial"/>
          <w:sz w:val="22"/>
          <w:szCs w:val="22"/>
          <w:vertAlign w:val="superscript"/>
          <w:lang w:val="en-US"/>
        </w:rPr>
        <w:t>1</w:t>
      </w:r>
      <w:r w:rsidRPr="00A166B5">
        <w:rPr>
          <w:rFonts w:ascii="Arial" w:hAnsi="Arial" w:cs="Arial"/>
          <w:sz w:val="22"/>
          <w:szCs w:val="22"/>
          <w:lang w:val="en-US"/>
        </w:rPr>
        <w:t>H NMR (CDCl</w:t>
      </w:r>
      <w:r w:rsidRPr="00A166B5">
        <w:rPr>
          <w:rFonts w:ascii="Arial" w:hAnsi="Arial" w:cs="Arial"/>
          <w:sz w:val="22"/>
          <w:szCs w:val="22"/>
          <w:vertAlign w:val="subscript"/>
          <w:lang w:val="en-US"/>
        </w:rPr>
        <w:t xml:space="preserve">3, </w:t>
      </w:r>
      <w:r w:rsidRPr="00A166B5">
        <w:rPr>
          <w:rFonts w:ascii="Arial" w:hAnsi="Arial" w:cs="Arial"/>
          <w:sz w:val="22"/>
          <w:szCs w:val="22"/>
          <w:lang w:val="en-US"/>
        </w:rPr>
        <w:t xml:space="preserve">400MHZ) δ 7.57 (d, 2H, </w:t>
      </w:r>
      <w:r w:rsidRPr="00A166B5">
        <w:rPr>
          <w:rFonts w:ascii="Arial" w:hAnsi="Arial" w:cs="Arial"/>
          <w:i/>
          <w:sz w:val="22"/>
          <w:szCs w:val="22"/>
          <w:lang w:val="en-US"/>
        </w:rPr>
        <w:t>J</w:t>
      </w:r>
      <w:r w:rsidRPr="00A166B5">
        <w:rPr>
          <w:rFonts w:ascii="Arial" w:hAnsi="Arial" w:cs="Arial"/>
          <w:sz w:val="22"/>
          <w:szCs w:val="22"/>
          <w:lang w:val="en-US"/>
        </w:rPr>
        <w:t xml:space="preserve"> = 8.9 Hz, ArH), 7.28 (d, 1H, </w:t>
      </w:r>
      <w:r w:rsidRPr="00A166B5">
        <w:rPr>
          <w:rFonts w:ascii="Arial" w:hAnsi="Arial" w:cs="Arial"/>
          <w:i/>
          <w:sz w:val="22"/>
          <w:szCs w:val="22"/>
          <w:lang w:val="en-US"/>
        </w:rPr>
        <w:t>J</w:t>
      </w:r>
      <w:r w:rsidRPr="00A166B5">
        <w:rPr>
          <w:rFonts w:ascii="Arial" w:hAnsi="Arial" w:cs="Arial"/>
          <w:sz w:val="22"/>
          <w:szCs w:val="22"/>
          <w:lang w:val="en-US"/>
        </w:rPr>
        <w:t xml:space="preserve"> = 7.5 Hz, ArH), 7.26 (d, 1H, </w:t>
      </w:r>
      <w:r w:rsidRPr="00A166B5">
        <w:rPr>
          <w:rFonts w:ascii="Arial" w:hAnsi="Arial" w:cs="Arial"/>
          <w:i/>
          <w:sz w:val="22"/>
          <w:szCs w:val="22"/>
          <w:lang w:val="en-US"/>
        </w:rPr>
        <w:t>J</w:t>
      </w:r>
      <w:r w:rsidRPr="00A166B5">
        <w:rPr>
          <w:rFonts w:ascii="Arial" w:hAnsi="Arial" w:cs="Arial"/>
          <w:sz w:val="22"/>
          <w:szCs w:val="22"/>
          <w:lang w:val="en-US"/>
        </w:rPr>
        <w:t xml:space="preserve"> = 8.1 Hz, ArH), 6.92 (m, 5H, ArH), 4.08 (t, 2H, </w:t>
      </w:r>
      <w:r w:rsidRPr="00A166B5">
        <w:rPr>
          <w:rFonts w:ascii="Arial" w:hAnsi="Arial" w:cs="Arial"/>
          <w:i/>
          <w:sz w:val="22"/>
          <w:szCs w:val="22"/>
          <w:lang w:val="en-US"/>
        </w:rPr>
        <w:t>J</w:t>
      </w:r>
      <w:r w:rsidRPr="00A166B5">
        <w:rPr>
          <w:rFonts w:ascii="Arial" w:hAnsi="Arial" w:cs="Arial"/>
          <w:sz w:val="22"/>
          <w:szCs w:val="22"/>
          <w:lang w:val="en-US"/>
        </w:rPr>
        <w:t xml:space="preserve"> = 5.9 Hz, CH</w:t>
      </w:r>
      <w:r w:rsidRPr="00A166B5">
        <w:rPr>
          <w:rFonts w:ascii="Arial" w:hAnsi="Arial" w:cs="Arial"/>
          <w:sz w:val="22"/>
          <w:szCs w:val="22"/>
          <w:vertAlign w:val="subscript"/>
          <w:lang w:val="en-US"/>
        </w:rPr>
        <w:t>2</w:t>
      </w:r>
      <w:r w:rsidRPr="00A166B5">
        <w:rPr>
          <w:rFonts w:ascii="Arial" w:hAnsi="Arial" w:cs="Arial"/>
          <w:sz w:val="22"/>
          <w:szCs w:val="22"/>
          <w:lang w:val="en-US"/>
        </w:rPr>
        <w:t xml:space="preserve">), 4.03 (t, 2H, </w:t>
      </w:r>
      <w:r w:rsidRPr="00A166B5">
        <w:rPr>
          <w:rFonts w:ascii="Arial" w:hAnsi="Arial" w:cs="Arial"/>
          <w:i/>
          <w:sz w:val="22"/>
          <w:szCs w:val="22"/>
          <w:lang w:val="en-US"/>
        </w:rPr>
        <w:t>J</w:t>
      </w:r>
      <w:r w:rsidRPr="00A166B5">
        <w:rPr>
          <w:rFonts w:ascii="Arial" w:hAnsi="Arial" w:cs="Arial"/>
          <w:sz w:val="22"/>
          <w:szCs w:val="22"/>
          <w:lang w:val="en-US"/>
        </w:rPr>
        <w:t xml:space="preserve"> = 5.9 Hz, CH</w:t>
      </w:r>
      <w:r w:rsidRPr="00A166B5">
        <w:rPr>
          <w:rFonts w:ascii="Arial" w:hAnsi="Arial" w:cs="Arial"/>
          <w:sz w:val="22"/>
          <w:szCs w:val="22"/>
          <w:vertAlign w:val="subscript"/>
          <w:lang w:val="en-US"/>
        </w:rPr>
        <w:t>2</w:t>
      </w:r>
      <w:r w:rsidRPr="00A166B5">
        <w:rPr>
          <w:rFonts w:ascii="Arial" w:hAnsi="Arial" w:cs="Arial"/>
          <w:sz w:val="22"/>
          <w:szCs w:val="22"/>
          <w:lang w:val="en-US"/>
        </w:rPr>
        <w:t>), 1.99 (m, 4H, CH</w:t>
      </w:r>
      <w:r w:rsidRPr="00A166B5">
        <w:rPr>
          <w:rFonts w:ascii="Arial" w:hAnsi="Arial" w:cs="Arial"/>
          <w:sz w:val="22"/>
          <w:szCs w:val="22"/>
          <w:vertAlign w:val="subscript"/>
          <w:lang w:val="en-US"/>
        </w:rPr>
        <w:t>2</w:t>
      </w:r>
      <w:r w:rsidRPr="00A166B5">
        <w:rPr>
          <w:rFonts w:ascii="Arial" w:hAnsi="Arial" w:cs="Arial"/>
          <w:sz w:val="22"/>
          <w:szCs w:val="22"/>
          <w:lang w:val="en-US"/>
        </w:rPr>
        <w:t xml:space="preserve">); </w:t>
      </w:r>
      <w:r w:rsidRPr="00A166B5">
        <w:rPr>
          <w:rFonts w:ascii="Arial" w:hAnsi="Arial" w:cs="Arial"/>
          <w:sz w:val="22"/>
          <w:szCs w:val="22"/>
          <w:vertAlign w:val="superscript"/>
          <w:lang w:val="en-US"/>
        </w:rPr>
        <w:t>13</w:t>
      </w:r>
      <w:r w:rsidRPr="00A166B5">
        <w:rPr>
          <w:rFonts w:ascii="Arial" w:hAnsi="Arial" w:cs="Arial"/>
          <w:sz w:val="22"/>
          <w:szCs w:val="22"/>
          <w:lang w:val="en-US"/>
        </w:rPr>
        <w:t>C NMR (CDCl</w:t>
      </w:r>
      <w:r w:rsidRPr="00A166B5">
        <w:rPr>
          <w:rFonts w:ascii="Arial" w:hAnsi="Arial" w:cs="Arial"/>
          <w:sz w:val="22"/>
          <w:szCs w:val="22"/>
          <w:vertAlign w:val="subscript"/>
          <w:lang w:val="en-US"/>
        </w:rPr>
        <w:t>3</w:t>
      </w:r>
      <w:r w:rsidRPr="00A166B5">
        <w:rPr>
          <w:rFonts w:ascii="Arial" w:hAnsi="Arial" w:cs="Arial"/>
          <w:sz w:val="22"/>
          <w:szCs w:val="22"/>
          <w:lang w:val="en-US"/>
        </w:rPr>
        <w:t xml:space="preserve">, 100MHz) δ 162.6, 159.2, 134.3, 129.8, 121.1, 115.5, 114.8, 104.3, 68.3, 67.5, 26.2; </w:t>
      </w:r>
      <w:r w:rsidRPr="00A166B5">
        <w:rPr>
          <w:rFonts w:eastAsia="MS Mincho"/>
          <w:lang w:val="en-US" w:eastAsia="ja-JP"/>
        </w:rPr>
        <w:t>ν</w:t>
      </w:r>
      <w:r w:rsidRPr="00A166B5">
        <w:rPr>
          <w:rFonts w:eastAsia="MS Mincho"/>
          <w:vertAlign w:val="subscript"/>
          <w:lang w:val="en-US" w:eastAsia="ja-JP"/>
        </w:rPr>
        <w:t>max</w:t>
      </w:r>
      <w:r w:rsidRPr="00A166B5">
        <w:rPr>
          <w:rFonts w:ascii="Arial" w:hAnsi="Arial" w:cs="Arial"/>
          <w:sz w:val="22"/>
          <w:szCs w:val="22"/>
          <w:lang w:val="en-US"/>
        </w:rPr>
        <w:t xml:space="preserve"> (Nujol) /cm</w:t>
      </w:r>
      <w:r w:rsidRPr="00A166B5">
        <w:rPr>
          <w:rFonts w:ascii="Arial" w:hAnsi="Arial" w:cs="Arial"/>
          <w:sz w:val="22"/>
          <w:szCs w:val="22"/>
          <w:vertAlign w:val="superscript"/>
          <w:lang w:val="en-US"/>
        </w:rPr>
        <w:t>-1</w:t>
      </w:r>
      <w:r w:rsidRPr="00A166B5">
        <w:rPr>
          <w:rFonts w:ascii="Arial" w:hAnsi="Arial" w:cs="Arial"/>
          <w:sz w:val="22"/>
          <w:szCs w:val="22"/>
          <w:lang w:val="en-US"/>
        </w:rPr>
        <w:t xml:space="preserve"> 3043 (Ar-H), 2884 (C-H), 2219 (C≡N), 1602 (Ar), 1504 (Ar), 1247 (C-O); </w:t>
      </w:r>
      <w:r w:rsidRPr="00A166B5">
        <w:rPr>
          <w:rFonts w:ascii="Arial" w:hAnsi="Arial" w:cs="Arial"/>
          <w:i/>
          <w:sz w:val="22"/>
          <w:szCs w:val="22"/>
          <w:lang w:val="en-US"/>
        </w:rPr>
        <w:t>m/z</w:t>
      </w:r>
      <w:r w:rsidRPr="00A166B5">
        <w:rPr>
          <w:rFonts w:ascii="Arial" w:hAnsi="Arial" w:cs="Arial"/>
          <w:sz w:val="22"/>
          <w:szCs w:val="22"/>
          <w:lang w:val="en-US"/>
        </w:rPr>
        <w:t xml:space="preserve"> (CI) 285 ([M+NH</w:t>
      </w:r>
      <w:r w:rsidRPr="00A166B5">
        <w:rPr>
          <w:rFonts w:ascii="Arial" w:hAnsi="Arial" w:cs="Arial"/>
          <w:sz w:val="22"/>
          <w:szCs w:val="22"/>
          <w:vertAlign w:val="subscript"/>
          <w:lang w:val="en-US"/>
        </w:rPr>
        <w:t>4</w:t>
      </w:r>
      <w:r w:rsidRPr="00A166B5">
        <w:rPr>
          <w:rFonts w:ascii="Arial" w:hAnsi="Arial" w:cs="Arial"/>
          <w:sz w:val="22"/>
          <w:szCs w:val="22"/>
          <w:lang w:val="en-US"/>
        </w:rPr>
        <w:t>]</w:t>
      </w:r>
      <w:r w:rsidRPr="00A166B5">
        <w:rPr>
          <w:rFonts w:ascii="Arial" w:hAnsi="Arial" w:cs="Arial"/>
          <w:sz w:val="22"/>
          <w:szCs w:val="22"/>
          <w:vertAlign w:val="superscript"/>
          <w:lang w:val="en-US"/>
        </w:rPr>
        <w:t>+</w:t>
      </w:r>
      <w:r w:rsidRPr="00A166B5">
        <w:rPr>
          <w:rFonts w:ascii="Arial" w:hAnsi="Arial" w:cs="Arial"/>
          <w:sz w:val="22"/>
          <w:szCs w:val="22"/>
          <w:lang w:val="en-US"/>
        </w:rPr>
        <w:t>), found 285.16020, C</w:t>
      </w:r>
      <w:r w:rsidRPr="00A166B5">
        <w:rPr>
          <w:rFonts w:ascii="Arial" w:hAnsi="Arial" w:cs="Arial"/>
          <w:sz w:val="22"/>
          <w:szCs w:val="22"/>
          <w:vertAlign w:val="subscript"/>
          <w:lang w:val="en-US"/>
        </w:rPr>
        <w:t>17</w:t>
      </w:r>
      <w:r w:rsidRPr="00A166B5">
        <w:rPr>
          <w:rFonts w:ascii="Arial" w:hAnsi="Arial" w:cs="Arial"/>
          <w:sz w:val="22"/>
          <w:szCs w:val="22"/>
          <w:lang w:val="en-US"/>
        </w:rPr>
        <w:t>H</w:t>
      </w:r>
      <w:r w:rsidRPr="00A166B5">
        <w:rPr>
          <w:rFonts w:ascii="Arial" w:hAnsi="Arial" w:cs="Arial"/>
          <w:sz w:val="22"/>
          <w:szCs w:val="22"/>
          <w:vertAlign w:val="subscript"/>
          <w:lang w:val="en-US"/>
        </w:rPr>
        <w:t>21</w:t>
      </w:r>
      <w:r w:rsidRPr="00A166B5">
        <w:rPr>
          <w:rFonts w:ascii="Arial" w:hAnsi="Arial" w:cs="Arial"/>
          <w:sz w:val="22"/>
          <w:szCs w:val="22"/>
          <w:lang w:val="en-US"/>
        </w:rPr>
        <w:t>N</w:t>
      </w:r>
      <w:r w:rsidRPr="00A166B5">
        <w:rPr>
          <w:rFonts w:ascii="Arial" w:hAnsi="Arial" w:cs="Arial"/>
          <w:sz w:val="22"/>
          <w:szCs w:val="22"/>
          <w:vertAlign w:val="subscript"/>
          <w:lang w:val="en-US"/>
        </w:rPr>
        <w:t>2</w:t>
      </w:r>
      <w:r w:rsidRPr="00A166B5">
        <w:rPr>
          <w:rFonts w:ascii="Arial" w:hAnsi="Arial" w:cs="Arial"/>
          <w:sz w:val="22"/>
          <w:szCs w:val="22"/>
          <w:lang w:val="en-US"/>
        </w:rPr>
        <w:t>O</w:t>
      </w:r>
      <w:r w:rsidRPr="00A166B5">
        <w:rPr>
          <w:rFonts w:ascii="Arial" w:hAnsi="Arial" w:cs="Arial"/>
          <w:sz w:val="22"/>
          <w:szCs w:val="22"/>
          <w:vertAlign w:val="subscript"/>
          <w:lang w:val="en-US"/>
        </w:rPr>
        <w:t>2</w:t>
      </w:r>
      <w:r w:rsidRPr="00A166B5">
        <w:rPr>
          <w:rFonts w:ascii="Arial" w:hAnsi="Arial" w:cs="Arial"/>
          <w:sz w:val="22"/>
          <w:szCs w:val="22"/>
          <w:lang w:val="en-US"/>
        </w:rPr>
        <w:t xml:space="preserve"> requires 285.16031; anal. Found C 76.40, H 6.46, N 5.44, C</w:t>
      </w:r>
      <w:r w:rsidRPr="00A166B5">
        <w:rPr>
          <w:rFonts w:ascii="Arial" w:hAnsi="Arial" w:cs="Arial"/>
          <w:sz w:val="22"/>
          <w:szCs w:val="22"/>
          <w:vertAlign w:val="subscript"/>
          <w:lang w:val="en-US"/>
        </w:rPr>
        <w:t>17</w:t>
      </w:r>
      <w:r w:rsidRPr="00A166B5">
        <w:rPr>
          <w:rFonts w:ascii="Arial" w:hAnsi="Arial" w:cs="Arial"/>
          <w:sz w:val="22"/>
          <w:szCs w:val="22"/>
          <w:lang w:val="en-US"/>
        </w:rPr>
        <w:t>H</w:t>
      </w:r>
      <w:r w:rsidRPr="00A166B5">
        <w:rPr>
          <w:rFonts w:ascii="Arial" w:hAnsi="Arial" w:cs="Arial"/>
          <w:sz w:val="22"/>
          <w:szCs w:val="22"/>
          <w:vertAlign w:val="subscript"/>
          <w:lang w:val="en-US"/>
        </w:rPr>
        <w:t>17</w:t>
      </w:r>
      <w:r w:rsidRPr="00A166B5">
        <w:rPr>
          <w:rFonts w:ascii="Arial" w:hAnsi="Arial" w:cs="Arial"/>
          <w:sz w:val="22"/>
          <w:szCs w:val="22"/>
          <w:lang w:val="en-US"/>
        </w:rPr>
        <w:t>NO</w:t>
      </w:r>
      <w:r w:rsidRPr="00A166B5">
        <w:rPr>
          <w:rFonts w:ascii="Arial" w:hAnsi="Arial" w:cs="Arial"/>
          <w:sz w:val="22"/>
          <w:szCs w:val="22"/>
          <w:vertAlign w:val="subscript"/>
          <w:lang w:val="en-US"/>
        </w:rPr>
        <w:t>2</w:t>
      </w:r>
      <w:r w:rsidRPr="00A166B5">
        <w:rPr>
          <w:rFonts w:ascii="Arial" w:hAnsi="Arial" w:cs="Arial"/>
          <w:sz w:val="22"/>
          <w:szCs w:val="22"/>
          <w:lang w:val="en-US"/>
        </w:rPr>
        <w:t xml:space="preserve"> requires C 76.38, H 6.40, </w:t>
      </w:r>
      <w:proofErr w:type="gramStart"/>
      <w:r w:rsidRPr="00A166B5">
        <w:rPr>
          <w:rFonts w:ascii="Arial" w:hAnsi="Arial" w:cs="Arial"/>
          <w:sz w:val="22"/>
          <w:szCs w:val="22"/>
          <w:lang w:val="en-US"/>
        </w:rPr>
        <w:t>N</w:t>
      </w:r>
      <w:proofErr w:type="gramEnd"/>
      <w:r w:rsidRPr="00A166B5">
        <w:rPr>
          <w:rFonts w:ascii="Arial" w:hAnsi="Arial" w:cs="Arial"/>
          <w:sz w:val="22"/>
          <w:szCs w:val="22"/>
          <w:lang w:val="en-US"/>
        </w:rPr>
        <w:t xml:space="preserve"> 5.24.</w:t>
      </w:r>
    </w:p>
    <w:p w:rsidR="00B47661" w:rsidRPr="00A166B5" w:rsidRDefault="00B47661" w:rsidP="00B47661">
      <w:pPr>
        <w:spacing w:line="276" w:lineRule="auto"/>
        <w:jc w:val="both"/>
        <w:rPr>
          <w:rFonts w:ascii="Arial" w:hAnsi="Arial" w:cs="Arial"/>
          <w:sz w:val="22"/>
          <w:szCs w:val="22"/>
          <w:lang w:val="en-US"/>
        </w:rPr>
      </w:pPr>
    </w:p>
    <w:p w:rsidR="00B47661" w:rsidRPr="00A166B5" w:rsidRDefault="00B47661" w:rsidP="00B47661">
      <w:pPr>
        <w:spacing w:line="276" w:lineRule="auto"/>
        <w:jc w:val="both"/>
        <w:rPr>
          <w:rFonts w:ascii="Arial" w:hAnsi="Arial" w:cs="Arial"/>
          <w:sz w:val="22"/>
          <w:szCs w:val="22"/>
          <w:lang w:val="en-US"/>
        </w:rPr>
      </w:pPr>
      <w:r w:rsidRPr="00A166B5">
        <w:rPr>
          <w:rFonts w:ascii="Arial" w:hAnsi="Arial" w:cs="Arial"/>
          <w:b/>
          <w:sz w:val="22"/>
          <w:szCs w:val="22"/>
          <w:lang w:val="en-US"/>
        </w:rPr>
        <w:t>4-(4-Phenoxybutoxy</w:t>
      </w:r>
      <w:proofErr w:type="gramStart"/>
      <w:r w:rsidRPr="00A166B5">
        <w:rPr>
          <w:rFonts w:ascii="Arial" w:hAnsi="Arial" w:cs="Arial"/>
          <w:b/>
          <w:sz w:val="22"/>
          <w:szCs w:val="22"/>
          <w:lang w:val="en-US"/>
        </w:rPr>
        <w:t>)benzimidamide</w:t>
      </w:r>
      <w:proofErr w:type="gramEnd"/>
      <w:r w:rsidRPr="00A166B5">
        <w:rPr>
          <w:rFonts w:ascii="Arial" w:hAnsi="Arial" w:cs="Arial"/>
          <w:b/>
          <w:sz w:val="22"/>
          <w:szCs w:val="22"/>
          <w:lang w:val="en-US"/>
        </w:rPr>
        <w:t xml:space="preserve"> hydrochloride hydrate</w:t>
      </w:r>
      <w:r w:rsidRPr="00A166B5">
        <w:rPr>
          <w:rFonts w:ascii="Arial" w:hAnsi="Arial" w:cs="Arial"/>
          <w:sz w:val="22"/>
          <w:szCs w:val="22"/>
          <w:lang w:val="en-US"/>
        </w:rPr>
        <w:t xml:space="preserve"> (Compound CHI/1/69/1) </w:t>
      </w:r>
    </w:p>
    <w:p w:rsidR="00B47661" w:rsidRPr="00A166B5" w:rsidRDefault="00B47661" w:rsidP="00B47661">
      <w:pPr>
        <w:spacing w:line="276" w:lineRule="auto"/>
        <w:jc w:val="center"/>
        <w:rPr>
          <w:rFonts w:ascii="Arial" w:hAnsi="Arial" w:cs="Arial"/>
          <w:sz w:val="22"/>
          <w:szCs w:val="22"/>
          <w:lang w:val="en-US"/>
        </w:rPr>
      </w:pPr>
      <w:r w:rsidRPr="00A166B5">
        <w:rPr>
          <w:rFonts w:ascii="Arial" w:hAnsi="Arial" w:cs="Arial"/>
          <w:noProof/>
          <w:sz w:val="22"/>
          <w:szCs w:val="22"/>
          <w:lang w:eastAsia="en-GB"/>
        </w:rPr>
        <w:drawing>
          <wp:inline distT="0" distB="0" distL="0" distR="0" wp14:anchorId="4C318D5B" wp14:editId="2408CBA1">
            <wp:extent cx="2311400" cy="939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11400" cy="939800"/>
                    </a:xfrm>
                    <a:prstGeom prst="rect">
                      <a:avLst/>
                    </a:prstGeom>
                  </pic:spPr>
                </pic:pic>
              </a:graphicData>
            </a:graphic>
          </wp:inline>
        </w:drawing>
      </w:r>
    </w:p>
    <w:p w:rsidR="00B47661" w:rsidRPr="00A166B5" w:rsidRDefault="00B47661" w:rsidP="00B47661">
      <w:pPr>
        <w:spacing w:line="276" w:lineRule="auto"/>
        <w:jc w:val="both"/>
        <w:rPr>
          <w:rFonts w:ascii="Arial" w:hAnsi="Arial" w:cs="Arial"/>
          <w:sz w:val="22"/>
          <w:szCs w:val="22"/>
          <w:lang w:val="en-US"/>
        </w:rPr>
      </w:pPr>
    </w:p>
    <w:p w:rsidR="00B47661" w:rsidRPr="00A166B5" w:rsidRDefault="00B47661" w:rsidP="00B47661">
      <w:pPr>
        <w:spacing w:line="276" w:lineRule="auto"/>
        <w:jc w:val="both"/>
        <w:rPr>
          <w:rFonts w:ascii="Arial" w:hAnsi="Arial" w:cs="Arial"/>
          <w:sz w:val="22"/>
          <w:szCs w:val="22"/>
          <w:lang w:val="en-US"/>
        </w:rPr>
      </w:pPr>
      <w:r w:rsidRPr="00A166B5">
        <w:rPr>
          <w:rFonts w:ascii="Arial" w:hAnsi="Arial" w:cs="Arial"/>
          <w:sz w:val="22"/>
          <w:szCs w:val="22"/>
          <w:lang w:val="en-US"/>
        </w:rPr>
        <w:t>4-(4-phenoxybutoxy) benzonitrile (0.27 g, 1.01 mmol) was dissolved in a mixture of anhydrous benzene (100 mL) and ethanol (1.60 mL), cooled to 0 °C and saturated with HCl gas. The mixture was sealed and allowed to stir at room temperature for 3 days after which anhydrous Et</w:t>
      </w:r>
      <w:r w:rsidRPr="00A166B5">
        <w:rPr>
          <w:rFonts w:ascii="Arial" w:hAnsi="Arial" w:cs="Arial"/>
          <w:sz w:val="22"/>
          <w:szCs w:val="22"/>
          <w:vertAlign w:val="subscript"/>
          <w:lang w:val="en-US"/>
        </w:rPr>
        <w:t>2</w:t>
      </w:r>
      <w:r w:rsidRPr="00A166B5">
        <w:rPr>
          <w:rFonts w:ascii="Arial" w:hAnsi="Arial" w:cs="Arial"/>
          <w:sz w:val="22"/>
          <w:szCs w:val="22"/>
          <w:lang w:val="en-US"/>
        </w:rPr>
        <w:t>O (16 mL) was introduced and the mixture was allowed to stir for an additional 10 minutes. The solids were ﬁltered under nitrogen and dissolved in a mixture of anhydrous EtOH (20 mL) and anhydrous EtOH.NH</w:t>
      </w:r>
      <w:r w:rsidRPr="00A166B5">
        <w:rPr>
          <w:rFonts w:ascii="Arial" w:hAnsi="Arial" w:cs="Arial"/>
          <w:sz w:val="22"/>
          <w:szCs w:val="22"/>
          <w:vertAlign w:val="subscript"/>
          <w:lang w:val="en-US"/>
        </w:rPr>
        <w:t>3</w:t>
      </w:r>
      <w:r w:rsidRPr="00A166B5">
        <w:rPr>
          <w:rFonts w:ascii="Arial" w:hAnsi="Arial" w:cs="Arial"/>
          <w:sz w:val="22"/>
          <w:szCs w:val="22"/>
          <w:lang w:val="en-US"/>
        </w:rPr>
        <w:t xml:space="preserve"> (20 mL). The mixture was heated overnight (50 </w:t>
      </w:r>
      <w:r w:rsidRPr="00A166B5">
        <w:rPr>
          <w:rFonts w:ascii="Arial" w:hAnsi="Arial" w:cs="Arial"/>
          <w:sz w:val="22"/>
          <w:szCs w:val="22"/>
          <w:vertAlign w:val="superscript"/>
          <w:lang w:val="en-US"/>
        </w:rPr>
        <w:t>o</w:t>
      </w:r>
      <w:r w:rsidRPr="00A166B5">
        <w:rPr>
          <w:rFonts w:ascii="Arial" w:hAnsi="Arial" w:cs="Arial"/>
          <w:sz w:val="22"/>
          <w:szCs w:val="22"/>
          <w:lang w:val="en-US"/>
        </w:rPr>
        <w:t xml:space="preserve">C), cooled to room temperature and reduced by half </w:t>
      </w:r>
      <w:r w:rsidRPr="00A166B5">
        <w:rPr>
          <w:rFonts w:ascii="Arial" w:hAnsi="Arial" w:cs="Arial"/>
          <w:i/>
          <w:sz w:val="22"/>
          <w:szCs w:val="22"/>
          <w:lang w:val="en-US"/>
        </w:rPr>
        <w:t>in vacuo</w:t>
      </w:r>
      <w:r w:rsidRPr="00A166B5">
        <w:rPr>
          <w:rFonts w:ascii="Arial" w:hAnsi="Arial" w:cs="Arial"/>
          <w:sz w:val="22"/>
          <w:szCs w:val="22"/>
          <w:lang w:val="en-US"/>
        </w:rPr>
        <w:t>. Ether (30 mL) was added to precipitate the solid which was ﬁltered, washed and dried under vacuum. Puriﬁcation by recrystallisation (2N HCl) gave the desired compound 4-(4</w:t>
      </w:r>
      <w:r w:rsidRPr="00A166B5">
        <w:rPr>
          <w:rFonts w:ascii="Arial" w:hAnsi="Arial" w:cs="Arial"/>
          <w:b/>
          <w:sz w:val="22"/>
          <w:szCs w:val="22"/>
          <w:lang w:val="en-US"/>
        </w:rPr>
        <w:t>-</w:t>
      </w:r>
      <w:r w:rsidRPr="00A166B5">
        <w:rPr>
          <w:rFonts w:ascii="Arial" w:hAnsi="Arial" w:cs="Arial"/>
          <w:sz w:val="22"/>
          <w:szCs w:val="22"/>
          <w:lang w:val="en-US"/>
        </w:rPr>
        <w:t>Phenoxybutoxy</w:t>
      </w:r>
      <w:proofErr w:type="gramStart"/>
      <w:r w:rsidRPr="00A166B5">
        <w:rPr>
          <w:rFonts w:ascii="Arial" w:hAnsi="Arial" w:cs="Arial"/>
          <w:sz w:val="22"/>
          <w:szCs w:val="22"/>
          <w:lang w:val="en-US"/>
        </w:rPr>
        <w:t>)benzimidamide</w:t>
      </w:r>
      <w:proofErr w:type="gramEnd"/>
      <w:r w:rsidRPr="00A166B5">
        <w:rPr>
          <w:rFonts w:ascii="Arial" w:hAnsi="Arial" w:cs="Arial"/>
          <w:sz w:val="22"/>
          <w:szCs w:val="22"/>
          <w:lang w:val="en-US"/>
        </w:rPr>
        <w:t xml:space="preserve"> hydrochloride hydrate as fine white needles (0.28 g, 82%). Mp 134-135°C; </w:t>
      </w:r>
      <w:r w:rsidRPr="00A166B5">
        <w:rPr>
          <w:rFonts w:ascii="Arial" w:hAnsi="Arial" w:cs="Arial"/>
          <w:sz w:val="22"/>
          <w:szCs w:val="22"/>
          <w:vertAlign w:val="superscript"/>
          <w:lang w:val="en-US"/>
        </w:rPr>
        <w:t>1</w:t>
      </w:r>
      <w:r w:rsidRPr="00A166B5">
        <w:rPr>
          <w:rFonts w:ascii="Arial" w:hAnsi="Arial" w:cs="Arial"/>
          <w:sz w:val="22"/>
          <w:szCs w:val="22"/>
          <w:lang w:val="en-US"/>
        </w:rPr>
        <w:t xml:space="preserve">H NMR (DMSO, 400MHz) δ 9.28 (s, 2H, NH;), 9.08 (s, 2H, NHZ), 7.86 (d, 2H, </w:t>
      </w:r>
      <w:r w:rsidRPr="00A166B5">
        <w:rPr>
          <w:rFonts w:ascii="Arial" w:hAnsi="Arial" w:cs="Arial"/>
          <w:i/>
          <w:sz w:val="22"/>
          <w:szCs w:val="22"/>
          <w:lang w:val="en-US"/>
        </w:rPr>
        <w:t>J</w:t>
      </w:r>
      <w:r w:rsidRPr="00A166B5">
        <w:rPr>
          <w:rFonts w:ascii="Arial" w:hAnsi="Arial" w:cs="Arial"/>
          <w:sz w:val="22"/>
          <w:szCs w:val="22"/>
          <w:lang w:val="en-US"/>
        </w:rPr>
        <w:t xml:space="preserve"> = 9.0 Hz, ArH), 7.29 (d, 1H, </w:t>
      </w:r>
      <w:r w:rsidRPr="00A166B5">
        <w:rPr>
          <w:rFonts w:ascii="Arial" w:hAnsi="Arial" w:cs="Arial"/>
          <w:i/>
          <w:sz w:val="22"/>
          <w:szCs w:val="22"/>
          <w:lang w:val="en-US"/>
        </w:rPr>
        <w:t>J</w:t>
      </w:r>
      <w:r w:rsidRPr="00A166B5">
        <w:rPr>
          <w:rFonts w:ascii="Arial" w:hAnsi="Arial" w:cs="Arial"/>
          <w:sz w:val="22"/>
          <w:szCs w:val="22"/>
          <w:lang w:val="en-US"/>
        </w:rPr>
        <w:t xml:space="preserve"> = 7.0 HZ, ArH), 7.27 (d, 1H, </w:t>
      </w:r>
      <w:r w:rsidRPr="00A166B5">
        <w:rPr>
          <w:rFonts w:ascii="Arial" w:hAnsi="Arial" w:cs="Arial"/>
          <w:i/>
          <w:sz w:val="22"/>
          <w:szCs w:val="22"/>
          <w:lang w:val="en-US"/>
        </w:rPr>
        <w:t>J</w:t>
      </w:r>
      <w:r w:rsidRPr="00A166B5">
        <w:rPr>
          <w:rFonts w:ascii="Arial" w:hAnsi="Arial" w:cs="Arial"/>
          <w:sz w:val="22"/>
          <w:szCs w:val="22"/>
          <w:lang w:val="en-US"/>
        </w:rPr>
        <w:t xml:space="preserve"> = 7.2 Hz, ArH), 7.16 (d, 2H, </w:t>
      </w:r>
      <w:r w:rsidRPr="00A166B5">
        <w:rPr>
          <w:rFonts w:ascii="Arial" w:hAnsi="Arial" w:cs="Arial"/>
          <w:i/>
          <w:sz w:val="22"/>
          <w:szCs w:val="22"/>
          <w:lang w:val="en-US"/>
        </w:rPr>
        <w:t>J</w:t>
      </w:r>
      <w:r w:rsidRPr="00A166B5">
        <w:rPr>
          <w:rFonts w:ascii="Arial" w:hAnsi="Arial" w:cs="Arial"/>
          <w:sz w:val="22"/>
          <w:szCs w:val="22"/>
          <w:lang w:val="en-US"/>
        </w:rPr>
        <w:t xml:space="preserve"> = 9.0 Hz, ArH), 6.93 (d, 3H, </w:t>
      </w:r>
      <w:r w:rsidRPr="00A166B5">
        <w:rPr>
          <w:rFonts w:ascii="Arial" w:hAnsi="Arial" w:cs="Arial"/>
          <w:i/>
          <w:sz w:val="22"/>
          <w:szCs w:val="22"/>
          <w:lang w:val="en-US"/>
        </w:rPr>
        <w:t>J</w:t>
      </w:r>
      <w:r w:rsidRPr="00A166B5">
        <w:rPr>
          <w:rFonts w:ascii="Arial" w:hAnsi="Arial" w:cs="Arial"/>
          <w:sz w:val="22"/>
          <w:szCs w:val="22"/>
          <w:lang w:val="en-US"/>
        </w:rPr>
        <w:t xml:space="preserve">  = 7.8 Hz, ArH), 4.16 (t, 2H, </w:t>
      </w:r>
      <w:r w:rsidRPr="00A166B5">
        <w:rPr>
          <w:rFonts w:ascii="Arial" w:hAnsi="Arial" w:cs="Arial"/>
          <w:i/>
          <w:sz w:val="22"/>
          <w:szCs w:val="22"/>
          <w:lang w:val="en-US"/>
        </w:rPr>
        <w:t>J</w:t>
      </w:r>
      <w:r w:rsidRPr="00A166B5">
        <w:rPr>
          <w:rFonts w:ascii="Arial" w:hAnsi="Arial" w:cs="Arial"/>
          <w:sz w:val="22"/>
          <w:szCs w:val="22"/>
          <w:lang w:val="en-US"/>
        </w:rPr>
        <w:t xml:space="preserve"> = 5.9 Hz, CH</w:t>
      </w:r>
      <w:r w:rsidRPr="00A166B5">
        <w:rPr>
          <w:rFonts w:ascii="Arial" w:hAnsi="Arial" w:cs="Arial"/>
          <w:sz w:val="22"/>
          <w:szCs w:val="22"/>
          <w:vertAlign w:val="subscript"/>
          <w:lang w:val="en-US"/>
        </w:rPr>
        <w:t>2</w:t>
      </w:r>
      <w:r w:rsidRPr="00A166B5">
        <w:rPr>
          <w:rFonts w:ascii="Arial" w:hAnsi="Arial" w:cs="Arial"/>
          <w:sz w:val="22"/>
          <w:szCs w:val="22"/>
          <w:lang w:val="en-US"/>
        </w:rPr>
        <w:t xml:space="preserve">), 4.03 (t, 2H, </w:t>
      </w:r>
      <w:r w:rsidRPr="00A166B5">
        <w:rPr>
          <w:rFonts w:ascii="Arial" w:hAnsi="Arial" w:cs="Arial"/>
          <w:i/>
          <w:sz w:val="22"/>
          <w:szCs w:val="22"/>
          <w:lang w:val="en-US"/>
        </w:rPr>
        <w:t>J</w:t>
      </w:r>
      <w:r w:rsidRPr="00A166B5">
        <w:rPr>
          <w:rFonts w:ascii="Arial" w:hAnsi="Arial" w:cs="Arial"/>
          <w:sz w:val="22"/>
          <w:szCs w:val="22"/>
          <w:lang w:val="en-US"/>
        </w:rPr>
        <w:t xml:space="preserve"> = 5.9 Hz, CH</w:t>
      </w:r>
      <w:r w:rsidRPr="00A166B5">
        <w:rPr>
          <w:rFonts w:ascii="Arial" w:hAnsi="Arial" w:cs="Arial"/>
          <w:sz w:val="22"/>
          <w:szCs w:val="22"/>
          <w:vertAlign w:val="subscript"/>
          <w:lang w:val="en-US"/>
        </w:rPr>
        <w:t>2</w:t>
      </w:r>
      <w:r w:rsidRPr="00A166B5">
        <w:rPr>
          <w:rFonts w:ascii="Arial" w:hAnsi="Arial" w:cs="Arial"/>
          <w:sz w:val="22"/>
          <w:szCs w:val="22"/>
          <w:lang w:val="en-US"/>
        </w:rPr>
        <w:t>), 1.89 (m, 4H, CH</w:t>
      </w:r>
      <w:r w:rsidRPr="00A166B5">
        <w:rPr>
          <w:rFonts w:ascii="Arial" w:hAnsi="Arial" w:cs="Arial"/>
          <w:sz w:val="22"/>
          <w:szCs w:val="22"/>
          <w:vertAlign w:val="subscript"/>
          <w:lang w:val="en-US"/>
        </w:rPr>
        <w:t>2</w:t>
      </w:r>
      <w:r w:rsidRPr="00A166B5">
        <w:rPr>
          <w:rFonts w:ascii="Arial" w:hAnsi="Arial" w:cs="Arial"/>
          <w:sz w:val="22"/>
          <w:szCs w:val="22"/>
          <w:lang w:val="en-US"/>
        </w:rPr>
        <w:t xml:space="preserve">); </w:t>
      </w:r>
      <w:r w:rsidRPr="00A166B5">
        <w:rPr>
          <w:rFonts w:ascii="Arial" w:hAnsi="Arial" w:cs="Arial"/>
          <w:sz w:val="22"/>
          <w:szCs w:val="22"/>
          <w:vertAlign w:val="superscript"/>
          <w:lang w:val="en-US"/>
        </w:rPr>
        <w:t>13</w:t>
      </w:r>
      <w:r w:rsidRPr="00A166B5">
        <w:rPr>
          <w:rFonts w:ascii="Arial" w:hAnsi="Arial" w:cs="Arial"/>
          <w:sz w:val="22"/>
          <w:szCs w:val="22"/>
          <w:lang w:val="en-US"/>
        </w:rPr>
        <w:t xml:space="preserve">C NMR (DMSO, 100MHZ) δ 165.0, 163.3, 158.9, 130.5, 129.8, 120.7, 119.6, 115.1, 114.7, </w:t>
      </w:r>
      <w:r w:rsidRPr="00A166B5">
        <w:rPr>
          <w:rFonts w:ascii="Arial" w:hAnsi="Arial" w:cs="Arial"/>
          <w:sz w:val="22"/>
          <w:szCs w:val="22"/>
          <w:lang w:val="en-US"/>
        </w:rPr>
        <w:lastRenderedPageBreak/>
        <w:t xml:space="preserve">68.1, 67.2, 25.6, 25.5; </w:t>
      </w:r>
      <w:r w:rsidRPr="00A166B5">
        <w:rPr>
          <w:rFonts w:eastAsia="MS Mincho"/>
          <w:lang w:val="en-US" w:eastAsia="ja-JP"/>
        </w:rPr>
        <w:t>ν</w:t>
      </w:r>
      <w:r w:rsidRPr="00A166B5">
        <w:rPr>
          <w:rFonts w:eastAsia="MS Mincho"/>
          <w:vertAlign w:val="subscript"/>
          <w:lang w:val="en-US" w:eastAsia="ja-JP"/>
        </w:rPr>
        <w:t>max</w:t>
      </w:r>
      <w:r w:rsidRPr="00A166B5">
        <w:rPr>
          <w:rFonts w:ascii="Arial" w:hAnsi="Arial" w:cs="Arial"/>
          <w:sz w:val="22"/>
          <w:szCs w:val="22"/>
          <w:lang w:val="en-US"/>
        </w:rPr>
        <w:t xml:space="preserve"> (Nujol) /cm</w:t>
      </w:r>
      <w:r w:rsidRPr="00A166B5">
        <w:rPr>
          <w:rFonts w:ascii="Arial" w:hAnsi="Arial" w:cs="Arial"/>
          <w:sz w:val="22"/>
          <w:szCs w:val="22"/>
          <w:vertAlign w:val="superscript"/>
          <w:lang w:val="en-US"/>
        </w:rPr>
        <w:t>-1</w:t>
      </w:r>
      <w:r w:rsidRPr="00A166B5">
        <w:rPr>
          <w:rFonts w:ascii="Arial" w:hAnsi="Arial" w:cs="Arial"/>
          <w:sz w:val="22"/>
          <w:szCs w:val="22"/>
          <w:lang w:val="en-US"/>
        </w:rPr>
        <w:t xml:space="preserve"> 3288 (N-H), 1656 (C=N-H), 1604 (Ar), 1506 (Ar), 1234 (C-O-C); </w:t>
      </w:r>
      <w:r w:rsidRPr="00A166B5">
        <w:rPr>
          <w:rFonts w:ascii="Arial" w:hAnsi="Arial" w:cs="Arial"/>
          <w:i/>
          <w:sz w:val="22"/>
          <w:szCs w:val="22"/>
          <w:lang w:val="en-US"/>
        </w:rPr>
        <w:t>m/z</w:t>
      </w:r>
      <w:r w:rsidRPr="00A166B5">
        <w:rPr>
          <w:rFonts w:ascii="Arial" w:hAnsi="Arial" w:cs="Arial"/>
          <w:sz w:val="22"/>
          <w:szCs w:val="22"/>
          <w:lang w:val="en-US"/>
        </w:rPr>
        <w:t xml:space="preserve"> (ESP) 285 ([M+H]</w:t>
      </w:r>
      <w:r w:rsidRPr="00A166B5">
        <w:rPr>
          <w:rFonts w:ascii="Arial" w:hAnsi="Arial" w:cs="Arial"/>
          <w:sz w:val="22"/>
          <w:szCs w:val="22"/>
          <w:vertAlign w:val="superscript"/>
          <w:lang w:val="en-US"/>
        </w:rPr>
        <w:t>+</w:t>
      </w:r>
      <w:r w:rsidRPr="00A166B5">
        <w:rPr>
          <w:rFonts w:ascii="Arial" w:hAnsi="Arial" w:cs="Arial"/>
          <w:sz w:val="22"/>
          <w:szCs w:val="22"/>
          <w:lang w:val="en-US"/>
        </w:rPr>
        <w:t>), found 285.1603, C</w:t>
      </w:r>
      <w:r w:rsidRPr="00A166B5">
        <w:rPr>
          <w:rFonts w:ascii="Arial" w:hAnsi="Arial" w:cs="Arial"/>
          <w:sz w:val="22"/>
          <w:szCs w:val="22"/>
          <w:vertAlign w:val="subscript"/>
          <w:lang w:val="en-US"/>
        </w:rPr>
        <w:t>17</w:t>
      </w:r>
      <w:r w:rsidRPr="00A166B5">
        <w:rPr>
          <w:rFonts w:ascii="Arial" w:hAnsi="Arial" w:cs="Arial"/>
          <w:sz w:val="22"/>
          <w:szCs w:val="22"/>
          <w:lang w:val="en-US"/>
        </w:rPr>
        <w:t>H</w:t>
      </w:r>
      <w:r w:rsidRPr="00A166B5">
        <w:rPr>
          <w:rFonts w:ascii="Arial" w:hAnsi="Arial" w:cs="Arial"/>
          <w:sz w:val="22"/>
          <w:szCs w:val="22"/>
          <w:vertAlign w:val="subscript"/>
          <w:lang w:val="en-US"/>
        </w:rPr>
        <w:t>24</w:t>
      </w:r>
      <w:r w:rsidRPr="00A166B5">
        <w:rPr>
          <w:rFonts w:ascii="Arial" w:hAnsi="Arial" w:cs="Arial"/>
          <w:sz w:val="22"/>
          <w:szCs w:val="22"/>
          <w:lang w:val="en-US"/>
        </w:rPr>
        <w:t>N</w:t>
      </w:r>
      <w:r w:rsidRPr="00A166B5">
        <w:rPr>
          <w:rFonts w:ascii="Arial" w:hAnsi="Arial" w:cs="Arial"/>
          <w:sz w:val="22"/>
          <w:szCs w:val="22"/>
          <w:vertAlign w:val="subscript"/>
          <w:lang w:val="en-US"/>
        </w:rPr>
        <w:t>2</w:t>
      </w:r>
      <w:r w:rsidRPr="00A166B5">
        <w:rPr>
          <w:rFonts w:ascii="Arial" w:hAnsi="Arial" w:cs="Arial"/>
          <w:sz w:val="22"/>
          <w:szCs w:val="22"/>
          <w:lang w:val="en-US"/>
        </w:rPr>
        <w:t>O</w:t>
      </w:r>
      <w:r w:rsidRPr="00A166B5">
        <w:rPr>
          <w:rFonts w:ascii="Arial" w:hAnsi="Arial" w:cs="Arial"/>
          <w:sz w:val="22"/>
          <w:szCs w:val="22"/>
          <w:vertAlign w:val="subscript"/>
          <w:lang w:val="en-US"/>
        </w:rPr>
        <w:t>2</w:t>
      </w:r>
      <w:r w:rsidRPr="00A166B5">
        <w:rPr>
          <w:rFonts w:ascii="Arial" w:hAnsi="Arial" w:cs="Arial"/>
          <w:sz w:val="22"/>
          <w:szCs w:val="22"/>
          <w:lang w:val="en-US"/>
        </w:rPr>
        <w:t xml:space="preserve"> requires 285.1599; anal. Found C 59.50, H 6.75, N 8.33, C</w:t>
      </w:r>
      <w:r w:rsidRPr="00A166B5">
        <w:rPr>
          <w:rFonts w:ascii="Arial" w:hAnsi="Arial" w:cs="Arial"/>
          <w:sz w:val="22"/>
          <w:szCs w:val="22"/>
          <w:vertAlign w:val="subscript"/>
          <w:lang w:val="en-US"/>
        </w:rPr>
        <w:t>17</w:t>
      </w:r>
      <w:r w:rsidRPr="00A166B5">
        <w:rPr>
          <w:rFonts w:ascii="Arial" w:hAnsi="Arial" w:cs="Arial"/>
          <w:sz w:val="22"/>
          <w:szCs w:val="22"/>
          <w:lang w:val="en-US"/>
        </w:rPr>
        <w:t>H</w:t>
      </w:r>
      <w:r w:rsidRPr="00A166B5">
        <w:rPr>
          <w:rFonts w:ascii="Arial" w:hAnsi="Arial" w:cs="Arial"/>
          <w:sz w:val="22"/>
          <w:szCs w:val="22"/>
          <w:vertAlign w:val="subscript"/>
          <w:lang w:val="en-US"/>
        </w:rPr>
        <w:t>23</w:t>
      </w:r>
      <w:r w:rsidRPr="00A166B5">
        <w:rPr>
          <w:rFonts w:ascii="Arial" w:hAnsi="Arial" w:cs="Arial"/>
          <w:sz w:val="22"/>
          <w:szCs w:val="22"/>
          <w:lang w:val="en-US"/>
        </w:rPr>
        <w:t>N</w:t>
      </w:r>
      <w:r w:rsidRPr="00A166B5">
        <w:rPr>
          <w:rFonts w:ascii="Arial" w:hAnsi="Arial" w:cs="Arial"/>
          <w:sz w:val="22"/>
          <w:szCs w:val="22"/>
          <w:vertAlign w:val="subscript"/>
          <w:lang w:val="en-US"/>
        </w:rPr>
        <w:t>2</w:t>
      </w:r>
      <w:r w:rsidRPr="00A166B5">
        <w:rPr>
          <w:rFonts w:ascii="Arial" w:hAnsi="Arial" w:cs="Arial"/>
          <w:sz w:val="22"/>
          <w:szCs w:val="22"/>
          <w:lang w:val="en-US"/>
        </w:rPr>
        <w:t>O</w:t>
      </w:r>
      <w:r w:rsidRPr="00A166B5">
        <w:rPr>
          <w:rFonts w:ascii="Arial" w:hAnsi="Arial" w:cs="Arial"/>
          <w:sz w:val="22"/>
          <w:szCs w:val="22"/>
          <w:vertAlign w:val="subscript"/>
          <w:lang w:val="en-US"/>
        </w:rPr>
        <w:t>3</w:t>
      </w:r>
      <w:r w:rsidRPr="00A166B5">
        <w:rPr>
          <w:rFonts w:ascii="Arial" w:hAnsi="Arial" w:cs="Arial"/>
          <w:sz w:val="22"/>
          <w:szCs w:val="22"/>
          <w:lang w:val="en-US"/>
        </w:rPr>
        <w:t xml:space="preserve">Cl requires C 60.26, H 6.84, </w:t>
      </w:r>
      <w:proofErr w:type="gramStart"/>
      <w:r w:rsidRPr="00A166B5">
        <w:rPr>
          <w:rFonts w:ascii="Arial" w:hAnsi="Arial" w:cs="Arial"/>
          <w:sz w:val="22"/>
          <w:szCs w:val="22"/>
          <w:lang w:val="en-US"/>
        </w:rPr>
        <w:t>N</w:t>
      </w:r>
      <w:proofErr w:type="gramEnd"/>
      <w:r w:rsidRPr="00A166B5">
        <w:rPr>
          <w:rFonts w:ascii="Arial" w:hAnsi="Arial" w:cs="Arial"/>
          <w:sz w:val="22"/>
          <w:szCs w:val="22"/>
          <w:lang w:val="en-US"/>
        </w:rPr>
        <w:t xml:space="preserve"> 8.27.</w:t>
      </w:r>
    </w:p>
    <w:p w:rsidR="00B47661" w:rsidRPr="00A166B5" w:rsidRDefault="00B47661" w:rsidP="00B47661">
      <w:pPr>
        <w:spacing w:line="276" w:lineRule="auto"/>
        <w:jc w:val="both"/>
        <w:rPr>
          <w:rFonts w:ascii="Arial" w:hAnsi="Arial" w:cs="Arial"/>
          <w:sz w:val="22"/>
          <w:szCs w:val="22"/>
          <w:lang w:val="en-US"/>
        </w:rPr>
      </w:pPr>
    </w:p>
    <w:p w:rsidR="00B47661" w:rsidRPr="00A166B5" w:rsidRDefault="00B47661" w:rsidP="00B47661">
      <w:pPr>
        <w:spacing w:line="276" w:lineRule="auto"/>
        <w:jc w:val="both"/>
        <w:rPr>
          <w:rFonts w:ascii="Arial" w:hAnsi="Arial" w:cs="Arial"/>
          <w:sz w:val="22"/>
          <w:szCs w:val="22"/>
          <w:lang w:val="en-US"/>
        </w:rPr>
      </w:pPr>
      <w:r w:rsidRPr="00A166B5">
        <w:rPr>
          <w:rFonts w:ascii="Arial" w:hAnsi="Arial" w:cs="Arial"/>
          <w:b/>
          <w:sz w:val="22"/>
          <w:szCs w:val="22"/>
          <w:lang w:val="en-US"/>
        </w:rPr>
        <w:t>4-(5-(</w:t>
      </w:r>
      <w:r w:rsidRPr="00A166B5">
        <w:rPr>
          <w:rFonts w:ascii="Arial" w:hAnsi="Arial" w:cs="Arial"/>
          <w:b/>
          <w:i/>
          <w:sz w:val="22"/>
          <w:szCs w:val="22"/>
          <w:lang w:val="en-US"/>
        </w:rPr>
        <w:t>p</w:t>
      </w:r>
      <w:r w:rsidRPr="00A166B5">
        <w:rPr>
          <w:rFonts w:ascii="Arial" w:hAnsi="Arial" w:cs="Arial"/>
          <w:b/>
          <w:sz w:val="22"/>
          <w:szCs w:val="22"/>
          <w:lang w:val="en-US"/>
        </w:rPr>
        <w:t>-Tolyloxy</w:t>
      </w:r>
      <w:proofErr w:type="gramStart"/>
      <w:r w:rsidRPr="00A166B5">
        <w:rPr>
          <w:rFonts w:ascii="Arial" w:hAnsi="Arial" w:cs="Arial"/>
          <w:b/>
          <w:sz w:val="22"/>
          <w:szCs w:val="22"/>
          <w:lang w:val="en-US"/>
        </w:rPr>
        <w:t>)pentyloxy</w:t>
      </w:r>
      <w:proofErr w:type="gramEnd"/>
      <w:r w:rsidRPr="00A166B5">
        <w:rPr>
          <w:rFonts w:ascii="Arial" w:hAnsi="Arial" w:cs="Arial"/>
          <w:b/>
          <w:sz w:val="22"/>
          <w:szCs w:val="22"/>
          <w:lang w:val="en-US"/>
        </w:rPr>
        <w:t xml:space="preserve">)benzonitrile </w:t>
      </w:r>
    </w:p>
    <w:p w:rsidR="00B47661" w:rsidRPr="00A166B5" w:rsidRDefault="00B47661" w:rsidP="00B47661">
      <w:pPr>
        <w:spacing w:line="276" w:lineRule="auto"/>
        <w:jc w:val="center"/>
        <w:rPr>
          <w:rFonts w:ascii="Arial" w:hAnsi="Arial" w:cs="Arial"/>
          <w:sz w:val="22"/>
          <w:szCs w:val="22"/>
          <w:lang w:val="en-US"/>
        </w:rPr>
      </w:pPr>
      <w:r w:rsidRPr="00A166B5">
        <w:rPr>
          <w:rFonts w:ascii="Arial" w:hAnsi="Arial" w:cs="Arial"/>
          <w:noProof/>
          <w:sz w:val="22"/>
          <w:szCs w:val="22"/>
          <w:lang w:eastAsia="en-GB"/>
        </w:rPr>
        <w:drawing>
          <wp:inline distT="0" distB="0" distL="0" distR="0" wp14:anchorId="19B146A7" wp14:editId="40F0430B">
            <wp:extent cx="2476500" cy="6223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476500" cy="622300"/>
                    </a:xfrm>
                    <a:prstGeom prst="rect">
                      <a:avLst/>
                    </a:prstGeom>
                  </pic:spPr>
                </pic:pic>
              </a:graphicData>
            </a:graphic>
          </wp:inline>
        </w:drawing>
      </w:r>
    </w:p>
    <w:p w:rsidR="00B47661" w:rsidRPr="00A166B5" w:rsidRDefault="00B47661" w:rsidP="00B47661">
      <w:pPr>
        <w:spacing w:line="276" w:lineRule="auto"/>
        <w:jc w:val="both"/>
        <w:rPr>
          <w:rFonts w:ascii="Arial" w:hAnsi="Arial" w:cs="Arial"/>
          <w:sz w:val="22"/>
          <w:szCs w:val="22"/>
          <w:lang w:val="en-US"/>
        </w:rPr>
      </w:pPr>
    </w:p>
    <w:p w:rsidR="00B47661" w:rsidRPr="00A166B5" w:rsidRDefault="00B47661" w:rsidP="00B47661">
      <w:pPr>
        <w:spacing w:line="276" w:lineRule="auto"/>
        <w:jc w:val="both"/>
        <w:rPr>
          <w:rFonts w:ascii="Arial" w:hAnsi="Arial" w:cs="Arial"/>
          <w:sz w:val="22"/>
          <w:szCs w:val="22"/>
          <w:lang w:val="en-US"/>
        </w:rPr>
      </w:pPr>
      <w:r w:rsidRPr="00A166B5">
        <w:rPr>
          <w:rFonts w:ascii="Arial" w:hAnsi="Arial" w:cs="Arial"/>
          <w:sz w:val="22"/>
          <w:szCs w:val="22"/>
          <w:lang w:val="en-US"/>
        </w:rPr>
        <w:t>Sodium (0.12 g, 5.22 mmol) was added portionwise to anhydrous ethanol (4.0 mL) and dissolved under a nitrogen atmosphere. To this a solution of 4-cyanophenol (0.57 g, 4.79 mmol) dissolved in anhydrous ethanol (4.0 mL) was added followed by dropwise addition of 1</w:t>
      </w:r>
      <w:proofErr w:type="gramStart"/>
      <w:r w:rsidRPr="00A166B5">
        <w:rPr>
          <w:rFonts w:ascii="Arial" w:hAnsi="Arial" w:cs="Arial"/>
          <w:sz w:val="22"/>
          <w:szCs w:val="22"/>
          <w:lang w:val="en-US"/>
        </w:rPr>
        <w:t>,5</w:t>
      </w:r>
      <w:proofErr w:type="gramEnd"/>
      <w:r w:rsidRPr="00A166B5">
        <w:rPr>
          <w:rFonts w:ascii="Arial" w:hAnsi="Arial" w:cs="Arial"/>
          <w:sz w:val="22"/>
          <w:szCs w:val="22"/>
          <w:lang w:val="en-US"/>
        </w:rPr>
        <w:t>-dibromopentane (0.65 mL, 4.79 mmol). The reaction mixture was allowed to stir at reﬂux and monitored by TLC. After consumption of 4-cyanophenol the reaction mixture was cooled to room temperature. In a separate flask, sodium (0.57 g, 4</w:t>
      </w:r>
      <w:proofErr w:type="gramStart"/>
      <w:r w:rsidRPr="00A166B5">
        <w:rPr>
          <w:rFonts w:ascii="Arial" w:hAnsi="Arial" w:cs="Arial"/>
          <w:sz w:val="22"/>
          <w:szCs w:val="22"/>
          <w:lang w:val="en-US"/>
        </w:rPr>
        <w:t>,79</w:t>
      </w:r>
      <w:proofErr w:type="gramEnd"/>
      <w:r w:rsidRPr="00A166B5">
        <w:rPr>
          <w:rFonts w:ascii="Arial" w:hAnsi="Arial" w:cs="Arial"/>
          <w:sz w:val="22"/>
          <w:szCs w:val="22"/>
          <w:lang w:val="en-US"/>
        </w:rPr>
        <w:t xml:space="preserve"> mmol) was added portionwise to anhydrous EtOH (4.0 ml) with stirring under nitrogen. To this, a solution of </w:t>
      </w:r>
      <w:r w:rsidRPr="00A166B5">
        <w:rPr>
          <w:rFonts w:ascii="Arial" w:hAnsi="Arial" w:cs="Arial"/>
          <w:i/>
          <w:sz w:val="22"/>
          <w:szCs w:val="22"/>
          <w:lang w:val="en-US"/>
        </w:rPr>
        <w:t>p</w:t>
      </w:r>
      <w:r w:rsidRPr="00A166B5">
        <w:rPr>
          <w:rFonts w:ascii="Arial" w:hAnsi="Arial" w:cs="Arial"/>
          <w:sz w:val="22"/>
          <w:szCs w:val="22"/>
          <w:lang w:val="en-US"/>
        </w:rPr>
        <w:t xml:space="preserve">-cresol (0.5 ml, 4.79 mmol) in anhydrous EtOH (4.0 ml) was added and stirred for 10 minutes.  This mixture was added dropwise to the cooled mixture and stirred under reflux for 3 days after which the mixture was cooled, filtered and the solid washed with water and dried under vacuum.  Purification by column chromatography eluting with DCM: hexane (8:2) gave the desired compound as a white </w:t>
      </w:r>
      <w:proofErr w:type="gramStart"/>
      <w:r w:rsidRPr="00A166B5">
        <w:rPr>
          <w:rFonts w:ascii="Arial" w:hAnsi="Arial" w:cs="Arial"/>
          <w:sz w:val="22"/>
          <w:szCs w:val="22"/>
          <w:lang w:val="en-US"/>
        </w:rPr>
        <w:t>solid(</w:t>
      </w:r>
      <w:proofErr w:type="gramEnd"/>
      <w:r w:rsidRPr="00A166B5">
        <w:rPr>
          <w:rFonts w:ascii="Arial" w:hAnsi="Arial" w:cs="Arial"/>
          <w:sz w:val="22"/>
          <w:szCs w:val="22"/>
          <w:lang w:val="en-US"/>
        </w:rPr>
        <w:t xml:space="preserve">1.02 g, 72%). Mp 133°C; </w:t>
      </w:r>
      <w:r w:rsidRPr="00A166B5">
        <w:rPr>
          <w:rFonts w:ascii="Arial" w:hAnsi="Arial" w:cs="Arial"/>
          <w:sz w:val="22"/>
          <w:szCs w:val="22"/>
          <w:vertAlign w:val="superscript"/>
          <w:lang w:val="en-US"/>
        </w:rPr>
        <w:t>1</w:t>
      </w:r>
      <w:r w:rsidRPr="00A166B5">
        <w:rPr>
          <w:rFonts w:ascii="Arial" w:hAnsi="Arial" w:cs="Arial"/>
          <w:sz w:val="22"/>
          <w:szCs w:val="22"/>
          <w:lang w:val="en-US"/>
        </w:rPr>
        <w:t>H NMR (CDCl</w:t>
      </w:r>
      <w:r w:rsidRPr="00A166B5">
        <w:rPr>
          <w:rFonts w:ascii="Arial" w:hAnsi="Arial" w:cs="Arial"/>
          <w:sz w:val="22"/>
          <w:szCs w:val="22"/>
          <w:vertAlign w:val="subscript"/>
          <w:lang w:val="en-US"/>
        </w:rPr>
        <w:t>3</w:t>
      </w:r>
      <w:r w:rsidRPr="00A166B5">
        <w:rPr>
          <w:rFonts w:ascii="Arial" w:hAnsi="Arial" w:cs="Arial"/>
          <w:sz w:val="22"/>
          <w:szCs w:val="22"/>
          <w:lang w:val="en-US"/>
        </w:rPr>
        <w:t xml:space="preserve">, 400MHz) δ 7.57 (d, 2H, </w:t>
      </w:r>
      <w:r w:rsidRPr="00A166B5">
        <w:rPr>
          <w:rFonts w:ascii="Arial" w:hAnsi="Arial" w:cs="Arial"/>
          <w:i/>
          <w:sz w:val="22"/>
          <w:szCs w:val="22"/>
          <w:lang w:val="en-US"/>
        </w:rPr>
        <w:t>J</w:t>
      </w:r>
      <w:r w:rsidRPr="00A166B5">
        <w:rPr>
          <w:rFonts w:ascii="Arial" w:hAnsi="Arial" w:cs="Arial"/>
          <w:sz w:val="22"/>
          <w:szCs w:val="22"/>
          <w:lang w:val="en-US"/>
        </w:rPr>
        <w:t xml:space="preserve"> = 9 Hz, ArH), 7.07 (d, 2H, </w:t>
      </w:r>
      <w:r w:rsidRPr="00A166B5">
        <w:rPr>
          <w:rFonts w:ascii="Arial" w:hAnsi="Arial" w:cs="Arial"/>
          <w:i/>
          <w:sz w:val="22"/>
          <w:szCs w:val="22"/>
          <w:lang w:val="en-US"/>
        </w:rPr>
        <w:t>J</w:t>
      </w:r>
      <w:r w:rsidRPr="00A166B5">
        <w:rPr>
          <w:rFonts w:ascii="Arial" w:hAnsi="Arial" w:cs="Arial"/>
          <w:sz w:val="22"/>
          <w:szCs w:val="22"/>
          <w:lang w:val="en-US"/>
        </w:rPr>
        <w:t xml:space="preserve"> = 8.6 Hz, ArH), 6.93 (d, 2H, </w:t>
      </w:r>
      <w:r w:rsidRPr="00A166B5">
        <w:rPr>
          <w:rFonts w:ascii="Arial" w:hAnsi="Arial" w:cs="Arial"/>
          <w:i/>
          <w:sz w:val="22"/>
          <w:szCs w:val="22"/>
          <w:lang w:val="en-US"/>
        </w:rPr>
        <w:t>J =</w:t>
      </w:r>
      <w:r w:rsidRPr="00A166B5">
        <w:rPr>
          <w:rFonts w:ascii="Arial" w:hAnsi="Arial" w:cs="Arial"/>
          <w:sz w:val="22"/>
          <w:szCs w:val="22"/>
          <w:lang w:val="en-US"/>
        </w:rPr>
        <w:t xml:space="preserve"> 9.0 Hz, ArH), 6.79 (d, 2H, </w:t>
      </w:r>
      <w:r w:rsidRPr="00A166B5">
        <w:rPr>
          <w:rFonts w:ascii="Arial" w:hAnsi="Arial" w:cs="Arial"/>
          <w:i/>
          <w:sz w:val="22"/>
          <w:szCs w:val="22"/>
          <w:lang w:val="en-US"/>
        </w:rPr>
        <w:t>J</w:t>
      </w:r>
      <w:r w:rsidRPr="00A166B5">
        <w:rPr>
          <w:rFonts w:ascii="Arial" w:hAnsi="Arial" w:cs="Arial"/>
          <w:sz w:val="22"/>
          <w:szCs w:val="22"/>
          <w:lang w:val="en-US"/>
        </w:rPr>
        <w:t xml:space="preserve"> = 8.6 Hz, ArH) 4.02 (t, 2H, </w:t>
      </w:r>
      <w:r w:rsidRPr="00A166B5">
        <w:rPr>
          <w:rFonts w:ascii="Arial" w:hAnsi="Arial" w:cs="Arial"/>
          <w:i/>
          <w:sz w:val="22"/>
          <w:szCs w:val="22"/>
          <w:lang w:val="en-US"/>
        </w:rPr>
        <w:t>J</w:t>
      </w:r>
      <w:r w:rsidRPr="00A166B5">
        <w:rPr>
          <w:rFonts w:ascii="Arial" w:hAnsi="Arial" w:cs="Arial"/>
          <w:sz w:val="22"/>
          <w:szCs w:val="22"/>
          <w:lang w:val="en-US"/>
        </w:rPr>
        <w:t xml:space="preserve"> = 6.4 Hz, CH</w:t>
      </w:r>
      <w:r w:rsidRPr="00A166B5">
        <w:rPr>
          <w:rFonts w:ascii="Arial" w:hAnsi="Arial" w:cs="Arial"/>
          <w:sz w:val="22"/>
          <w:szCs w:val="22"/>
          <w:vertAlign w:val="subscript"/>
          <w:lang w:val="en-US"/>
        </w:rPr>
        <w:t>2</w:t>
      </w:r>
      <w:r w:rsidRPr="00A166B5">
        <w:rPr>
          <w:rFonts w:ascii="Arial" w:hAnsi="Arial" w:cs="Arial"/>
          <w:sz w:val="22"/>
          <w:szCs w:val="22"/>
          <w:lang w:val="en-US"/>
        </w:rPr>
        <w:t xml:space="preserve">) 3.96 (t, 2H, </w:t>
      </w:r>
      <w:r w:rsidRPr="00A166B5">
        <w:rPr>
          <w:rFonts w:ascii="Arial" w:hAnsi="Arial" w:cs="Arial"/>
          <w:i/>
          <w:sz w:val="22"/>
          <w:szCs w:val="22"/>
          <w:lang w:val="en-US"/>
        </w:rPr>
        <w:t>J</w:t>
      </w:r>
      <w:r w:rsidRPr="00A166B5">
        <w:rPr>
          <w:rFonts w:ascii="Arial" w:hAnsi="Arial" w:cs="Arial"/>
          <w:sz w:val="22"/>
          <w:szCs w:val="22"/>
          <w:lang w:val="en-US"/>
        </w:rPr>
        <w:t xml:space="preserve"> = 6.4 Hz, CH</w:t>
      </w:r>
      <w:r w:rsidRPr="00A166B5">
        <w:rPr>
          <w:rFonts w:ascii="Arial" w:hAnsi="Arial" w:cs="Arial"/>
          <w:sz w:val="22"/>
          <w:szCs w:val="22"/>
          <w:vertAlign w:val="subscript"/>
          <w:lang w:val="en-US"/>
        </w:rPr>
        <w:t>2</w:t>
      </w:r>
      <w:r w:rsidRPr="00A166B5">
        <w:rPr>
          <w:rFonts w:ascii="Arial" w:hAnsi="Arial" w:cs="Arial"/>
          <w:sz w:val="22"/>
          <w:szCs w:val="22"/>
          <w:lang w:val="en-US"/>
        </w:rPr>
        <w:t>), 2.28 (s, 3H, CH3), 1.86 (m, 4H, CH</w:t>
      </w:r>
      <w:r w:rsidRPr="00A166B5">
        <w:rPr>
          <w:rFonts w:ascii="Arial" w:hAnsi="Arial" w:cs="Arial"/>
          <w:sz w:val="22"/>
          <w:szCs w:val="22"/>
          <w:vertAlign w:val="subscript"/>
          <w:lang w:val="en-US"/>
        </w:rPr>
        <w:t>2</w:t>
      </w:r>
      <w:r w:rsidRPr="00A166B5">
        <w:rPr>
          <w:rFonts w:ascii="Arial" w:hAnsi="Arial" w:cs="Arial"/>
          <w:sz w:val="22"/>
          <w:szCs w:val="22"/>
          <w:lang w:val="en-US"/>
        </w:rPr>
        <w:t>), 1.64 (m, 2H, CH</w:t>
      </w:r>
      <w:r w:rsidRPr="00A166B5">
        <w:rPr>
          <w:rFonts w:ascii="Arial" w:hAnsi="Arial" w:cs="Arial"/>
          <w:sz w:val="22"/>
          <w:szCs w:val="22"/>
          <w:vertAlign w:val="subscript"/>
          <w:lang w:val="en-US"/>
        </w:rPr>
        <w:t>2</w:t>
      </w:r>
      <w:r w:rsidRPr="00A166B5">
        <w:rPr>
          <w:rFonts w:ascii="Arial" w:hAnsi="Arial" w:cs="Arial"/>
          <w:sz w:val="22"/>
          <w:szCs w:val="22"/>
          <w:lang w:val="en-US"/>
        </w:rPr>
        <w:t xml:space="preserve">); </w:t>
      </w:r>
      <w:r w:rsidRPr="00A166B5">
        <w:rPr>
          <w:rFonts w:ascii="Arial" w:hAnsi="Arial" w:cs="Arial"/>
          <w:sz w:val="22"/>
          <w:szCs w:val="22"/>
          <w:vertAlign w:val="superscript"/>
          <w:lang w:val="en-US"/>
        </w:rPr>
        <w:t>13</w:t>
      </w:r>
      <w:r w:rsidRPr="00A166B5">
        <w:rPr>
          <w:rFonts w:ascii="Arial" w:hAnsi="Arial" w:cs="Arial"/>
          <w:sz w:val="22"/>
          <w:szCs w:val="22"/>
          <w:lang w:val="en-US"/>
        </w:rPr>
        <w:t>C NMR (CDCl</w:t>
      </w:r>
      <w:r w:rsidRPr="00A166B5">
        <w:rPr>
          <w:rFonts w:ascii="Arial" w:hAnsi="Arial" w:cs="Arial"/>
          <w:sz w:val="22"/>
          <w:szCs w:val="22"/>
          <w:vertAlign w:val="subscript"/>
          <w:lang w:val="en-US"/>
        </w:rPr>
        <w:t>3</w:t>
      </w:r>
      <w:r w:rsidRPr="00A166B5">
        <w:rPr>
          <w:rFonts w:ascii="Arial" w:hAnsi="Arial" w:cs="Arial"/>
          <w:sz w:val="22"/>
          <w:szCs w:val="22"/>
          <w:lang w:val="en-US"/>
        </w:rPr>
        <w:t xml:space="preserve">, 100MHz) δ 162.7, 157.2, 134.3, 130.3, 130.2, 115.5, 114.7, 104.1, 68.5, 68.0, 29.4, 29.1, 23.0, 20.8; </w:t>
      </w:r>
      <w:r w:rsidRPr="00A166B5">
        <w:rPr>
          <w:rFonts w:eastAsia="MS Mincho"/>
          <w:lang w:val="en-US" w:eastAsia="ja-JP"/>
        </w:rPr>
        <w:t>ν</w:t>
      </w:r>
      <w:r w:rsidRPr="00A166B5">
        <w:rPr>
          <w:rFonts w:eastAsia="MS Mincho"/>
          <w:vertAlign w:val="subscript"/>
          <w:lang w:val="en-US" w:eastAsia="ja-JP"/>
        </w:rPr>
        <w:t>max</w:t>
      </w:r>
      <w:r w:rsidRPr="00A166B5">
        <w:rPr>
          <w:rFonts w:ascii="Arial" w:hAnsi="Arial" w:cs="Arial"/>
          <w:sz w:val="22"/>
          <w:szCs w:val="22"/>
          <w:lang w:val="en-US"/>
        </w:rPr>
        <w:t xml:space="preserve"> (Nujol) /cm</w:t>
      </w:r>
      <w:r w:rsidRPr="00A166B5">
        <w:rPr>
          <w:rFonts w:ascii="Arial" w:hAnsi="Arial" w:cs="Arial"/>
          <w:sz w:val="22"/>
          <w:szCs w:val="22"/>
          <w:vertAlign w:val="superscript"/>
          <w:lang w:val="en-US"/>
        </w:rPr>
        <w:t>-1</w:t>
      </w:r>
      <w:r w:rsidRPr="00A166B5">
        <w:rPr>
          <w:rFonts w:ascii="Arial" w:hAnsi="Arial" w:cs="Arial"/>
          <w:sz w:val="22"/>
          <w:szCs w:val="22"/>
          <w:lang w:val="en-US"/>
        </w:rPr>
        <w:t xml:space="preserve"> 3322 (C-O-C), 3031 (Ar-H), 2921 (C-H), 2223 (C≡N), 1602 (Ar), 1506 (Ar), 1234 (C-O-C); </w:t>
      </w:r>
      <w:r w:rsidRPr="00A166B5">
        <w:rPr>
          <w:rFonts w:ascii="Arial" w:hAnsi="Arial" w:cs="Arial"/>
          <w:i/>
          <w:sz w:val="22"/>
          <w:szCs w:val="22"/>
          <w:lang w:val="en-US"/>
        </w:rPr>
        <w:t>m/z</w:t>
      </w:r>
      <w:r w:rsidRPr="00A166B5">
        <w:rPr>
          <w:rFonts w:ascii="Arial" w:hAnsi="Arial" w:cs="Arial"/>
          <w:sz w:val="22"/>
          <w:szCs w:val="22"/>
          <w:lang w:val="en-US"/>
        </w:rPr>
        <w:t xml:space="preserve"> (CI) 313 ([M+NH</w:t>
      </w:r>
      <w:r w:rsidRPr="00A166B5">
        <w:rPr>
          <w:rFonts w:ascii="Arial" w:hAnsi="Arial" w:cs="Arial"/>
          <w:sz w:val="22"/>
          <w:szCs w:val="22"/>
          <w:vertAlign w:val="subscript"/>
          <w:lang w:val="en-US"/>
        </w:rPr>
        <w:t>4</w:t>
      </w:r>
      <w:r w:rsidRPr="00A166B5">
        <w:rPr>
          <w:rFonts w:ascii="Arial" w:hAnsi="Arial" w:cs="Arial"/>
          <w:sz w:val="22"/>
          <w:szCs w:val="22"/>
          <w:lang w:val="en-US"/>
        </w:rPr>
        <w:t>]</w:t>
      </w:r>
      <w:r w:rsidRPr="00A166B5">
        <w:rPr>
          <w:rFonts w:ascii="Arial" w:hAnsi="Arial" w:cs="Arial"/>
          <w:sz w:val="22"/>
          <w:szCs w:val="22"/>
          <w:vertAlign w:val="superscript"/>
          <w:lang w:val="en-US"/>
        </w:rPr>
        <w:t>+</w:t>
      </w:r>
      <w:r w:rsidRPr="00A166B5">
        <w:rPr>
          <w:rFonts w:ascii="Arial" w:hAnsi="Arial" w:cs="Arial"/>
          <w:sz w:val="22"/>
          <w:szCs w:val="22"/>
          <w:lang w:val="en-US"/>
        </w:rPr>
        <w:t>), found 313.19092, C</w:t>
      </w:r>
      <w:r w:rsidRPr="00A166B5">
        <w:rPr>
          <w:rFonts w:ascii="Arial" w:hAnsi="Arial" w:cs="Arial"/>
          <w:sz w:val="22"/>
          <w:szCs w:val="22"/>
          <w:vertAlign w:val="subscript"/>
          <w:lang w:val="en-US"/>
        </w:rPr>
        <w:t>19</w:t>
      </w:r>
      <w:r w:rsidRPr="00A166B5">
        <w:rPr>
          <w:rFonts w:ascii="Arial" w:hAnsi="Arial" w:cs="Arial"/>
          <w:sz w:val="22"/>
          <w:szCs w:val="22"/>
          <w:lang w:val="en-US"/>
        </w:rPr>
        <w:t>H</w:t>
      </w:r>
      <w:r w:rsidRPr="00A166B5">
        <w:rPr>
          <w:rFonts w:ascii="Arial" w:hAnsi="Arial" w:cs="Arial"/>
          <w:sz w:val="22"/>
          <w:szCs w:val="22"/>
          <w:vertAlign w:val="subscript"/>
          <w:lang w:val="en-US"/>
        </w:rPr>
        <w:t>25</w:t>
      </w:r>
      <w:r w:rsidRPr="00A166B5">
        <w:rPr>
          <w:rFonts w:ascii="Arial" w:hAnsi="Arial" w:cs="Arial"/>
          <w:sz w:val="22"/>
          <w:szCs w:val="22"/>
          <w:lang w:val="en-US"/>
        </w:rPr>
        <w:t>N</w:t>
      </w:r>
      <w:r w:rsidRPr="00A166B5">
        <w:rPr>
          <w:rFonts w:ascii="Arial" w:hAnsi="Arial" w:cs="Arial"/>
          <w:sz w:val="22"/>
          <w:szCs w:val="22"/>
          <w:vertAlign w:val="subscript"/>
          <w:lang w:val="en-US"/>
        </w:rPr>
        <w:t>2</w:t>
      </w:r>
      <w:r w:rsidRPr="00A166B5">
        <w:rPr>
          <w:rFonts w:ascii="Arial" w:hAnsi="Arial" w:cs="Arial"/>
          <w:sz w:val="22"/>
          <w:szCs w:val="22"/>
          <w:lang w:val="en-US"/>
        </w:rPr>
        <w:t>O</w:t>
      </w:r>
      <w:r w:rsidRPr="00A166B5">
        <w:rPr>
          <w:rFonts w:ascii="Arial" w:hAnsi="Arial" w:cs="Arial"/>
          <w:sz w:val="22"/>
          <w:szCs w:val="22"/>
          <w:vertAlign w:val="subscript"/>
          <w:lang w:val="en-US"/>
        </w:rPr>
        <w:t>2</w:t>
      </w:r>
      <w:r w:rsidRPr="00A166B5">
        <w:rPr>
          <w:rFonts w:ascii="Arial" w:hAnsi="Arial" w:cs="Arial"/>
          <w:sz w:val="22"/>
          <w:szCs w:val="22"/>
          <w:lang w:val="en-US"/>
        </w:rPr>
        <w:t xml:space="preserve"> requires 313.19162; anal. Found C 77.19, H 7.13, N 5.02, C</w:t>
      </w:r>
      <w:r w:rsidRPr="00A166B5">
        <w:rPr>
          <w:rFonts w:ascii="Arial" w:hAnsi="Arial" w:cs="Arial"/>
          <w:sz w:val="22"/>
          <w:szCs w:val="22"/>
          <w:vertAlign w:val="subscript"/>
          <w:lang w:val="en-US"/>
        </w:rPr>
        <w:t>19</w:t>
      </w:r>
      <w:r w:rsidRPr="00A166B5">
        <w:rPr>
          <w:rFonts w:ascii="Arial" w:hAnsi="Arial" w:cs="Arial"/>
          <w:sz w:val="22"/>
          <w:szCs w:val="22"/>
          <w:lang w:val="en-US"/>
        </w:rPr>
        <w:t>H</w:t>
      </w:r>
      <w:r w:rsidRPr="00A166B5">
        <w:rPr>
          <w:rFonts w:ascii="Arial" w:hAnsi="Arial" w:cs="Arial"/>
          <w:sz w:val="22"/>
          <w:szCs w:val="22"/>
          <w:vertAlign w:val="subscript"/>
          <w:lang w:val="en-US"/>
        </w:rPr>
        <w:t>21</w:t>
      </w:r>
      <w:r w:rsidRPr="00A166B5">
        <w:rPr>
          <w:rFonts w:ascii="Arial" w:hAnsi="Arial" w:cs="Arial"/>
          <w:sz w:val="22"/>
          <w:szCs w:val="22"/>
          <w:lang w:val="en-US"/>
        </w:rPr>
        <w:t>NO</w:t>
      </w:r>
      <w:r w:rsidRPr="00A166B5">
        <w:rPr>
          <w:rFonts w:ascii="Arial" w:hAnsi="Arial" w:cs="Arial"/>
          <w:sz w:val="22"/>
          <w:szCs w:val="22"/>
          <w:vertAlign w:val="subscript"/>
          <w:lang w:val="en-US"/>
        </w:rPr>
        <w:t>2</w:t>
      </w:r>
      <w:r w:rsidRPr="00A166B5">
        <w:rPr>
          <w:rFonts w:ascii="Arial" w:hAnsi="Arial" w:cs="Arial"/>
          <w:sz w:val="22"/>
          <w:szCs w:val="22"/>
          <w:lang w:val="en-US"/>
        </w:rPr>
        <w:t xml:space="preserve"> requires C 77.26, H 7.17, </w:t>
      </w:r>
      <w:proofErr w:type="gramStart"/>
      <w:r w:rsidRPr="00A166B5">
        <w:rPr>
          <w:rFonts w:ascii="Arial" w:hAnsi="Arial" w:cs="Arial"/>
          <w:sz w:val="22"/>
          <w:szCs w:val="22"/>
          <w:lang w:val="en-US"/>
        </w:rPr>
        <w:t>N</w:t>
      </w:r>
      <w:proofErr w:type="gramEnd"/>
      <w:r w:rsidRPr="00A166B5">
        <w:rPr>
          <w:rFonts w:ascii="Arial" w:hAnsi="Arial" w:cs="Arial"/>
          <w:sz w:val="22"/>
          <w:szCs w:val="22"/>
          <w:lang w:val="en-US"/>
        </w:rPr>
        <w:t xml:space="preserve"> 4.74.</w:t>
      </w:r>
    </w:p>
    <w:p w:rsidR="00B47661" w:rsidRPr="00A166B5" w:rsidRDefault="00B47661" w:rsidP="00B47661">
      <w:pPr>
        <w:spacing w:line="276" w:lineRule="auto"/>
        <w:jc w:val="both"/>
        <w:rPr>
          <w:rFonts w:ascii="Arial" w:hAnsi="Arial" w:cs="Arial"/>
          <w:sz w:val="22"/>
          <w:szCs w:val="22"/>
          <w:lang w:val="en-US"/>
        </w:rPr>
      </w:pPr>
    </w:p>
    <w:p w:rsidR="00B47661" w:rsidRPr="00A166B5" w:rsidRDefault="00B47661" w:rsidP="00B47661">
      <w:pPr>
        <w:spacing w:line="276" w:lineRule="auto"/>
        <w:jc w:val="both"/>
        <w:rPr>
          <w:rFonts w:ascii="Arial" w:hAnsi="Arial" w:cs="Arial"/>
          <w:sz w:val="22"/>
          <w:szCs w:val="22"/>
          <w:lang w:val="en-US"/>
        </w:rPr>
      </w:pPr>
      <w:r w:rsidRPr="00A166B5">
        <w:rPr>
          <w:rFonts w:ascii="Arial" w:hAnsi="Arial" w:cs="Arial"/>
          <w:b/>
          <w:sz w:val="22"/>
          <w:szCs w:val="22"/>
          <w:lang w:val="en-US"/>
        </w:rPr>
        <w:t>4-(5-(</w:t>
      </w:r>
      <w:r w:rsidRPr="00A166B5">
        <w:rPr>
          <w:rFonts w:ascii="Arial" w:hAnsi="Arial" w:cs="Arial"/>
          <w:b/>
          <w:i/>
          <w:sz w:val="22"/>
          <w:szCs w:val="22"/>
          <w:lang w:val="en-US"/>
        </w:rPr>
        <w:t>p</w:t>
      </w:r>
      <w:r w:rsidRPr="00A166B5">
        <w:rPr>
          <w:rFonts w:ascii="Arial" w:hAnsi="Arial" w:cs="Arial"/>
          <w:b/>
          <w:sz w:val="22"/>
          <w:szCs w:val="22"/>
          <w:lang w:val="en-US"/>
        </w:rPr>
        <w:t>-tolyloxy</w:t>
      </w:r>
      <w:proofErr w:type="gramStart"/>
      <w:r w:rsidRPr="00A166B5">
        <w:rPr>
          <w:rFonts w:ascii="Arial" w:hAnsi="Arial" w:cs="Arial"/>
          <w:b/>
          <w:sz w:val="22"/>
          <w:szCs w:val="22"/>
          <w:lang w:val="en-US"/>
        </w:rPr>
        <w:t>)pentyyloxy</w:t>
      </w:r>
      <w:proofErr w:type="gramEnd"/>
      <w:r w:rsidRPr="00A166B5">
        <w:rPr>
          <w:rFonts w:ascii="Arial" w:hAnsi="Arial" w:cs="Arial"/>
          <w:b/>
          <w:sz w:val="22"/>
          <w:szCs w:val="22"/>
          <w:lang w:val="en-US"/>
        </w:rPr>
        <w:t xml:space="preserve">)benzimidamide hydrochloride hydrate </w:t>
      </w:r>
      <w:r w:rsidRPr="00A166B5">
        <w:rPr>
          <w:rFonts w:ascii="Arial" w:hAnsi="Arial" w:cs="Arial"/>
          <w:sz w:val="22"/>
          <w:szCs w:val="22"/>
          <w:lang w:val="en-US"/>
        </w:rPr>
        <w:t xml:space="preserve">(Compound CHI/1/72/1) </w:t>
      </w:r>
    </w:p>
    <w:p w:rsidR="00B47661" w:rsidRPr="00A166B5" w:rsidRDefault="00B47661" w:rsidP="00B47661">
      <w:pPr>
        <w:spacing w:line="276" w:lineRule="auto"/>
        <w:jc w:val="both"/>
        <w:rPr>
          <w:rFonts w:ascii="Arial" w:hAnsi="Arial" w:cs="Arial"/>
          <w:sz w:val="22"/>
          <w:szCs w:val="22"/>
          <w:lang w:val="en-US"/>
        </w:rPr>
      </w:pPr>
    </w:p>
    <w:p w:rsidR="00B47661" w:rsidRPr="00A166B5" w:rsidRDefault="00B47661" w:rsidP="00B47661">
      <w:pPr>
        <w:spacing w:line="276" w:lineRule="auto"/>
        <w:jc w:val="center"/>
        <w:rPr>
          <w:rFonts w:ascii="Arial" w:hAnsi="Arial" w:cs="Arial"/>
          <w:sz w:val="22"/>
          <w:szCs w:val="22"/>
          <w:lang w:val="en-US"/>
        </w:rPr>
      </w:pPr>
      <w:r w:rsidRPr="00A166B5">
        <w:rPr>
          <w:rFonts w:ascii="Arial" w:hAnsi="Arial" w:cs="Arial"/>
          <w:noProof/>
          <w:sz w:val="22"/>
          <w:szCs w:val="22"/>
          <w:lang w:eastAsia="en-GB"/>
        </w:rPr>
        <w:drawing>
          <wp:inline distT="0" distB="0" distL="0" distR="0" wp14:anchorId="0FCEB30B" wp14:editId="07B7547D">
            <wp:extent cx="2628900" cy="7112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628900" cy="711200"/>
                    </a:xfrm>
                    <a:prstGeom prst="rect">
                      <a:avLst/>
                    </a:prstGeom>
                  </pic:spPr>
                </pic:pic>
              </a:graphicData>
            </a:graphic>
          </wp:inline>
        </w:drawing>
      </w:r>
    </w:p>
    <w:p w:rsidR="00B47661" w:rsidRPr="00A166B5" w:rsidRDefault="00B47661" w:rsidP="00B47661">
      <w:pPr>
        <w:spacing w:line="276" w:lineRule="auto"/>
        <w:jc w:val="both"/>
        <w:rPr>
          <w:rFonts w:ascii="Arial" w:hAnsi="Arial" w:cs="Arial"/>
          <w:sz w:val="22"/>
          <w:szCs w:val="22"/>
          <w:lang w:val="en-US"/>
        </w:rPr>
      </w:pPr>
    </w:p>
    <w:p w:rsidR="00B47661" w:rsidRPr="00A166B5" w:rsidRDefault="00B47661" w:rsidP="00B47661">
      <w:pPr>
        <w:spacing w:line="276" w:lineRule="auto"/>
        <w:jc w:val="both"/>
        <w:rPr>
          <w:rFonts w:ascii="Arial" w:hAnsi="Arial" w:cs="Arial"/>
          <w:sz w:val="22"/>
          <w:szCs w:val="22"/>
          <w:lang w:val="en-US"/>
        </w:rPr>
      </w:pPr>
      <w:r w:rsidRPr="00A166B5">
        <w:rPr>
          <w:rFonts w:ascii="Arial" w:hAnsi="Arial" w:cs="Arial"/>
          <w:sz w:val="22"/>
          <w:szCs w:val="22"/>
          <w:lang w:val="en-US"/>
        </w:rPr>
        <w:t>4-(5-(</w:t>
      </w:r>
      <w:r w:rsidRPr="00A166B5">
        <w:rPr>
          <w:rFonts w:ascii="Arial" w:hAnsi="Arial" w:cs="Arial"/>
          <w:i/>
          <w:sz w:val="22"/>
          <w:szCs w:val="22"/>
          <w:lang w:val="en-US"/>
        </w:rPr>
        <w:t>p</w:t>
      </w:r>
      <w:r w:rsidRPr="00A166B5">
        <w:rPr>
          <w:rFonts w:ascii="Arial" w:hAnsi="Arial" w:cs="Arial"/>
          <w:sz w:val="22"/>
          <w:szCs w:val="22"/>
          <w:lang w:val="en-US"/>
        </w:rPr>
        <w:t xml:space="preserve">-Tolyloxy)pentyloxy)benzonitrile (0.27 g, 0.91 mmol) was dissolved in a mixture of anhydrous benzene (100 mL) and anhydrous ethanol (1.60 mL), cooled to 0 </w:t>
      </w:r>
      <w:r w:rsidRPr="00A166B5">
        <w:rPr>
          <w:rFonts w:ascii="Arial" w:hAnsi="Arial" w:cs="Arial"/>
          <w:sz w:val="22"/>
          <w:szCs w:val="22"/>
          <w:vertAlign w:val="superscript"/>
          <w:lang w:val="en-US"/>
        </w:rPr>
        <w:t>o</w:t>
      </w:r>
      <w:r w:rsidRPr="00A166B5">
        <w:rPr>
          <w:rFonts w:ascii="Arial" w:hAnsi="Arial" w:cs="Arial"/>
          <w:sz w:val="22"/>
          <w:szCs w:val="22"/>
          <w:lang w:val="en-US"/>
        </w:rPr>
        <w:t>C and saturated with HCl gas. The mixture was sealed and allowed to stir at room temperature for 3 days after which anhydrous Et</w:t>
      </w:r>
      <w:r w:rsidRPr="00A166B5">
        <w:rPr>
          <w:rFonts w:ascii="Arial" w:hAnsi="Arial" w:cs="Arial"/>
          <w:sz w:val="22"/>
          <w:szCs w:val="22"/>
          <w:vertAlign w:val="subscript"/>
          <w:lang w:val="en-US"/>
        </w:rPr>
        <w:t>2</w:t>
      </w:r>
      <w:r w:rsidRPr="00A166B5">
        <w:rPr>
          <w:rFonts w:ascii="Arial" w:hAnsi="Arial" w:cs="Arial"/>
          <w:sz w:val="22"/>
          <w:szCs w:val="22"/>
          <w:lang w:val="en-US"/>
        </w:rPr>
        <w:t>O (20 mL) was introduced and the mixture was allowed to stir for 10 minutes. The solids were ﬁltered under nitrogen and dissolved in a mixture of anhydrous EtOH (20 mL) and EtOH.NH</w:t>
      </w:r>
      <w:r w:rsidRPr="00A166B5">
        <w:rPr>
          <w:rFonts w:ascii="Arial" w:hAnsi="Arial" w:cs="Arial"/>
          <w:sz w:val="22"/>
          <w:szCs w:val="22"/>
          <w:vertAlign w:val="subscript"/>
          <w:lang w:val="en-US"/>
        </w:rPr>
        <w:t>3</w:t>
      </w:r>
      <w:r w:rsidRPr="00A166B5">
        <w:rPr>
          <w:rFonts w:ascii="Arial" w:hAnsi="Arial" w:cs="Arial"/>
          <w:sz w:val="22"/>
          <w:szCs w:val="22"/>
          <w:lang w:val="en-US"/>
        </w:rPr>
        <w:t xml:space="preserve"> (20 mL). The mixture was heated overnight (50 °C), cooled to room temperature and reduced by half </w:t>
      </w:r>
      <w:r w:rsidRPr="00A166B5">
        <w:rPr>
          <w:rFonts w:ascii="Arial" w:hAnsi="Arial" w:cs="Arial"/>
          <w:i/>
          <w:sz w:val="22"/>
          <w:szCs w:val="22"/>
          <w:lang w:val="en-US"/>
        </w:rPr>
        <w:t>in vacuo</w:t>
      </w:r>
      <w:r w:rsidRPr="00A166B5">
        <w:rPr>
          <w:rFonts w:ascii="Arial" w:hAnsi="Arial" w:cs="Arial"/>
          <w:sz w:val="22"/>
          <w:szCs w:val="22"/>
          <w:lang w:val="en-US"/>
        </w:rPr>
        <w:t xml:space="preserve">. Ether (30 mL) was added to precipitate the solid which was ﬁltered, washed and dried under vacuum. Puriﬁcation by recrystallisation (2N HCl) gave the desired </w:t>
      </w:r>
      <w:proofErr w:type="gramStart"/>
      <w:r w:rsidRPr="00A166B5">
        <w:rPr>
          <w:rFonts w:ascii="Arial" w:hAnsi="Arial" w:cs="Arial"/>
          <w:sz w:val="22"/>
          <w:szCs w:val="22"/>
          <w:lang w:val="en-US"/>
        </w:rPr>
        <w:t>compound  as</w:t>
      </w:r>
      <w:proofErr w:type="gramEnd"/>
      <w:r w:rsidRPr="00A166B5">
        <w:rPr>
          <w:rFonts w:ascii="Arial" w:hAnsi="Arial" w:cs="Arial"/>
          <w:sz w:val="22"/>
          <w:szCs w:val="22"/>
          <w:lang w:val="en-US"/>
        </w:rPr>
        <w:t xml:space="preserve"> ﬁne white needles (0.25 g, 75%). Mp 132°C; </w:t>
      </w:r>
      <w:r w:rsidRPr="00A166B5">
        <w:rPr>
          <w:rFonts w:ascii="Arial" w:hAnsi="Arial" w:cs="Arial"/>
          <w:sz w:val="22"/>
          <w:szCs w:val="22"/>
          <w:vertAlign w:val="superscript"/>
          <w:lang w:val="en-US"/>
        </w:rPr>
        <w:t>1</w:t>
      </w:r>
      <w:r w:rsidRPr="00A166B5">
        <w:rPr>
          <w:rFonts w:ascii="Arial" w:hAnsi="Arial" w:cs="Arial"/>
          <w:sz w:val="22"/>
          <w:szCs w:val="22"/>
          <w:lang w:val="en-US"/>
        </w:rPr>
        <w:t xml:space="preserve">H NMR (DMSO, 400MHZ) δ 7.84 (d, 2H, </w:t>
      </w:r>
      <w:r w:rsidRPr="00A166B5">
        <w:rPr>
          <w:rFonts w:ascii="Arial" w:hAnsi="Arial" w:cs="Arial"/>
          <w:i/>
          <w:sz w:val="22"/>
          <w:szCs w:val="22"/>
          <w:lang w:val="en-US"/>
        </w:rPr>
        <w:t>J</w:t>
      </w:r>
      <w:r w:rsidRPr="00A166B5">
        <w:rPr>
          <w:rFonts w:ascii="Arial" w:hAnsi="Arial" w:cs="Arial"/>
          <w:sz w:val="22"/>
          <w:szCs w:val="22"/>
          <w:lang w:val="en-US"/>
        </w:rPr>
        <w:t xml:space="preserve"> = 9.1 Hz, ArH), 7.15 (d, 2H, </w:t>
      </w:r>
      <w:r w:rsidRPr="00A166B5">
        <w:rPr>
          <w:rFonts w:ascii="Arial" w:hAnsi="Arial" w:cs="Arial"/>
          <w:i/>
          <w:sz w:val="22"/>
          <w:szCs w:val="22"/>
          <w:lang w:val="en-US"/>
        </w:rPr>
        <w:t>J</w:t>
      </w:r>
      <w:r w:rsidRPr="00A166B5">
        <w:rPr>
          <w:rFonts w:ascii="Arial" w:hAnsi="Arial" w:cs="Arial"/>
          <w:sz w:val="22"/>
          <w:szCs w:val="22"/>
          <w:lang w:val="en-US"/>
        </w:rPr>
        <w:t xml:space="preserve"> = 9.1 </w:t>
      </w:r>
      <w:r w:rsidRPr="00A166B5">
        <w:rPr>
          <w:rFonts w:ascii="Arial" w:hAnsi="Arial" w:cs="Arial"/>
          <w:sz w:val="22"/>
          <w:szCs w:val="22"/>
          <w:lang w:val="en-US"/>
        </w:rPr>
        <w:lastRenderedPageBreak/>
        <w:t xml:space="preserve">Hz, ArH), 7.06 (d, 2H, </w:t>
      </w:r>
      <w:r w:rsidRPr="00A166B5">
        <w:rPr>
          <w:rFonts w:ascii="Arial" w:hAnsi="Arial" w:cs="Arial"/>
          <w:i/>
          <w:sz w:val="22"/>
          <w:szCs w:val="22"/>
          <w:lang w:val="en-US"/>
        </w:rPr>
        <w:t>J</w:t>
      </w:r>
      <w:r w:rsidRPr="00A166B5">
        <w:rPr>
          <w:rFonts w:ascii="Arial" w:hAnsi="Arial" w:cs="Arial"/>
          <w:sz w:val="22"/>
          <w:szCs w:val="22"/>
          <w:lang w:val="en-US"/>
        </w:rPr>
        <w:t xml:space="preserve"> = 8.4 Hz, ArH), 6.80 (d, 2H, </w:t>
      </w:r>
      <w:r w:rsidRPr="00A166B5">
        <w:rPr>
          <w:rFonts w:ascii="Arial" w:hAnsi="Arial" w:cs="Arial"/>
          <w:i/>
          <w:sz w:val="22"/>
          <w:szCs w:val="22"/>
          <w:lang w:val="en-US"/>
        </w:rPr>
        <w:t>J</w:t>
      </w:r>
      <w:r w:rsidRPr="00A166B5">
        <w:rPr>
          <w:rFonts w:ascii="Arial" w:hAnsi="Arial" w:cs="Arial"/>
          <w:sz w:val="22"/>
          <w:szCs w:val="22"/>
          <w:lang w:val="en-US"/>
        </w:rPr>
        <w:t xml:space="preserve"> = 8.4 Hz, ArH), 4.11 (t, 2H, </w:t>
      </w:r>
      <w:r w:rsidRPr="00A166B5">
        <w:rPr>
          <w:rFonts w:ascii="Arial" w:hAnsi="Arial" w:cs="Arial"/>
          <w:i/>
          <w:sz w:val="22"/>
          <w:szCs w:val="22"/>
          <w:lang w:val="en-US"/>
        </w:rPr>
        <w:t>J</w:t>
      </w:r>
      <w:r w:rsidRPr="00A166B5">
        <w:rPr>
          <w:rFonts w:ascii="Arial" w:hAnsi="Arial" w:cs="Arial"/>
          <w:sz w:val="22"/>
          <w:szCs w:val="22"/>
          <w:lang w:val="en-US"/>
        </w:rPr>
        <w:t xml:space="preserve"> = 6.4 Hz, CH</w:t>
      </w:r>
      <w:r w:rsidRPr="00A166B5">
        <w:rPr>
          <w:rFonts w:ascii="Arial" w:hAnsi="Arial" w:cs="Arial"/>
          <w:sz w:val="22"/>
          <w:szCs w:val="22"/>
          <w:vertAlign w:val="subscript"/>
          <w:lang w:val="en-US"/>
        </w:rPr>
        <w:t>2</w:t>
      </w:r>
      <w:r w:rsidRPr="00A166B5">
        <w:rPr>
          <w:rFonts w:ascii="Arial" w:hAnsi="Arial" w:cs="Arial"/>
          <w:sz w:val="22"/>
          <w:szCs w:val="22"/>
          <w:lang w:val="en-US"/>
        </w:rPr>
        <w:t xml:space="preserve">), 3.93 (t, 2H, </w:t>
      </w:r>
      <w:r w:rsidRPr="00A166B5">
        <w:rPr>
          <w:rFonts w:ascii="Arial" w:hAnsi="Arial" w:cs="Arial"/>
          <w:i/>
          <w:sz w:val="22"/>
          <w:szCs w:val="22"/>
          <w:lang w:val="en-US"/>
        </w:rPr>
        <w:t>J</w:t>
      </w:r>
      <w:r w:rsidRPr="00A166B5">
        <w:rPr>
          <w:rFonts w:ascii="Arial" w:hAnsi="Arial" w:cs="Arial"/>
          <w:sz w:val="22"/>
          <w:szCs w:val="22"/>
          <w:lang w:val="en-US"/>
        </w:rPr>
        <w:t xml:space="preserve"> = 6.4 Hz, CH</w:t>
      </w:r>
      <w:r w:rsidRPr="00A166B5">
        <w:rPr>
          <w:rFonts w:ascii="Arial" w:hAnsi="Arial" w:cs="Arial"/>
          <w:sz w:val="22"/>
          <w:szCs w:val="22"/>
          <w:vertAlign w:val="subscript"/>
          <w:lang w:val="en-US"/>
        </w:rPr>
        <w:t>2</w:t>
      </w:r>
      <w:r w:rsidRPr="00A166B5">
        <w:rPr>
          <w:rFonts w:ascii="Arial" w:hAnsi="Arial" w:cs="Arial"/>
          <w:sz w:val="22"/>
          <w:szCs w:val="22"/>
          <w:lang w:val="en-US"/>
        </w:rPr>
        <w:t>), 2.22 (s, 3H, CH</w:t>
      </w:r>
      <w:r w:rsidRPr="00A166B5">
        <w:rPr>
          <w:rFonts w:ascii="Arial" w:hAnsi="Arial" w:cs="Arial"/>
          <w:sz w:val="22"/>
          <w:szCs w:val="22"/>
          <w:vertAlign w:val="subscript"/>
          <w:lang w:val="en-US"/>
        </w:rPr>
        <w:t>3</w:t>
      </w:r>
      <w:r w:rsidRPr="00A166B5">
        <w:rPr>
          <w:rFonts w:ascii="Arial" w:hAnsi="Arial" w:cs="Arial"/>
          <w:sz w:val="22"/>
          <w:szCs w:val="22"/>
          <w:lang w:val="en-US"/>
        </w:rPr>
        <w:t>), 1.78 (m, 4H, CH</w:t>
      </w:r>
      <w:r w:rsidRPr="00A166B5">
        <w:rPr>
          <w:rFonts w:ascii="Arial" w:hAnsi="Arial" w:cs="Arial"/>
          <w:sz w:val="22"/>
          <w:szCs w:val="22"/>
          <w:vertAlign w:val="subscript"/>
          <w:lang w:val="en-US"/>
        </w:rPr>
        <w:t>2</w:t>
      </w:r>
      <w:r w:rsidRPr="00A166B5">
        <w:rPr>
          <w:rFonts w:ascii="Arial" w:hAnsi="Arial" w:cs="Arial"/>
          <w:sz w:val="22"/>
          <w:szCs w:val="22"/>
          <w:lang w:val="en-US"/>
        </w:rPr>
        <w:t>), 1.56 (m, 2H, CH</w:t>
      </w:r>
      <w:r w:rsidRPr="00A166B5">
        <w:rPr>
          <w:rFonts w:ascii="Arial" w:hAnsi="Arial" w:cs="Arial"/>
          <w:sz w:val="22"/>
          <w:szCs w:val="22"/>
          <w:vertAlign w:val="subscript"/>
          <w:lang w:val="en-US"/>
        </w:rPr>
        <w:t>2</w:t>
      </w:r>
      <w:r w:rsidRPr="00A166B5">
        <w:rPr>
          <w:rFonts w:ascii="Arial" w:hAnsi="Arial" w:cs="Arial"/>
          <w:sz w:val="22"/>
          <w:szCs w:val="22"/>
          <w:lang w:val="en-US"/>
        </w:rPr>
        <w:t xml:space="preserve">); </w:t>
      </w:r>
      <w:r w:rsidRPr="00A166B5">
        <w:rPr>
          <w:rFonts w:ascii="Arial" w:hAnsi="Arial" w:cs="Arial"/>
          <w:sz w:val="22"/>
          <w:szCs w:val="22"/>
          <w:vertAlign w:val="superscript"/>
          <w:lang w:val="en-US"/>
        </w:rPr>
        <w:t>13</w:t>
      </w:r>
      <w:r w:rsidRPr="00A166B5">
        <w:rPr>
          <w:rFonts w:ascii="Arial" w:hAnsi="Arial" w:cs="Arial"/>
          <w:sz w:val="22"/>
          <w:szCs w:val="22"/>
          <w:lang w:val="en-US"/>
        </w:rPr>
        <w:t xml:space="preserve">C NMR (DMSO, 100MHz) δ 165.0, 163.3, 158.9, 130.5, 130.1, 115.1, 114.5, 79.5, 79.3, 79.0, 20.4; </w:t>
      </w:r>
      <w:r w:rsidRPr="00A166B5">
        <w:rPr>
          <w:rFonts w:eastAsia="MS Mincho"/>
          <w:lang w:val="en-US" w:eastAsia="ja-JP"/>
        </w:rPr>
        <w:t>ν</w:t>
      </w:r>
      <w:r w:rsidRPr="00A166B5">
        <w:rPr>
          <w:rFonts w:eastAsia="MS Mincho"/>
          <w:vertAlign w:val="subscript"/>
          <w:lang w:val="en-US" w:eastAsia="ja-JP"/>
        </w:rPr>
        <w:t>max</w:t>
      </w:r>
      <w:r w:rsidRPr="00A166B5">
        <w:rPr>
          <w:rFonts w:ascii="Arial" w:hAnsi="Arial" w:cs="Arial"/>
          <w:sz w:val="22"/>
          <w:szCs w:val="22"/>
          <w:lang w:val="en-US"/>
        </w:rPr>
        <w:t xml:space="preserve"> (Nujol) /cm</w:t>
      </w:r>
      <w:r w:rsidRPr="00A166B5">
        <w:rPr>
          <w:rFonts w:ascii="Arial" w:hAnsi="Arial" w:cs="Arial"/>
          <w:sz w:val="22"/>
          <w:szCs w:val="22"/>
          <w:vertAlign w:val="superscript"/>
          <w:lang w:val="en-US"/>
        </w:rPr>
        <w:t>-1</w:t>
      </w:r>
      <w:r w:rsidRPr="00A166B5">
        <w:rPr>
          <w:rFonts w:ascii="Arial" w:hAnsi="Arial" w:cs="Arial"/>
          <w:sz w:val="22"/>
          <w:szCs w:val="22"/>
          <w:lang w:val="en-US"/>
        </w:rPr>
        <w:t xml:space="preserve"> 3430 (NH), 3309 (C-O-C), 3093 (Ar-H), 1658 (C=N-H), 1606 (Ar), 1508 (Ar), 1245 (C-O-C); </w:t>
      </w:r>
      <w:r w:rsidRPr="00A166B5">
        <w:rPr>
          <w:rFonts w:ascii="Arial" w:hAnsi="Arial" w:cs="Arial"/>
          <w:i/>
          <w:sz w:val="22"/>
          <w:szCs w:val="22"/>
          <w:lang w:val="en-US"/>
        </w:rPr>
        <w:t>m/z</w:t>
      </w:r>
      <w:r w:rsidRPr="00A166B5">
        <w:rPr>
          <w:rFonts w:ascii="Arial" w:hAnsi="Arial" w:cs="Arial"/>
          <w:sz w:val="22"/>
          <w:szCs w:val="22"/>
          <w:lang w:val="en-US"/>
        </w:rPr>
        <w:t xml:space="preserve"> (ESP) 313 ([M+H]</w:t>
      </w:r>
      <w:r w:rsidRPr="00A166B5">
        <w:rPr>
          <w:rFonts w:ascii="Arial" w:hAnsi="Arial" w:cs="Arial"/>
          <w:sz w:val="22"/>
          <w:szCs w:val="22"/>
          <w:vertAlign w:val="superscript"/>
          <w:lang w:val="en-US"/>
        </w:rPr>
        <w:t>+</w:t>
      </w:r>
      <w:r w:rsidRPr="00A166B5">
        <w:rPr>
          <w:rFonts w:ascii="Arial" w:hAnsi="Arial" w:cs="Arial"/>
          <w:sz w:val="22"/>
          <w:szCs w:val="22"/>
          <w:lang w:val="en-US"/>
        </w:rPr>
        <w:t>), found 313.1916, C</w:t>
      </w:r>
      <w:r w:rsidRPr="00A166B5">
        <w:rPr>
          <w:rFonts w:ascii="Arial" w:hAnsi="Arial" w:cs="Arial"/>
          <w:sz w:val="22"/>
          <w:szCs w:val="22"/>
          <w:vertAlign w:val="subscript"/>
          <w:lang w:val="en-US"/>
        </w:rPr>
        <w:t>19</w:t>
      </w:r>
      <w:r w:rsidRPr="00A166B5">
        <w:rPr>
          <w:rFonts w:ascii="Arial" w:hAnsi="Arial" w:cs="Arial"/>
          <w:sz w:val="22"/>
          <w:szCs w:val="22"/>
          <w:lang w:val="en-US"/>
        </w:rPr>
        <w:t>H</w:t>
      </w:r>
      <w:r w:rsidRPr="00A166B5">
        <w:rPr>
          <w:rFonts w:ascii="Arial" w:hAnsi="Arial" w:cs="Arial"/>
          <w:sz w:val="22"/>
          <w:szCs w:val="22"/>
          <w:vertAlign w:val="subscript"/>
          <w:lang w:val="en-US"/>
        </w:rPr>
        <w:t>25</w:t>
      </w:r>
      <w:r w:rsidRPr="00A166B5">
        <w:rPr>
          <w:rFonts w:ascii="Arial" w:hAnsi="Arial" w:cs="Arial"/>
          <w:sz w:val="22"/>
          <w:szCs w:val="22"/>
          <w:lang w:val="en-US"/>
        </w:rPr>
        <w:t>N</w:t>
      </w:r>
      <w:r w:rsidRPr="00A166B5">
        <w:rPr>
          <w:rFonts w:ascii="Arial" w:hAnsi="Arial" w:cs="Arial"/>
          <w:sz w:val="22"/>
          <w:szCs w:val="22"/>
          <w:vertAlign w:val="subscript"/>
          <w:lang w:val="en-US"/>
        </w:rPr>
        <w:t>2</w:t>
      </w:r>
      <w:r w:rsidRPr="00A166B5">
        <w:rPr>
          <w:rFonts w:ascii="Arial" w:hAnsi="Arial" w:cs="Arial"/>
          <w:sz w:val="22"/>
          <w:szCs w:val="22"/>
          <w:lang w:val="en-US"/>
        </w:rPr>
        <w:t>O</w:t>
      </w:r>
      <w:r w:rsidRPr="00A166B5">
        <w:rPr>
          <w:rFonts w:ascii="Arial" w:hAnsi="Arial" w:cs="Arial"/>
          <w:sz w:val="22"/>
          <w:szCs w:val="22"/>
          <w:vertAlign w:val="subscript"/>
          <w:lang w:val="en-US"/>
        </w:rPr>
        <w:t>2</w:t>
      </w:r>
      <w:r w:rsidRPr="00A166B5">
        <w:rPr>
          <w:rFonts w:ascii="Arial" w:hAnsi="Arial" w:cs="Arial"/>
          <w:sz w:val="22"/>
          <w:szCs w:val="22"/>
          <w:lang w:val="en-US"/>
        </w:rPr>
        <w:t xml:space="preserve"> requires 313.1907; anal. Found C 62.19, H 7.42, N 7.66, C</w:t>
      </w:r>
      <w:r w:rsidRPr="00A166B5">
        <w:rPr>
          <w:rFonts w:ascii="Arial" w:hAnsi="Arial" w:cs="Arial"/>
          <w:sz w:val="22"/>
          <w:szCs w:val="22"/>
          <w:vertAlign w:val="subscript"/>
          <w:lang w:val="en-US"/>
        </w:rPr>
        <w:t>19</w:t>
      </w:r>
      <w:r w:rsidRPr="00A166B5">
        <w:rPr>
          <w:rFonts w:ascii="Arial" w:hAnsi="Arial" w:cs="Arial"/>
          <w:sz w:val="22"/>
          <w:szCs w:val="22"/>
          <w:lang w:val="en-US"/>
        </w:rPr>
        <w:t>H</w:t>
      </w:r>
      <w:r w:rsidRPr="00A166B5">
        <w:rPr>
          <w:rFonts w:ascii="Arial" w:hAnsi="Arial" w:cs="Arial"/>
          <w:sz w:val="22"/>
          <w:szCs w:val="22"/>
          <w:vertAlign w:val="subscript"/>
          <w:lang w:val="en-US"/>
        </w:rPr>
        <w:t>27</w:t>
      </w:r>
      <w:r w:rsidRPr="00A166B5">
        <w:rPr>
          <w:rFonts w:ascii="Arial" w:hAnsi="Arial" w:cs="Arial"/>
          <w:sz w:val="22"/>
          <w:szCs w:val="22"/>
          <w:lang w:val="en-US"/>
        </w:rPr>
        <w:t>ClN</w:t>
      </w:r>
      <w:r w:rsidRPr="00A166B5">
        <w:rPr>
          <w:rFonts w:ascii="Arial" w:hAnsi="Arial" w:cs="Arial"/>
          <w:sz w:val="22"/>
          <w:szCs w:val="22"/>
          <w:vertAlign w:val="subscript"/>
          <w:lang w:val="en-US"/>
        </w:rPr>
        <w:t>2</w:t>
      </w:r>
      <w:r w:rsidRPr="00A166B5">
        <w:rPr>
          <w:rFonts w:ascii="Arial" w:hAnsi="Arial" w:cs="Arial"/>
          <w:sz w:val="22"/>
          <w:szCs w:val="22"/>
          <w:lang w:val="en-US"/>
        </w:rPr>
        <w:t>O</w:t>
      </w:r>
      <w:r w:rsidRPr="00A166B5">
        <w:rPr>
          <w:rFonts w:ascii="Arial" w:hAnsi="Arial" w:cs="Arial"/>
          <w:sz w:val="22"/>
          <w:szCs w:val="22"/>
          <w:vertAlign w:val="subscript"/>
          <w:lang w:val="en-US"/>
        </w:rPr>
        <w:t>3</w:t>
      </w:r>
      <w:r w:rsidRPr="00A166B5">
        <w:rPr>
          <w:rFonts w:ascii="Arial" w:hAnsi="Arial" w:cs="Arial"/>
          <w:sz w:val="22"/>
          <w:szCs w:val="22"/>
          <w:lang w:val="en-US"/>
        </w:rPr>
        <w:t xml:space="preserve"> requires C 62.20, H 7.42, </w:t>
      </w:r>
      <w:proofErr w:type="gramStart"/>
      <w:r w:rsidRPr="00A166B5">
        <w:rPr>
          <w:rFonts w:ascii="Arial" w:hAnsi="Arial" w:cs="Arial"/>
          <w:sz w:val="22"/>
          <w:szCs w:val="22"/>
          <w:lang w:val="en-US"/>
        </w:rPr>
        <w:t>N</w:t>
      </w:r>
      <w:proofErr w:type="gramEnd"/>
      <w:r w:rsidRPr="00A166B5">
        <w:rPr>
          <w:rFonts w:ascii="Arial" w:hAnsi="Arial" w:cs="Arial"/>
          <w:sz w:val="22"/>
          <w:szCs w:val="22"/>
          <w:lang w:val="en-US"/>
        </w:rPr>
        <w:t xml:space="preserve"> 7.66.</w:t>
      </w:r>
    </w:p>
    <w:p w:rsidR="00B47661" w:rsidRPr="00A166B5" w:rsidRDefault="00B47661" w:rsidP="00B47661">
      <w:pPr>
        <w:spacing w:line="276" w:lineRule="auto"/>
        <w:jc w:val="both"/>
        <w:rPr>
          <w:rFonts w:ascii="Arial" w:hAnsi="Arial" w:cs="Arial"/>
          <w:sz w:val="22"/>
          <w:szCs w:val="22"/>
          <w:lang w:val="en-US"/>
        </w:rPr>
      </w:pPr>
    </w:p>
    <w:p w:rsidR="00B47661" w:rsidRPr="00A166B5" w:rsidRDefault="00B47661" w:rsidP="00B47661">
      <w:pPr>
        <w:spacing w:line="276" w:lineRule="auto"/>
        <w:jc w:val="both"/>
        <w:rPr>
          <w:rFonts w:ascii="Arial" w:hAnsi="Arial" w:cs="Arial"/>
          <w:sz w:val="22"/>
          <w:szCs w:val="22"/>
          <w:lang w:val="en-US"/>
        </w:rPr>
      </w:pPr>
    </w:p>
    <w:p w:rsidR="00B47661" w:rsidRPr="00A166B5" w:rsidRDefault="00B47661" w:rsidP="00B47661">
      <w:pPr>
        <w:spacing w:line="276" w:lineRule="auto"/>
        <w:jc w:val="both"/>
        <w:rPr>
          <w:rFonts w:ascii="Arial" w:hAnsi="Arial" w:cs="Arial"/>
          <w:b/>
          <w:sz w:val="22"/>
          <w:szCs w:val="22"/>
          <w:lang w:val="en-US"/>
        </w:rPr>
      </w:pPr>
      <w:r w:rsidRPr="00A166B5">
        <w:rPr>
          <w:rFonts w:ascii="Arial" w:hAnsi="Arial" w:cs="Arial"/>
          <w:b/>
          <w:sz w:val="22"/>
          <w:szCs w:val="22"/>
          <w:lang w:val="en-US"/>
        </w:rPr>
        <w:t>Synthesis of ER 1004</w:t>
      </w:r>
    </w:p>
    <w:p w:rsidR="00B47661" w:rsidRPr="00A166B5" w:rsidRDefault="00B47661" w:rsidP="00B47661">
      <w:pPr>
        <w:spacing w:line="276" w:lineRule="auto"/>
        <w:jc w:val="both"/>
        <w:rPr>
          <w:rFonts w:ascii="Arial" w:hAnsi="Arial" w:cs="Arial"/>
          <w:sz w:val="22"/>
          <w:szCs w:val="22"/>
          <w:lang w:val="en-US"/>
        </w:rPr>
      </w:pPr>
    </w:p>
    <w:p w:rsidR="00B47661" w:rsidRPr="00A166B5" w:rsidRDefault="00B47661" w:rsidP="00B47661">
      <w:pPr>
        <w:spacing w:line="276" w:lineRule="auto"/>
        <w:jc w:val="both"/>
        <w:rPr>
          <w:rFonts w:ascii="Arial" w:hAnsi="Arial" w:cs="Arial"/>
          <w:b/>
          <w:sz w:val="22"/>
          <w:szCs w:val="22"/>
          <w:lang w:val="en-US"/>
        </w:rPr>
      </w:pPr>
      <w:r w:rsidRPr="00A166B5">
        <w:rPr>
          <w:rFonts w:ascii="Arial" w:hAnsi="Arial" w:cs="Arial"/>
          <w:b/>
          <w:sz w:val="22"/>
          <w:szCs w:val="22"/>
          <w:lang w:val="en-US"/>
        </w:rPr>
        <w:t>4-bromobenzothioamide</w:t>
      </w:r>
    </w:p>
    <w:p w:rsidR="00B47661" w:rsidRPr="00A166B5" w:rsidRDefault="00B47661" w:rsidP="00B47661">
      <w:pPr>
        <w:spacing w:line="276" w:lineRule="auto"/>
        <w:jc w:val="both"/>
        <w:rPr>
          <w:rFonts w:ascii="Arial" w:hAnsi="Arial" w:cs="Arial"/>
          <w:b/>
          <w:sz w:val="22"/>
          <w:szCs w:val="22"/>
          <w:lang w:val="en-US"/>
        </w:rPr>
      </w:pPr>
    </w:p>
    <w:p w:rsidR="00B47661" w:rsidRPr="00A166B5" w:rsidRDefault="00B47661" w:rsidP="00B47661">
      <w:pPr>
        <w:spacing w:line="276" w:lineRule="auto"/>
        <w:jc w:val="center"/>
        <w:rPr>
          <w:rFonts w:ascii="Arial" w:hAnsi="Arial" w:cs="Arial"/>
          <w:b/>
          <w:sz w:val="22"/>
          <w:szCs w:val="22"/>
          <w:lang w:val="en-US"/>
        </w:rPr>
      </w:pPr>
      <w:r w:rsidRPr="00A166B5">
        <w:rPr>
          <w:rFonts w:ascii="Arial" w:hAnsi="Arial" w:cs="Arial"/>
          <w:noProof/>
          <w:sz w:val="22"/>
          <w:szCs w:val="22"/>
          <w:lang w:val="en-US"/>
        </w:rPr>
        <w:object w:dxaOrig="861" w:dyaOrig="14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45pt;height:1in;mso-width-percent:0;mso-height-percent:0;mso-width-percent:0;mso-height-percent:0" o:ole="">
            <v:imagedata r:id="rId18" o:title=""/>
          </v:shape>
          <o:OLEObject Type="Embed" ProgID="ChemDraw.Document.6.0" ShapeID="_x0000_i1025" DrawAspect="Content" ObjectID="_1655193549" r:id="rId19"/>
        </w:object>
      </w:r>
    </w:p>
    <w:p w:rsidR="00B47661" w:rsidRPr="00A166B5" w:rsidRDefault="00B47661" w:rsidP="00B47661">
      <w:pPr>
        <w:spacing w:line="276" w:lineRule="auto"/>
        <w:jc w:val="both"/>
        <w:rPr>
          <w:rFonts w:ascii="Arial" w:hAnsi="Arial" w:cs="Arial"/>
          <w:sz w:val="22"/>
          <w:szCs w:val="22"/>
          <w:lang w:val="en-US"/>
        </w:rPr>
      </w:pPr>
    </w:p>
    <w:p w:rsidR="00B47661" w:rsidRPr="00A166B5" w:rsidRDefault="00B47661" w:rsidP="00B47661">
      <w:pPr>
        <w:spacing w:line="276" w:lineRule="auto"/>
        <w:jc w:val="both"/>
        <w:rPr>
          <w:rFonts w:ascii="Arial" w:hAnsi="Arial" w:cs="Arial"/>
          <w:sz w:val="22"/>
          <w:szCs w:val="22"/>
          <w:lang w:val="en-US"/>
        </w:rPr>
      </w:pPr>
      <w:r w:rsidRPr="00A166B5">
        <w:rPr>
          <w:rFonts w:ascii="Arial" w:hAnsi="Arial" w:cs="Arial"/>
          <w:sz w:val="22"/>
          <w:szCs w:val="22"/>
          <w:lang w:val="en-US"/>
        </w:rPr>
        <w:t xml:space="preserve">Triethylamine (3.8 mL) was added to a solution of 4-bromobenzonitrile (5 g, 27.5 mmol) in pyridine (17 mL). The solution was cooled to 10 </w:t>
      </w:r>
      <w:r w:rsidRPr="00A166B5">
        <w:rPr>
          <w:rFonts w:ascii="Arial" w:hAnsi="Arial" w:cs="Arial"/>
          <w:sz w:val="22"/>
          <w:szCs w:val="22"/>
          <w:vertAlign w:val="superscript"/>
          <w:lang w:val="en-US"/>
        </w:rPr>
        <w:t>o</w:t>
      </w:r>
      <w:r w:rsidRPr="00A166B5">
        <w:rPr>
          <w:rFonts w:ascii="Arial" w:hAnsi="Arial" w:cs="Arial"/>
          <w:sz w:val="22"/>
          <w:szCs w:val="22"/>
          <w:lang w:val="en-US"/>
        </w:rPr>
        <w:t>C and H</w:t>
      </w:r>
      <w:r w:rsidRPr="00A166B5">
        <w:rPr>
          <w:rFonts w:ascii="Arial" w:hAnsi="Arial" w:cs="Arial"/>
          <w:sz w:val="22"/>
          <w:szCs w:val="22"/>
          <w:vertAlign w:val="subscript"/>
          <w:lang w:val="en-US"/>
        </w:rPr>
        <w:t>2</w:t>
      </w:r>
      <w:r w:rsidRPr="00A166B5">
        <w:rPr>
          <w:rFonts w:ascii="Arial" w:hAnsi="Arial" w:cs="Arial"/>
          <w:sz w:val="22"/>
          <w:szCs w:val="22"/>
          <w:lang w:val="en-US"/>
        </w:rPr>
        <w:t>S (g) was bubbled through for 15 min. The resulting green solution was allowed to stir overnight (17 h). Nitrogen was bubbled through for 1 h to remove any excess H</w:t>
      </w:r>
      <w:r w:rsidRPr="00A166B5">
        <w:rPr>
          <w:rFonts w:ascii="Arial" w:hAnsi="Arial" w:cs="Arial"/>
          <w:sz w:val="22"/>
          <w:szCs w:val="22"/>
          <w:vertAlign w:val="subscript"/>
          <w:lang w:val="en-US"/>
        </w:rPr>
        <w:t>2</w:t>
      </w:r>
      <w:r w:rsidRPr="00A166B5">
        <w:rPr>
          <w:rFonts w:ascii="Arial" w:hAnsi="Arial" w:cs="Arial"/>
          <w:sz w:val="22"/>
          <w:szCs w:val="22"/>
          <w:lang w:val="en-US"/>
        </w:rPr>
        <w:t xml:space="preserve">S. Water (27 mL) was added and the mixture was stirred for 10 min, a further portion of water (62 mL) was added and the pale yellow suspension left stirring overnight. The precipitate was filtered and rinsed with water to afford the title compound as bright yellow crystals (5.52 g, 93%). </w:t>
      </w:r>
      <w:r w:rsidRPr="00A166B5">
        <w:rPr>
          <w:rFonts w:ascii="Arial" w:hAnsi="Arial" w:cs="Arial"/>
          <w:sz w:val="22"/>
          <w:szCs w:val="22"/>
          <w:vertAlign w:val="superscript"/>
          <w:lang w:val="en-US"/>
        </w:rPr>
        <w:t>1</w:t>
      </w:r>
      <w:r w:rsidRPr="00A166B5">
        <w:rPr>
          <w:rFonts w:ascii="Arial" w:hAnsi="Arial" w:cs="Arial"/>
          <w:sz w:val="22"/>
          <w:szCs w:val="22"/>
          <w:lang w:val="en-US"/>
        </w:rPr>
        <w:t>H NMR (d</w:t>
      </w:r>
      <w:r w:rsidRPr="00A166B5">
        <w:rPr>
          <w:rFonts w:ascii="Arial" w:hAnsi="Arial" w:cs="Arial"/>
          <w:sz w:val="22"/>
          <w:szCs w:val="22"/>
          <w:vertAlign w:val="subscript"/>
          <w:lang w:val="en-US"/>
        </w:rPr>
        <w:t>6</w:t>
      </w:r>
      <w:r w:rsidRPr="00A166B5">
        <w:rPr>
          <w:rFonts w:ascii="Arial" w:hAnsi="Arial" w:cs="Arial"/>
          <w:sz w:val="22"/>
          <w:szCs w:val="22"/>
          <w:lang w:val="en-US"/>
        </w:rPr>
        <w:t xml:space="preserve">-acetone, 400MHz) 9.07 (bs, 1H, NH), 8.92 (s, 1H, NH), 7.94 (dd, 2H, </w:t>
      </w:r>
      <w:r w:rsidRPr="00A166B5">
        <w:rPr>
          <w:rFonts w:ascii="Arial" w:hAnsi="Arial" w:cs="Arial"/>
          <w:i/>
          <w:sz w:val="22"/>
          <w:szCs w:val="22"/>
          <w:lang w:val="en-US"/>
        </w:rPr>
        <w:t>J</w:t>
      </w:r>
      <w:r w:rsidRPr="00A166B5">
        <w:rPr>
          <w:rFonts w:ascii="Arial" w:hAnsi="Arial" w:cs="Arial"/>
          <w:sz w:val="22"/>
          <w:szCs w:val="22"/>
          <w:lang w:val="en-US"/>
        </w:rPr>
        <w:t xml:space="preserve"> = 2.0, 6.5 Hz, ArH), 7.62 (dd, 2H, </w:t>
      </w:r>
      <w:r w:rsidRPr="00A166B5">
        <w:rPr>
          <w:rFonts w:ascii="Arial" w:hAnsi="Arial" w:cs="Arial"/>
          <w:i/>
          <w:sz w:val="22"/>
          <w:szCs w:val="22"/>
          <w:lang w:val="en-US"/>
        </w:rPr>
        <w:t xml:space="preserve">J </w:t>
      </w:r>
      <w:r w:rsidRPr="00A166B5">
        <w:rPr>
          <w:rFonts w:ascii="Arial" w:hAnsi="Arial" w:cs="Arial"/>
          <w:sz w:val="22"/>
          <w:szCs w:val="22"/>
          <w:lang w:val="en-US"/>
        </w:rPr>
        <w:t xml:space="preserve">= 2.0, 6.5 Hz, ArH); </w:t>
      </w:r>
      <w:r w:rsidRPr="00A166B5">
        <w:rPr>
          <w:rFonts w:ascii="Arial" w:hAnsi="Arial" w:cs="Arial"/>
          <w:sz w:val="22"/>
          <w:szCs w:val="22"/>
          <w:vertAlign w:val="superscript"/>
          <w:lang w:val="en-US"/>
        </w:rPr>
        <w:t>13</w:t>
      </w:r>
      <w:r w:rsidRPr="00A166B5">
        <w:rPr>
          <w:rFonts w:ascii="Arial" w:hAnsi="Arial" w:cs="Arial"/>
          <w:sz w:val="22"/>
          <w:szCs w:val="22"/>
          <w:lang w:val="en-US"/>
        </w:rPr>
        <w:t>C NMR (d</w:t>
      </w:r>
      <w:r w:rsidRPr="00A166B5">
        <w:rPr>
          <w:rFonts w:ascii="Arial" w:hAnsi="Arial" w:cs="Arial"/>
          <w:sz w:val="22"/>
          <w:szCs w:val="22"/>
          <w:vertAlign w:val="subscript"/>
          <w:lang w:val="en-US"/>
        </w:rPr>
        <w:t>6</w:t>
      </w:r>
      <w:r w:rsidRPr="00A166B5">
        <w:rPr>
          <w:rFonts w:ascii="Arial" w:hAnsi="Arial" w:cs="Arial"/>
          <w:sz w:val="22"/>
          <w:szCs w:val="22"/>
          <w:lang w:val="en-US"/>
        </w:rPr>
        <w:t xml:space="preserve">-acetone, 100MHz) 201.9, 140.2, 132.3, 130.4, 126.5; </w:t>
      </w:r>
      <w:r w:rsidRPr="00A166B5">
        <w:rPr>
          <w:rFonts w:ascii="Arial" w:hAnsi="Arial" w:cs="Arial"/>
          <w:i/>
          <w:sz w:val="22"/>
          <w:szCs w:val="22"/>
          <w:lang w:val="en-US"/>
        </w:rPr>
        <w:t>m/z</w:t>
      </w:r>
      <w:r w:rsidRPr="00A166B5">
        <w:rPr>
          <w:rFonts w:ascii="Arial" w:hAnsi="Arial" w:cs="Arial"/>
          <w:sz w:val="22"/>
          <w:szCs w:val="22"/>
          <w:lang w:val="en-US"/>
        </w:rPr>
        <w:t xml:space="preserve"> (CI) 216 (100%, [M</w:t>
      </w:r>
      <w:r w:rsidRPr="00A166B5">
        <w:rPr>
          <w:rFonts w:ascii="Arial" w:hAnsi="Arial" w:cs="Arial"/>
          <w:sz w:val="22"/>
          <w:szCs w:val="22"/>
          <w:vertAlign w:val="superscript"/>
          <w:lang w:val="en-US"/>
        </w:rPr>
        <w:t>+</w:t>
      </w:r>
      <w:r w:rsidRPr="00A166B5">
        <w:rPr>
          <w:rFonts w:ascii="Arial" w:hAnsi="Arial" w:cs="Arial"/>
          <w:sz w:val="22"/>
          <w:szCs w:val="22"/>
          <w:lang w:val="en-US"/>
        </w:rPr>
        <w:t>])</w:t>
      </w:r>
    </w:p>
    <w:p w:rsidR="00B47661" w:rsidRPr="00A166B5" w:rsidRDefault="00B47661" w:rsidP="00B47661">
      <w:pPr>
        <w:spacing w:line="276" w:lineRule="auto"/>
        <w:jc w:val="both"/>
        <w:rPr>
          <w:rFonts w:ascii="Arial" w:hAnsi="Arial" w:cs="Arial"/>
          <w:sz w:val="22"/>
          <w:szCs w:val="22"/>
          <w:lang w:val="en-US"/>
        </w:rPr>
      </w:pPr>
    </w:p>
    <w:p w:rsidR="00B47661" w:rsidRPr="00A166B5" w:rsidRDefault="00B47661" w:rsidP="00B47661">
      <w:pPr>
        <w:spacing w:line="276" w:lineRule="auto"/>
        <w:jc w:val="both"/>
        <w:rPr>
          <w:rFonts w:ascii="Arial" w:hAnsi="Arial" w:cs="Arial"/>
          <w:b/>
          <w:sz w:val="22"/>
          <w:szCs w:val="22"/>
          <w:lang w:val="en-US"/>
        </w:rPr>
      </w:pPr>
      <w:r w:rsidRPr="00A166B5">
        <w:rPr>
          <w:rFonts w:ascii="Arial" w:hAnsi="Arial" w:cs="Arial"/>
          <w:b/>
          <w:sz w:val="22"/>
          <w:szCs w:val="22"/>
          <w:lang w:val="en-US"/>
        </w:rPr>
        <w:t>2</w:t>
      </w:r>
      <w:proofErr w:type="gramStart"/>
      <w:r w:rsidRPr="00A166B5">
        <w:rPr>
          <w:rFonts w:ascii="Arial" w:hAnsi="Arial" w:cs="Arial"/>
          <w:b/>
          <w:sz w:val="22"/>
          <w:szCs w:val="22"/>
          <w:lang w:val="en-US"/>
        </w:rPr>
        <w:t>,4</w:t>
      </w:r>
      <w:proofErr w:type="gramEnd"/>
      <w:r w:rsidRPr="00A166B5">
        <w:rPr>
          <w:rFonts w:ascii="Arial" w:hAnsi="Arial" w:cs="Arial"/>
          <w:b/>
          <w:sz w:val="22"/>
          <w:szCs w:val="22"/>
          <w:lang w:val="en-US"/>
        </w:rPr>
        <w:t>-bis(4-bromophenyl)thiazole</w:t>
      </w:r>
    </w:p>
    <w:p w:rsidR="00B47661" w:rsidRPr="00A166B5" w:rsidRDefault="00B47661" w:rsidP="00B47661">
      <w:pPr>
        <w:spacing w:line="276" w:lineRule="auto"/>
        <w:jc w:val="both"/>
        <w:rPr>
          <w:rFonts w:ascii="Arial" w:hAnsi="Arial" w:cs="Arial"/>
          <w:b/>
          <w:sz w:val="22"/>
          <w:szCs w:val="22"/>
          <w:lang w:val="en-US"/>
        </w:rPr>
      </w:pPr>
    </w:p>
    <w:p w:rsidR="00B47661" w:rsidRPr="00A166B5" w:rsidRDefault="00B47661" w:rsidP="00B47661">
      <w:pPr>
        <w:spacing w:line="276" w:lineRule="auto"/>
        <w:jc w:val="center"/>
        <w:rPr>
          <w:rFonts w:ascii="Arial" w:hAnsi="Arial" w:cs="Arial"/>
          <w:sz w:val="22"/>
          <w:szCs w:val="22"/>
          <w:lang w:val="en-US"/>
        </w:rPr>
      </w:pPr>
      <w:r w:rsidRPr="00A166B5">
        <w:rPr>
          <w:rFonts w:ascii="Arial" w:hAnsi="Arial" w:cs="Arial"/>
          <w:noProof/>
          <w:sz w:val="22"/>
          <w:szCs w:val="22"/>
          <w:lang w:val="en-US"/>
        </w:rPr>
        <w:object w:dxaOrig="3054" w:dyaOrig="1183">
          <v:shape id="_x0000_i1026" type="#_x0000_t75" alt="" style="width:139.25pt;height:55pt;mso-width-percent:0;mso-height-percent:0;mso-width-percent:0;mso-height-percent:0" o:ole="">
            <v:imagedata r:id="rId20" o:title=""/>
          </v:shape>
          <o:OLEObject Type="Embed" ProgID="ChemDraw.Document.6.0" ShapeID="_x0000_i1026" DrawAspect="Content" ObjectID="_1655193550" r:id="rId21"/>
        </w:object>
      </w:r>
    </w:p>
    <w:p w:rsidR="00B47661" w:rsidRPr="00A166B5" w:rsidRDefault="00B47661" w:rsidP="00B47661">
      <w:pPr>
        <w:spacing w:line="276" w:lineRule="auto"/>
        <w:jc w:val="both"/>
        <w:rPr>
          <w:rFonts w:ascii="Arial" w:hAnsi="Arial" w:cs="Arial"/>
          <w:b/>
          <w:sz w:val="22"/>
          <w:szCs w:val="22"/>
          <w:lang w:val="en-US"/>
        </w:rPr>
      </w:pPr>
    </w:p>
    <w:p w:rsidR="00B47661" w:rsidRPr="00A166B5" w:rsidRDefault="00B47661" w:rsidP="00B47661">
      <w:pPr>
        <w:spacing w:line="276" w:lineRule="auto"/>
        <w:jc w:val="both"/>
        <w:rPr>
          <w:rFonts w:ascii="Arial" w:hAnsi="Arial" w:cs="Arial"/>
          <w:sz w:val="22"/>
          <w:szCs w:val="22"/>
          <w:lang w:val="en-US"/>
        </w:rPr>
      </w:pPr>
      <w:r w:rsidRPr="00A166B5">
        <w:rPr>
          <w:rFonts w:ascii="Arial" w:hAnsi="Arial" w:cs="Arial"/>
          <w:sz w:val="22"/>
          <w:szCs w:val="22"/>
          <w:lang w:val="en-US"/>
        </w:rPr>
        <w:t>2</w:t>
      </w:r>
      <w:proofErr w:type="gramStart"/>
      <w:r w:rsidRPr="00A166B5">
        <w:rPr>
          <w:rFonts w:ascii="Arial" w:hAnsi="Arial" w:cs="Arial"/>
          <w:sz w:val="22"/>
          <w:szCs w:val="22"/>
          <w:lang w:val="en-US"/>
        </w:rPr>
        <w:t>,4'</w:t>
      </w:r>
      <w:proofErr w:type="gramEnd"/>
      <w:r w:rsidRPr="00A166B5">
        <w:rPr>
          <w:rFonts w:ascii="Arial" w:hAnsi="Arial" w:cs="Arial"/>
          <w:sz w:val="22"/>
          <w:szCs w:val="22"/>
          <w:lang w:val="en-US"/>
        </w:rPr>
        <w:t xml:space="preserve">-dibromoacetophenone (1 g, 3.60 mmol) was added to a solution of 4-bromobenzothioamide (777 mg, 3.60 mmol) in EtOH (15 mL) and warmed to 45 </w:t>
      </w:r>
      <w:r w:rsidRPr="00A166B5">
        <w:rPr>
          <w:rFonts w:ascii="Arial" w:hAnsi="Arial" w:cs="Arial"/>
          <w:sz w:val="22"/>
          <w:szCs w:val="22"/>
          <w:vertAlign w:val="superscript"/>
          <w:lang w:val="en-US"/>
        </w:rPr>
        <w:t>o</w:t>
      </w:r>
      <w:r w:rsidRPr="00A166B5">
        <w:rPr>
          <w:rFonts w:ascii="Arial" w:hAnsi="Arial" w:cs="Arial"/>
          <w:sz w:val="22"/>
          <w:szCs w:val="22"/>
          <w:lang w:val="en-US"/>
        </w:rPr>
        <w:t xml:space="preserve">C for 1 h. The mixture was cooled to room temperature and left for 30 min before filtering. The precipitate was washed with EtOH: water (3:1, 10 mL) and dried to afford the thiazole as a pale solid (1.33 g, 94%). </w:t>
      </w:r>
      <w:r w:rsidRPr="00A166B5">
        <w:rPr>
          <w:rFonts w:ascii="Arial" w:hAnsi="Arial" w:cs="Arial"/>
          <w:sz w:val="22"/>
          <w:szCs w:val="22"/>
          <w:vertAlign w:val="superscript"/>
          <w:lang w:val="en-US"/>
        </w:rPr>
        <w:t>1</w:t>
      </w:r>
      <w:r w:rsidRPr="00A166B5">
        <w:rPr>
          <w:rFonts w:ascii="Arial" w:hAnsi="Arial" w:cs="Arial"/>
          <w:sz w:val="22"/>
          <w:szCs w:val="22"/>
          <w:lang w:val="en-US"/>
        </w:rPr>
        <w:t>H NMR (CDCl</w:t>
      </w:r>
      <w:r w:rsidRPr="00A166B5">
        <w:rPr>
          <w:rFonts w:ascii="Arial" w:hAnsi="Arial" w:cs="Arial"/>
          <w:sz w:val="22"/>
          <w:szCs w:val="22"/>
          <w:vertAlign w:val="subscript"/>
          <w:lang w:val="en-US"/>
        </w:rPr>
        <w:t>3</w:t>
      </w:r>
      <w:r w:rsidRPr="00A166B5">
        <w:rPr>
          <w:rFonts w:ascii="Arial" w:hAnsi="Arial" w:cs="Arial"/>
          <w:sz w:val="22"/>
          <w:szCs w:val="22"/>
          <w:lang w:val="en-US"/>
        </w:rPr>
        <w:t xml:space="preserve">, 250MHz) 7.89 (d, 2H, </w:t>
      </w:r>
      <w:r w:rsidRPr="00A166B5">
        <w:rPr>
          <w:rFonts w:ascii="Arial" w:hAnsi="Arial" w:cs="Arial"/>
          <w:i/>
          <w:sz w:val="22"/>
          <w:szCs w:val="22"/>
          <w:lang w:val="en-US"/>
        </w:rPr>
        <w:t>J</w:t>
      </w:r>
      <w:r w:rsidRPr="00A166B5">
        <w:rPr>
          <w:rFonts w:ascii="Arial" w:hAnsi="Arial" w:cs="Arial"/>
          <w:sz w:val="22"/>
          <w:szCs w:val="22"/>
          <w:lang w:val="en-US"/>
        </w:rPr>
        <w:t xml:space="preserve"> = 8.5 Hz, ArH), 7.85 (d, 2H, </w:t>
      </w:r>
      <w:r w:rsidRPr="00A166B5">
        <w:rPr>
          <w:rFonts w:ascii="Arial" w:hAnsi="Arial" w:cs="Arial"/>
          <w:i/>
          <w:sz w:val="22"/>
          <w:szCs w:val="22"/>
          <w:lang w:val="en-US"/>
        </w:rPr>
        <w:t xml:space="preserve">J </w:t>
      </w:r>
      <w:r w:rsidRPr="00A166B5">
        <w:rPr>
          <w:rFonts w:ascii="Arial" w:hAnsi="Arial" w:cs="Arial"/>
          <w:sz w:val="22"/>
          <w:szCs w:val="22"/>
          <w:lang w:val="en-US"/>
        </w:rPr>
        <w:t xml:space="preserve">= 8.5 Hz, ArH), 7.59 (d, 2H, </w:t>
      </w:r>
      <w:r w:rsidRPr="00A166B5">
        <w:rPr>
          <w:rFonts w:ascii="Arial" w:hAnsi="Arial" w:cs="Arial"/>
          <w:i/>
          <w:sz w:val="22"/>
          <w:szCs w:val="22"/>
          <w:lang w:val="en-US"/>
        </w:rPr>
        <w:t xml:space="preserve">J </w:t>
      </w:r>
      <w:r w:rsidRPr="00A166B5">
        <w:rPr>
          <w:rFonts w:ascii="Arial" w:hAnsi="Arial" w:cs="Arial"/>
          <w:sz w:val="22"/>
          <w:szCs w:val="22"/>
          <w:lang w:val="en-US"/>
        </w:rPr>
        <w:t xml:space="preserve">= 5.5 Hz, ArH), 7.56 (d, 2H, </w:t>
      </w:r>
      <w:r w:rsidRPr="00A166B5">
        <w:rPr>
          <w:rFonts w:ascii="Arial" w:hAnsi="Arial" w:cs="Arial"/>
          <w:i/>
          <w:sz w:val="22"/>
          <w:szCs w:val="22"/>
          <w:lang w:val="en-US"/>
        </w:rPr>
        <w:t xml:space="preserve">J </w:t>
      </w:r>
      <w:r w:rsidRPr="00A166B5">
        <w:rPr>
          <w:rFonts w:ascii="Arial" w:hAnsi="Arial" w:cs="Arial"/>
          <w:sz w:val="22"/>
          <w:szCs w:val="22"/>
          <w:lang w:val="en-US"/>
        </w:rPr>
        <w:t xml:space="preserve">= 5.5 Hz, ArH), 7.47 (s, 1H, CH); </w:t>
      </w:r>
      <w:r w:rsidRPr="00A166B5">
        <w:rPr>
          <w:rFonts w:ascii="Arial" w:hAnsi="Arial" w:cs="Arial"/>
          <w:i/>
          <w:sz w:val="22"/>
          <w:szCs w:val="22"/>
          <w:lang w:val="en-US"/>
        </w:rPr>
        <w:t>m/z</w:t>
      </w:r>
      <w:r w:rsidRPr="00A166B5">
        <w:rPr>
          <w:rFonts w:ascii="Arial" w:hAnsi="Arial" w:cs="Arial"/>
          <w:sz w:val="22"/>
          <w:szCs w:val="22"/>
          <w:lang w:val="en-US"/>
        </w:rPr>
        <w:t xml:space="preserve"> (CI) 396 (10%, [M+H]</w:t>
      </w:r>
      <w:r w:rsidRPr="00A166B5">
        <w:rPr>
          <w:rFonts w:ascii="Arial" w:hAnsi="Arial" w:cs="Arial"/>
          <w:sz w:val="22"/>
          <w:szCs w:val="22"/>
          <w:vertAlign w:val="superscript"/>
          <w:lang w:val="en-US"/>
        </w:rPr>
        <w:t>+</w:t>
      </w:r>
      <w:r w:rsidRPr="00A166B5">
        <w:rPr>
          <w:rFonts w:ascii="Arial" w:hAnsi="Arial" w:cs="Arial"/>
          <w:sz w:val="22"/>
          <w:szCs w:val="22"/>
          <w:lang w:val="en-US"/>
        </w:rPr>
        <w:t>).</w:t>
      </w:r>
    </w:p>
    <w:p w:rsidR="00B47661" w:rsidRPr="00A166B5" w:rsidRDefault="00B47661" w:rsidP="00B47661">
      <w:pPr>
        <w:spacing w:line="276" w:lineRule="auto"/>
        <w:jc w:val="both"/>
        <w:rPr>
          <w:rFonts w:ascii="Arial" w:hAnsi="Arial" w:cs="Arial"/>
          <w:b/>
          <w:sz w:val="22"/>
          <w:szCs w:val="22"/>
          <w:lang w:val="en-US"/>
        </w:rPr>
      </w:pPr>
    </w:p>
    <w:p w:rsidR="00B47661" w:rsidRPr="00A166B5" w:rsidRDefault="00B47661" w:rsidP="00B47661">
      <w:pPr>
        <w:spacing w:line="276" w:lineRule="auto"/>
        <w:jc w:val="both"/>
        <w:rPr>
          <w:rFonts w:ascii="Arial" w:hAnsi="Arial" w:cs="Arial"/>
          <w:b/>
          <w:sz w:val="22"/>
          <w:szCs w:val="22"/>
          <w:lang w:val="en-US"/>
        </w:rPr>
      </w:pPr>
      <w:r w:rsidRPr="00A166B5">
        <w:rPr>
          <w:rFonts w:ascii="Arial" w:hAnsi="Arial" w:cs="Arial"/>
          <w:b/>
          <w:sz w:val="22"/>
          <w:szCs w:val="22"/>
          <w:lang w:val="en-US"/>
        </w:rPr>
        <w:t>4</w:t>
      </w:r>
      <w:proofErr w:type="gramStart"/>
      <w:r w:rsidRPr="00A166B5">
        <w:rPr>
          <w:rFonts w:ascii="Arial" w:hAnsi="Arial" w:cs="Arial"/>
          <w:b/>
          <w:sz w:val="22"/>
          <w:szCs w:val="22"/>
          <w:lang w:val="en-US"/>
        </w:rPr>
        <w:t>,4'</w:t>
      </w:r>
      <w:proofErr w:type="gramEnd"/>
      <w:r w:rsidRPr="00A166B5">
        <w:rPr>
          <w:rFonts w:ascii="Arial" w:hAnsi="Arial" w:cs="Arial"/>
          <w:b/>
          <w:sz w:val="22"/>
          <w:szCs w:val="22"/>
          <w:lang w:val="en-US"/>
        </w:rPr>
        <w:t>-(thiazole-2,4-diyl)dibenzonitrile</w:t>
      </w:r>
    </w:p>
    <w:p w:rsidR="00B47661" w:rsidRPr="00A166B5" w:rsidRDefault="00B47661" w:rsidP="00B47661">
      <w:pPr>
        <w:spacing w:line="276" w:lineRule="auto"/>
        <w:jc w:val="both"/>
        <w:rPr>
          <w:rFonts w:ascii="Arial" w:hAnsi="Arial" w:cs="Arial"/>
          <w:b/>
          <w:sz w:val="22"/>
          <w:szCs w:val="22"/>
          <w:lang w:val="en-US"/>
        </w:rPr>
      </w:pPr>
    </w:p>
    <w:p w:rsidR="00B47661" w:rsidRPr="00A166B5" w:rsidRDefault="00B47661" w:rsidP="00B47661">
      <w:pPr>
        <w:spacing w:line="276" w:lineRule="auto"/>
        <w:jc w:val="center"/>
        <w:rPr>
          <w:rFonts w:ascii="Arial" w:hAnsi="Arial" w:cs="Arial"/>
          <w:sz w:val="22"/>
          <w:szCs w:val="22"/>
          <w:lang w:val="en-US"/>
        </w:rPr>
      </w:pPr>
      <w:r w:rsidRPr="00A166B5">
        <w:rPr>
          <w:rFonts w:ascii="Arial" w:hAnsi="Arial" w:cs="Arial"/>
          <w:noProof/>
          <w:sz w:val="22"/>
          <w:szCs w:val="22"/>
          <w:lang w:val="en-US"/>
        </w:rPr>
        <w:object w:dxaOrig="3165" w:dyaOrig="1185">
          <v:shape id="_x0000_i1027" type="#_x0000_t75" alt="" style="width:145.35pt;height:55pt;mso-width-percent:0;mso-height-percent:0;mso-width-percent:0;mso-height-percent:0" o:ole="">
            <v:imagedata r:id="rId22" o:title=""/>
          </v:shape>
          <o:OLEObject Type="Embed" ProgID="ChemDraw.Document.6.0" ShapeID="_x0000_i1027" DrawAspect="Content" ObjectID="_1655193551" r:id="rId23"/>
        </w:object>
      </w:r>
    </w:p>
    <w:p w:rsidR="00B47661" w:rsidRPr="00A166B5" w:rsidRDefault="00B47661" w:rsidP="00B47661">
      <w:pPr>
        <w:spacing w:line="276" w:lineRule="auto"/>
        <w:jc w:val="both"/>
        <w:rPr>
          <w:rFonts w:ascii="Arial" w:hAnsi="Arial" w:cs="Arial"/>
          <w:b/>
          <w:sz w:val="22"/>
          <w:szCs w:val="22"/>
          <w:lang w:val="en-US"/>
        </w:rPr>
      </w:pPr>
    </w:p>
    <w:p w:rsidR="00B47661" w:rsidRPr="00A166B5" w:rsidRDefault="00B47661" w:rsidP="00B47661">
      <w:pPr>
        <w:spacing w:line="276" w:lineRule="auto"/>
        <w:jc w:val="both"/>
        <w:rPr>
          <w:rFonts w:ascii="Arial" w:hAnsi="Arial" w:cs="Arial"/>
          <w:b/>
          <w:sz w:val="22"/>
          <w:szCs w:val="22"/>
          <w:lang w:val="en-US"/>
        </w:rPr>
      </w:pPr>
      <w:r w:rsidRPr="00A166B5">
        <w:rPr>
          <w:rFonts w:ascii="Arial" w:hAnsi="Arial" w:cs="Arial"/>
          <w:sz w:val="22"/>
          <w:szCs w:val="22"/>
          <w:lang w:val="en-US"/>
        </w:rPr>
        <w:t>A suspension of 2</w:t>
      </w:r>
      <w:proofErr w:type="gramStart"/>
      <w:r w:rsidRPr="00A166B5">
        <w:rPr>
          <w:rFonts w:ascii="Arial" w:hAnsi="Arial" w:cs="Arial"/>
          <w:sz w:val="22"/>
          <w:szCs w:val="22"/>
          <w:lang w:val="en-US"/>
        </w:rPr>
        <w:t>,4</w:t>
      </w:r>
      <w:proofErr w:type="gramEnd"/>
      <w:r w:rsidRPr="00A166B5">
        <w:rPr>
          <w:rFonts w:ascii="Arial" w:hAnsi="Arial" w:cs="Arial"/>
          <w:sz w:val="22"/>
          <w:szCs w:val="22"/>
          <w:lang w:val="en-US"/>
        </w:rPr>
        <w:t>-bis(4-bromophenyl)thiazole (1 g, 2.53 mmol) and CuCN (906 mg, 10.12 mmol) in anhydrous DMF (15 mL) were heated to reflux for 21 h. On cooling, the reaction mixture was poured into aqueous NH</w:t>
      </w:r>
      <w:r w:rsidRPr="00A166B5">
        <w:rPr>
          <w:rFonts w:ascii="Arial" w:hAnsi="Arial" w:cs="Arial"/>
          <w:sz w:val="22"/>
          <w:szCs w:val="22"/>
          <w:vertAlign w:val="subscript"/>
          <w:lang w:val="en-US"/>
        </w:rPr>
        <w:t>4</w:t>
      </w:r>
      <w:r w:rsidRPr="00A166B5">
        <w:rPr>
          <w:rFonts w:ascii="Arial" w:hAnsi="Arial" w:cs="Arial"/>
          <w:sz w:val="22"/>
          <w:szCs w:val="22"/>
          <w:lang w:val="en-US"/>
        </w:rPr>
        <w:t>OH (10%, 50 mL) and extracted with CHCl</w:t>
      </w:r>
      <w:r w:rsidRPr="00A166B5">
        <w:rPr>
          <w:rFonts w:ascii="Arial" w:hAnsi="Arial" w:cs="Arial"/>
          <w:sz w:val="22"/>
          <w:szCs w:val="22"/>
          <w:vertAlign w:val="subscript"/>
          <w:lang w:val="en-US"/>
        </w:rPr>
        <w:t>3</w:t>
      </w:r>
      <w:r w:rsidRPr="00A166B5">
        <w:rPr>
          <w:rFonts w:ascii="Arial" w:hAnsi="Arial" w:cs="Arial"/>
          <w:sz w:val="22"/>
          <w:szCs w:val="22"/>
          <w:lang w:val="en-US"/>
        </w:rPr>
        <w:t xml:space="preserve"> (100 mL). Both layers were filtered to remove the dark precipitate. The organic layer was washed with water (2 x 50 mL), brine (50 mL) and dried MgSO</w:t>
      </w:r>
      <w:r w:rsidRPr="00A166B5">
        <w:rPr>
          <w:rFonts w:ascii="Arial" w:hAnsi="Arial" w:cs="Arial"/>
          <w:sz w:val="22"/>
          <w:szCs w:val="22"/>
          <w:vertAlign w:val="subscript"/>
          <w:lang w:val="en-US"/>
        </w:rPr>
        <w:t>4</w:t>
      </w:r>
      <w:r w:rsidRPr="00A166B5">
        <w:rPr>
          <w:rFonts w:ascii="Arial" w:hAnsi="Arial" w:cs="Arial"/>
          <w:sz w:val="22"/>
          <w:szCs w:val="22"/>
          <w:lang w:val="en-US"/>
        </w:rPr>
        <w:t>. Removal of solvent gave a dark oily solid. Purification by column chromatography eluting with CHCl</w:t>
      </w:r>
      <w:r w:rsidRPr="00A166B5">
        <w:rPr>
          <w:rFonts w:ascii="Arial" w:hAnsi="Arial" w:cs="Arial"/>
          <w:sz w:val="22"/>
          <w:szCs w:val="22"/>
          <w:vertAlign w:val="subscript"/>
          <w:lang w:val="en-US"/>
        </w:rPr>
        <w:t>3,</w:t>
      </w:r>
      <w:r w:rsidRPr="00A166B5">
        <w:rPr>
          <w:rFonts w:ascii="Arial" w:hAnsi="Arial" w:cs="Arial"/>
          <w:sz w:val="22"/>
          <w:szCs w:val="22"/>
          <w:lang w:val="en-US"/>
        </w:rPr>
        <w:t xml:space="preserve"> afforded the title compound as a pale solid (361 mg, 50%). </w:t>
      </w:r>
      <w:r w:rsidRPr="00A166B5">
        <w:rPr>
          <w:rFonts w:ascii="Arial" w:hAnsi="Arial" w:cs="Arial"/>
          <w:sz w:val="22"/>
          <w:szCs w:val="22"/>
          <w:vertAlign w:val="superscript"/>
          <w:lang w:val="en-US"/>
        </w:rPr>
        <w:t>1</w:t>
      </w:r>
      <w:r w:rsidRPr="00A166B5">
        <w:rPr>
          <w:rFonts w:ascii="Arial" w:hAnsi="Arial" w:cs="Arial"/>
          <w:sz w:val="22"/>
          <w:szCs w:val="22"/>
          <w:lang w:val="en-US"/>
        </w:rPr>
        <w:t>H NMR (CDCl</w:t>
      </w:r>
      <w:r w:rsidRPr="00A166B5">
        <w:rPr>
          <w:rFonts w:ascii="Arial" w:hAnsi="Arial" w:cs="Arial"/>
          <w:sz w:val="22"/>
          <w:szCs w:val="22"/>
          <w:vertAlign w:val="subscript"/>
          <w:lang w:val="en-US"/>
        </w:rPr>
        <w:t>3</w:t>
      </w:r>
      <w:r w:rsidRPr="00A166B5">
        <w:rPr>
          <w:rFonts w:ascii="Arial" w:hAnsi="Arial" w:cs="Arial"/>
          <w:sz w:val="22"/>
          <w:szCs w:val="22"/>
          <w:lang w:val="en-US"/>
        </w:rPr>
        <w:t xml:space="preserve">, 400MHz) 8.15 (d, 2H, </w:t>
      </w:r>
      <w:r w:rsidRPr="00A166B5">
        <w:rPr>
          <w:rFonts w:ascii="Arial" w:hAnsi="Arial" w:cs="Arial"/>
          <w:i/>
          <w:sz w:val="22"/>
          <w:szCs w:val="22"/>
          <w:lang w:val="en-US"/>
        </w:rPr>
        <w:t>J</w:t>
      </w:r>
      <w:r w:rsidRPr="00A166B5">
        <w:rPr>
          <w:rFonts w:ascii="Arial" w:hAnsi="Arial" w:cs="Arial"/>
          <w:sz w:val="22"/>
          <w:szCs w:val="22"/>
          <w:lang w:val="en-US"/>
        </w:rPr>
        <w:t xml:space="preserve"> = 8.5 Hz, ArH), 8.11 (m, 2H, ArH), 7.77 (d, 2H, </w:t>
      </w:r>
      <w:r w:rsidRPr="00A166B5">
        <w:rPr>
          <w:rFonts w:ascii="Arial" w:hAnsi="Arial" w:cs="Arial"/>
          <w:i/>
          <w:sz w:val="22"/>
          <w:szCs w:val="22"/>
          <w:lang w:val="en-US"/>
        </w:rPr>
        <w:t xml:space="preserve">J </w:t>
      </w:r>
      <w:r w:rsidRPr="00A166B5">
        <w:rPr>
          <w:rFonts w:ascii="Arial" w:hAnsi="Arial" w:cs="Arial"/>
          <w:sz w:val="22"/>
          <w:szCs w:val="22"/>
          <w:lang w:val="en-US"/>
        </w:rPr>
        <w:t xml:space="preserve">= 8.5 Hz, ArH), 7.73 (t, 2H, </w:t>
      </w:r>
      <w:r w:rsidRPr="00A166B5">
        <w:rPr>
          <w:rFonts w:ascii="Arial" w:hAnsi="Arial" w:cs="Arial"/>
          <w:i/>
          <w:sz w:val="22"/>
          <w:szCs w:val="22"/>
          <w:lang w:val="en-US"/>
        </w:rPr>
        <w:t>J</w:t>
      </w:r>
      <w:r w:rsidRPr="00A166B5">
        <w:rPr>
          <w:rFonts w:ascii="Arial" w:hAnsi="Arial" w:cs="Arial"/>
          <w:sz w:val="22"/>
          <w:szCs w:val="22"/>
          <w:lang w:val="en-US"/>
        </w:rPr>
        <w:t xml:space="preserve"> = 3.0 Hz, ArH), 7.26 (s, 1H, CH); </w:t>
      </w:r>
      <w:r w:rsidRPr="00A166B5">
        <w:rPr>
          <w:rFonts w:ascii="Arial" w:hAnsi="Arial" w:cs="Arial"/>
          <w:sz w:val="22"/>
          <w:szCs w:val="22"/>
          <w:vertAlign w:val="superscript"/>
          <w:lang w:val="en-US"/>
        </w:rPr>
        <w:t>13</w:t>
      </w:r>
      <w:r w:rsidRPr="00A166B5">
        <w:rPr>
          <w:rFonts w:ascii="Arial" w:hAnsi="Arial" w:cs="Arial"/>
          <w:sz w:val="22"/>
          <w:szCs w:val="22"/>
          <w:lang w:val="en-US"/>
        </w:rPr>
        <w:t>C NMR (CDCl</w:t>
      </w:r>
      <w:r w:rsidRPr="00A166B5">
        <w:rPr>
          <w:rFonts w:ascii="Arial" w:hAnsi="Arial" w:cs="Arial"/>
          <w:sz w:val="22"/>
          <w:szCs w:val="22"/>
          <w:vertAlign w:val="subscript"/>
          <w:lang w:val="en-US"/>
        </w:rPr>
        <w:t>3</w:t>
      </w:r>
      <w:r w:rsidRPr="00A166B5">
        <w:rPr>
          <w:rFonts w:ascii="Arial" w:hAnsi="Arial" w:cs="Arial"/>
          <w:sz w:val="22"/>
          <w:szCs w:val="22"/>
          <w:lang w:val="en-US"/>
        </w:rPr>
        <w:t xml:space="preserve">, 100MHz) 166.5, 137.4, 133.2, 130.1, 127.3, 119.1, 117.1, 114.2, 112.4; </w:t>
      </w:r>
      <w:r w:rsidRPr="00A166B5">
        <w:rPr>
          <w:rFonts w:ascii="Arial" w:hAnsi="Arial" w:cs="Arial"/>
          <w:i/>
          <w:sz w:val="22"/>
          <w:szCs w:val="22"/>
          <w:lang w:val="en-US"/>
        </w:rPr>
        <w:t>m/z</w:t>
      </w:r>
      <w:r w:rsidRPr="00A166B5">
        <w:rPr>
          <w:rFonts w:ascii="Arial" w:hAnsi="Arial" w:cs="Arial"/>
          <w:sz w:val="22"/>
          <w:szCs w:val="22"/>
          <w:lang w:val="en-US"/>
        </w:rPr>
        <w:t xml:space="preserve"> (CI) 288 (100 %, [M+H]</w:t>
      </w:r>
      <w:r w:rsidRPr="00A166B5">
        <w:rPr>
          <w:rFonts w:ascii="Arial" w:hAnsi="Arial" w:cs="Arial"/>
          <w:sz w:val="22"/>
          <w:szCs w:val="22"/>
          <w:vertAlign w:val="superscript"/>
          <w:lang w:val="en-US"/>
        </w:rPr>
        <w:t>+</w:t>
      </w:r>
      <w:r w:rsidRPr="00A166B5">
        <w:rPr>
          <w:rFonts w:ascii="Arial" w:hAnsi="Arial" w:cs="Arial"/>
          <w:sz w:val="22"/>
          <w:szCs w:val="22"/>
          <w:lang w:val="en-US"/>
        </w:rPr>
        <w:t>).</w:t>
      </w:r>
    </w:p>
    <w:p w:rsidR="00B47661" w:rsidRPr="00A166B5" w:rsidRDefault="00B47661" w:rsidP="00B47661">
      <w:pPr>
        <w:spacing w:line="276" w:lineRule="auto"/>
        <w:jc w:val="both"/>
        <w:rPr>
          <w:rFonts w:ascii="Arial" w:hAnsi="Arial" w:cs="Arial"/>
          <w:b/>
          <w:sz w:val="22"/>
          <w:szCs w:val="22"/>
          <w:lang w:val="en-US"/>
        </w:rPr>
      </w:pPr>
    </w:p>
    <w:p w:rsidR="00B47661" w:rsidRPr="00A166B5" w:rsidRDefault="00B47661" w:rsidP="00B47661">
      <w:pPr>
        <w:spacing w:line="276" w:lineRule="auto"/>
        <w:jc w:val="both"/>
        <w:rPr>
          <w:rFonts w:ascii="Arial" w:hAnsi="Arial" w:cs="Arial"/>
          <w:b/>
          <w:sz w:val="22"/>
          <w:szCs w:val="22"/>
          <w:lang w:val="en-US"/>
        </w:rPr>
      </w:pPr>
      <w:r w:rsidRPr="00A166B5">
        <w:rPr>
          <w:rFonts w:ascii="Arial" w:hAnsi="Arial" w:cs="Arial"/>
          <w:b/>
          <w:sz w:val="22"/>
          <w:szCs w:val="22"/>
          <w:lang w:val="en-US"/>
        </w:rPr>
        <w:t>4</w:t>
      </w:r>
      <w:proofErr w:type="gramStart"/>
      <w:r w:rsidRPr="00A166B5">
        <w:rPr>
          <w:rFonts w:ascii="Arial" w:hAnsi="Arial" w:cs="Arial"/>
          <w:b/>
          <w:sz w:val="22"/>
          <w:szCs w:val="22"/>
          <w:lang w:val="en-US"/>
        </w:rPr>
        <w:t>,4'</w:t>
      </w:r>
      <w:proofErr w:type="gramEnd"/>
      <w:r w:rsidRPr="00A166B5">
        <w:rPr>
          <w:rFonts w:ascii="Arial" w:hAnsi="Arial" w:cs="Arial"/>
          <w:b/>
          <w:sz w:val="22"/>
          <w:szCs w:val="22"/>
          <w:lang w:val="en-US"/>
        </w:rPr>
        <w:t>-(thiazole-2,4-diyl)dibenzimidamide (ER1004)</w:t>
      </w:r>
    </w:p>
    <w:p w:rsidR="00B47661" w:rsidRPr="00A166B5" w:rsidRDefault="00B47661" w:rsidP="00B47661">
      <w:pPr>
        <w:spacing w:line="276" w:lineRule="auto"/>
        <w:jc w:val="both"/>
        <w:rPr>
          <w:rFonts w:ascii="Arial" w:hAnsi="Arial" w:cs="Arial"/>
          <w:b/>
          <w:sz w:val="22"/>
          <w:szCs w:val="22"/>
          <w:lang w:val="en-US"/>
        </w:rPr>
      </w:pPr>
    </w:p>
    <w:p w:rsidR="00B47661" w:rsidRPr="00A166B5" w:rsidRDefault="00B47661" w:rsidP="00B47661">
      <w:pPr>
        <w:spacing w:line="276" w:lineRule="auto"/>
        <w:jc w:val="center"/>
        <w:rPr>
          <w:rFonts w:ascii="Arial" w:hAnsi="Arial" w:cs="Arial"/>
          <w:sz w:val="22"/>
          <w:szCs w:val="22"/>
          <w:lang w:val="en-US"/>
        </w:rPr>
      </w:pPr>
      <w:r w:rsidRPr="00A166B5">
        <w:rPr>
          <w:rFonts w:ascii="Arial" w:hAnsi="Arial" w:cs="Arial"/>
          <w:noProof/>
          <w:sz w:val="22"/>
          <w:szCs w:val="22"/>
          <w:lang w:val="en-US"/>
        </w:rPr>
        <w:object w:dxaOrig="4662" w:dyaOrig="1473">
          <v:shape id="_x0000_i1028" type="#_x0000_t75" alt="" style="width:213.95pt;height:67.25pt;mso-width-percent:0;mso-height-percent:0;mso-width-percent:0;mso-height-percent:0" o:ole="">
            <v:imagedata r:id="rId24" o:title=""/>
          </v:shape>
          <o:OLEObject Type="Embed" ProgID="ChemDraw.Document.6.0" ShapeID="_x0000_i1028" DrawAspect="Content" ObjectID="_1655193552" r:id="rId25"/>
        </w:object>
      </w:r>
    </w:p>
    <w:p w:rsidR="00B47661" w:rsidRPr="00A166B5" w:rsidRDefault="00B47661" w:rsidP="00B47661">
      <w:pPr>
        <w:spacing w:line="276" w:lineRule="auto"/>
        <w:jc w:val="both"/>
        <w:rPr>
          <w:rFonts w:ascii="Arial" w:hAnsi="Arial" w:cs="Arial"/>
          <w:sz w:val="22"/>
          <w:szCs w:val="22"/>
          <w:lang w:val="en-US"/>
        </w:rPr>
      </w:pPr>
    </w:p>
    <w:p w:rsidR="00B47661" w:rsidRPr="00A166B5" w:rsidRDefault="00B47661" w:rsidP="00B47661">
      <w:pPr>
        <w:pStyle w:val="Heading4"/>
        <w:spacing w:line="276" w:lineRule="auto"/>
        <w:jc w:val="both"/>
        <w:rPr>
          <w:rFonts w:ascii="Arial" w:hAnsi="Arial" w:cs="Arial"/>
          <w:bCs/>
          <w:sz w:val="22"/>
          <w:szCs w:val="22"/>
          <w:u w:val="none"/>
          <w:lang w:val="en-US"/>
        </w:rPr>
      </w:pPr>
      <w:r w:rsidRPr="00A166B5">
        <w:rPr>
          <w:rFonts w:ascii="Arial" w:hAnsi="Arial" w:cs="Arial"/>
          <w:bCs/>
          <w:sz w:val="22"/>
          <w:szCs w:val="22"/>
          <w:u w:val="none"/>
          <w:lang w:val="en-US"/>
        </w:rPr>
        <w:t xml:space="preserve">The Garigipati Reaction is a little known reaction which effects the conversion of hindered nitriles to unsubstituted amidines in a mild and effective manner </w:t>
      </w:r>
      <w:r w:rsidRPr="00A166B5">
        <w:rPr>
          <w:rFonts w:ascii="Arial" w:hAnsi="Arial" w:cs="Arial"/>
          <w:bCs/>
          <w:sz w:val="22"/>
          <w:szCs w:val="22"/>
          <w:u w:val="none"/>
          <w:lang w:val="en-US"/>
        </w:rPr>
        <w:fldChar w:fldCharType="begin"/>
      </w:r>
      <w:r w:rsidRPr="00A166B5">
        <w:rPr>
          <w:rFonts w:ascii="Arial" w:hAnsi="Arial" w:cs="Arial"/>
          <w:bCs/>
          <w:sz w:val="22"/>
          <w:szCs w:val="22"/>
          <w:u w:val="none"/>
          <w:lang w:val="en-US"/>
        </w:rPr>
        <w:instrText xml:space="preserve"> ADDIN EN.CITE &lt;EndNote&gt;&lt;Cite&gt;&lt;Author&gt;Moss&lt;/Author&gt;&lt;Year&gt;1995&lt;/Year&gt;&lt;RecNum&gt;37&lt;/RecNum&gt;&lt;DisplayText&gt;&lt;style face="superscript"&gt;2, 3&lt;/style&gt;&lt;/DisplayText&gt;&lt;record&gt;&lt;rec-number&gt;37&lt;/rec-number&gt;&lt;ref-type name="Journal Article"&gt;17&lt;/ref-type&gt;&lt;contributors&gt;&lt;authors&gt;&lt;author&gt;Moss, R. A.&lt;/author&gt;&lt;author&gt;Ma, W.&lt;/author&gt;&lt;author&gt;Merrer, D. C.&lt;/author&gt;&lt;author&gt;Xue, S.&lt;/author&gt;&lt;/authors&gt;&lt;/contributors&gt;&lt;titles&gt;&lt;title&gt;Conversion of Obstinate Nitriles to Amidines by Garigipatis Reaction&lt;/title&gt;&lt;secondary-title&gt;Tetrahedron Letters&lt;/secondary-title&gt;&lt;/titles&gt;&lt;periodical&gt;&lt;full-title&gt;Tetrahedron Letters&lt;/full-title&gt;&lt;/periodical&gt;&lt;pages&gt;8761-8764&lt;/pages&gt;&lt;volume&gt;36&lt;/volume&gt;&lt;number&gt;48&lt;/number&gt;&lt;dates&gt;&lt;year&gt;1995&lt;/year&gt;&lt;pub-dates&gt;&lt;date&gt;Nov&lt;/date&gt;&lt;/pub-dates&gt;&lt;/dates&gt;&lt;accession-num&gt;ISI:A1995TG42900013&lt;/accession-num&gt;&lt;urls&gt;&lt;related-urls&gt;&lt;url&gt;&amp;lt;Go to ISI&amp;gt;://A1995TG42900013 &lt;/url&gt;&lt;/related-urls&gt;&lt;/urls&gt;&lt;/record&gt;&lt;/Cite&gt;&lt;Cite&gt;&lt;Author&gt;Garigipati&lt;/Author&gt;&lt;Year&gt;1990&lt;/Year&gt;&lt;RecNum&gt;38&lt;/RecNum&gt;&lt;record&gt;&lt;rec-number&gt;38&lt;/rec-number&gt;&lt;ref-type name="Journal Article"&gt;17&lt;/ref-type&gt;&lt;contributors&gt;&lt;authors&gt;&lt;author&gt;Garigipati, R. S.&lt;/author&gt;&lt;/authors&gt;&lt;/contributors&gt;&lt;titles&gt;&lt;title&gt;An Efficient Conversion of Nitriles to Amidines&lt;/title&gt;&lt;secondary-title&gt;Tetrahedron Letters&lt;/secondary-title&gt;&lt;/titles&gt;&lt;periodical&gt;&lt;full-title&gt;Tetrahedron Letters&lt;/full-title&gt;&lt;/periodical&gt;&lt;pages&gt;1969-1972&lt;/pages&gt;&lt;volume&gt;31&lt;/volume&gt;&lt;number&gt;14&lt;/number&gt;&lt;dates&gt;&lt;year&gt;1990&lt;/year&gt;&lt;/dates&gt;&lt;accession-num&gt;ISI:A1990CY89400010&lt;/accession-num&gt;&lt;urls&gt;&lt;related-urls&gt;&lt;url&gt;&amp;lt;Go to ISI&amp;gt;://A1990CY89400010 &lt;/url&gt;&lt;/related-urls&gt;&lt;/urls&gt;&lt;/record&gt;&lt;/Cite&gt;&lt;/EndNote&gt;</w:instrText>
      </w:r>
      <w:r w:rsidRPr="00A166B5">
        <w:rPr>
          <w:rFonts w:ascii="Arial" w:hAnsi="Arial" w:cs="Arial"/>
          <w:bCs/>
          <w:sz w:val="22"/>
          <w:szCs w:val="22"/>
          <w:u w:val="none"/>
          <w:lang w:val="en-US"/>
        </w:rPr>
        <w:fldChar w:fldCharType="separate"/>
      </w:r>
      <w:r w:rsidRPr="00A166B5">
        <w:rPr>
          <w:rFonts w:ascii="Arial" w:hAnsi="Arial" w:cs="Arial"/>
          <w:bCs/>
          <w:noProof/>
          <w:sz w:val="22"/>
          <w:szCs w:val="22"/>
          <w:u w:val="none"/>
          <w:vertAlign w:val="superscript"/>
          <w:lang w:val="en-US"/>
        </w:rPr>
        <w:t>2, 3</w:t>
      </w:r>
      <w:r w:rsidRPr="00A166B5">
        <w:rPr>
          <w:rFonts w:ascii="Arial" w:hAnsi="Arial" w:cs="Arial"/>
          <w:bCs/>
          <w:sz w:val="22"/>
          <w:szCs w:val="22"/>
          <w:u w:val="none"/>
          <w:lang w:val="en-US"/>
        </w:rPr>
        <w:fldChar w:fldCharType="end"/>
      </w:r>
      <w:r w:rsidRPr="00A166B5">
        <w:rPr>
          <w:rFonts w:ascii="Arial" w:hAnsi="Arial" w:cs="Arial"/>
          <w:bCs/>
          <w:sz w:val="22"/>
          <w:szCs w:val="22"/>
          <w:u w:val="none"/>
          <w:lang w:val="en-US"/>
        </w:rPr>
        <w:t xml:space="preserve">.  This is an efficient one step transformation involving direct nucleophilic addition of an amine to a nitrile, affording the corresponding amidine (Scheme 1). </w:t>
      </w:r>
    </w:p>
    <w:p w:rsidR="00B47661" w:rsidRPr="00A166B5" w:rsidRDefault="00B47661" w:rsidP="00B47661">
      <w:pPr>
        <w:spacing w:line="276" w:lineRule="auto"/>
        <w:jc w:val="both"/>
        <w:rPr>
          <w:rFonts w:ascii="Arial" w:hAnsi="Arial" w:cs="Arial"/>
          <w:sz w:val="22"/>
          <w:szCs w:val="22"/>
          <w:lang w:val="en-US"/>
        </w:rPr>
      </w:pPr>
    </w:p>
    <w:p w:rsidR="00B47661" w:rsidRPr="00A166B5" w:rsidRDefault="00B47661" w:rsidP="00B47661">
      <w:pPr>
        <w:pStyle w:val="Heading3"/>
        <w:spacing w:line="276" w:lineRule="auto"/>
        <w:jc w:val="both"/>
        <w:rPr>
          <w:rFonts w:ascii="Arial" w:hAnsi="Arial" w:cs="Arial"/>
          <w:sz w:val="22"/>
          <w:szCs w:val="22"/>
          <w:lang w:val="en-US"/>
        </w:rPr>
      </w:pPr>
    </w:p>
    <w:p w:rsidR="00B47661" w:rsidRPr="00A166B5" w:rsidRDefault="00B47661" w:rsidP="00B47661">
      <w:pPr>
        <w:spacing w:line="276" w:lineRule="auto"/>
        <w:jc w:val="both"/>
        <w:rPr>
          <w:rFonts w:ascii="Arial" w:hAnsi="Arial" w:cs="Arial"/>
          <w:sz w:val="22"/>
          <w:szCs w:val="22"/>
          <w:lang w:val="en-US"/>
        </w:rPr>
      </w:pPr>
      <w:r w:rsidRPr="00A166B5">
        <w:rPr>
          <w:rFonts w:ascii="Arial" w:hAnsi="Arial" w:cs="Arial"/>
          <w:noProof/>
          <w:sz w:val="22"/>
          <w:szCs w:val="22"/>
          <w:lang w:val="en-US"/>
        </w:rPr>
        <w:object w:dxaOrig="8904" w:dyaOrig="1406">
          <v:shape id="_x0000_i1029" type="#_x0000_t75" alt="" style="width:434.7pt;height:69.3pt;mso-width-percent:0;mso-height-percent:0;mso-width-percent:0;mso-height-percent:0" o:ole="">
            <v:imagedata r:id="rId26" o:title=""/>
          </v:shape>
          <o:OLEObject Type="Embed" ProgID="ChemDraw.Document.6.0" ShapeID="_x0000_i1029" DrawAspect="Content" ObjectID="_1655193553" r:id="rId27"/>
        </w:object>
      </w:r>
    </w:p>
    <w:p w:rsidR="00B47661" w:rsidRPr="00A166B5" w:rsidRDefault="00B47661" w:rsidP="00B47661">
      <w:pPr>
        <w:spacing w:line="276" w:lineRule="auto"/>
        <w:jc w:val="both"/>
        <w:rPr>
          <w:rFonts w:ascii="Arial" w:hAnsi="Arial" w:cs="Arial"/>
          <w:b/>
          <w:sz w:val="22"/>
          <w:szCs w:val="22"/>
          <w:lang w:val="en-US"/>
        </w:rPr>
      </w:pPr>
      <w:proofErr w:type="gramStart"/>
      <w:r w:rsidRPr="00A166B5">
        <w:rPr>
          <w:rFonts w:ascii="Arial" w:hAnsi="Arial" w:cs="Arial"/>
          <w:b/>
          <w:sz w:val="22"/>
          <w:szCs w:val="22"/>
          <w:lang w:val="en-US"/>
        </w:rPr>
        <w:t>Scheme 1.</w:t>
      </w:r>
      <w:proofErr w:type="gramEnd"/>
    </w:p>
    <w:p w:rsidR="00B47661" w:rsidRPr="00A166B5" w:rsidRDefault="00B47661" w:rsidP="00B47661">
      <w:pPr>
        <w:spacing w:line="276" w:lineRule="auto"/>
        <w:jc w:val="both"/>
        <w:rPr>
          <w:rFonts w:ascii="Arial" w:hAnsi="Arial" w:cs="Arial"/>
          <w:b/>
          <w:sz w:val="22"/>
          <w:szCs w:val="22"/>
          <w:lang w:val="en-US"/>
        </w:rPr>
      </w:pPr>
    </w:p>
    <w:p w:rsidR="00B47661" w:rsidRPr="00A166B5" w:rsidRDefault="00B47661" w:rsidP="00B47661">
      <w:pPr>
        <w:spacing w:line="276" w:lineRule="auto"/>
        <w:jc w:val="both"/>
        <w:rPr>
          <w:rFonts w:ascii="Arial" w:hAnsi="Arial" w:cs="Arial"/>
          <w:b/>
          <w:sz w:val="22"/>
          <w:szCs w:val="22"/>
          <w:lang w:val="en-US"/>
        </w:rPr>
      </w:pPr>
    </w:p>
    <w:p w:rsidR="00B47661" w:rsidRPr="00A166B5" w:rsidRDefault="00B47661" w:rsidP="00B47661">
      <w:pPr>
        <w:spacing w:line="276" w:lineRule="auto"/>
        <w:jc w:val="both"/>
        <w:rPr>
          <w:rFonts w:ascii="Arial" w:hAnsi="Arial" w:cs="Arial"/>
          <w:sz w:val="22"/>
          <w:szCs w:val="22"/>
          <w:lang w:val="en-US"/>
        </w:rPr>
      </w:pPr>
      <w:r w:rsidRPr="00A166B5">
        <w:rPr>
          <w:rFonts w:ascii="Arial" w:hAnsi="Arial" w:cs="Arial"/>
          <w:sz w:val="22"/>
          <w:szCs w:val="22"/>
          <w:lang w:val="en-US"/>
        </w:rPr>
        <w:t>The alkylchloroaluminium amides are effectively generated from trimethyl aluminium and ammonium chloride and the intermediate aluminium complex is easily hydrolyzed by water adsorbed on silica gel (Scheme 2).</w:t>
      </w:r>
    </w:p>
    <w:p w:rsidR="00B47661" w:rsidRPr="00A166B5" w:rsidRDefault="00B47661" w:rsidP="00B47661">
      <w:pPr>
        <w:spacing w:line="276" w:lineRule="auto"/>
        <w:jc w:val="both"/>
        <w:rPr>
          <w:rFonts w:ascii="Arial" w:hAnsi="Arial" w:cs="Arial"/>
          <w:sz w:val="22"/>
          <w:szCs w:val="22"/>
          <w:lang w:val="en-US"/>
        </w:rPr>
      </w:pPr>
    </w:p>
    <w:p w:rsidR="00B47661" w:rsidRPr="00A166B5" w:rsidRDefault="00B47661" w:rsidP="00B47661">
      <w:pPr>
        <w:pStyle w:val="Heading3"/>
        <w:spacing w:line="276" w:lineRule="auto"/>
        <w:ind w:left="4320"/>
        <w:jc w:val="both"/>
        <w:rPr>
          <w:rFonts w:ascii="Arial" w:hAnsi="Arial" w:cs="Arial"/>
          <w:color w:val="FF0000"/>
          <w:sz w:val="22"/>
          <w:szCs w:val="22"/>
          <w:u w:val="none"/>
          <w:lang w:val="en-US"/>
        </w:rPr>
      </w:pPr>
    </w:p>
    <w:p w:rsidR="00B47661" w:rsidRPr="00A166B5" w:rsidRDefault="00B47661" w:rsidP="00B47661">
      <w:pPr>
        <w:pStyle w:val="Heading3"/>
        <w:spacing w:line="276" w:lineRule="auto"/>
        <w:ind w:left="360"/>
        <w:jc w:val="both"/>
        <w:rPr>
          <w:rFonts w:ascii="Arial" w:hAnsi="Arial" w:cs="Arial"/>
          <w:color w:val="FF0000"/>
          <w:sz w:val="22"/>
          <w:szCs w:val="22"/>
          <w:u w:val="none"/>
          <w:lang w:val="en-US"/>
        </w:rPr>
      </w:pPr>
      <w:r w:rsidRPr="00A166B5">
        <w:rPr>
          <w:rFonts w:ascii="Arial" w:hAnsi="Arial" w:cs="Arial"/>
          <w:noProof/>
          <w:color w:val="FF0000"/>
          <w:sz w:val="22"/>
          <w:szCs w:val="22"/>
          <w:u w:val="none"/>
          <w:lang w:val="en-US"/>
        </w:rPr>
        <w:object w:dxaOrig="6702" w:dyaOrig="1993">
          <v:shape id="_x0000_i1030" type="#_x0000_t75" alt="" style="width:334.85pt;height:100.55pt;mso-width-percent:0;mso-height-percent:0;mso-width-percent:0;mso-height-percent:0" o:ole="">
            <v:imagedata r:id="rId28" o:title=""/>
          </v:shape>
          <o:OLEObject Type="Embed" ProgID="ChemDraw.Document.6.0" ShapeID="_x0000_i1030" DrawAspect="Content" ObjectID="_1655193554" r:id="rId29"/>
        </w:object>
      </w:r>
    </w:p>
    <w:p w:rsidR="00B47661" w:rsidRPr="00A166B5" w:rsidRDefault="00B47661" w:rsidP="00B47661">
      <w:pPr>
        <w:spacing w:line="276" w:lineRule="auto"/>
        <w:jc w:val="both"/>
        <w:rPr>
          <w:rFonts w:ascii="Arial" w:hAnsi="Arial" w:cs="Arial"/>
          <w:sz w:val="22"/>
          <w:szCs w:val="22"/>
          <w:lang w:val="en-US"/>
        </w:rPr>
      </w:pPr>
    </w:p>
    <w:p w:rsidR="00B47661" w:rsidRPr="00A166B5" w:rsidRDefault="00B47661" w:rsidP="00B47661">
      <w:pPr>
        <w:spacing w:line="276" w:lineRule="auto"/>
        <w:jc w:val="both"/>
        <w:rPr>
          <w:rFonts w:ascii="Arial" w:hAnsi="Arial" w:cs="Arial"/>
          <w:sz w:val="22"/>
          <w:szCs w:val="22"/>
          <w:lang w:val="en-US"/>
        </w:rPr>
      </w:pPr>
    </w:p>
    <w:p w:rsidR="00B47661" w:rsidRPr="00A166B5" w:rsidRDefault="00B47661" w:rsidP="00B47661">
      <w:pPr>
        <w:spacing w:line="276" w:lineRule="auto"/>
        <w:jc w:val="both"/>
        <w:rPr>
          <w:rFonts w:ascii="Arial" w:hAnsi="Arial" w:cs="Arial"/>
          <w:b/>
          <w:sz w:val="22"/>
          <w:szCs w:val="22"/>
          <w:lang w:val="en-US"/>
        </w:rPr>
      </w:pPr>
      <w:proofErr w:type="gramStart"/>
      <w:r w:rsidRPr="00A166B5">
        <w:rPr>
          <w:rFonts w:ascii="Arial" w:hAnsi="Arial" w:cs="Arial"/>
          <w:b/>
          <w:sz w:val="22"/>
          <w:szCs w:val="22"/>
          <w:lang w:val="en-US"/>
        </w:rPr>
        <w:t>Scheme 2.</w:t>
      </w:r>
      <w:proofErr w:type="gramEnd"/>
    </w:p>
    <w:p w:rsidR="00B47661" w:rsidRPr="00A166B5" w:rsidRDefault="00B47661" w:rsidP="00B47661">
      <w:pPr>
        <w:spacing w:line="276" w:lineRule="auto"/>
        <w:jc w:val="both"/>
        <w:rPr>
          <w:rFonts w:ascii="Arial" w:hAnsi="Arial" w:cs="Arial"/>
          <w:sz w:val="22"/>
          <w:szCs w:val="22"/>
          <w:lang w:val="en-US"/>
        </w:rPr>
      </w:pPr>
    </w:p>
    <w:p w:rsidR="00B47661" w:rsidRPr="00A166B5" w:rsidRDefault="00B47661" w:rsidP="00B47661">
      <w:pPr>
        <w:spacing w:line="276" w:lineRule="auto"/>
        <w:jc w:val="both"/>
        <w:rPr>
          <w:rFonts w:ascii="Arial" w:hAnsi="Arial" w:cs="Arial"/>
          <w:sz w:val="22"/>
          <w:szCs w:val="22"/>
          <w:lang w:val="en-US"/>
        </w:rPr>
      </w:pPr>
      <w:r w:rsidRPr="00A166B5">
        <w:rPr>
          <w:rFonts w:ascii="Arial" w:hAnsi="Arial" w:cs="Arial"/>
          <w:sz w:val="22"/>
          <w:szCs w:val="22"/>
          <w:lang w:val="en-US"/>
        </w:rPr>
        <w:t xml:space="preserve">The freshly prepared alkylchloroaluminum reagents (4 mL, 0.67 M, 2.7 mmol) were added to 4,4'-(thiazole-2,4-diyl)dibenzonitrile (78 mg, 0.27 mmol) in anhydrous toluene (1 mL) and heated to 80 </w:t>
      </w:r>
      <w:r w:rsidRPr="00A166B5">
        <w:rPr>
          <w:rFonts w:ascii="Arial" w:hAnsi="Arial" w:cs="Arial"/>
          <w:sz w:val="22"/>
          <w:szCs w:val="22"/>
          <w:vertAlign w:val="superscript"/>
          <w:lang w:val="en-US"/>
        </w:rPr>
        <w:t>o</w:t>
      </w:r>
      <w:r w:rsidRPr="00A166B5">
        <w:rPr>
          <w:rFonts w:ascii="Arial" w:hAnsi="Arial" w:cs="Arial"/>
          <w:sz w:val="22"/>
          <w:szCs w:val="22"/>
          <w:lang w:val="en-US"/>
        </w:rPr>
        <w:t xml:space="preserve">C overnight under nitrogen. On cooling, the aluminium complex was decomposed by pouring into </w:t>
      </w:r>
      <w:proofErr w:type="gramStart"/>
      <w:r w:rsidRPr="00A166B5">
        <w:rPr>
          <w:rFonts w:ascii="Arial" w:hAnsi="Arial" w:cs="Arial"/>
          <w:sz w:val="22"/>
          <w:szCs w:val="22"/>
          <w:lang w:val="en-US"/>
        </w:rPr>
        <w:t>a slurry</w:t>
      </w:r>
      <w:proofErr w:type="gramEnd"/>
      <w:r w:rsidRPr="00A166B5">
        <w:rPr>
          <w:rFonts w:ascii="Arial" w:hAnsi="Arial" w:cs="Arial"/>
          <w:sz w:val="22"/>
          <w:szCs w:val="22"/>
          <w:lang w:val="en-US"/>
        </w:rPr>
        <w:t xml:space="preserve"> of silica gel (2 g) in CHCl</w:t>
      </w:r>
      <w:r w:rsidRPr="00A166B5">
        <w:rPr>
          <w:rFonts w:ascii="Arial" w:hAnsi="Arial" w:cs="Arial"/>
          <w:sz w:val="22"/>
          <w:szCs w:val="22"/>
          <w:vertAlign w:val="subscript"/>
          <w:lang w:val="en-US"/>
        </w:rPr>
        <w:t>3</w:t>
      </w:r>
      <w:r w:rsidRPr="00A166B5">
        <w:rPr>
          <w:rFonts w:ascii="Arial" w:hAnsi="Arial" w:cs="Arial"/>
          <w:sz w:val="22"/>
          <w:szCs w:val="22"/>
          <w:lang w:val="en-US"/>
        </w:rPr>
        <w:t xml:space="preserve">. The mixture was stirred for 5 min before </w:t>
      </w:r>
      <w:proofErr w:type="gramStart"/>
      <w:r w:rsidRPr="00A166B5">
        <w:rPr>
          <w:rFonts w:ascii="Arial" w:hAnsi="Arial" w:cs="Arial"/>
          <w:sz w:val="22"/>
          <w:szCs w:val="22"/>
          <w:lang w:val="en-US"/>
        </w:rPr>
        <w:t>filtering,</w:t>
      </w:r>
      <w:proofErr w:type="gramEnd"/>
      <w:r w:rsidRPr="00A166B5">
        <w:rPr>
          <w:rFonts w:ascii="Arial" w:hAnsi="Arial" w:cs="Arial"/>
          <w:sz w:val="22"/>
          <w:szCs w:val="22"/>
          <w:lang w:val="en-US"/>
        </w:rPr>
        <w:t xml:space="preserve"> the filter cake was washed with MeOH (20 mL). Removal of solvent gave the crude amidine as a pale solid in quantitative yield. The crude product (100 mg) was purified by reverse phase HPLC using </w:t>
      </w:r>
      <w:proofErr w:type="gramStart"/>
      <w:r w:rsidRPr="00A166B5">
        <w:rPr>
          <w:rFonts w:ascii="Arial" w:hAnsi="Arial" w:cs="Arial"/>
          <w:sz w:val="22"/>
          <w:szCs w:val="22"/>
          <w:lang w:val="en-US"/>
        </w:rPr>
        <w:t>a</w:t>
      </w:r>
      <w:proofErr w:type="gramEnd"/>
      <w:r w:rsidRPr="00A166B5">
        <w:rPr>
          <w:rFonts w:ascii="Arial" w:hAnsi="Arial" w:cs="Arial"/>
          <w:sz w:val="22"/>
          <w:szCs w:val="22"/>
          <w:lang w:val="en-US"/>
        </w:rPr>
        <w:t xml:space="preserve"> YMC-pack ODS-A column (250 x 20 mm I.D, 5 µM) eluting with CH</w:t>
      </w:r>
      <w:r w:rsidRPr="00A166B5">
        <w:rPr>
          <w:rFonts w:ascii="Arial" w:hAnsi="Arial" w:cs="Arial"/>
          <w:sz w:val="22"/>
          <w:szCs w:val="22"/>
          <w:vertAlign w:val="subscript"/>
          <w:lang w:val="en-US"/>
        </w:rPr>
        <w:t>3</w:t>
      </w:r>
      <w:r w:rsidRPr="00A166B5">
        <w:rPr>
          <w:rFonts w:ascii="Arial" w:hAnsi="Arial" w:cs="Arial"/>
          <w:sz w:val="22"/>
          <w:szCs w:val="22"/>
          <w:lang w:val="en-US"/>
        </w:rPr>
        <w:t xml:space="preserve">CN: Water 0.1% TFA (20-80 % gradient over 20 min). Removal of solvent afforded the desired compound as an off-white solid (38 mg, 22%).  Mp 271-272 </w:t>
      </w:r>
      <w:r w:rsidRPr="00A166B5">
        <w:rPr>
          <w:rFonts w:ascii="Arial" w:hAnsi="Arial" w:cs="Arial"/>
          <w:sz w:val="22"/>
          <w:szCs w:val="22"/>
          <w:vertAlign w:val="superscript"/>
          <w:lang w:val="en-US"/>
        </w:rPr>
        <w:t>o</w:t>
      </w:r>
      <w:r w:rsidRPr="00A166B5">
        <w:rPr>
          <w:rFonts w:ascii="Arial" w:hAnsi="Arial" w:cs="Arial"/>
          <w:sz w:val="22"/>
          <w:szCs w:val="22"/>
          <w:lang w:val="en-US"/>
        </w:rPr>
        <w:t xml:space="preserve">C; </w:t>
      </w:r>
      <w:r w:rsidRPr="00A166B5">
        <w:rPr>
          <w:rFonts w:ascii="Arial" w:hAnsi="Arial" w:cs="Arial"/>
          <w:sz w:val="22"/>
          <w:szCs w:val="22"/>
          <w:vertAlign w:val="superscript"/>
          <w:lang w:val="en-US"/>
        </w:rPr>
        <w:t>1</w:t>
      </w:r>
      <w:r w:rsidRPr="00A166B5">
        <w:rPr>
          <w:rFonts w:ascii="Arial" w:hAnsi="Arial" w:cs="Arial"/>
          <w:sz w:val="22"/>
          <w:szCs w:val="22"/>
          <w:lang w:val="en-US"/>
        </w:rPr>
        <w:t>H NMR (DMSO, 400MHz) 9.32 (bs, 6H, NH &amp; NH</w:t>
      </w:r>
      <w:r w:rsidRPr="00A166B5">
        <w:rPr>
          <w:rFonts w:ascii="Arial" w:hAnsi="Arial" w:cs="Arial"/>
          <w:sz w:val="22"/>
          <w:szCs w:val="22"/>
          <w:vertAlign w:val="subscript"/>
          <w:lang w:val="en-US"/>
        </w:rPr>
        <w:t>2</w:t>
      </w:r>
      <w:r w:rsidRPr="00A166B5">
        <w:rPr>
          <w:rFonts w:ascii="Arial" w:hAnsi="Arial" w:cs="Arial"/>
          <w:sz w:val="22"/>
          <w:szCs w:val="22"/>
          <w:lang w:val="en-US"/>
        </w:rPr>
        <w:t xml:space="preserve">), 8.54 (s, 1H, CH),  8.25 (d, 2H, </w:t>
      </w:r>
      <w:r w:rsidRPr="00A166B5">
        <w:rPr>
          <w:rFonts w:ascii="Arial" w:hAnsi="Arial" w:cs="Arial"/>
          <w:i/>
          <w:sz w:val="22"/>
          <w:szCs w:val="22"/>
          <w:lang w:val="en-US"/>
        </w:rPr>
        <w:t>J</w:t>
      </w:r>
      <w:r w:rsidRPr="00A166B5">
        <w:rPr>
          <w:rFonts w:ascii="Arial" w:hAnsi="Arial" w:cs="Arial"/>
          <w:sz w:val="22"/>
          <w:szCs w:val="22"/>
          <w:lang w:val="en-US"/>
        </w:rPr>
        <w:t xml:space="preserve"> = 8.5 Hz, ArH), 8.22 (d, 2H, </w:t>
      </w:r>
      <w:r w:rsidRPr="00A166B5">
        <w:rPr>
          <w:rFonts w:ascii="Arial" w:hAnsi="Arial" w:cs="Arial"/>
          <w:i/>
          <w:sz w:val="22"/>
          <w:szCs w:val="22"/>
          <w:lang w:val="en-US"/>
        </w:rPr>
        <w:t>J</w:t>
      </w:r>
      <w:r w:rsidRPr="00A166B5">
        <w:rPr>
          <w:rFonts w:ascii="Arial" w:hAnsi="Arial" w:cs="Arial"/>
          <w:sz w:val="22"/>
          <w:szCs w:val="22"/>
          <w:lang w:val="en-US"/>
        </w:rPr>
        <w:t xml:space="preserve"> = 8.5 Hz, ArH), 7.92 (d, 2H, </w:t>
      </w:r>
      <w:r w:rsidRPr="00A166B5">
        <w:rPr>
          <w:rFonts w:ascii="Arial" w:hAnsi="Arial" w:cs="Arial"/>
          <w:i/>
          <w:sz w:val="22"/>
          <w:szCs w:val="22"/>
          <w:lang w:val="en-US"/>
        </w:rPr>
        <w:t>J</w:t>
      </w:r>
      <w:r w:rsidRPr="00A166B5">
        <w:rPr>
          <w:rFonts w:ascii="Arial" w:hAnsi="Arial" w:cs="Arial"/>
          <w:sz w:val="22"/>
          <w:szCs w:val="22"/>
          <w:lang w:val="en-US"/>
        </w:rPr>
        <w:t xml:space="preserve"> = 8.5 Hz, ArH), 7.90 (d, 2H, </w:t>
      </w:r>
      <w:r w:rsidRPr="00A166B5">
        <w:rPr>
          <w:rFonts w:ascii="Arial" w:hAnsi="Arial" w:cs="Arial"/>
          <w:i/>
          <w:sz w:val="22"/>
          <w:szCs w:val="22"/>
          <w:lang w:val="en-US"/>
        </w:rPr>
        <w:t>J</w:t>
      </w:r>
      <w:r w:rsidRPr="00A166B5">
        <w:rPr>
          <w:rFonts w:ascii="Arial" w:hAnsi="Arial" w:cs="Arial"/>
          <w:sz w:val="22"/>
          <w:szCs w:val="22"/>
          <w:lang w:val="en-US"/>
        </w:rPr>
        <w:t xml:space="preserve"> = 8.5 Hz, ArH); </w:t>
      </w:r>
      <w:r w:rsidRPr="00A166B5">
        <w:rPr>
          <w:rFonts w:ascii="Arial" w:hAnsi="Arial" w:cs="Arial"/>
          <w:sz w:val="22"/>
          <w:szCs w:val="22"/>
          <w:vertAlign w:val="superscript"/>
          <w:lang w:val="en-US"/>
        </w:rPr>
        <w:t>13</w:t>
      </w:r>
      <w:r w:rsidRPr="00A166B5">
        <w:rPr>
          <w:rFonts w:ascii="Arial" w:hAnsi="Arial" w:cs="Arial"/>
          <w:sz w:val="22"/>
          <w:szCs w:val="22"/>
          <w:lang w:val="en-US"/>
        </w:rPr>
        <w:t xml:space="preserve">C NMR (DMSO, 100MHz)  165.5, 165.4, 154.4, 138.7, 137.4, 129.6, 129.2, 127.9, 126.9, 126.8, 119.6; </w:t>
      </w:r>
      <w:r w:rsidRPr="00A166B5">
        <w:rPr>
          <w:rFonts w:ascii="Arial" w:hAnsi="Arial" w:cs="Arial"/>
          <w:i/>
          <w:sz w:val="22"/>
          <w:szCs w:val="22"/>
          <w:lang w:val="en-US"/>
        </w:rPr>
        <w:t>m/z</w:t>
      </w:r>
      <w:r w:rsidRPr="00A166B5">
        <w:rPr>
          <w:rFonts w:ascii="Arial" w:hAnsi="Arial" w:cs="Arial"/>
          <w:sz w:val="22"/>
          <w:szCs w:val="22"/>
          <w:lang w:val="en-US"/>
        </w:rPr>
        <w:t xml:space="preserve"> (ES) 322 (88 % [M+H]</w:t>
      </w:r>
      <w:r w:rsidRPr="00A166B5">
        <w:rPr>
          <w:rFonts w:ascii="Arial" w:hAnsi="Arial" w:cs="Arial"/>
          <w:sz w:val="22"/>
          <w:szCs w:val="22"/>
          <w:vertAlign w:val="superscript"/>
          <w:lang w:val="en-US"/>
        </w:rPr>
        <w:t>+</w:t>
      </w:r>
      <w:r w:rsidRPr="00A166B5">
        <w:rPr>
          <w:rFonts w:ascii="Arial" w:hAnsi="Arial" w:cs="Arial"/>
          <w:sz w:val="22"/>
          <w:szCs w:val="22"/>
          <w:lang w:val="en-US"/>
        </w:rPr>
        <w:t>); Found (ES) 322.1121 C</w:t>
      </w:r>
      <w:r w:rsidRPr="00A166B5">
        <w:rPr>
          <w:rFonts w:ascii="Arial" w:hAnsi="Arial" w:cs="Arial"/>
          <w:sz w:val="22"/>
          <w:szCs w:val="22"/>
          <w:vertAlign w:val="subscript"/>
          <w:lang w:val="en-US"/>
        </w:rPr>
        <w:t>17</w:t>
      </w:r>
      <w:r w:rsidRPr="00A166B5">
        <w:rPr>
          <w:rFonts w:ascii="Arial" w:hAnsi="Arial" w:cs="Arial"/>
          <w:sz w:val="22"/>
          <w:szCs w:val="22"/>
          <w:lang w:val="en-US"/>
        </w:rPr>
        <w:t>H</w:t>
      </w:r>
      <w:r w:rsidRPr="00A166B5">
        <w:rPr>
          <w:rFonts w:ascii="Arial" w:hAnsi="Arial" w:cs="Arial"/>
          <w:sz w:val="22"/>
          <w:szCs w:val="22"/>
          <w:vertAlign w:val="subscript"/>
          <w:lang w:val="en-US"/>
        </w:rPr>
        <w:t>16</w:t>
      </w:r>
      <w:r w:rsidRPr="00A166B5">
        <w:rPr>
          <w:rFonts w:ascii="Arial" w:hAnsi="Arial" w:cs="Arial"/>
          <w:sz w:val="22"/>
          <w:szCs w:val="22"/>
          <w:lang w:val="en-US"/>
        </w:rPr>
        <w:t>N</w:t>
      </w:r>
      <w:r w:rsidRPr="00A166B5">
        <w:rPr>
          <w:rFonts w:ascii="Arial" w:hAnsi="Arial" w:cs="Arial"/>
          <w:sz w:val="22"/>
          <w:szCs w:val="22"/>
          <w:vertAlign w:val="subscript"/>
          <w:lang w:val="en-US"/>
        </w:rPr>
        <w:t>5</w:t>
      </w:r>
      <w:r w:rsidRPr="00A166B5">
        <w:rPr>
          <w:rFonts w:ascii="Arial" w:hAnsi="Arial" w:cs="Arial"/>
          <w:sz w:val="22"/>
          <w:szCs w:val="22"/>
          <w:lang w:val="en-US"/>
        </w:rPr>
        <w:t>S requires 322.1126; anal. Found C 46.05, H 3.10, N 12.44, S 5.77, C</w:t>
      </w:r>
      <w:r w:rsidRPr="00A166B5">
        <w:rPr>
          <w:rFonts w:ascii="Arial" w:hAnsi="Arial" w:cs="Arial"/>
          <w:sz w:val="22"/>
          <w:szCs w:val="22"/>
          <w:vertAlign w:val="subscript"/>
          <w:lang w:val="en-US"/>
        </w:rPr>
        <w:t>21</w:t>
      </w:r>
      <w:r w:rsidRPr="00A166B5">
        <w:rPr>
          <w:rFonts w:ascii="Arial" w:hAnsi="Arial" w:cs="Arial"/>
          <w:sz w:val="22"/>
          <w:szCs w:val="22"/>
          <w:lang w:val="en-US"/>
        </w:rPr>
        <w:t>H</w:t>
      </w:r>
      <w:r w:rsidRPr="00A166B5">
        <w:rPr>
          <w:rFonts w:ascii="Arial" w:hAnsi="Arial" w:cs="Arial"/>
          <w:sz w:val="22"/>
          <w:szCs w:val="22"/>
          <w:vertAlign w:val="subscript"/>
          <w:lang w:val="en-US"/>
        </w:rPr>
        <w:t>18</w:t>
      </w:r>
      <w:r w:rsidRPr="00A166B5">
        <w:rPr>
          <w:rFonts w:ascii="Arial" w:hAnsi="Arial" w:cs="Arial"/>
          <w:sz w:val="22"/>
          <w:szCs w:val="22"/>
          <w:lang w:val="en-US"/>
        </w:rPr>
        <w:t>N</w:t>
      </w:r>
      <w:r w:rsidRPr="00A166B5">
        <w:rPr>
          <w:rFonts w:ascii="Arial" w:hAnsi="Arial" w:cs="Arial"/>
          <w:sz w:val="22"/>
          <w:szCs w:val="22"/>
          <w:vertAlign w:val="subscript"/>
          <w:lang w:val="en-US"/>
        </w:rPr>
        <w:t>5</w:t>
      </w:r>
      <w:r w:rsidRPr="00A166B5">
        <w:rPr>
          <w:rFonts w:ascii="Arial" w:hAnsi="Arial" w:cs="Arial"/>
          <w:sz w:val="22"/>
          <w:szCs w:val="22"/>
          <w:lang w:val="en-US"/>
        </w:rPr>
        <w:t>O</w:t>
      </w:r>
      <w:r w:rsidRPr="00A166B5">
        <w:rPr>
          <w:rFonts w:ascii="Arial" w:hAnsi="Arial" w:cs="Arial"/>
          <w:sz w:val="22"/>
          <w:szCs w:val="22"/>
          <w:vertAlign w:val="subscript"/>
          <w:lang w:val="en-US"/>
        </w:rPr>
        <w:t>4</w:t>
      </w:r>
      <w:r w:rsidRPr="00A166B5">
        <w:rPr>
          <w:rFonts w:ascii="Arial" w:hAnsi="Arial" w:cs="Arial"/>
          <w:sz w:val="22"/>
          <w:szCs w:val="22"/>
          <w:lang w:val="en-US"/>
        </w:rPr>
        <w:t>F</w:t>
      </w:r>
      <w:r w:rsidRPr="00A166B5">
        <w:rPr>
          <w:rFonts w:ascii="Arial" w:hAnsi="Arial" w:cs="Arial"/>
          <w:sz w:val="22"/>
          <w:szCs w:val="22"/>
          <w:vertAlign w:val="subscript"/>
          <w:lang w:val="en-US"/>
        </w:rPr>
        <w:t>6</w:t>
      </w:r>
      <w:r w:rsidRPr="00A166B5">
        <w:rPr>
          <w:rFonts w:ascii="Arial" w:hAnsi="Arial" w:cs="Arial"/>
          <w:sz w:val="22"/>
          <w:szCs w:val="22"/>
          <w:lang w:val="en-US"/>
        </w:rPr>
        <w:t xml:space="preserve">S requires C 45.91, H 3.12, N 12.74, </w:t>
      </w:r>
      <w:proofErr w:type="gramStart"/>
      <w:r w:rsidRPr="00A166B5">
        <w:rPr>
          <w:rFonts w:ascii="Arial" w:hAnsi="Arial" w:cs="Arial"/>
          <w:sz w:val="22"/>
          <w:szCs w:val="22"/>
          <w:lang w:val="en-US"/>
        </w:rPr>
        <w:t>S</w:t>
      </w:r>
      <w:proofErr w:type="gramEnd"/>
      <w:r w:rsidRPr="00A166B5">
        <w:rPr>
          <w:rFonts w:ascii="Arial" w:hAnsi="Arial" w:cs="Arial"/>
          <w:sz w:val="22"/>
          <w:szCs w:val="22"/>
          <w:lang w:val="en-US"/>
        </w:rPr>
        <w:t xml:space="preserve"> 5.83.  </w:t>
      </w:r>
    </w:p>
    <w:p w:rsidR="00B47661" w:rsidRPr="00A166B5" w:rsidRDefault="00B47661" w:rsidP="00B47661">
      <w:pPr>
        <w:spacing w:line="276" w:lineRule="auto"/>
        <w:jc w:val="both"/>
        <w:rPr>
          <w:rFonts w:ascii="Arial" w:hAnsi="Arial" w:cs="Arial"/>
          <w:sz w:val="22"/>
          <w:szCs w:val="22"/>
          <w:lang w:val="en-US"/>
        </w:rPr>
      </w:pPr>
    </w:p>
    <w:p w:rsidR="00B47661" w:rsidRPr="00A166B5" w:rsidRDefault="00B47661" w:rsidP="00B47661">
      <w:pPr>
        <w:spacing w:line="276" w:lineRule="auto"/>
        <w:jc w:val="both"/>
        <w:rPr>
          <w:rFonts w:ascii="Arial" w:hAnsi="Arial" w:cs="Arial"/>
          <w:sz w:val="22"/>
          <w:szCs w:val="22"/>
          <w:lang w:val="en-US"/>
        </w:rPr>
      </w:pPr>
      <w:r w:rsidRPr="00A166B5">
        <w:rPr>
          <w:rFonts w:ascii="Arial" w:hAnsi="Arial" w:cs="Arial"/>
          <w:sz w:val="22"/>
          <w:szCs w:val="22"/>
          <w:lang w:val="en-US"/>
        </w:rPr>
        <w:t>References</w:t>
      </w:r>
    </w:p>
    <w:p w:rsidR="00B47661" w:rsidRPr="00A166B5" w:rsidRDefault="00B47661" w:rsidP="00B47661">
      <w:pPr>
        <w:spacing w:line="276" w:lineRule="auto"/>
        <w:jc w:val="both"/>
        <w:rPr>
          <w:rFonts w:ascii="Arial" w:hAnsi="Arial" w:cs="Arial"/>
          <w:sz w:val="22"/>
          <w:szCs w:val="22"/>
          <w:lang w:val="en-US"/>
        </w:rPr>
      </w:pPr>
    </w:p>
    <w:p w:rsidR="00B47661" w:rsidRPr="00A166B5" w:rsidRDefault="00B47661" w:rsidP="00B47661">
      <w:pPr>
        <w:spacing w:line="276" w:lineRule="auto"/>
        <w:jc w:val="both"/>
        <w:rPr>
          <w:rFonts w:ascii="Arial" w:hAnsi="Arial" w:cs="Arial"/>
          <w:lang w:val="en-US"/>
        </w:rPr>
      </w:pPr>
    </w:p>
    <w:p w:rsidR="00B47661" w:rsidRPr="00A166B5" w:rsidRDefault="00B47661" w:rsidP="00B47661">
      <w:pPr>
        <w:pStyle w:val="EndNoteBibliography"/>
        <w:ind w:left="720" w:hanging="720"/>
        <w:rPr>
          <w:rFonts w:ascii="Arial" w:hAnsi="Arial" w:cs="Arial"/>
        </w:rPr>
      </w:pPr>
      <w:r w:rsidRPr="00A166B5">
        <w:rPr>
          <w:rFonts w:ascii="Arial" w:hAnsi="Arial" w:cs="Arial"/>
        </w:rPr>
        <w:fldChar w:fldCharType="begin"/>
      </w:r>
      <w:r w:rsidRPr="00A166B5">
        <w:rPr>
          <w:rFonts w:ascii="Arial" w:hAnsi="Arial" w:cs="Arial"/>
        </w:rPr>
        <w:instrText xml:space="preserve"> ADDIN EN.REFLIST </w:instrText>
      </w:r>
      <w:r w:rsidRPr="00A166B5">
        <w:rPr>
          <w:rFonts w:ascii="Arial" w:hAnsi="Arial" w:cs="Arial"/>
        </w:rPr>
        <w:fldChar w:fldCharType="separate"/>
      </w:r>
      <w:r w:rsidRPr="00A166B5">
        <w:rPr>
          <w:rFonts w:ascii="Arial" w:hAnsi="Arial" w:cs="Arial"/>
        </w:rPr>
        <w:t>1.</w:t>
      </w:r>
      <w:r w:rsidRPr="00A166B5">
        <w:rPr>
          <w:rFonts w:ascii="Arial" w:hAnsi="Arial" w:cs="Arial"/>
        </w:rPr>
        <w:tab/>
        <w:t xml:space="preserve">R. R. Tidwell, S. K. Jones, J. D. Geratz, K. A. Ohemeng, M. Cory and J. E. Hall, </w:t>
      </w:r>
      <w:r w:rsidRPr="00A166B5">
        <w:rPr>
          <w:rFonts w:ascii="Arial" w:hAnsi="Arial" w:cs="Arial"/>
          <w:i/>
        </w:rPr>
        <w:t>Journal of Medicinal Chemistry</w:t>
      </w:r>
      <w:r w:rsidRPr="00A166B5">
        <w:rPr>
          <w:rFonts w:ascii="Arial" w:hAnsi="Arial" w:cs="Arial"/>
        </w:rPr>
        <w:t xml:space="preserve">, 1990, </w:t>
      </w:r>
      <w:r w:rsidRPr="00A166B5">
        <w:rPr>
          <w:rFonts w:ascii="Arial" w:hAnsi="Arial" w:cs="Arial"/>
          <w:b/>
        </w:rPr>
        <w:t>33</w:t>
      </w:r>
      <w:r w:rsidRPr="00A166B5">
        <w:rPr>
          <w:rFonts w:ascii="Arial" w:hAnsi="Arial" w:cs="Arial"/>
        </w:rPr>
        <w:t>, 1252-1257.</w:t>
      </w:r>
    </w:p>
    <w:p w:rsidR="00B47661" w:rsidRPr="00A166B5" w:rsidRDefault="00B47661" w:rsidP="00B47661">
      <w:pPr>
        <w:spacing w:line="276" w:lineRule="auto"/>
        <w:ind w:left="720" w:hanging="720"/>
        <w:jc w:val="both"/>
        <w:rPr>
          <w:rFonts w:ascii="Arial" w:hAnsi="Arial" w:cs="Arial"/>
          <w:lang w:val="en-US"/>
        </w:rPr>
      </w:pPr>
      <w:r w:rsidRPr="00A166B5">
        <w:rPr>
          <w:rFonts w:ascii="Arial" w:hAnsi="Arial" w:cs="Arial"/>
          <w:lang w:val="en-US"/>
        </w:rPr>
        <w:fldChar w:fldCharType="end"/>
      </w:r>
      <w:r w:rsidRPr="00A166B5">
        <w:rPr>
          <w:rFonts w:ascii="Arial" w:hAnsi="Arial" w:cs="Arial"/>
          <w:lang w:val="en-US"/>
        </w:rPr>
        <w:t>2.</w:t>
      </w:r>
      <w:r w:rsidRPr="00A166B5">
        <w:rPr>
          <w:rFonts w:ascii="Arial" w:hAnsi="Arial" w:cs="Arial"/>
          <w:lang w:val="en-US"/>
        </w:rPr>
        <w:tab/>
        <w:t xml:space="preserve">Moss, R.A., et al., </w:t>
      </w:r>
      <w:r w:rsidRPr="00A166B5">
        <w:rPr>
          <w:rFonts w:ascii="Arial" w:hAnsi="Arial" w:cs="Arial"/>
          <w:i/>
          <w:lang w:val="en-US"/>
        </w:rPr>
        <w:t>Conversion of Obstinate Nitriles to Amidines by Garigipatis Reaction.</w:t>
      </w:r>
      <w:r w:rsidRPr="00A166B5">
        <w:rPr>
          <w:rFonts w:ascii="Arial" w:hAnsi="Arial" w:cs="Arial"/>
          <w:lang w:val="en-US"/>
        </w:rPr>
        <w:t xml:space="preserve"> </w:t>
      </w:r>
      <w:proofErr w:type="gramStart"/>
      <w:r w:rsidRPr="00A166B5">
        <w:rPr>
          <w:rFonts w:ascii="Arial" w:hAnsi="Arial" w:cs="Arial"/>
          <w:i/>
          <w:lang w:val="en-US"/>
        </w:rPr>
        <w:t>Tetrahedron Letters</w:t>
      </w:r>
      <w:r w:rsidRPr="00A166B5">
        <w:rPr>
          <w:rFonts w:ascii="Arial" w:hAnsi="Arial" w:cs="Arial"/>
          <w:lang w:val="en-US"/>
        </w:rPr>
        <w:t>, 1995.</w:t>
      </w:r>
      <w:proofErr w:type="gramEnd"/>
      <w:r w:rsidRPr="00A166B5">
        <w:rPr>
          <w:rFonts w:ascii="Arial" w:hAnsi="Arial" w:cs="Arial"/>
          <w:lang w:val="en-US"/>
        </w:rPr>
        <w:t xml:space="preserve"> </w:t>
      </w:r>
      <w:r w:rsidRPr="00A166B5">
        <w:rPr>
          <w:rFonts w:ascii="Arial" w:hAnsi="Arial" w:cs="Arial"/>
          <w:b/>
          <w:lang w:val="en-US"/>
        </w:rPr>
        <w:t>36</w:t>
      </w:r>
      <w:r w:rsidRPr="00A166B5">
        <w:rPr>
          <w:rFonts w:ascii="Arial" w:hAnsi="Arial" w:cs="Arial"/>
          <w:lang w:val="en-US"/>
        </w:rPr>
        <w:t>(48): p. 8761-8764.</w:t>
      </w:r>
    </w:p>
    <w:p w:rsidR="00B47661" w:rsidRPr="00A166B5" w:rsidRDefault="00B47661" w:rsidP="00B47661">
      <w:pPr>
        <w:spacing w:line="276" w:lineRule="auto"/>
        <w:ind w:left="720" w:hanging="720"/>
        <w:jc w:val="both"/>
        <w:rPr>
          <w:rFonts w:ascii="Arial" w:hAnsi="Arial" w:cs="Arial"/>
          <w:lang w:val="en-US"/>
        </w:rPr>
      </w:pPr>
      <w:r w:rsidRPr="00A166B5">
        <w:rPr>
          <w:rFonts w:ascii="Arial" w:hAnsi="Arial" w:cs="Arial"/>
          <w:lang w:val="en-US"/>
        </w:rPr>
        <w:t>3.</w:t>
      </w:r>
      <w:r w:rsidRPr="00A166B5">
        <w:rPr>
          <w:rFonts w:ascii="Arial" w:hAnsi="Arial" w:cs="Arial"/>
          <w:lang w:val="en-US"/>
        </w:rPr>
        <w:tab/>
        <w:t xml:space="preserve">Garigipati, R.S., </w:t>
      </w:r>
      <w:proofErr w:type="gramStart"/>
      <w:r w:rsidRPr="00A166B5">
        <w:rPr>
          <w:rFonts w:ascii="Arial" w:hAnsi="Arial" w:cs="Arial"/>
          <w:i/>
          <w:lang w:val="en-US"/>
        </w:rPr>
        <w:t>An</w:t>
      </w:r>
      <w:proofErr w:type="gramEnd"/>
      <w:r w:rsidRPr="00A166B5">
        <w:rPr>
          <w:rFonts w:ascii="Arial" w:hAnsi="Arial" w:cs="Arial"/>
          <w:i/>
          <w:lang w:val="en-US"/>
        </w:rPr>
        <w:t xml:space="preserve"> Efficient Conversion of Nitriles to Amidines.</w:t>
      </w:r>
      <w:r w:rsidRPr="00A166B5">
        <w:rPr>
          <w:rFonts w:ascii="Arial" w:hAnsi="Arial" w:cs="Arial"/>
          <w:lang w:val="en-US"/>
        </w:rPr>
        <w:t xml:space="preserve"> </w:t>
      </w:r>
      <w:proofErr w:type="gramStart"/>
      <w:r w:rsidRPr="00A166B5">
        <w:rPr>
          <w:rFonts w:ascii="Arial" w:hAnsi="Arial" w:cs="Arial"/>
          <w:lang w:val="en-US"/>
        </w:rPr>
        <w:t>Tetrahedron Letters, 1990.</w:t>
      </w:r>
      <w:proofErr w:type="gramEnd"/>
      <w:r w:rsidRPr="00A166B5">
        <w:rPr>
          <w:rFonts w:ascii="Arial" w:hAnsi="Arial" w:cs="Arial"/>
          <w:lang w:val="en-US"/>
        </w:rPr>
        <w:t xml:space="preserve"> </w:t>
      </w:r>
      <w:r w:rsidRPr="00A166B5">
        <w:rPr>
          <w:rFonts w:ascii="Arial" w:hAnsi="Arial" w:cs="Arial"/>
          <w:b/>
          <w:lang w:val="en-US"/>
        </w:rPr>
        <w:t>31</w:t>
      </w:r>
      <w:r w:rsidRPr="00A166B5">
        <w:rPr>
          <w:rFonts w:ascii="Arial" w:hAnsi="Arial" w:cs="Arial"/>
          <w:lang w:val="en-US"/>
        </w:rPr>
        <w:t>(14): p. 1969-1972.</w:t>
      </w:r>
    </w:p>
    <w:p w:rsidR="00B47661" w:rsidRPr="00A166B5" w:rsidRDefault="00B47661" w:rsidP="00B47661">
      <w:pPr>
        <w:spacing w:line="276" w:lineRule="auto"/>
        <w:jc w:val="both"/>
        <w:rPr>
          <w:rFonts w:ascii="Arial" w:hAnsi="Arial" w:cs="Arial"/>
          <w:lang w:val="en-US"/>
        </w:rPr>
      </w:pPr>
    </w:p>
    <w:p w:rsidR="00B47661" w:rsidRPr="00A166B5" w:rsidRDefault="00B47661" w:rsidP="00B47661">
      <w:pPr>
        <w:spacing w:line="276" w:lineRule="auto"/>
        <w:jc w:val="both"/>
        <w:rPr>
          <w:rFonts w:ascii="Arial" w:hAnsi="Arial" w:cs="Arial"/>
          <w:sz w:val="22"/>
          <w:szCs w:val="22"/>
          <w:lang w:val="en-US"/>
        </w:rPr>
      </w:pPr>
    </w:p>
    <w:p w:rsidR="00B47661" w:rsidRPr="00A166B5" w:rsidRDefault="00B47661" w:rsidP="00B47661">
      <w:pPr>
        <w:rPr>
          <w:szCs w:val="20"/>
          <w:lang w:val="en-US"/>
        </w:rPr>
      </w:pPr>
      <w:r w:rsidRPr="00A166B5">
        <w:rPr>
          <w:szCs w:val="20"/>
          <w:lang w:val="en-US"/>
        </w:rPr>
        <w:br w:type="page"/>
      </w:r>
    </w:p>
    <w:p w:rsidR="00B47661" w:rsidRPr="00A166B5" w:rsidRDefault="00B47661" w:rsidP="00B47661">
      <w:pPr>
        <w:rPr>
          <w:sz w:val="32"/>
          <w:szCs w:val="20"/>
          <w:lang w:val="en-US"/>
        </w:rPr>
      </w:pPr>
      <w:proofErr w:type="gramStart"/>
      <w:r w:rsidRPr="00A166B5">
        <w:rPr>
          <w:sz w:val="32"/>
          <w:szCs w:val="20"/>
          <w:lang w:val="en-US"/>
        </w:rPr>
        <w:lastRenderedPageBreak/>
        <w:t>Chemistry of new compounds from David Boykin laboratory.</w:t>
      </w:r>
      <w:proofErr w:type="gramEnd"/>
    </w:p>
    <w:p w:rsidR="00B47661" w:rsidRPr="00A166B5" w:rsidRDefault="00B47661" w:rsidP="00B47661">
      <w:pPr>
        <w:rPr>
          <w:szCs w:val="20"/>
          <w:lang w:val="en-US"/>
        </w:rPr>
      </w:pPr>
    </w:p>
    <w:p w:rsidR="00B47661" w:rsidRPr="00A166B5" w:rsidRDefault="00B47661" w:rsidP="00B47661">
      <w:pPr>
        <w:jc w:val="both"/>
        <w:rPr>
          <w:szCs w:val="20"/>
          <w:lang w:val="en-US"/>
        </w:rPr>
      </w:pPr>
    </w:p>
    <w:p w:rsidR="00B47661" w:rsidRPr="00A166B5" w:rsidRDefault="00B47661" w:rsidP="00B47661">
      <w:pPr>
        <w:jc w:val="both"/>
        <w:rPr>
          <w:b/>
          <w:lang w:val="en-US"/>
        </w:rPr>
      </w:pPr>
      <w:bookmarkStart w:id="1" w:name="_Hlk21585657"/>
      <w:proofErr w:type="gramStart"/>
      <w:r w:rsidRPr="00A166B5">
        <w:rPr>
          <w:b/>
          <w:lang w:val="en-US"/>
        </w:rPr>
        <w:t>General procedure for conversion of nitriles into amidine hydrochlorides (Method A).</w:t>
      </w:r>
      <w:proofErr w:type="gramEnd"/>
    </w:p>
    <w:bookmarkEnd w:id="1"/>
    <w:p w:rsidR="00B47661" w:rsidRPr="00A166B5" w:rsidRDefault="00B47661" w:rsidP="00B47661">
      <w:pPr>
        <w:jc w:val="both"/>
        <w:rPr>
          <w:rFonts w:ascii="Times New Roman" w:hAnsi="Times New Roman" w:cs="Times New Roman"/>
          <w:lang w:val="en-US"/>
        </w:rPr>
      </w:pPr>
      <w:r w:rsidRPr="00A166B5">
        <w:rPr>
          <w:rFonts w:ascii="Times New Roman" w:hAnsi="Times New Roman" w:cs="Times New Roman"/>
          <w:lang w:val="en-US"/>
        </w:rPr>
        <w:t>To a cold and stirred suspension of the nitrile or dinitrile (0.001 mol) in 15 ml dry THF was added 6.0 ml, (0.006 mol) LiN(TMS)</w:t>
      </w:r>
      <w:r w:rsidRPr="00A166B5">
        <w:rPr>
          <w:rFonts w:ascii="Times New Roman" w:hAnsi="Times New Roman" w:cs="Times New Roman"/>
          <w:vertAlign w:val="subscript"/>
          <w:lang w:val="en-US"/>
        </w:rPr>
        <w:t>2</w:t>
      </w:r>
      <w:r w:rsidRPr="00A166B5">
        <w:rPr>
          <w:rFonts w:ascii="Times New Roman" w:hAnsi="Times New Roman" w:cs="Times New Roman"/>
          <w:lang w:val="en-US"/>
        </w:rPr>
        <w:t xml:space="preserve"> (1 M in THF), stirred for 24 h, cooled, acidified carefully with saturated ethanolic-HCl, the precipitated white solid stirred for 2 h, solvent removed under reduced pressure, diluted with ether, filtered. The collected solid was added to 10 ml ice water, basified with 2M NaOH, the precipitate was filtered, washed with water and air dried. The solid was suspended in anhydrous ethanol (15 ml) and 5 ml saturated ethanolic-HCl and stirred for 6 h, ethanol was distilled off, triturated with dry ether and filtered. The solid was dried under reduced pressure at 80</w:t>
      </w:r>
      <w:r w:rsidRPr="00A166B5">
        <w:rPr>
          <w:rFonts w:ascii="Times New Roman" w:hAnsi="Times New Roman" w:cs="Times New Roman"/>
          <w:vertAlign w:val="superscript"/>
          <w:lang w:val="en-US"/>
        </w:rPr>
        <w:t>0</w:t>
      </w:r>
      <w:r w:rsidRPr="00A166B5">
        <w:rPr>
          <w:rFonts w:ascii="Times New Roman" w:hAnsi="Times New Roman" w:cs="Times New Roman"/>
          <w:lang w:val="en-US"/>
        </w:rPr>
        <w:t>C for 12 h to yield (70-75%) amidine hydrochloride.</w:t>
      </w:r>
    </w:p>
    <w:p w:rsidR="00B47661" w:rsidRPr="00A166B5" w:rsidRDefault="00B47661" w:rsidP="00B47661">
      <w:pPr>
        <w:jc w:val="both"/>
        <w:rPr>
          <w:rFonts w:ascii="Times New Roman" w:hAnsi="Times New Roman" w:cs="Times New Roman"/>
          <w:lang w:val="en-US"/>
        </w:rPr>
      </w:pPr>
    </w:p>
    <w:p w:rsidR="00B47661" w:rsidRPr="00A166B5" w:rsidRDefault="00B47661" w:rsidP="00B47661">
      <w:pPr>
        <w:jc w:val="both"/>
        <w:rPr>
          <w:b/>
          <w:lang w:val="en-US"/>
        </w:rPr>
      </w:pPr>
      <w:proofErr w:type="gramStart"/>
      <w:r w:rsidRPr="00A166B5">
        <w:rPr>
          <w:b/>
          <w:lang w:val="en-US"/>
        </w:rPr>
        <w:t>General procedure for conversion of nitriles into amidine hydrochlorides (Method B).</w:t>
      </w:r>
      <w:proofErr w:type="gramEnd"/>
    </w:p>
    <w:p w:rsidR="00B47661" w:rsidRPr="00A166B5" w:rsidRDefault="00B47661" w:rsidP="00B47661">
      <w:pPr>
        <w:jc w:val="both"/>
        <w:rPr>
          <w:rFonts w:ascii="Times New Roman" w:hAnsi="Times New Roman" w:cs="Times New Roman"/>
          <w:color w:val="000000" w:themeColor="text1"/>
          <w:lang w:val="en-US"/>
        </w:rPr>
      </w:pPr>
      <w:r w:rsidRPr="00A166B5">
        <w:rPr>
          <w:rFonts w:ascii="Times New Roman" w:hAnsi="Times New Roman" w:cs="Times New Roman"/>
          <w:color w:val="000000" w:themeColor="text1"/>
          <w:lang w:val="en-US"/>
        </w:rPr>
        <w:t xml:space="preserve">A suspension of the nitrile or dinitile (0.001 </w:t>
      </w:r>
      <w:proofErr w:type="gramStart"/>
      <w:r w:rsidRPr="00A166B5">
        <w:rPr>
          <w:rFonts w:ascii="Times New Roman" w:hAnsi="Times New Roman" w:cs="Times New Roman"/>
          <w:color w:val="000000" w:themeColor="text1"/>
          <w:lang w:val="en-US"/>
        </w:rPr>
        <w:t>mole</w:t>
      </w:r>
      <w:proofErr w:type="gramEnd"/>
      <w:r w:rsidRPr="00A166B5">
        <w:rPr>
          <w:rFonts w:ascii="Times New Roman" w:hAnsi="Times New Roman" w:cs="Times New Roman"/>
          <w:color w:val="000000" w:themeColor="text1"/>
          <w:lang w:val="en-US"/>
        </w:rPr>
        <w:t>) in 20 ml saturated ethanol-HCl was stirred for 4 days in a closed stoppered flask, followed by precipitation with anhydrous ether. The precipitated light yellow solid imidate ester dihydrochloride was filtered and dried under reduced pressure for 3 h to yield (65% -70%) amidine hydrochloride. The imidate ester dihydrochloride (0.0005 mole) in 20 ml anhydrous ethanol was saturated with ammonia(g)  or 0.03 equivalents of ethylene diamine stirred in ethanol (at reflux) for 12 h, solvent removed, 20 ml ice water added, basified to pH 10 with aqueous 2N NaOH, filtered, and washed with water. The precipitated solid was dried in air, suspended in 10 ml of saturated ethanolic-HCl, and stirred for 2 h. The solvent removed, dry ether 20 ml added, filtered, washed with ether and dried under reduced pressure for 12 h. The product amidine hydrochloride was obtained as yellow solid 60-66% yield.</w:t>
      </w:r>
    </w:p>
    <w:p w:rsidR="00B47661" w:rsidRPr="00A166B5" w:rsidRDefault="00B47661" w:rsidP="00B47661">
      <w:pPr>
        <w:jc w:val="both"/>
        <w:rPr>
          <w:rFonts w:ascii="Times New Roman" w:hAnsi="Times New Roman" w:cs="Times New Roman"/>
          <w:color w:val="000000" w:themeColor="text1"/>
          <w:lang w:val="en-US"/>
        </w:rPr>
      </w:pPr>
    </w:p>
    <w:p w:rsidR="00B47661" w:rsidRPr="00A166B5" w:rsidRDefault="00B47661" w:rsidP="00B47661">
      <w:pPr>
        <w:jc w:val="both"/>
        <w:rPr>
          <w:rFonts w:ascii="Times New Roman" w:hAnsi="Times New Roman" w:cs="Times New Roman"/>
          <w:b/>
          <w:bCs/>
          <w:lang w:val="en-US"/>
        </w:rPr>
      </w:pPr>
      <w:r w:rsidRPr="00A166B5">
        <w:rPr>
          <w:rFonts w:ascii="Times New Roman" w:hAnsi="Times New Roman" w:cs="Times New Roman"/>
          <w:b/>
          <w:bCs/>
          <w:lang w:val="en-US"/>
        </w:rPr>
        <w:t>4-(5-(4-methoxyphenyl) furan-2-yl) benzimidamide hydrochloride (DB 607)</w:t>
      </w:r>
    </w:p>
    <w:p w:rsidR="00B47661" w:rsidRPr="00A166B5" w:rsidRDefault="00B47661" w:rsidP="00B47661">
      <w:pPr>
        <w:jc w:val="both"/>
        <w:rPr>
          <w:rFonts w:ascii="Times-Bold" w:hAnsi="Times-Bold" w:cs="Times-Bold"/>
          <w:bCs/>
          <w:lang w:val="en-US"/>
        </w:rPr>
      </w:pPr>
      <w:r w:rsidRPr="00A166B5">
        <w:rPr>
          <w:rFonts w:ascii="Times New Roman" w:hAnsi="Times New Roman" w:cs="Times New Roman"/>
          <w:lang w:val="en-US"/>
        </w:rPr>
        <w:t>A mixture of 5-(4-cyanophenyl)-2-bromo furan</w:t>
      </w:r>
      <w:r w:rsidRPr="00A166B5">
        <w:rPr>
          <w:rFonts w:ascii="Times New Roman" w:hAnsi="Times New Roman" w:cs="Times New Roman"/>
          <w:vertAlign w:val="superscript"/>
          <w:lang w:val="en-US"/>
        </w:rPr>
        <w:t>1</w:t>
      </w:r>
      <w:r w:rsidRPr="00A166B5">
        <w:rPr>
          <w:rFonts w:ascii="Times New Roman" w:hAnsi="Times New Roman" w:cs="Times New Roman"/>
          <w:lang w:val="en-US"/>
        </w:rPr>
        <w:t xml:space="preserve"> (1.23 g, 0.005 mole) and 4-methoxyphenyl boronic </w:t>
      </w:r>
      <w:proofErr w:type="gramStart"/>
      <w:r w:rsidRPr="00A166B5">
        <w:rPr>
          <w:rFonts w:ascii="Times New Roman" w:hAnsi="Times New Roman" w:cs="Times New Roman"/>
          <w:lang w:val="en-US"/>
        </w:rPr>
        <w:t>acid  (</w:t>
      </w:r>
      <w:proofErr w:type="gramEnd"/>
      <w:r w:rsidRPr="00A166B5">
        <w:rPr>
          <w:rFonts w:ascii="Times New Roman" w:hAnsi="Times New Roman" w:cs="Times New Roman"/>
          <w:lang w:val="en-US"/>
        </w:rPr>
        <w:t>0.93 g, 0.006 mole) in 75 ml dioxane under nitrogen was added K</w:t>
      </w:r>
      <w:r w:rsidRPr="00A166B5">
        <w:rPr>
          <w:rFonts w:ascii="Times New Roman" w:hAnsi="Times New Roman" w:cs="Times New Roman"/>
          <w:vertAlign w:val="subscript"/>
          <w:lang w:val="en-US"/>
        </w:rPr>
        <w:t>2</w:t>
      </w:r>
      <w:r w:rsidRPr="00A166B5">
        <w:rPr>
          <w:rFonts w:ascii="Times New Roman" w:hAnsi="Times New Roman" w:cs="Times New Roman"/>
          <w:lang w:val="en-US"/>
        </w:rPr>
        <w:t>CO</w:t>
      </w:r>
      <w:r w:rsidRPr="00A166B5">
        <w:rPr>
          <w:rFonts w:ascii="Times New Roman" w:hAnsi="Times New Roman" w:cs="Times New Roman"/>
          <w:vertAlign w:val="subscript"/>
          <w:lang w:val="en-US"/>
        </w:rPr>
        <w:t>3</w:t>
      </w:r>
      <w:r w:rsidRPr="00A166B5">
        <w:rPr>
          <w:rFonts w:ascii="Times New Roman" w:hAnsi="Times New Roman" w:cs="Times New Roman"/>
          <w:lang w:val="en-US"/>
        </w:rPr>
        <w:t xml:space="preserve"> (1.38 g, 0.01 mole, in  5 ml H</w:t>
      </w:r>
      <w:r w:rsidRPr="00A166B5">
        <w:rPr>
          <w:rFonts w:ascii="Times New Roman" w:hAnsi="Times New Roman" w:cs="Times New Roman"/>
          <w:vertAlign w:val="subscript"/>
          <w:lang w:val="en-US"/>
        </w:rPr>
        <w:t>2</w:t>
      </w:r>
      <w:r w:rsidRPr="00A166B5">
        <w:rPr>
          <w:rFonts w:ascii="Times New Roman" w:hAnsi="Times New Roman" w:cs="Times New Roman"/>
          <w:lang w:val="en-US"/>
        </w:rPr>
        <w:t>O), followed by  Pd(PPh</w:t>
      </w:r>
      <w:r w:rsidRPr="00A166B5">
        <w:rPr>
          <w:rFonts w:ascii="Times New Roman" w:hAnsi="Times New Roman" w:cs="Times New Roman"/>
          <w:vertAlign w:val="subscript"/>
          <w:lang w:val="en-US"/>
        </w:rPr>
        <w:t>3</w:t>
      </w:r>
      <w:r w:rsidRPr="00A166B5">
        <w:rPr>
          <w:rFonts w:ascii="Times New Roman" w:hAnsi="Times New Roman" w:cs="Times New Roman"/>
          <w:lang w:val="en-US"/>
        </w:rPr>
        <w:t>)</w:t>
      </w:r>
      <w:r w:rsidRPr="00A166B5">
        <w:rPr>
          <w:rFonts w:ascii="Times New Roman" w:hAnsi="Times New Roman" w:cs="Times New Roman"/>
          <w:vertAlign w:val="subscript"/>
          <w:lang w:val="en-US"/>
        </w:rPr>
        <w:t xml:space="preserve">4  </w:t>
      </w:r>
      <w:r w:rsidRPr="00A166B5">
        <w:rPr>
          <w:rFonts w:ascii="Times New Roman" w:hAnsi="Times New Roman" w:cs="Times New Roman"/>
          <w:lang w:val="en-US"/>
        </w:rPr>
        <w:t xml:space="preserve">0.12 g (0.0001 mole) and the solution was heated under reflux for 12-24 h (tlc monitored). The solvent was removed under reduced pressure, solid filtered, washed with hexane and dried in air. The solid was suspended in DCM  (100 ml), filtered through celite, concentrated under reduced pressure, triturated with ether: hexane  (2:1),  and filtered to yield 4-(5-(4-methoxyphenyl)furan-2-yl)benzonitrile as a yellow brown solid 0.76 g (74%) </w:t>
      </w:r>
      <w:r w:rsidRPr="00A166B5">
        <w:rPr>
          <w:rFonts w:ascii="Times New Roman" w:hAnsi="Times New Roman" w:cs="Times New Roman"/>
          <w:color w:val="000000" w:themeColor="text1"/>
          <w:lang w:val="en-US"/>
        </w:rPr>
        <w:t xml:space="preserve"> mp 250-2 °C dec ; </w:t>
      </w:r>
      <w:r w:rsidRPr="00A166B5">
        <w:rPr>
          <w:rFonts w:ascii="Times New Roman" w:hAnsi="Times New Roman" w:cs="Times New Roman"/>
          <w:color w:val="000000" w:themeColor="text1"/>
          <w:vertAlign w:val="superscript"/>
          <w:lang w:val="en-US"/>
        </w:rPr>
        <w:t>1</w:t>
      </w:r>
      <w:r w:rsidRPr="00A166B5">
        <w:rPr>
          <w:rFonts w:ascii="Times New Roman" w:hAnsi="Times New Roman" w:cs="Times New Roman"/>
          <w:color w:val="000000" w:themeColor="text1"/>
          <w:lang w:val="en-US"/>
        </w:rPr>
        <w:t>H NMR (DMSO-d</w:t>
      </w:r>
      <w:r w:rsidRPr="00A166B5">
        <w:rPr>
          <w:rFonts w:ascii="Times New Roman" w:hAnsi="Times New Roman" w:cs="Times New Roman"/>
          <w:color w:val="000000" w:themeColor="text1"/>
          <w:vertAlign w:val="subscript"/>
          <w:lang w:val="en-US"/>
        </w:rPr>
        <w:t>6</w:t>
      </w:r>
      <w:r w:rsidRPr="00A166B5">
        <w:rPr>
          <w:rFonts w:ascii="Times New Roman" w:hAnsi="Times New Roman" w:cs="Times New Roman"/>
          <w:color w:val="000000" w:themeColor="text1"/>
          <w:lang w:val="en-US"/>
        </w:rPr>
        <w:t xml:space="preserve">): 7.94 (d, 2H, J= 10.4 Hz), 7.85 (d, 2H, J= 10.4 Hz), 7.78 (d, 2H, J= 10.8 Hz), 7.28 (d, 1H, J= 4.4 Hz), 7.02 (d, 2H, J= 10.8 Hz), 6.97 (d, 1H, J= 4.4 Hz), 3.81 (s, 3H); </w:t>
      </w:r>
      <w:r w:rsidRPr="00A166B5">
        <w:rPr>
          <w:rFonts w:ascii="Times New Roman" w:hAnsi="Times New Roman" w:cs="Times New Roman"/>
          <w:color w:val="000000" w:themeColor="text1"/>
          <w:vertAlign w:val="superscript"/>
          <w:lang w:val="en-US"/>
        </w:rPr>
        <w:t>13</w:t>
      </w:r>
      <w:r w:rsidRPr="00A166B5">
        <w:rPr>
          <w:rFonts w:ascii="Times New Roman" w:hAnsi="Times New Roman" w:cs="Times New Roman"/>
          <w:color w:val="000000" w:themeColor="text1"/>
          <w:lang w:val="en-US"/>
        </w:rPr>
        <w:t>C NMR (DMSO-d</w:t>
      </w:r>
      <w:r w:rsidRPr="00A166B5">
        <w:rPr>
          <w:rFonts w:ascii="Times New Roman" w:hAnsi="Times New Roman" w:cs="Times New Roman"/>
          <w:color w:val="000000" w:themeColor="text1"/>
          <w:vertAlign w:val="subscript"/>
          <w:lang w:val="en-US"/>
        </w:rPr>
        <w:t>6</w:t>
      </w:r>
      <w:r w:rsidRPr="00A166B5">
        <w:rPr>
          <w:rFonts w:ascii="Times New Roman" w:hAnsi="Times New Roman" w:cs="Times New Roman"/>
          <w:color w:val="000000" w:themeColor="text1"/>
          <w:lang w:val="en-US"/>
        </w:rPr>
        <w:t>): 159.3, 154.5, 150.0, 134.1, 132.9, 125.4, 123.5, 122.5, 119.0, 114.4, 111.8, 108.8, 106.9, 55.2; MS: HRMS-ESI-POS: Calcd. for C</w:t>
      </w:r>
      <w:r w:rsidRPr="00A166B5">
        <w:rPr>
          <w:rFonts w:ascii="Times New Roman" w:hAnsi="Times New Roman" w:cs="Times New Roman"/>
          <w:color w:val="000000" w:themeColor="text1"/>
          <w:vertAlign w:val="subscript"/>
          <w:lang w:val="en-US"/>
        </w:rPr>
        <w:t>18</w:t>
      </w:r>
      <w:r w:rsidRPr="00A166B5">
        <w:rPr>
          <w:rFonts w:ascii="Times New Roman" w:hAnsi="Times New Roman" w:cs="Times New Roman"/>
          <w:color w:val="000000" w:themeColor="text1"/>
          <w:lang w:val="en-US"/>
        </w:rPr>
        <w:t>H</w:t>
      </w:r>
      <w:r w:rsidRPr="00A166B5">
        <w:rPr>
          <w:rFonts w:ascii="Times New Roman" w:hAnsi="Times New Roman" w:cs="Times New Roman"/>
          <w:color w:val="000000" w:themeColor="text1"/>
          <w:vertAlign w:val="subscript"/>
          <w:lang w:val="en-US"/>
        </w:rPr>
        <w:t>14</w:t>
      </w:r>
      <w:r w:rsidRPr="00A166B5">
        <w:rPr>
          <w:rFonts w:ascii="Times New Roman" w:hAnsi="Times New Roman" w:cs="Times New Roman"/>
          <w:color w:val="000000" w:themeColor="text1"/>
          <w:lang w:val="en-US"/>
        </w:rPr>
        <w:t>NO</w:t>
      </w:r>
      <w:r w:rsidRPr="00A166B5">
        <w:rPr>
          <w:rFonts w:ascii="Times New Roman" w:hAnsi="Times New Roman" w:cs="Times New Roman"/>
          <w:color w:val="000000" w:themeColor="text1"/>
          <w:vertAlign w:val="subscript"/>
          <w:lang w:val="en-US"/>
        </w:rPr>
        <w:t>2</w:t>
      </w:r>
      <w:r w:rsidRPr="00A166B5">
        <w:rPr>
          <w:rFonts w:ascii="Times New Roman" w:hAnsi="Times New Roman" w:cs="Times New Roman"/>
          <w:color w:val="000000" w:themeColor="text1"/>
          <w:lang w:val="en-US"/>
        </w:rPr>
        <w:t xml:space="preserve"> </w:t>
      </w:r>
      <w:r w:rsidRPr="00A166B5">
        <w:rPr>
          <w:rFonts w:ascii="Times New Roman" w:hAnsi="Times New Roman" w:cs="Times New Roman"/>
          <w:i/>
          <w:color w:val="000000" w:themeColor="text1"/>
          <w:lang w:val="en-US"/>
        </w:rPr>
        <w:t>m/z</w:t>
      </w:r>
      <w:r w:rsidRPr="00A166B5">
        <w:rPr>
          <w:rFonts w:ascii="Times New Roman" w:hAnsi="Times New Roman" w:cs="Times New Roman"/>
          <w:color w:val="000000" w:themeColor="text1"/>
          <w:lang w:val="en-US"/>
        </w:rPr>
        <w:t xml:space="preserve"> 276.1024 (M</w:t>
      </w:r>
      <w:r w:rsidRPr="00A166B5">
        <w:rPr>
          <w:rFonts w:ascii="Times New Roman" w:hAnsi="Times New Roman" w:cs="Times New Roman"/>
          <w:color w:val="000000" w:themeColor="text1"/>
          <w:vertAlign w:val="superscript"/>
          <w:lang w:val="en-US"/>
        </w:rPr>
        <w:t>+</w:t>
      </w:r>
      <w:r w:rsidRPr="00A166B5">
        <w:rPr>
          <w:rFonts w:ascii="Times New Roman" w:hAnsi="Times New Roman" w:cs="Times New Roman"/>
          <w:color w:val="000000" w:themeColor="text1"/>
          <w:lang w:val="en-US"/>
        </w:rPr>
        <w:t xml:space="preserve">+1), found </w:t>
      </w:r>
      <w:r w:rsidRPr="00A166B5">
        <w:rPr>
          <w:rFonts w:ascii="Times New Roman" w:hAnsi="Times New Roman" w:cs="Times New Roman"/>
          <w:i/>
          <w:color w:val="000000" w:themeColor="text1"/>
          <w:lang w:val="en-US"/>
        </w:rPr>
        <w:t>m/z</w:t>
      </w:r>
      <w:r w:rsidRPr="00A166B5">
        <w:rPr>
          <w:rFonts w:ascii="Times New Roman" w:hAnsi="Times New Roman" w:cs="Times New Roman"/>
          <w:color w:val="000000" w:themeColor="text1"/>
          <w:lang w:val="en-US"/>
        </w:rPr>
        <w:t xml:space="preserve"> 276.1021.</w:t>
      </w:r>
    </w:p>
    <w:p w:rsidR="00B47661" w:rsidRPr="00A166B5" w:rsidRDefault="00B47661" w:rsidP="00B47661">
      <w:pPr>
        <w:jc w:val="both"/>
        <w:rPr>
          <w:rFonts w:ascii="Times New Roman" w:hAnsi="Times New Roman" w:cs="Times New Roman"/>
          <w:color w:val="000000" w:themeColor="text1"/>
          <w:lang w:val="en-US"/>
        </w:rPr>
      </w:pPr>
      <w:r w:rsidRPr="00A166B5">
        <w:rPr>
          <w:rFonts w:ascii="Times New Roman" w:hAnsi="Times New Roman" w:cs="Times New Roman"/>
          <w:color w:val="000000" w:themeColor="text1"/>
          <w:lang w:val="en-US"/>
        </w:rPr>
        <w:t xml:space="preserve">The amidine hydrochloride was obtained as yellow solid (Method A) 0.24 g (74%) ; mp &gt;318°C dec ; </w:t>
      </w:r>
      <w:r w:rsidRPr="00A166B5">
        <w:rPr>
          <w:rFonts w:ascii="Times New Roman" w:hAnsi="Times New Roman" w:cs="Times New Roman"/>
          <w:color w:val="000000" w:themeColor="text1"/>
          <w:vertAlign w:val="superscript"/>
          <w:lang w:val="en-US"/>
        </w:rPr>
        <w:t>1</w:t>
      </w:r>
      <w:r w:rsidRPr="00A166B5">
        <w:rPr>
          <w:rFonts w:ascii="Times New Roman" w:hAnsi="Times New Roman" w:cs="Times New Roman"/>
          <w:color w:val="000000" w:themeColor="text1"/>
          <w:lang w:val="en-US"/>
        </w:rPr>
        <w:t>H NMR (DMSO-d</w:t>
      </w:r>
      <w:r w:rsidRPr="00A166B5">
        <w:rPr>
          <w:rFonts w:ascii="Times New Roman" w:hAnsi="Times New Roman" w:cs="Times New Roman"/>
          <w:color w:val="000000" w:themeColor="text1"/>
          <w:vertAlign w:val="subscript"/>
          <w:lang w:val="en-US"/>
        </w:rPr>
        <w:t>6</w:t>
      </w:r>
      <w:r w:rsidRPr="00A166B5">
        <w:rPr>
          <w:rFonts w:ascii="Times New Roman" w:hAnsi="Times New Roman" w:cs="Times New Roman"/>
          <w:color w:val="000000" w:themeColor="text1"/>
          <w:lang w:val="en-US"/>
        </w:rPr>
        <w:t xml:space="preserve">): 9.41 (brs, 2H), 9.1 (brs, 2H), 8.01 (d, 2H, J= 8.4 Hz), 7.92 (d, 2H, J= 8.4 Hz), 7.82 (d, 2H, J= 8.4 Hz), 7.324 (d, 1H, J= 3.6 Hz), 7.04 </w:t>
      </w:r>
      <w:r w:rsidRPr="00A166B5">
        <w:rPr>
          <w:rFonts w:ascii="Times New Roman" w:hAnsi="Times New Roman" w:cs="Times New Roman"/>
          <w:bCs/>
          <w:color w:val="000000" w:themeColor="text1"/>
          <w:lang w:val="en-US"/>
        </w:rPr>
        <w:t>(d, 2H), 7.02 (d, 1H, J= 3.6 Hz)</w:t>
      </w:r>
      <w:r w:rsidRPr="00A166B5">
        <w:rPr>
          <w:rFonts w:ascii="Times New Roman" w:hAnsi="Times New Roman" w:cs="Times New Roman"/>
          <w:color w:val="000000" w:themeColor="text1"/>
          <w:lang w:val="en-US"/>
        </w:rPr>
        <w:t xml:space="preserve">, 3.82(s, #H); </w:t>
      </w:r>
      <w:r w:rsidRPr="00A166B5">
        <w:rPr>
          <w:rFonts w:ascii="Times New Roman" w:hAnsi="Times New Roman" w:cs="Times New Roman"/>
          <w:color w:val="000000" w:themeColor="text1"/>
          <w:vertAlign w:val="superscript"/>
          <w:lang w:val="en-US"/>
        </w:rPr>
        <w:t>13</w:t>
      </w:r>
      <w:r w:rsidRPr="00A166B5">
        <w:rPr>
          <w:rFonts w:ascii="Times New Roman" w:hAnsi="Times New Roman" w:cs="Times New Roman"/>
          <w:color w:val="000000" w:themeColor="text1"/>
          <w:lang w:val="en-US"/>
        </w:rPr>
        <w:t>C NMR (DMSO-d</w:t>
      </w:r>
      <w:r w:rsidRPr="00A166B5">
        <w:rPr>
          <w:rFonts w:ascii="Times New Roman" w:hAnsi="Times New Roman" w:cs="Times New Roman"/>
          <w:color w:val="000000" w:themeColor="text1"/>
          <w:vertAlign w:val="subscript"/>
          <w:lang w:val="en-US"/>
        </w:rPr>
        <w:t>6</w:t>
      </w:r>
      <w:r w:rsidRPr="00A166B5">
        <w:rPr>
          <w:rFonts w:ascii="Times New Roman" w:hAnsi="Times New Roman" w:cs="Times New Roman"/>
          <w:color w:val="000000" w:themeColor="text1"/>
          <w:lang w:val="en-US"/>
        </w:rPr>
        <w:t>): 164.9, 159.2, 154.3, 150.2, 134.8, 128.8, 125.5, 125.4, 123.0, 122.5, 114.4, 111.4, 106.8, 55.2; ; MS: HRMS-ESI-POS.: Calcd. for C</w:t>
      </w:r>
      <w:r w:rsidRPr="00A166B5">
        <w:rPr>
          <w:rFonts w:ascii="Times New Roman" w:hAnsi="Times New Roman" w:cs="Times New Roman"/>
          <w:color w:val="000000" w:themeColor="text1"/>
          <w:vertAlign w:val="subscript"/>
          <w:lang w:val="en-US"/>
        </w:rPr>
        <w:t>18</w:t>
      </w:r>
      <w:r w:rsidRPr="00A166B5">
        <w:rPr>
          <w:rFonts w:ascii="Times New Roman" w:hAnsi="Times New Roman" w:cs="Times New Roman"/>
          <w:color w:val="000000" w:themeColor="text1"/>
          <w:lang w:val="en-US"/>
        </w:rPr>
        <w:t>H</w:t>
      </w:r>
      <w:r w:rsidRPr="00A166B5">
        <w:rPr>
          <w:rFonts w:ascii="Times New Roman" w:hAnsi="Times New Roman" w:cs="Times New Roman"/>
          <w:color w:val="000000" w:themeColor="text1"/>
          <w:vertAlign w:val="subscript"/>
          <w:lang w:val="en-US"/>
        </w:rPr>
        <w:t>17</w:t>
      </w:r>
      <w:r w:rsidRPr="00A166B5">
        <w:rPr>
          <w:rFonts w:ascii="Times New Roman" w:hAnsi="Times New Roman" w:cs="Times New Roman"/>
          <w:color w:val="000000" w:themeColor="text1"/>
          <w:lang w:val="en-US"/>
        </w:rPr>
        <w:t>N</w:t>
      </w:r>
      <w:r w:rsidRPr="00A166B5">
        <w:rPr>
          <w:rFonts w:ascii="Times New Roman" w:hAnsi="Times New Roman" w:cs="Times New Roman"/>
          <w:color w:val="000000" w:themeColor="text1"/>
          <w:vertAlign w:val="subscript"/>
          <w:lang w:val="en-US"/>
        </w:rPr>
        <w:t>2</w:t>
      </w:r>
      <w:r w:rsidRPr="00A166B5">
        <w:rPr>
          <w:rFonts w:ascii="Times New Roman" w:hAnsi="Times New Roman" w:cs="Times New Roman"/>
          <w:color w:val="000000" w:themeColor="text1"/>
          <w:lang w:val="en-US"/>
        </w:rPr>
        <w:t>O</w:t>
      </w:r>
      <w:r w:rsidRPr="00A166B5">
        <w:rPr>
          <w:rFonts w:ascii="Times New Roman" w:hAnsi="Times New Roman" w:cs="Times New Roman"/>
          <w:color w:val="000000" w:themeColor="text1"/>
          <w:vertAlign w:val="subscript"/>
          <w:lang w:val="en-US"/>
        </w:rPr>
        <w:t>2</w:t>
      </w:r>
      <w:r w:rsidRPr="00A166B5">
        <w:rPr>
          <w:rFonts w:ascii="Times New Roman" w:hAnsi="Times New Roman" w:cs="Times New Roman"/>
          <w:color w:val="000000" w:themeColor="text1"/>
          <w:lang w:val="en-US"/>
        </w:rPr>
        <w:t xml:space="preserve"> </w:t>
      </w:r>
      <w:r w:rsidRPr="00A166B5">
        <w:rPr>
          <w:rFonts w:ascii="Times New Roman" w:hAnsi="Times New Roman" w:cs="Times New Roman"/>
          <w:i/>
          <w:color w:val="000000" w:themeColor="text1"/>
          <w:lang w:val="en-US"/>
        </w:rPr>
        <w:t>m/z</w:t>
      </w:r>
      <w:r w:rsidRPr="00A166B5">
        <w:rPr>
          <w:rFonts w:ascii="Times New Roman" w:hAnsi="Times New Roman" w:cs="Times New Roman"/>
          <w:color w:val="000000" w:themeColor="text1"/>
          <w:lang w:val="en-US"/>
        </w:rPr>
        <w:t xml:space="preserve"> 293.1289 (M</w:t>
      </w:r>
      <w:r w:rsidRPr="00A166B5">
        <w:rPr>
          <w:rFonts w:ascii="Times New Roman" w:hAnsi="Times New Roman" w:cs="Times New Roman"/>
          <w:color w:val="000000" w:themeColor="text1"/>
          <w:vertAlign w:val="superscript"/>
          <w:lang w:val="en-US"/>
        </w:rPr>
        <w:t>+</w:t>
      </w:r>
      <w:r w:rsidRPr="00A166B5">
        <w:rPr>
          <w:rFonts w:ascii="Times New Roman" w:hAnsi="Times New Roman" w:cs="Times New Roman"/>
          <w:color w:val="000000" w:themeColor="text1"/>
          <w:lang w:val="en-US"/>
        </w:rPr>
        <w:t xml:space="preserve">+1), found </w:t>
      </w:r>
      <w:r w:rsidRPr="00A166B5">
        <w:rPr>
          <w:rFonts w:ascii="Times New Roman" w:hAnsi="Times New Roman" w:cs="Times New Roman"/>
          <w:i/>
          <w:color w:val="000000" w:themeColor="text1"/>
          <w:lang w:val="en-US"/>
        </w:rPr>
        <w:t>m/z</w:t>
      </w:r>
      <w:r w:rsidRPr="00A166B5">
        <w:rPr>
          <w:rFonts w:ascii="Times New Roman" w:hAnsi="Times New Roman" w:cs="Times New Roman"/>
          <w:color w:val="000000" w:themeColor="text1"/>
          <w:lang w:val="en-US"/>
        </w:rPr>
        <w:t xml:space="preserve"> 293.1274; Anal. calcd. for C</w:t>
      </w:r>
      <w:r w:rsidRPr="00A166B5">
        <w:rPr>
          <w:rFonts w:ascii="Times New Roman" w:hAnsi="Times New Roman" w:cs="Times New Roman"/>
          <w:color w:val="000000" w:themeColor="text1"/>
          <w:vertAlign w:val="subscript"/>
          <w:lang w:val="en-US"/>
        </w:rPr>
        <w:t>18</w:t>
      </w:r>
      <w:r w:rsidRPr="00A166B5">
        <w:rPr>
          <w:rFonts w:ascii="Times New Roman" w:hAnsi="Times New Roman" w:cs="Times New Roman"/>
          <w:color w:val="000000" w:themeColor="text1"/>
          <w:lang w:val="en-US"/>
        </w:rPr>
        <w:t>H</w:t>
      </w:r>
      <w:r w:rsidRPr="00A166B5">
        <w:rPr>
          <w:rFonts w:ascii="Times New Roman" w:hAnsi="Times New Roman" w:cs="Times New Roman"/>
          <w:color w:val="000000" w:themeColor="text1"/>
          <w:vertAlign w:val="subscript"/>
          <w:lang w:val="en-US"/>
        </w:rPr>
        <w:t>16</w:t>
      </w:r>
      <w:r w:rsidRPr="00A166B5">
        <w:rPr>
          <w:rFonts w:ascii="Times New Roman" w:hAnsi="Times New Roman" w:cs="Times New Roman"/>
          <w:color w:val="000000" w:themeColor="text1"/>
          <w:lang w:val="en-US"/>
        </w:rPr>
        <w:t>N</w:t>
      </w:r>
      <w:r w:rsidRPr="00A166B5">
        <w:rPr>
          <w:rFonts w:ascii="Times New Roman" w:hAnsi="Times New Roman" w:cs="Times New Roman"/>
          <w:color w:val="000000" w:themeColor="text1"/>
          <w:vertAlign w:val="subscript"/>
          <w:lang w:val="en-US"/>
        </w:rPr>
        <w:t>2</w:t>
      </w:r>
      <w:r w:rsidRPr="00A166B5">
        <w:rPr>
          <w:rFonts w:ascii="Times New Roman" w:hAnsi="Times New Roman" w:cs="Times New Roman"/>
          <w:color w:val="000000" w:themeColor="text1"/>
          <w:lang w:val="en-US"/>
        </w:rPr>
        <w:t>O</w:t>
      </w:r>
      <w:r w:rsidRPr="00A166B5">
        <w:rPr>
          <w:rFonts w:ascii="Times New Roman" w:hAnsi="Times New Roman" w:cs="Times New Roman"/>
          <w:color w:val="000000" w:themeColor="text1"/>
          <w:vertAlign w:val="subscript"/>
          <w:lang w:val="en-US"/>
        </w:rPr>
        <w:t>2</w:t>
      </w:r>
      <w:r w:rsidRPr="00A166B5">
        <w:rPr>
          <w:rFonts w:ascii="Times New Roman" w:hAnsi="Times New Roman" w:cs="Times New Roman"/>
          <w:color w:val="000000" w:themeColor="text1"/>
          <w:lang w:val="en-US"/>
        </w:rPr>
        <w:t>-HCl: C, 65.75; H, 5.21; N, 8.52; Found: C, 65.78; H, 5.23; N, 8.44.</w:t>
      </w:r>
    </w:p>
    <w:p w:rsidR="00B47661" w:rsidRPr="00A166B5" w:rsidRDefault="00B47661" w:rsidP="00B47661">
      <w:pPr>
        <w:jc w:val="both"/>
        <w:rPr>
          <w:rFonts w:ascii="Times New Roman" w:hAnsi="Times New Roman" w:cs="Times New Roman"/>
          <w:color w:val="000000" w:themeColor="text1"/>
          <w:lang w:val="en-US"/>
        </w:rPr>
      </w:pPr>
    </w:p>
    <w:p w:rsidR="00B47661" w:rsidRPr="00A166B5" w:rsidRDefault="00B47661" w:rsidP="00B47661">
      <w:pPr>
        <w:jc w:val="both"/>
        <w:rPr>
          <w:rFonts w:ascii="Times New Roman" w:hAnsi="Times New Roman" w:cs="Times New Roman"/>
          <w:b/>
          <w:bCs/>
          <w:color w:val="000000" w:themeColor="text1"/>
          <w:lang w:val="en-US"/>
        </w:rPr>
      </w:pPr>
      <w:r w:rsidRPr="00A166B5">
        <w:rPr>
          <w:rFonts w:ascii="Times New Roman" w:hAnsi="Times New Roman" w:cs="Times New Roman"/>
          <w:b/>
          <w:bCs/>
          <w:color w:val="000000" w:themeColor="text1"/>
          <w:lang w:val="en-US"/>
        </w:rPr>
        <w:t>4</w:t>
      </w:r>
      <w:proofErr w:type="gramStart"/>
      <w:r w:rsidRPr="00A166B5">
        <w:rPr>
          <w:rFonts w:ascii="Times New Roman" w:hAnsi="Times New Roman" w:cs="Times New Roman"/>
          <w:b/>
          <w:bCs/>
          <w:color w:val="000000" w:themeColor="text1"/>
          <w:lang w:val="en-US"/>
        </w:rPr>
        <w:t>,4'</w:t>
      </w:r>
      <w:proofErr w:type="gramEnd"/>
      <w:r w:rsidRPr="00A166B5">
        <w:rPr>
          <w:rFonts w:ascii="Times New Roman" w:hAnsi="Times New Roman" w:cs="Times New Roman"/>
          <w:b/>
          <w:bCs/>
          <w:color w:val="000000" w:themeColor="text1"/>
          <w:lang w:val="en-US"/>
        </w:rPr>
        <w:t>-(thiophene-2,4-diyl) dibenzimidamide dihydrochloride (DB 1077)</w:t>
      </w:r>
    </w:p>
    <w:p w:rsidR="00B47661" w:rsidRPr="00A166B5" w:rsidRDefault="00B47661" w:rsidP="00B47661">
      <w:pPr>
        <w:jc w:val="both"/>
        <w:rPr>
          <w:rFonts w:ascii="Times New Roman" w:hAnsi="Times New Roman" w:cs="Times New Roman"/>
          <w:b/>
          <w:bCs/>
          <w:color w:val="000000" w:themeColor="text1"/>
          <w:lang w:val="en-US"/>
        </w:rPr>
      </w:pPr>
      <w:r w:rsidRPr="00A166B5">
        <w:rPr>
          <w:rFonts w:ascii="Times New Roman" w:hAnsi="Times New Roman" w:cs="Times New Roman"/>
          <w:color w:val="000000" w:themeColor="text1"/>
          <w:lang w:val="en-US"/>
        </w:rPr>
        <w:lastRenderedPageBreak/>
        <w:t xml:space="preserve">A mixture of 2, 4-dibromothiophene 1.21 g (0.005 mole), 4-cyanophenylboronic acid 1.75 g (0.012 mole) following procedure for DB 607, yielded 2,4-(4-cyanophenyl)thiophene as a yellow solid, 0.86 g (72%)  mp &gt;220°C dec ; </w:t>
      </w:r>
      <w:r w:rsidRPr="00A166B5">
        <w:rPr>
          <w:rFonts w:ascii="Times New Roman" w:hAnsi="Times New Roman" w:cs="Times New Roman"/>
          <w:color w:val="000000" w:themeColor="text1"/>
          <w:vertAlign w:val="superscript"/>
          <w:lang w:val="en-US"/>
        </w:rPr>
        <w:t>1</w:t>
      </w:r>
      <w:r w:rsidRPr="00A166B5">
        <w:rPr>
          <w:rFonts w:ascii="Times New Roman" w:hAnsi="Times New Roman" w:cs="Times New Roman"/>
          <w:color w:val="000000" w:themeColor="text1"/>
          <w:lang w:val="en-US"/>
        </w:rPr>
        <w:t>H NMR (CDCl</w:t>
      </w:r>
      <w:r w:rsidRPr="00A166B5">
        <w:rPr>
          <w:rFonts w:ascii="Times New Roman" w:hAnsi="Times New Roman" w:cs="Times New Roman"/>
          <w:color w:val="000000" w:themeColor="text1"/>
          <w:vertAlign w:val="subscript"/>
          <w:lang w:val="en-US"/>
        </w:rPr>
        <w:t>3</w:t>
      </w:r>
      <w:r w:rsidRPr="00A166B5">
        <w:rPr>
          <w:rFonts w:ascii="Times New Roman" w:hAnsi="Times New Roman" w:cs="Times New Roman"/>
          <w:color w:val="000000" w:themeColor="text1"/>
          <w:lang w:val="en-US"/>
        </w:rPr>
        <w:t xml:space="preserve">): 7.75-7.21 (m, 8H), 7.71 (d, 1H, J= 1.2 Hz), 7.64 (d, 1H, J= 1.2 Hz); </w:t>
      </w:r>
      <w:r w:rsidRPr="00A166B5">
        <w:rPr>
          <w:rFonts w:ascii="Times New Roman" w:hAnsi="Times New Roman" w:cs="Times New Roman"/>
          <w:color w:val="000000" w:themeColor="text1"/>
          <w:vertAlign w:val="superscript"/>
          <w:lang w:val="en-US"/>
        </w:rPr>
        <w:t>13</w:t>
      </w:r>
      <w:r w:rsidRPr="00A166B5">
        <w:rPr>
          <w:rFonts w:ascii="Times New Roman" w:hAnsi="Times New Roman" w:cs="Times New Roman"/>
          <w:color w:val="000000" w:themeColor="text1"/>
          <w:lang w:val="en-US"/>
        </w:rPr>
        <w:t>C NMR (CDCl</w:t>
      </w:r>
      <w:r w:rsidRPr="00A166B5">
        <w:rPr>
          <w:rFonts w:ascii="Times New Roman" w:hAnsi="Times New Roman" w:cs="Times New Roman"/>
          <w:color w:val="000000" w:themeColor="text1"/>
          <w:vertAlign w:val="subscript"/>
          <w:lang w:val="en-US"/>
        </w:rPr>
        <w:t>3</w:t>
      </w:r>
      <w:r w:rsidRPr="00A166B5">
        <w:rPr>
          <w:rFonts w:ascii="Times New Roman" w:hAnsi="Times New Roman" w:cs="Times New Roman"/>
          <w:color w:val="000000" w:themeColor="text1"/>
          <w:lang w:val="en-US"/>
        </w:rPr>
        <w:t>): 143.6, 141.6, 139.4, 138.0, 132.9, 132.8, 126.8, 126.1, 123.8, 123.7, 118.8, 118.6, 111.3, 111.1; MS: HRMS-ESI-POS: Calcd. for C</w:t>
      </w:r>
      <w:r w:rsidRPr="00A166B5">
        <w:rPr>
          <w:rFonts w:ascii="Times New Roman" w:hAnsi="Times New Roman" w:cs="Times New Roman"/>
          <w:color w:val="000000" w:themeColor="text1"/>
          <w:vertAlign w:val="subscript"/>
          <w:lang w:val="en-US"/>
        </w:rPr>
        <w:t>14</w:t>
      </w:r>
      <w:r w:rsidRPr="00A166B5">
        <w:rPr>
          <w:rFonts w:ascii="Times New Roman" w:hAnsi="Times New Roman" w:cs="Times New Roman"/>
          <w:color w:val="000000" w:themeColor="text1"/>
          <w:lang w:val="en-US"/>
        </w:rPr>
        <w:t>H</w:t>
      </w:r>
      <w:r w:rsidRPr="00A166B5">
        <w:rPr>
          <w:rFonts w:ascii="Times New Roman" w:hAnsi="Times New Roman" w:cs="Times New Roman"/>
          <w:color w:val="000000" w:themeColor="text1"/>
          <w:vertAlign w:val="subscript"/>
          <w:lang w:val="en-US"/>
        </w:rPr>
        <w:t>11</w:t>
      </w:r>
      <w:r w:rsidRPr="00A166B5">
        <w:rPr>
          <w:rFonts w:ascii="Times New Roman" w:hAnsi="Times New Roman" w:cs="Times New Roman"/>
          <w:color w:val="000000" w:themeColor="text1"/>
          <w:lang w:val="en-US"/>
        </w:rPr>
        <w:t>N</w:t>
      </w:r>
      <w:r w:rsidRPr="00A166B5">
        <w:rPr>
          <w:rFonts w:ascii="Times New Roman" w:hAnsi="Times New Roman" w:cs="Times New Roman"/>
          <w:color w:val="000000" w:themeColor="text1"/>
          <w:vertAlign w:val="subscript"/>
          <w:lang w:val="en-US"/>
        </w:rPr>
        <w:t>2</w:t>
      </w:r>
      <w:r w:rsidRPr="00A166B5">
        <w:rPr>
          <w:rFonts w:ascii="Times New Roman" w:hAnsi="Times New Roman" w:cs="Times New Roman"/>
          <w:color w:val="000000" w:themeColor="text1"/>
          <w:lang w:val="en-US"/>
        </w:rPr>
        <w:t xml:space="preserve">S </w:t>
      </w:r>
      <w:r w:rsidRPr="00A166B5">
        <w:rPr>
          <w:rFonts w:ascii="Times New Roman" w:hAnsi="Times New Roman" w:cs="Times New Roman"/>
          <w:i/>
          <w:color w:val="000000" w:themeColor="text1"/>
          <w:lang w:val="en-US"/>
        </w:rPr>
        <w:t>m/z</w:t>
      </w:r>
      <w:r w:rsidRPr="00A166B5">
        <w:rPr>
          <w:rFonts w:ascii="Times New Roman" w:hAnsi="Times New Roman" w:cs="Times New Roman"/>
          <w:color w:val="000000" w:themeColor="text1"/>
          <w:lang w:val="en-US"/>
        </w:rPr>
        <w:t xml:space="preserve"> 239.0642 (M</w:t>
      </w:r>
      <w:r w:rsidRPr="00A166B5">
        <w:rPr>
          <w:rFonts w:ascii="Times New Roman" w:hAnsi="Times New Roman" w:cs="Times New Roman"/>
          <w:color w:val="000000" w:themeColor="text1"/>
          <w:vertAlign w:val="superscript"/>
          <w:lang w:val="en-US"/>
        </w:rPr>
        <w:t>+</w:t>
      </w:r>
      <w:r w:rsidRPr="00A166B5">
        <w:rPr>
          <w:rFonts w:ascii="Times New Roman" w:hAnsi="Times New Roman" w:cs="Times New Roman"/>
          <w:color w:val="000000" w:themeColor="text1"/>
          <w:lang w:val="en-US"/>
        </w:rPr>
        <w:t xml:space="preserve">+1), found </w:t>
      </w:r>
      <w:r w:rsidRPr="00A166B5">
        <w:rPr>
          <w:rFonts w:ascii="Times New Roman" w:hAnsi="Times New Roman" w:cs="Times New Roman"/>
          <w:i/>
          <w:color w:val="000000" w:themeColor="text1"/>
          <w:lang w:val="en-US"/>
        </w:rPr>
        <w:t>m/z</w:t>
      </w:r>
      <w:r w:rsidRPr="00A166B5">
        <w:rPr>
          <w:rFonts w:ascii="Times New Roman" w:hAnsi="Times New Roman" w:cs="Times New Roman"/>
          <w:color w:val="000000" w:themeColor="text1"/>
          <w:lang w:val="en-US"/>
        </w:rPr>
        <w:t xml:space="preserve"> 239.0639.  </w:t>
      </w:r>
    </w:p>
    <w:p w:rsidR="00B47661" w:rsidRPr="00A166B5" w:rsidRDefault="00B47661" w:rsidP="00B47661">
      <w:pPr>
        <w:jc w:val="both"/>
        <w:rPr>
          <w:rFonts w:ascii="Times New Roman" w:hAnsi="Times New Roman" w:cs="Times New Roman"/>
          <w:color w:val="000000" w:themeColor="text1"/>
          <w:lang w:val="en-US"/>
        </w:rPr>
      </w:pPr>
      <w:r w:rsidRPr="00A166B5">
        <w:rPr>
          <w:rFonts w:ascii="Times New Roman" w:hAnsi="Times New Roman" w:cs="Times New Roman"/>
          <w:color w:val="000000" w:themeColor="text1"/>
          <w:lang w:val="en-US"/>
        </w:rPr>
        <w:t xml:space="preserve">The diamidine hydrochloride was obtained as yellow solid (Method A) 0.32 g (74%)  mp&gt;300°C dec ; </w:t>
      </w:r>
      <w:r w:rsidRPr="00A166B5">
        <w:rPr>
          <w:rFonts w:ascii="Times New Roman" w:hAnsi="Times New Roman" w:cs="Times New Roman"/>
          <w:color w:val="000000" w:themeColor="text1"/>
          <w:vertAlign w:val="superscript"/>
          <w:lang w:val="en-US"/>
        </w:rPr>
        <w:t>1</w:t>
      </w:r>
      <w:r w:rsidRPr="00A166B5">
        <w:rPr>
          <w:rFonts w:ascii="Times New Roman" w:hAnsi="Times New Roman" w:cs="Times New Roman"/>
          <w:color w:val="000000" w:themeColor="text1"/>
          <w:lang w:val="en-US"/>
        </w:rPr>
        <w:t>H NMR (DMSO-d</w:t>
      </w:r>
      <w:r w:rsidRPr="00A166B5">
        <w:rPr>
          <w:rFonts w:ascii="Times New Roman" w:hAnsi="Times New Roman" w:cs="Times New Roman"/>
          <w:color w:val="000000" w:themeColor="text1"/>
          <w:vertAlign w:val="subscript"/>
          <w:lang w:val="en-US"/>
        </w:rPr>
        <w:t>6</w:t>
      </w:r>
      <w:r w:rsidRPr="00A166B5">
        <w:rPr>
          <w:rFonts w:ascii="Times New Roman" w:hAnsi="Times New Roman" w:cs="Times New Roman"/>
          <w:color w:val="000000" w:themeColor="text1"/>
          <w:lang w:val="en-US"/>
        </w:rPr>
        <w:t xml:space="preserve">): 9.55 (brs, 2H), 9.54 (brs, 2H), 9.31 (brs, 4H), 8.42 (s, 1H), 8.32 (s, 1H), 8.09 (d, 2H, J= 8.4 Hz), 8.03-7.97 (m, 6H); </w:t>
      </w:r>
      <w:r w:rsidRPr="00A166B5">
        <w:rPr>
          <w:rFonts w:ascii="Times New Roman" w:hAnsi="Times New Roman" w:cs="Times New Roman"/>
          <w:color w:val="000000" w:themeColor="text1"/>
          <w:vertAlign w:val="superscript"/>
          <w:lang w:val="en-US"/>
        </w:rPr>
        <w:t>13</w:t>
      </w:r>
      <w:r w:rsidRPr="00A166B5">
        <w:rPr>
          <w:rFonts w:ascii="Times New Roman" w:hAnsi="Times New Roman" w:cs="Times New Roman"/>
          <w:color w:val="000000" w:themeColor="text1"/>
          <w:lang w:val="en-US"/>
        </w:rPr>
        <w:t>C NMR (DMSO-d</w:t>
      </w:r>
      <w:r w:rsidRPr="00A166B5">
        <w:rPr>
          <w:rFonts w:ascii="Times New Roman" w:hAnsi="Times New Roman" w:cs="Times New Roman"/>
          <w:color w:val="000000" w:themeColor="text1"/>
          <w:vertAlign w:val="subscript"/>
          <w:lang w:val="en-US"/>
        </w:rPr>
        <w:t>6</w:t>
      </w:r>
      <w:r w:rsidRPr="00A166B5">
        <w:rPr>
          <w:rFonts w:ascii="Times New Roman" w:hAnsi="Times New Roman" w:cs="Times New Roman"/>
          <w:color w:val="000000" w:themeColor="text1"/>
          <w:lang w:val="en-US"/>
        </w:rPr>
        <w:t>): 164.9, 164.8, 142.5, 140.9, 139.5, 138.3, 129.1, 128.8, 126.6, 126.3, 126.2, 125.4, 125.0, 124.8; MS: HRMS-ESI-POS.: Calcd. for C</w:t>
      </w:r>
      <w:r w:rsidRPr="00A166B5">
        <w:rPr>
          <w:rFonts w:ascii="Times New Roman" w:hAnsi="Times New Roman" w:cs="Times New Roman"/>
          <w:color w:val="000000" w:themeColor="text1"/>
          <w:vertAlign w:val="subscript"/>
          <w:lang w:val="en-US"/>
        </w:rPr>
        <w:t>18</w:t>
      </w:r>
      <w:r w:rsidRPr="00A166B5">
        <w:rPr>
          <w:rFonts w:ascii="Times New Roman" w:hAnsi="Times New Roman" w:cs="Times New Roman"/>
          <w:color w:val="000000" w:themeColor="text1"/>
          <w:lang w:val="en-US"/>
        </w:rPr>
        <w:t>H</w:t>
      </w:r>
      <w:r w:rsidRPr="00A166B5">
        <w:rPr>
          <w:rFonts w:ascii="Times New Roman" w:hAnsi="Times New Roman" w:cs="Times New Roman"/>
          <w:color w:val="000000" w:themeColor="text1"/>
          <w:vertAlign w:val="subscript"/>
          <w:lang w:val="en-US"/>
        </w:rPr>
        <w:t>18</w:t>
      </w:r>
      <w:r w:rsidRPr="00A166B5">
        <w:rPr>
          <w:rFonts w:ascii="Times New Roman" w:hAnsi="Times New Roman" w:cs="Times New Roman"/>
          <w:color w:val="000000" w:themeColor="text1"/>
          <w:lang w:val="en-US"/>
        </w:rPr>
        <w:t>N</w:t>
      </w:r>
      <w:r w:rsidRPr="00A166B5">
        <w:rPr>
          <w:rFonts w:ascii="Times New Roman" w:hAnsi="Times New Roman" w:cs="Times New Roman"/>
          <w:color w:val="000000" w:themeColor="text1"/>
          <w:vertAlign w:val="subscript"/>
          <w:lang w:val="en-US"/>
        </w:rPr>
        <w:t>4</w:t>
      </w:r>
      <w:r w:rsidRPr="00A166B5">
        <w:rPr>
          <w:rFonts w:ascii="Times New Roman" w:hAnsi="Times New Roman" w:cs="Times New Roman"/>
          <w:color w:val="000000" w:themeColor="text1"/>
          <w:lang w:val="en-US"/>
        </w:rPr>
        <w:t xml:space="preserve">S </w:t>
      </w:r>
      <w:r w:rsidRPr="00A166B5">
        <w:rPr>
          <w:rFonts w:ascii="Times New Roman" w:hAnsi="Times New Roman" w:cs="Times New Roman"/>
          <w:i/>
          <w:color w:val="000000" w:themeColor="text1"/>
          <w:lang w:val="en-US"/>
        </w:rPr>
        <w:t>m/z</w:t>
      </w:r>
      <w:r w:rsidRPr="00A166B5">
        <w:rPr>
          <w:rFonts w:ascii="Times New Roman" w:hAnsi="Times New Roman" w:cs="Times New Roman"/>
          <w:color w:val="000000" w:themeColor="text1"/>
          <w:lang w:val="en-US"/>
        </w:rPr>
        <w:t xml:space="preserve"> 161.0626 (M</w:t>
      </w:r>
      <w:r w:rsidRPr="00A166B5">
        <w:rPr>
          <w:rFonts w:ascii="Times New Roman" w:hAnsi="Times New Roman" w:cs="Times New Roman"/>
          <w:color w:val="000000" w:themeColor="text1"/>
          <w:vertAlign w:val="superscript"/>
          <w:lang w:val="en-US"/>
        </w:rPr>
        <w:t>+</w:t>
      </w:r>
      <w:r w:rsidRPr="00A166B5">
        <w:rPr>
          <w:rFonts w:ascii="Times New Roman" w:hAnsi="Times New Roman" w:cs="Times New Roman"/>
          <w:color w:val="000000" w:themeColor="text1"/>
          <w:lang w:val="en-US"/>
        </w:rPr>
        <w:t xml:space="preserve">+2)/2, found </w:t>
      </w:r>
      <w:r w:rsidRPr="00A166B5">
        <w:rPr>
          <w:rFonts w:ascii="Times New Roman" w:hAnsi="Times New Roman" w:cs="Times New Roman"/>
          <w:i/>
          <w:color w:val="000000" w:themeColor="text1"/>
          <w:lang w:val="en-US"/>
        </w:rPr>
        <w:t>m/z</w:t>
      </w:r>
      <w:r w:rsidRPr="00A166B5">
        <w:rPr>
          <w:rFonts w:ascii="Times New Roman" w:hAnsi="Times New Roman" w:cs="Times New Roman"/>
          <w:color w:val="000000" w:themeColor="text1"/>
          <w:lang w:val="en-US"/>
        </w:rPr>
        <w:t xml:space="preserve"> 161.0621; Anal. calcd. for C</w:t>
      </w:r>
      <w:r w:rsidRPr="00A166B5">
        <w:rPr>
          <w:rFonts w:ascii="Times New Roman" w:hAnsi="Times New Roman" w:cs="Times New Roman"/>
          <w:color w:val="000000" w:themeColor="text1"/>
          <w:vertAlign w:val="subscript"/>
          <w:lang w:val="en-US"/>
        </w:rPr>
        <w:t>18</w:t>
      </w:r>
      <w:r w:rsidRPr="00A166B5">
        <w:rPr>
          <w:rFonts w:ascii="Times New Roman" w:hAnsi="Times New Roman" w:cs="Times New Roman"/>
          <w:color w:val="000000" w:themeColor="text1"/>
          <w:lang w:val="en-US"/>
        </w:rPr>
        <w:t>H</w:t>
      </w:r>
      <w:r w:rsidRPr="00A166B5">
        <w:rPr>
          <w:rFonts w:ascii="Times New Roman" w:hAnsi="Times New Roman" w:cs="Times New Roman"/>
          <w:color w:val="000000" w:themeColor="text1"/>
          <w:vertAlign w:val="subscript"/>
          <w:lang w:val="en-US"/>
        </w:rPr>
        <w:t>16</w:t>
      </w:r>
      <w:r w:rsidRPr="00A166B5">
        <w:rPr>
          <w:rFonts w:ascii="Times New Roman" w:hAnsi="Times New Roman" w:cs="Times New Roman"/>
          <w:color w:val="000000" w:themeColor="text1"/>
          <w:lang w:val="en-US"/>
        </w:rPr>
        <w:t>N</w:t>
      </w:r>
      <w:r w:rsidRPr="00A166B5">
        <w:rPr>
          <w:rFonts w:ascii="Times New Roman" w:hAnsi="Times New Roman" w:cs="Times New Roman"/>
          <w:color w:val="000000" w:themeColor="text1"/>
          <w:vertAlign w:val="subscript"/>
          <w:lang w:val="en-US"/>
        </w:rPr>
        <w:t>2</w:t>
      </w:r>
      <w:r w:rsidRPr="00A166B5">
        <w:rPr>
          <w:rFonts w:ascii="Times New Roman" w:hAnsi="Times New Roman" w:cs="Times New Roman"/>
          <w:color w:val="000000" w:themeColor="text1"/>
          <w:lang w:val="en-US"/>
        </w:rPr>
        <w:t>S-2HCl-2H</w:t>
      </w:r>
      <w:r w:rsidRPr="00A166B5">
        <w:rPr>
          <w:rFonts w:ascii="Times New Roman" w:hAnsi="Times New Roman" w:cs="Times New Roman"/>
          <w:color w:val="000000" w:themeColor="text1"/>
          <w:vertAlign w:val="subscript"/>
          <w:lang w:val="en-US"/>
        </w:rPr>
        <w:t>2</w:t>
      </w:r>
      <w:r w:rsidRPr="00A166B5">
        <w:rPr>
          <w:rFonts w:ascii="Times New Roman" w:hAnsi="Times New Roman" w:cs="Times New Roman"/>
          <w:color w:val="000000" w:themeColor="text1"/>
          <w:lang w:val="en-US"/>
        </w:rPr>
        <w:t>O: C, 50.35; H, 5.16; N, 13.05; Found: C, 50.52; H, 5.23; N, 13.22.</w:t>
      </w:r>
    </w:p>
    <w:p w:rsidR="00B47661" w:rsidRPr="00A166B5" w:rsidRDefault="00B47661" w:rsidP="00B47661">
      <w:pPr>
        <w:jc w:val="both"/>
        <w:rPr>
          <w:rFonts w:ascii="Times New Roman" w:hAnsi="Times New Roman" w:cs="Times New Roman"/>
          <w:b/>
          <w:bCs/>
          <w:color w:val="000000" w:themeColor="text1"/>
          <w:lang w:val="en-US"/>
        </w:rPr>
      </w:pPr>
    </w:p>
    <w:p w:rsidR="00B47661" w:rsidRPr="00A166B5" w:rsidRDefault="00B47661" w:rsidP="00B47661">
      <w:pPr>
        <w:jc w:val="both"/>
        <w:rPr>
          <w:rFonts w:ascii="Times New Roman" w:hAnsi="Times New Roman" w:cs="Times New Roman"/>
          <w:color w:val="000000" w:themeColor="text1"/>
          <w:lang w:val="en-US"/>
        </w:rPr>
      </w:pPr>
      <w:r w:rsidRPr="00A166B5">
        <w:rPr>
          <w:rFonts w:ascii="Times New Roman" w:hAnsi="Times New Roman" w:cs="Times New Roman"/>
          <w:b/>
          <w:bCs/>
          <w:lang w:val="en-US"/>
        </w:rPr>
        <w:t>3</w:t>
      </w:r>
      <w:proofErr w:type="gramStart"/>
      <w:r w:rsidRPr="00A166B5">
        <w:rPr>
          <w:rFonts w:ascii="Times New Roman" w:hAnsi="Times New Roman" w:cs="Times New Roman"/>
          <w:b/>
          <w:bCs/>
          <w:lang w:val="en-US"/>
        </w:rPr>
        <w:t>,3'</w:t>
      </w:r>
      <w:proofErr w:type="gramEnd"/>
      <w:r w:rsidRPr="00A166B5">
        <w:rPr>
          <w:rFonts w:ascii="Times New Roman" w:hAnsi="Times New Roman" w:cs="Times New Roman"/>
          <w:b/>
          <w:bCs/>
          <w:lang w:val="en-US"/>
        </w:rPr>
        <w:t>-(furan-2,5-diyl bis (4,1-phenylene)) dipropanimidamide dihydrochloride (DB 1061)</w:t>
      </w:r>
    </w:p>
    <w:p w:rsidR="00B47661" w:rsidRPr="00A166B5" w:rsidRDefault="00B47661" w:rsidP="00B47661">
      <w:pPr>
        <w:jc w:val="both"/>
        <w:rPr>
          <w:rFonts w:ascii="Times New Roman" w:hAnsi="Times New Roman" w:cs="Times New Roman"/>
          <w:lang w:val="en-US"/>
        </w:rPr>
      </w:pPr>
      <w:r w:rsidRPr="00A166B5">
        <w:rPr>
          <w:rFonts w:ascii="Times New Roman" w:hAnsi="Times New Roman" w:cs="Times New Roman"/>
          <w:lang w:val="en-US"/>
        </w:rPr>
        <w:t>To a mixture of 4-bromophenyl propionitrile 0.63 g (0.003 mole) and 2, 5-bis (tributylstannyl) furan in 30 ml anhydrous dioxane under nitrogen was added Pd(PPh</w:t>
      </w:r>
      <w:r w:rsidRPr="00A166B5">
        <w:rPr>
          <w:rFonts w:ascii="Times New Roman" w:hAnsi="Times New Roman" w:cs="Times New Roman"/>
          <w:vertAlign w:val="subscript"/>
          <w:lang w:val="en-US"/>
        </w:rPr>
        <w:t>3</w:t>
      </w:r>
      <w:r w:rsidRPr="00A166B5">
        <w:rPr>
          <w:rFonts w:ascii="Times New Roman" w:hAnsi="Times New Roman" w:cs="Times New Roman"/>
          <w:lang w:val="en-US"/>
        </w:rPr>
        <w:t>)</w:t>
      </w:r>
      <w:r w:rsidRPr="00A166B5">
        <w:rPr>
          <w:rFonts w:ascii="Times New Roman" w:hAnsi="Times New Roman" w:cs="Times New Roman"/>
          <w:vertAlign w:val="subscript"/>
          <w:lang w:val="en-US"/>
        </w:rPr>
        <w:t xml:space="preserve">4  </w:t>
      </w:r>
      <w:r w:rsidRPr="00A166B5">
        <w:rPr>
          <w:rFonts w:ascii="Times New Roman" w:hAnsi="Times New Roman" w:cs="Times New Roman"/>
          <w:lang w:val="en-US"/>
        </w:rPr>
        <w:t xml:space="preserve">0.14 g (0.00012 mole) and the solution was heated under reflux for 12 h (tlc monitored). The solvent was removed under reduced </w:t>
      </w:r>
      <w:proofErr w:type="gramStart"/>
      <w:r w:rsidRPr="00A166B5">
        <w:rPr>
          <w:rFonts w:ascii="Times New Roman" w:hAnsi="Times New Roman" w:cs="Times New Roman"/>
          <w:lang w:val="en-US"/>
        </w:rPr>
        <w:t>pressure,</w:t>
      </w:r>
      <w:proofErr w:type="gramEnd"/>
      <w:r w:rsidRPr="00A166B5">
        <w:rPr>
          <w:rFonts w:ascii="Times New Roman" w:hAnsi="Times New Roman" w:cs="Times New Roman"/>
          <w:lang w:val="en-US"/>
        </w:rPr>
        <w:t xml:space="preserve"> the solid was filtered, washed with hexane and dried in air. The solid was suspended in DCM  (50 ml), stirred 2 h with 20 ml 10% KF (aqueous), the organic layer separated, filtered through celite  dried over  anhydrous MgSO</w:t>
      </w:r>
      <w:r w:rsidRPr="00A166B5">
        <w:rPr>
          <w:rFonts w:ascii="Times New Roman" w:hAnsi="Times New Roman" w:cs="Times New Roman"/>
          <w:vertAlign w:val="subscript"/>
          <w:lang w:val="en-US"/>
        </w:rPr>
        <w:t>4</w:t>
      </w:r>
      <w:r w:rsidRPr="00A166B5">
        <w:rPr>
          <w:rFonts w:ascii="Times New Roman" w:hAnsi="Times New Roman" w:cs="Times New Roman"/>
          <w:lang w:val="en-US"/>
        </w:rPr>
        <w:t xml:space="preserve">, filtered, concentrated,  triturated with hexane and the solid filtered was filtered to yield </w:t>
      </w:r>
      <w:r w:rsidRPr="00A166B5">
        <w:rPr>
          <w:rFonts w:ascii="Times New Roman" w:hAnsi="Times New Roman" w:cs="Times New Roman"/>
          <w:color w:val="000000" w:themeColor="text1"/>
          <w:lang w:val="en-US"/>
        </w:rPr>
        <w:t>0.34 g (70%) of 3,3'-(furan-2,5-diylbis(4,1-phenylene))dipropanenitrile as a yellow solid   mp 120-2°C dec;</w:t>
      </w:r>
      <w:r w:rsidRPr="00A166B5">
        <w:rPr>
          <w:rFonts w:ascii="Times New Roman" w:hAnsi="Times New Roman" w:cs="Times New Roman"/>
          <w:color w:val="000000" w:themeColor="text1"/>
          <w:vertAlign w:val="superscript"/>
          <w:lang w:val="en-US"/>
        </w:rPr>
        <w:t xml:space="preserve">  1</w:t>
      </w:r>
      <w:r w:rsidRPr="00A166B5">
        <w:rPr>
          <w:rFonts w:ascii="Times New Roman" w:hAnsi="Times New Roman" w:cs="Times New Roman"/>
          <w:color w:val="000000" w:themeColor="text1"/>
          <w:lang w:val="en-US"/>
        </w:rPr>
        <w:t>H NMR (CDCl</w:t>
      </w:r>
      <w:r w:rsidRPr="00A166B5">
        <w:rPr>
          <w:rFonts w:ascii="Times New Roman" w:hAnsi="Times New Roman" w:cs="Times New Roman"/>
          <w:color w:val="000000" w:themeColor="text1"/>
          <w:vertAlign w:val="subscript"/>
          <w:lang w:val="en-US"/>
        </w:rPr>
        <w:t>3</w:t>
      </w:r>
      <w:r w:rsidRPr="00A166B5">
        <w:rPr>
          <w:rFonts w:ascii="Times New Roman" w:hAnsi="Times New Roman" w:cs="Times New Roman"/>
          <w:color w:val="000000" w:themeColor="text1"/>
          <w:lang w:val="en-US"/>
        </w:rPr>
        <w:t xml:space="preserve">): 7.73 (d, 4H, J= 8.4 Hz), 7.30 (d, 4H, J= 8.4 Hz),7.28 (s, 2H), 3.0 (t, 4H, J= 7.6 Hz), 2.66 (t, 4H, J= 7.6 Hz); </w:t>
      </w:r>
      <w:r w:rsidRPr="00A166B5">
        <w:rPr>
          <w:rFonts w:ascii="Times New Roman" w:hAnsi="Times New Roman" w:cs="Times New Roman"/>
          <w:color w:val="000000" w:themeColor="text1"/>
          <w:vertAlign w:val="superscript"/>
          <w:lang w:val="en-US"/>
        </w:rPr>
        <w:t>13</w:t>
      </w:r>
      <w:r w:rsidRPr="00A166B5">
        <w:rPr>
          <w:rFonts w:ascii="Times New Roman" w:hAnsi="Times New Roman" w:cs="Times New Roman"/>
          <w:color w:val="000000" w:themeColor="text1"/>
          <w:lang w:val="en-US"/>
        </w:rPr>
        <w:t>C NMR (CDCl</w:t>
      </w:r>
      <w:r w:rsidRPr="00A166B5">
        <w:rPr>
          <w:rFonts w:ascii="Times New Roman" w:hAnsi="Times New Roman" w:cs="Times New Roman"/>
          <w:color w:val="000000" w:themeColor="text1"/>
          <w:vertAlign w:val="subscript"/>
          <w:lang w:val="en-US"/>
        </w:rPr>
        <w:t>3</w:t>
      </w:r>
      <w:r w:rsidRPr="00A166B5">
        <w:rPr>
          <w:rFonts w:ascii="Times New Roman" w:hAnsi="Times New Roman" w:cs="Times New Roman"/>
          <w:color w:val="000000" w:themeColor="text1"/>
          <w:lang w:val="en-US"/>
        </w:rPr>
        <w:t>): 153.2, 137.2, 130.0, 128.9, 124.4, 119.2, 107.2, 31.5, 19.5; MS: HRMS-ESI-POS: Calcd. for C</w:t>
      </w:r>
      <w:r w:rsidRPr="00A166B5">
        <w:rPr>
          <w:rFonts w:ascii="Times New Roman" w:hAnsi="Times New Roman" w:cs="Times New Roman"/>
          <w:color w:val="000000" w:themeColor="text1"/>
          <w:vertAlign w:val="subscript"/>
          <w:lang w:val="en-US"/>
        </w:rPr>
        <w:t>22</w:t>
      </w:r>
      <w:r w:rsidRPr="00A166B5">
        <w:rPr>
          <w:rFonts w:ascii="Times New Roman" w:hAnsi="Times New Roman" w:cs="Times New Roman"/>
          <w:color w:val="000000" w:themeColor="text1"/>
          <w:lang w:val="en-US"/>
        </w:rPr>
        <w:t>H</w:t>
      </w:r>
      <w:r w:rsidRPr="00A166B5">
        <w:rPr>
          <w:rFonts w:ascii="Times New Roman" w:hAnsi="Times New Roman" w:cs="Times New Roman"/>
          <w:color w:val="000000" w:themeColor="text1"/>
          <w:vertAlign w:val="subscript"/>
          <w:lang w:val="en-US"/>
        </w:rPr>
        <w:t>18</w:t>
      </w:r>
      <w:r w:rsidRPr="00A166B5">
        <w:rPr>
          <w:rFonts w:ascii="Times New Roman" w:hAnsi="Times New Roman" w:cs="Times New Roman"/>
          <w:color w:val="000000" w:themeColor="text1"/>
          <w:lang w:val="en-US"/>
        </w:rPr>
        <w:t>N</w:t>
      </w:r>
      <w:r w:rsidRPr="00A166B5">
        <w:rPr>
          <w:rFonts w:ascii="Times New Roman" w:hAnsi="Times New Roman" w:cs="Times New Roman"/>
          <w:color w:val="000000" w:themeColor="text1"/>
          <w:vertAlign w:val="subscript"/>
          <w:lang w:val="en-US"/>
        </w:rPr>
        <w:t>2</w:t>
      </w:r>
      <w:r w:rsidRPr="00A166B5">
        <w:rPr>
          <w:rFonts w:ascii="Times New Roman" w:hAnsi="Times New Roman" w:cs="Times New Roman"/>
          <w:color w:val="000000" w:themeColor="text1"/>
          <w:lang w:val="en-US"/>
        </w:rPr>
        <w:t xml:space="preserve">ONa </w:t>
      </w:r>
      <w:r w:rsidRPr="00A166B5">
        <w:rPr>
          <w:rFonts w:ascii="Times New Roman" w:hAnsi="Times New Roman" w:cs="Times New Roman"/>
          <w:i/>
          <w:color w:val="000000" w:themeColor="text1"/>
          <w:lang w:val="en-US"/>
        </w:rPr>
        <w:t>m/z</w:t>
      </w:r>
      <w:r w:rsidRPr="00A166B5">
        <w:rPr>
          <w:rFonts w:ascii="Times New Roman" w:hAnsi="Times New Roman" w:cs="Times New Roman"/>
          <w:color w:val="000000" w:themeColor="text1"/>
          <w:lang w:val="en-US"/>
        </w:rPr>
        <w:t xml:space="preserve"> 349.1317 (M</w:t>
      </w:r>
      <w:r w:rsidRPr="00A166B5">
        <w:rPr>
          <w:rFonts w:ascii="Times New Roman" w:hAnsi="Times New Roman" w:cs="Times New Roman"/>
          <w:color w:val="000000" w:themeColor="text1"/>
          <w:vertAlign w:val="superscript"/>
          <w:lang w:val="en-US"/>
        </w:rPr>
        <w:t>+</w:t>
      </w:r>
      <w:r w:rsidRPr="00A166B5">
        <w:rPr>
          <w:rFonts w:ascii="Times New Roman" w:hAnsi="Times New Roman" w:cs="Times New Roman"/>
          <w:color w:val="000000" w:themeColor="text1"/>
          <w:lang w:val="en-US"/>
        </w:rPr>
        <w:t xml:space="preserve">+Na), </w:t>
      </w:r>
      <w:r w:rsidRPr="00A166B5">
        <w:rPr>
          <w:rFonts w:ascii="Times New Roman" w:hAnsi="Times New Roman" w:cs="Times New Roman"/>
          <w:bCs/>
          <w:color w:val="000000" w:themeColor="text1"/>
          <w:lang w:val="en-US"/>
        </w:rPr>
        <w:t xml:space="preserve">found </w:t>
      </w:r>
      <w:r w:rsidRPr="00A166B5">
        <w:rPr>
          <w:rFonts w:ascii="Times New Roman" w:hAnsi="Times New Roman" w:cs="Times New Roman"/>
          <w:bCs/>
          <w:i/>
          <w:color w:val="000000" w:themeColor="text1"/>
          <w:lang w:val="en-US"/>
        </w:rPr>
        <w:t xml:space="preserve">m/z </w:t>
      </w:r>
      <w:r w:rsidRPr="00A166B5">
        <w:rPr>
          <w:rFonts w:ascii="Times New Roman" w:hAnsi="Times New Roman" w:cs="Times New Roman"/>
          <w:b/>
          <w:bCs/>
          <w:color w:val="000000" w:themeColor="text1"/>
          <w:lang w:val="en-US"/>
        </w:rPr>
        <w:t xml:space="preserve"> </w:t>
      </w:r>
      <w:r w:rsidRPr="00A166B5">
        <w:rPr>
          <w:rFonts w:ascii="Times New Roman" w:hAnsi="Times New Roman" w:cs="Times New Roman"/>
          <w:bCs/>
          <w:color w:val="000000" w:themeColor="text1"/>
          <w:lang w:val="en-US"/>
        </w:rPr>
        <w:t>349.1332</w:t>
      </w:r>
      <w:r w:rsidRPr="00A166B5">
        <w:rPr>
          <w:rFonts w:ascii="Times New Roman" w:hAnsi="Times New Roman" w:cs="Times New Roman"/>
          <w:b/>
          <w:bCs/>
          <w:color w:val="000000" w:themeColor="text1"/>
          <w:lang w:val="en-US"/>
        </w:rPr>
        <w:t>.</w:t>
      </w:r>
    </w:p>
    <w:p w:rsidR="00B47661" w:rsidRPr="00A166B5" w:rsidRDefault="00B47661" w:rsidP="00B47661">
      <w:pPr>
        <w:jc w:val="both"/>
        <w:rPr>
          <w:rFonts w:ascii="Times New Roman" w:hAnsi="Times New Roman" w:cs="Times New Roman"/>
          <w:color w:val="000000" w:themeColor="text1"/>
          <w:lang w:val="en-US"/>
        </w:rPr>
      </w:pPr>
      <w:r w:rsidRPr="00A166B5">
        <w:rPr>
          <w:rFonts w:ascii="Times New Roman" w:hAnsi="Times New Roman" w:cs="Times New Roman"/>
          <w:color w:val="000000" w:themeColor="text1"/>
          <w:lang w:val="en-US"/>
        </w:rPr>
        <w:t xml:space="preserve">The diamidine dihydrochloride was obtained using Method B: 0.14 g (60%)  mp&gt;300°C dec ; </w:t>
      </w:r>
      <w:r w:rsidRPr="00A166B5">
        <w:rPr>
          <w:rFonts w:ascii="Times New Roman" w:hAnsi="Times New Roman" w:cs="Times New Roman"/>
          <w:color w:val="000000" w:themeColor="text1"/>
          <w:vertAlign w:val="superscript"/>
          <w:lang w:val="en-US"/>
        </w:rPr>
        <w:t>1</w:t>
      </w:r>
      <w:r w:rsidRPr="00A166B5">
        <w:rPr>
          <w:rFonts w:ascii="Times New Roman" w:hAnsi="Times New Roman" w:cs="Times New Roman"/>
          <w:color w:val="000000" w:themeColor="text1"/>
          <w:lang w:val="en-US"/>
        </w:rPr>
        <w:t>H NMR (DMSO-d</w:t>
      </w:r>
      <w:r w:rsidRPr="00A166B5">
        <w:rPr>
          <w:rFonts w:ascii="Times New Roman" w:hAnsi="Times New Roman" w:cs="Times New Roman"/>
          <w:color w:val="000000" w:themeColor="text1"/>
          <w:vertAlign w:val="subscript"/>
          <w:lang w:val="en-US"/>
        </w:rPr>
        <w:t>6</w:t>
      </w:r>
      <w:r w:rsidRPr="00A166B5">
        <w:rPr>
          <w:rFonts w:ascii="Times New Roman" w:hAnsi="Times New Roman" w:cs="Times New Roman"/>
          <w:color w:val="000000" w:themeColor="text1"/>
          <w:lang w:val="en-US"/>
        </w:rPr>
        <w:t xml:space="preserve">): 9.13 (brs, 4H), 8.74 (brs, 4H), 7.64 (d, 4H, J= 8.4 Hz), 7.49 (s, 2H), 7.33 (d, 4H, J=8.4 Hz), 3.0 (t, 4H, J= 7.2 Hz), 2.74 (d, 4H, J= 7.2 Hz); </w:t>
      </w:r>
      <w:r w:rsidRPr="00A166B5">
        <w:rPr>
          <w:rFonts w:ascii="Times New Roman" w:hAnsi="Times New Roman" w:cs="Times New Roman"/>
          <w:color w:val="000000" w:themeColor="text1"/>
          <w:vertAlign w:val="superscript"/>
          <w:lang w:val="en-US"/>
        </w:rPr>
        <w:t>13</w:t>
      </w:r>
      <w:r w:rsidRPr="00A166B5">
        <w:rPr>
          <w:rFonts w:ascii="Times New Roman" w:hAnsi="Times New Roman" w:cs="Times New Roman"/>
          <w:color w:val="000000" w:themeColor="text1"/>
          <w:lang w:val="en-US"/>
        </w:rPr>
        <w:t>C NMR (DMSO-d</w:t>
      </w:r>
      <w:r w:rsidRPr="00A166B5">
        <w:rPr>
          <w:rFonts w:ascii="Times New Roman" w:hAnsi="Times New Roman" w:cs="Times New Roman"/>
          <w:color w:val="000000" w:themeColor="text1"/>
          <w:vertAlign w:val="subscript"/>
          <w:lang w:val="en-US"/>
        </w:rPr>
        <w:t>6</w:t>
      </w:r>
      <w:r w:rsidRPr="00A166B5">
        <w:rPr>
          <w:rFonts w:ascii="Times New Roman" w:hAnsi="Times New Roman" w:cs="Times New Roman"/>
          <w:color w:val="000000" w:themeColor="text1"/>
          <w:lang w:val="en-US"/>
        </w:rPr>
        <w:t>): 170.6, 142.7, 139.4, 132.4, 129.6, 125.8, 125.2, 33.7, 32.03; MS: HRMS-ESI-POS: Calcd. for C</w:t>
      </w:r>
      <w:r w:rsidRPr="00A166B5">
        <w:rPr>
          <w:rFonts w:ascii="Times New Roman" w:hAnsi="Times New Roman" w:cs="Times New Roman"/>
          <w:color w:val="000000" w:themeColor="text1"/>
          <w:vertAlign w:val="subscript"/>
          <w:lang w:val="en-US"/>
        </w:rPr>
        <w:t>22</w:t>
      </w:r>
      <w:r w:rsidRPr="00A166B5">
        <w:rPr>
          <w:rFonts w:ascii="Times New Roman" w:hAnsi="Times New Roman" w:cs="Times New Roman"/>
          <w:color w:val="000000" w:themeColor="text1"/>
          <w:lang w:val="en-US"/>
        </w:rPr>
        <w:t>H</w:t>
      </w:r>
      <w:r w:rsidRPr="00A166B5">
        <w:rPr>
          <w:rFonts w:ascii="Times New Roman" w:hAnsi="Times New Roman" w:cs="Times New Roman"/>
          <w:color w:val="000000" w:themeColor="text1"/>
          <w:vertAlign w:val="subscript"/>
          <w:lang w:val="en-US"/>
        </w:rPr>
        <w:t>26</w:t>
      </w:r>
      <w:r w:rsidRPr="00A166B5">
        <w:rPr>
          <w:rFonts w:ascii="Times New Roman" w:hAnsi="Times New Roman" w:cs="Times New Roman"/>
          <w:color w:val="000000" w:themeColor="text1"/>
          <w:lang w:val="en-US"/>
        </w:rPr>
        <w:t>N</w:t>
      </w:r>
      <w:r w:rsidRPr="00A166B5">
        <w:rPr>
          <w:rFonts w:ascii="Times New Roman" w:hAnsi="Times New Roman" w:cs="Times New Roman"/>
          <w:color w:val="000000" w:themeColor="text1"/>
          <w:vertAlign w:val="subscript"/>
          <w:lang w:val="en-US"/>
        </w:rPr>
        <w:t>4</w:t>
      </w:r>
      <w:r w:rsidRPr="00A166B5">
        <w:rPr>
          <w:rFonts w:ascii="Times New Roman" w:hAnsi="Times New Roman" w:cs="Times New Roman"/>
          <w:color w:val="000000" w:themeColor="text1"/>
          <w:lang w:val="en-US"/>
        </w:rPr>
        <w:t xml:space="preserve">O </w:t>
      </w:r>
      <w:r w:rsidRPr="00A166B5">
        <w:rPr>
          <w:rFonts w:ascii="Times New Roman" w:hAnsi="Times New Roman" w:cs="Times New Roman"/>
          <w:i/>
          <w:color w:val="000000" w:themeColor="text1"/>
          <w:lang w:val="en-US"/>
        </w:rPr>
        <w:t>m/z</w:t>
      </w:r>
      <w:r w:rsidRPr="00A166B5">
        <w:rPr>
          <w:rFonts w:ascii="Times New Roman" w:hAnsi="Times New Roman" w:cs="Times New Roman"/>
          <w:color w:val="000000" w:themeColor="text1"/>
          <w:lang w:val="en-US"/>
        </w:rPr>
        <w:t xml:space="preserve"> 181.1053 (M</w:t>
      </w:r>
      <w:r w:rsidRPr="00A166B5">
        <w:rPr>
          <w:rFonts w:ascii="Times New Roman" w:hAnsi="Times New Roman" w:cs="Times New Roman"/>
          <w:color w:val="000000" w:themeColor="text1"/>
          <w:vertAlign w:val="superscript"/>
          <w:lang w:val="en-US"/>
        </w:rPr>
        <w:t>+</w:t>
      </w:r>
      <w:r w:rsidRPr="00A166B5">
        <w:rPr>
          <w:rFonts w:ascii="Times New Roman" w:hAnsi="Times New Roman" w:cs="Times New Roman"/>
          <w:color w:val="000000" w:themeColor="text1"/>
          <w:lang w:val="en-US"/>
        </w:rPr>
        <w:t xml:space="preserve">+2)/2, found </w:t>
      </w:r>
      <w:r w:rsidRPr="00A166B5">
        <w:rPr>
          <w:rFonts w:ascii="Times New Roman" w:hAnsi="Times New Roman" w:cs="Times New Roman"/>
          <w:i/>
          <w:color w:val="000000" w:themeColor="text1"/>
          <w:lang w:val="en-US"/>
        </w:rPr>
        <w:t>m/z</w:t>
      </w:r>
      <w:r w:rsidRPr="00A166B5">
        <w:rPr>
          <w:rFonts w:ascii="Times New Roman" w:hAnsi="Times New Roman" w:cs="Times New Roman"/>
          <w:color w:val="000000" w:themeColor="text1"/>
          <w:lang w:val="en-US"/>
        </w:rPr>
        <w:t xml:space="preserve"> 181.1048; Anal. calc. for C</w:t>
      </w:r>
      <w:r w:rsidRPr="00A166B5">
        <w:rPr>
          <w:rFonts w:ascii="Times New Roman" w:hAnsi="Times New Roman" w:cs="Times New Roman"/>
          <w:color w:val="000000" w:themeColor="text1"/>
          <w:vertAlign w:val="subscript"/>
          <w:lang w:val="en-US"/>
        </w:rPr>
        <w:t>22</w:t>
      </w:r>
      <w:r w:rsidRPr="00A166B5">
        <w:rPr>
          <w:rFonts w:ascii="Times New Roman" w:hAnsi="Times New Roman" w:cs="Times New Roman"/>
          <w:color w:val="000000" w:themeColor="text1"/>
          <w:lang w:val="en-US"/>
        </w:rPr>
        <w:t>H</w:t>
      </w:r>
      <w:r w:rsidRPr="00A166B5">
        <w:rPr>
          <w:rFonts w:ascii="Times New Roman" w:hAnsi="Times New Roman" w:cs="Times New Roman"/>
          <w:color w:val="000000" w:themeColor="text1"/>
          <w:vertAlign w:val="subscript"/>
          <w:lang w:val="en-US"/>
        </w:rPr>
        <w:t>24</w:t>
      </w:r>
      <w:r w:rsidRPr="00A166B5">
        <w:rPr>
          <w:rFonts w:ascii="Times New Roman" w:hAnsi="Times New Roman" w:cs="Times New Roman"/>
          <w:color w:val="000000" w:themeColor="text1"/>
          <w:lang w:val="en-US"/>
        </w:rPr>
        <w:t>N</w:t>
      </w:r>
      <w:r w:rsidRPr="00A166B5">
        <w:rPr>
          <w:rFonts w:ascii="Times New Roman" w:hAnsi="Times New Roman" w:cs="Times New Roman"/>
          <w:color w:val="000000" w:themeColor="text1"/>
          <w:vertAlign w:val="subscript"/>
          <w:lang w:val="en-US"/>
        </w:rPr>
        <w:t>4</w:t>
      </w:r>
      <w:r w:rsidRPr="00A166B5">
        <w:rPr>
          <w:rFonts w:ascii="Times New Roman" w:hAnsi="Times New Roman" w:cs="Times New Roman"/>
          <w:color w:val="000000" w:themeColor="text1"/>
          <w:lang w:val="en-US"/>
        </w:rPr>
        <w:t>O-2HCl-2H</w:t>
      </w:r>
      <w:r w:rsidRPr="00A166B5">
        <w:rPr>
          <w:rFonts w:ascii="Times New Roman" w:hAnsi="Times New Roman" w:cs="Times New Roman"/>
          <w:color w:val="000000" w:themeColor="text1"/>
          <w:vertAlign w:val="subscript"/>
          <w:lang w:val="en-US"/>
        </w:rPr>
        <w:t>2</w:t>
      </w:r>
      <w:r w:rsidRPr="00A166B5">
        <w:rPr>
          <w:rFonts w:ascii="Times New Roman" w:hAnsi="Times New Roman" w:cs="Times New Roman"/>
          <w:color w:val="000000" w:themeColor="text1"/>
          <w:lang w:val="en-US"/>
        </w:rPr>
        <w:t>O: C, 56.29; H, 6.44; N, 11.93; Found: C, 56.35; H, 6.54; N, 11.86.</w:t>
      </w:r>
    </w:p>
    <w:p w:rsidR="00B47661" w:rsidRPr="00A166B5" w:rsidRDefault="00B47661" w:rsidP="00B47661">
      <w:pPr>
        <w:jc w:val="both"/>
        <w:rPr>
          <w:rFonts w:ascii="Times New Roman" w:hAnsi="Times New Roman" w:cs="Times New Roman"/>
          <w:b/>
          <w:bCs/>
          <w:lang w:val="en-US"/>
        </w:rPr>
      </w:pPr>
    </w:p>
    <w:p w:rsidR="00B47661" w:rsidRPr="00A166B5" w:rsidRDefault="00B47661" w:rsidP="00B47661">
      <w:pPr>
        <w:jc w:val="both"/>
        <w:rPr>
          <w:rFonts w:ascii="Times New Roman" w:hAnsi="Times New Roman" w:cs="Times New Roman"/>
          <w:b/>
          <w:bCs/>
          <w:lang w:val="en-US"/>
        </w:rPr>
      </w:pPr>
      <w:r w:rsidRPr="00A166B5">
        <w:rPr>
          <w:rFonts w:ascii="Times New Roman" w:hAnsi="Times New Roman" w:cs="Times New Roman"/>
          <w:b/>
          <w:bCs/>
          <w:lang w:val="en-US"/>
        </w:rPr>
        <w:t>2</w:t>
      </w:r>
      <w:proofErr w:type="gramStart"/>
      <w:r w:rsidRPr="00A166B5">
        <w:rPr>
          <w:rFonts w:ascii="Times New Roman" w:hAnsi="Times New Roman" w:cs="Times New Roman"/>
          <w:b/>
          <w:bCs/>
          <w:lang w:val="en-US"/>
        </w:rPr>
        <w:t>,5</w:t>
      </w:r>
      <w:proofErr w:type="gramEnd"/>
      <w:r w:rsidRPr="00A166B5">
        <w:rPr>
          <w:rFonts w:ascii="Times New Roman" w:hAnsi="Times New Roman" w:cs="Times New Roman"/>
          <w:b/>
          <w:bCs/>
          <w:lang w:val="en-US"/>
        </w:rPr>
        <w:t>-bis(4-(2-(4,5-dihydro-1H-imidazol-2-yl) ethyl) phenyl) furan dihydrochloride (DB 1062)</w:t>
      </w:r>
    </w:p>
    <w:p w:rsidR="00B47661" w:rsidRPr="00A166B5" w:rsidRDefault="00B47661" w:rsidP="00B47661">
      <w:pPr>
        <w:jc w:val="both"/>
        <w:rPr>
          <w:rFonts w:ascii="Times New Roman" w:hAnsi="Times New Roman" w:cs="Times New Roman"/>
          <w:color w:val="000000" w:themeColor="text1"/>
          <w:lang w:val="en-US"/>
        </w:rPr>
      </w:pPr>
      <w:r w:rsidRPr="00A166B5">
        <w:rPr>
          <w:rFonts w:ascii="Times New Roman" w:hAnsi="Times New Roman" w:cs="Times New Roman"/>
          <w:color w:val="000000" w:themeColor="text1"/>
          <w:lang w:val="en-US"/>
        </w:rPr>
        <w:t xml:space="preserve">Similarly, 0.245 g (0.005 mole) of the above imidate </w:t>
      </w:r>
      <w:proofErr w:type="gramStart"/>
      <w:r w:rsidRPr="00A166B5">
        <w:rPr>
          <w:rFonts w:ascii="Times New Roman" w:hAnsi="Times New Roman" w:cs="Times New Roman"/>
          <w:color w:val="000000" w:themeColor="text1"/>
          <w:lang w:val="en-US"/>
        </w:rPr>
        <w:t>ester  in</w:t>
      </w:r>
      <w:proofErr w:type="gramEnd"/>
      <w:r w:rsidRPr="00A166B5">
        <w:rPr>
          <w:rFonts w:ascii="Times New Roman" w:hAnsi="Times New Roman" w:cs="Times New Roman"/>
          <w:color w:val="000000" w:themeColor="text1"/>
          <w:lang w:val="en-US"/>
        </w:rPr>
        <w:t xml:space="preserve"> 20 ml of anhydrous ethanol was allowed to react under reflux (12 h) with 0.06 g (0.0015 mole) ethylene diamine. The solvent was removed under reduced pressure, diluted with water,  solid was filtered, dried and converted to dihydrochloride using ethanolic-HCl to yield a yellow solid, 0.15 (62%), mp &gt;325 </w:t>
      </w:r>
      <w:r w:rsidRPr="00A166B5">
        <w:rPr>
          <w:rFonts w:ascii="Times New Roman" w:hAnsi="Times New Roman" w:cs="Times New Roman"/>
          <w:color w:val="000000" w:themeColor="text1"/>
          <w:vertAlign w:val="superscript"/>
          <w:lang w:val="en-US"/>
        </w:rPr>
        <w:t>o</w:t>
      </w:r>
      <w:r w:rsidRPr="00A166B5">
        <w:rPr>
          <w:rFonts w:ascii="Times New Roman" w:hAnsi="Times New Roman" w:cs="Times New Roman"/>
          <w:color w:val="000000" w:themeColor="text1"/>
          <w:lang w:val="en-US"/>
        </w:rPr>
        <w:t>C, H NMR (DMSO-d</w:t>
      </w:r>
      <w:r w:rsidRPr="00A166B5">
        <w:rPr>
          <w:rFonts w:ascii="Times New Roman" w:hAnsi="Times New Roman" w:cs="Times New Roman"/>
          <w:color w:val="000000" w:themeColor="text1"/>
          <w:vertAlign w:val="subscript"/>
          <w:lang w:val="en-US"/>
        </w:rPr>
        <w:t>6</w:t>
      </w:r>
      <w:r w:rsidRPr="00A166B5">
        <w:rPr>
          <w:rFonts w:ascii="Times New Roman" w:hAnsi="Times New Roman" w:cs="Times New Roman"/>
          <w:color w:val="000000" w:themeColor="text1"/>
          <w:lang w:val="en-US"/>
        </w:rPr>
        <w:t xml:space="preserve">): 8.29 (br, 4H), 8.74 (brs, 4H), 7.77 (d, 4H, J= 8.4 Hz), 7.34 (s, 2H), 7.05 (d, 4H, J=8.4 Hz), 3.0 (t, 4H, J= 7.2 Hz), 2.74 (d, 4H, J= 7.2 Hz); </w:t>
      </w:r>
      <w:r w:rsidRPr="00A166B5">
        <w:rPr>
          <w:rFonts w:ascii="Times New Roman" w:hAnsi="Times New Roman" w:cs="Times New Roman"/>
          <w:color w:val="000000" w:themeColor="text1"/>
          <w:vertAlign w:val="superscript"/>
          <w:lang w:val="en-US"/>
        </w:rPr>
        <w:t>13</w:t>
      </w:r>
      <w:r w:rsidRPr="00A166B5">
        <w:rPr>
          <w:rFonts w:ascii="Times New Roman" w:hAnsi="Times New Roman" w:cs="Times New Roman"/>
          <w:color w:val="000000" w:themeColor="text1"/>
          <w:lang w:val="en-US"/>
        </w:rPr>
        <w:t>C NMR (DMSO-d</w:t>
      </w:r>
      <w:r w:rsidRPr="00A166B5">
        <w:rPr>
          <w:rFonts w:ascii="Times New Roman" w:hAnsi="Times New Roman" w:cs="Times New Roman"/>
          <w:color w:val="000000" w:themeColor="text1"/>
          <w:vertAlign w:val="subscript"/>
          <w:lang w:val="en-US"/>
        </w:rPr>
        <w:t>6</w:t>
      </w:r>
      <w:r w:rsidRPr="00A166B5">
        <w:rPr>
          <w:rFonts w:ascii="Times New Roman" w:hAnsi="Times New Roman" w:cs="Times New Roman"/>
          <w:color w:val="000000" w:themeColor="text1"/>
          <w:lang w:val="en-US"/>
        </w:rPr>
        <w:t>): 170.2, 152.4, 138.5, 128.8, 128.6, 123.6, 108.0, 44.0, 30.5, 27.4; MS: HRMS-ESI-POS: Calcd. for C</w:t>
      </w:r>
      <w:r w:rsidRPr="00A166B5">
        <w:rPr>
          <w:rFonts w:ascii="Times New Roman" w:hAnsi="Times New Roman" w:cs="Times New Roman"/>
          <w:color w:val="000000" w:themeColor="text1"/>
          <w:vertAlign w:val="subscript"/>
          <w:lang w:val="en-US"/>
        </w:rPr>
        <w:t>26</w:t>
      </w:r>
      <w:r w:rsidRPr="00A166B5">
        <w:rPr>
          <w:rFonts w:ascii="Times New Roman" w:hAnsi="Times New Roman" w:cs="Times New Roman"/>
          <w:color w:val="000000" w:themeColor="text1"/>
          <w:lang w:val="en-US"/>
        </w:rPr>
        <w:t>H</w:t>
      </w:r>
      <w:r w:rsidRPr="00A166B5">
        <w:rPr>
          <w:rFonts w:ascii="Times New Roman" w:hAnsi="Times New Roman" w:cs="Times New Roman"/>
          <w:color w:val="000000" w:themeColor="text1"/>
          <w:vertAlign w:val="subscript"/>
          <w:lang w:val="en-US"/>
        </w:rPr>
        <w:t>30</w:t>
      </w:r>
      <w:r w:rsidRPr="00A166B5">
        <w:rPr>
          <w:rFonts w:ascii="Times New Roman" w:hAnsi="Times New Roman" w:cs="Times New Roman"/>
          <w:color w:val="000000" w:themeColor="text1"/>
          <w:lang w:val="en-US"/>
        </w:rPr>
        <w:t>N</w:t>
      </w:r>
      <w:r w:rsidRPr="00A166B5">
        <w:rPr>
          <w:rFonts w:ascii="Times New Roman" w:hAnsi="Times New Roman" w:cs="Times New Roman"/>
          <w:color w:val="000000" w:themeColor="text1"/>
          <w:vertAlign w:val="subscript"/>
          <w:lang w:val="en-US"/>
        </w:rPr>
        <w:t>4</w:t>
      </w:r>
      <w:r w:rsidRPr="00A166B5">
        <w:rPr>
          <w:rFonts w:ascii="Times New Roman" w:hAnsi="Times New Roman" w:cs="Times New Roman"/>
          <w:color w:val="000000" w:themeColor="text1"/>
          <w:lang w:val="en-US"/>
        </w:rPr>
        <w:t xml:space="preserve">O </w:t>
      </w:r>
      <w:r w:rsidRPr="00A166B5">
        <w:rPr>
          <w:rFonts w:ascii="Times New Roman" w:hAnsi="Times New Roman" w:cs="Times New Roman"/>
          <w:i/>
          <w:color w:val="000000" w:themeColor="text1"/>
          <w:lang w:val="en-US"/>
        </w:rPr>
        <w:t>m/z</w:t>
      </w:r>
      <w:r w:rsidRPr="00A166B5">
        <w:rPr>
          <w:rFonts w:ascii="Times New Roman" w:hAnsi="Times New Roman" w:cs="Times New Roman"/>
          <w:color w:val="000000" w:themeColor="text1"/>
          <w:lang w:val="en-US"/>
        </w:rPr>
        <w:t xml:space="preserve"> 207.1209 (M</w:t>
      </w:r>
      <w:r w:rsidRPr="00A166B5">
        <w:rPr>
          <w:rFonts w:ascii="Times New Roman" w:hAnsi="Times New Roman" w:cs="Times New Roman"/>
          <w:color w:val="000000" w:themeColor="text1"/>
          <w:vertAlign w:val="superscript"/>
          <w:lang w:val="en-US"/>
        </w:rPr>
        <w:t>+</w:t>
      </w:r>
      <w:r w:rsidRPr="00A166B5">
        <w:rPr>
          <w:rFonts w:ascii="Times New Roman" w:hAnsi="Times New Roman" w:cs="Times New Roman"/>
          <w:color w:val="000000" w:themeColor="text1"/>
          <w:lang w:val="en-US"/>
        </w:rPr>
        <w:t xml:space="preserve">+2)/2, found </w:t>
      </w:r>
      <w:r w:rsidRPr="00A166B5">
        <w:rPr>
          <w:rFonts w:ascii="Times New Roman" w:hAnsi="Times New Roman" w:cs="Times New Roman"/>
          <w:i/>
          <w:color w:val="000000" w:themeColor="text1"/>
          <w:lang w:val="en-US"/>
        </w:rPr>
        <w:t>m/z</w:t>
      </w:r>
      <w:r w:rsidRPr="00A166B5">
        <w:rPr>
          <w:rFonts w:ascii="Times New Roman" w:hAnsi="Times New Roman" w:cs="Times New Roman"/>
          <w:color w:val="000000" w:themeColor="text1"/>
          <w:lang w:val="en-US"/>
        </w:rPr>
        <w:t xml:space="preserve"> 207.1203; Anal. calc. for C</w:t>
      </w:r>
      <w:r w:rsidRPr="00A166B5">
        <w:rPr>
          <w:rFonts w:ascii="Times New Roman" w:hAnsi="Times New Roman" w:cs="Times New Roman"/>
          <w:color w:val="000000" w:themeColor="text1"/>
          <w:vertAlign w:val="subscript"/>
          <w:lang w:val="en-US"/>
        </w:rPr>
        <w:t>26</w:t>
      </w:r>
      <w:r w:rsidRPr="00A166B5">
        <w:rPr>
          <w:rFonts w:ascii="Times New Roman" w:hAnsi="Times New Roman" w:cs="Times New Roman"/>
          <w:color w:val="000000" w:themeColor="text1"/>
          <w:lang w:val="en-US"/>
        </w:rPr>
        <w:t>H</w:t>
      </w:r>
      <w:r w:rsidRPr="00A166B5">
        <w:rPr>
          <w:rFonts w:ascii="Times New Roman" w:hAnsi="Times New Roman" w:cs="Times New Roman"/>
          <w:color w:val="000000" w:themeColor="text1"/>
          <w:vertAlign w:val="subscript"/>
          <w:lang w:val="en-US"/>
        </w:rPr>
        <w:t>28</w:t>
      </w:r>
      <w:r w:rsidRPr="00A166B5">
        <w:rPr>
          <w:rFonts w:ascii="Times New Roman" w:hAnsi="Times New Roman" w:cs="Times New Roman"/>
          <w:color w:val="000000" w:themeColor="text1"/>
          <w:lang w:val="en-US"/>
        </w:rPr>
        <w:t>N</w:t>
      </w:r>
      <w:r w:rsidRPr="00A166B5">
        <w:rPr>
          <w:rFonts w:ascii="Times New Roman" w:hAnsi="Times New Roman" w:cs="Times New Roman"/>
          <w:color w:val="000000" w:themeColor="text1"/>
          <w:vertAlign w:val="subscript"/>
          <w:lang w:val="en-US"/>
        </w:rPr>
        <w:t>4</w:t>
      </w:r>
      <w:r w:rsidRPr="00A166B5">
        <w:rPr>
          <w:rFonts w:ascii="Times New Roman" w:hAnsi="Times New Roman" w:cs="Times New Roman"/>
          <w:color w:val="000000" w:themeColor="text1"/>
          <w:lang w:val="en-US"/>
        </w:rPr>
        <w:t>O-2HCl-2.75H</w:t>
      </w:r>
      <w:r w:rsidRPr="00A166B5">
        <w:rPr>
          <w:rFonts w:ascii="Times New Roman" w:hAnsi="Times New Roman" w:cs="Times New Roman"/>
          <w:color w:val="000000" w:themeColor="text1"/>
          <w:vertAlign w:val="subscript"/>
          <w:lang w:val="en-US"/>
        </w:rPr>
        <w:t>2</w:t>
      </w:r>
      <w:r w:rsidRPr="00A166B5">
        <w:rPr>
          <w:rFonts w:ascii="Times New Roman" w:hAnsi="Times New Roman" w:cs="Times New Roman"/>
          <w:color w:val="000000" w:themeColor="text1"/>
          <w:lang w:val="en-US"/>
        </w:rPr>
        <w:t>O: C, 58.37; H, 6.68; N, 10.47; Found: C, 58.45; H, 6.54; N, 10.63.</w:t>
      </w:r>
    </w:p>
    <w:p w:rsidR="00B47661" w:rsidRPr="00A166B5" w:rsidRDefault="00B47661" w:rsidP="00B47661">
      <w:pPr>
        <w:jc w:val="both"/>
        <w:rPr>
          <w:rFonts w:ascii="Times New Roman" w:hAnsi="Times New Roman" w:cs="Times New Roman"/>
          <w:b/>
          <w:bCs/>
          <w:lang w:val="en-US"/>
        </w:rPr>
      </w:pPr>
    </w:p>
    <w:p w:rsidR="00B47661" w:rsidRPr="00A166B5" w:rsidRDefault="00B47661" w:rsidP="00B47661">
      <w:pPr>
        <w:jc w:val="both"/>
        <w:rPr>
          <w:rFonts w:ascii="Times New Roman" w:hAnsi="Times New Roman" w:cs="Times New Roman"/>
          <w:b/>
          <w:bCs/>
          <w:lang w:val="en-US"/>
        </w:rPr>
      </w:pPr>
      <w:r w:rsidRPr="00A166B5">
        <w:rPr>
          <w:rFonts w:ascii="Times New Roman" w:hAnsi="Times New Roman" w:cs="Times New Roman"/>
          <w:b/>
          <w:bCs/>
          <w:lang w:val="en-US"/>
        </w:rPr>
        <w:t>3</w:t>
      </w:r>
      <w:proofErr w:type="gramStart"/>
      <w:r w:rsidRPr="00A166B5">
        <w:rPr>
          <w:rFonts w:ascii="Times New Roman" w:hAnsi="Times New Roman" w:cs="Times New Roman"/>
          <w:b/>
          <w:bCs/>
          <w:lang w:val="en-US"/>
        </w:rPr>
        <w:t>,3'</w:t>
      </w:r>
      <w:proofErr w:type="gramEnd"/>
      <w:r w:rsidRPr="00A166B5">
        <w:rPr>
          <w:rFonts w:ascii="Times New Roman" w:hAnsi="Times New Roman" w:cs="Times New Roman"/>
          <w:b/>
          <w:bCs/>
          <w:lang w:val="en-US"/>
        </w:rPr>
        <w:t>-(thiophene-2,5-diylbis(4,1-phenylene)) dipropanimidamide dihydrochloride (DB 1063)</w:t>
      </w:r>
    </w:p>
    <w:p w:rsidR="00B47661" w:rsidRPr="00A166B5" w:rsidRDefault="00B47661" w:rsidP="00B47661">
      <w:pPr>
        <w:jc w:val="both"/>
        <w:rPr>
          <w:rFonts w:ascii="Times New Roman" w:hAnsi="Times New Roman" w:cs="Times New Roman"/>
          <w:bCs/>
          <w:color w:val="000000" w:themeColor="text1"/>
          <w:vertAlign w:val="superscript"/>
          <w:lang w:val="en-US"/>
        </w:rPr>
      </w:pPr>
      <w:r w:rsidRPr="00A166B5">
        <w:rPr>
          <w:rFonts w:ascii="Times New Roman" w:hAnsi="Times New Roman" w:cs="Times New Roman"/>
          <w:color w:val="000000" w:themeColor="text1"/>
          <w:vertAlign w:val="superscript"/>
          <w:lang w:val="en-US"/>
        </w:rPr>
        <w:t xml:space="preserve"> </w:t>
      </w:r>
      <w:r w:rsidRPr="00A166B5">
        <w:rPr>
          <w:rFonts w:ascii="Times New Roman" w:hAnsi="Times New Roman" w:cs="Times New Roman"/>
          <w:color w:val="000000" w:themeColor="text1"/>
          <w:lang w:val="en-US"/>
        </w:rPr>
        <w:t>The dinitrile, 3,3'-(thiophene-2,5-diylbis(4,1-phenylene))dipropanenitrile, was prepared as described for DB1061 yielding a yellow solid 0.77 g (75%); mp 124-6</w:t>
      </w:r>
      <w:r w:rsidRPr="00A166B5">
        <w:rPr>
          <w:rFonts w:ascii="Times New Roman" w:hAnsi="Times New Roman" w:cs="Times New Roman"/>
          <w:color w:val="000000" w:themeColor="text1"/>
          <w:vertAlign w:val="superscript"/>
          <w:lang w:val="en-US"/>
        </w:rPr>
        <w:t>0</w:t>
      </w:r>
      <w:r w:rsidRPr="00A166B5">
        <w:rPr>
          <w:rFonts w:ascii="Times New Roman" w:hAnsi="Times New Roman" w:cs="Times New Roman"/>
          <w:color w:val="000000" w:themeColor="text1"/>
          <w:lang w:val="en-US"/>
        </w:rPr>
        <w:t>C dec.;</w:t>
      </w:r>
      <w:r w:rsidRPr="00A166B5">
        <w:rPr>
          <w:rFonts w:ascii="Times New Roman" w:hAnsi="Times New Roman" w:cs="Times New Roman"/>
          <w:color w:val="000000" w:themeColor="text1"/>
          <w:vertAlign w:val="superscript"/>
          <w:lang w:val="en-US"/>
        </w:rPr>
        <w:t>1</w:t>
      </w:r>
      <w:r w:rsidRPr="00A166B5">
        <w:rPr>
          <w:rFonts w:ascii="Times New Roman" w:hAnsi="Times New Roman" w:cs="Times New Roman"/>
          <w:color w:val="000000" w:themeColor="text1"/>
          <w:lang w:val="en-US"/>
        </w:rPr>
        <w:t xml:space="preserve">H NMR </w:t>
      </w:r>
      <w:r w:rsidRPr="00A166B5">
        <w:rPr>
          <w:rFonts w:ascii="Times New Roman" w:hAnsi="Times New Roman" w:cs="Times New Roman"/>
          <w:color w:val="000000" w:themeColor="text1"/>
          <w:lang w:val="en-US"/>
        </w:rPr>
        <w:lastRenderedPageBreak/>
        <w:t>(CDCl</w:t>
      </w:r>
      <w:r w:rsidRPr="00A166B5">
        <w:rPr>
          <w:rFonts w:ascii="Times New Roman" w:hAnsi="Times New Roman" w:cs="Times New Roman"/>
          <w:color w:val="000000" w:themeColor="text1"/>
          <w:vertAlign w:val="subscript"/>
          <w:lang w:val="en-US"/>
        </w:rPr>
        <w:t>3</w:t>
      </w:r>
      <w:r w:rsidRPr="00A166B5">
        <w:rPr>
          <w:rFonts w:ascii="Times New Roman" w:hAnsi="Times New Roman" w:cs="Times New Roman"/>
          <w:color w:val="000000" w:themeColor="text1"/>
          <w:lang w:val="en-US"/>
        </w:rPr>
        <w:t xml:space="preserve">): 7.62 (d, 4H, J= 8.0 Hz), 7.29 (d, 4H, J= 8.0 Hz),7.28 (s, 2H), 3.0 (t, 4H, J= 7.2 Hz), 2.66 (t, 4H, J= 7.2 Hz); </w:t>
      </w:r>
      <w:r w:rsidRPr="00A166B5">
        <w:rPr>
          <w:rFonts w:ascii="Times New Roman" w:hAnsi="Times New Roman" w:cs="Times New Roman"/>
          <w:color w:val="000000" w:themeColor="text1"/>
          <w:vertAlign w:val="superscript"/>
          <w:lang w:val="en-US"/>
        </w:rPr>
        <w:t>13</w:t>
      </w:r>
      <w:r w:rsidRPr="00A166B5">
        <w:rPr>
          <w:rFonts w:ascii="Times New Roman" w:hAnsi="Times New Roman" w:cs="Times New Roman"/>
          <w:color w:val="000000" w:themeColor="text1"/>
          <w:lang w:val="en-US"/>
        </w:rPr>
        <w:t>C NMR (CDCl</w:t>
      </w:r>
      <w:r w:rsidRPr="00A166B5">
        <w:rPr>
          <w:rFonts w:ascii="Times New Roman" w:hAnsi="Times New Roman" w:cs="Times New Roman"/>
          <w:color w:val="000000" w:themeColor="text1"/>
          <w:vertAlign w:val="subscript"/>
          <w:lang w:val="en-US"/>
        </w:rPr>
        <w:t>3</w:t>
      </w:r>
      <w:r w:rsidRPr="00A166B5">
        <w:rPr>
          <w:rFonts w:ascii="Times New Roman" w:hAnsi="Times New Roman" w:cs="Times New Roman"/>
          <w:color w:val="000000" w:themeColor="text1"/>
          <w:lang w:val="en-US"/>
        </w:rPr>
        <w:t>): 143.3, 137.5, 133.5, 129.1, 126.2, 124.2, 119.2, 31.4, 19.4;  MS: HRMS-ESI-POS: Calc. for C</w:t>
      </w:r>
      <w:r w:rsidRPr="00A166B5">
        <w:rPr>
          <w:rFonts w:ascii="Times New Roman" w:hAnsi="Times New Roman" w:cs="Times New Roman"/>
          <w:color w:val="000000" w:themeColor="text1"/>
          <w:vertAlign w:val="subscript"/>
          <w:lang w:val="en-US"/>
        </w:rPr>
        <w:t>22</w:t>
      </w:r>
      <w:r w:rsidRPr="00A166B5">
        <w:rPr>
          <w:rFonts w:ascii="Times New Roman" w:hAnsi="Times New Roman" w:cs="Times New Roman"/>
          <w:color w:val="000000" w:themeColor="text1"/>
          <w:lang w:val="en-US"/>
        </w:rPr>
        <w:t>H</w:t>
      </w:r>
      <w:r w:rsidRPr="00A166B5">
        <w:rPr>
          <w:rFonts w:ascii="Times New Roman" w:hAnsi="Times New Roman" w:cs="Times New Roman"/>
          <w:color w:val="000000" w:themeColor="text1"/>
          <w:vertAlign w:val="subscript"/>
          <w:lang w:val="en-US"/>
        </w:rPr>
        <w:t>18</w:t>
      </w:r>
      <w:r w:rsidRPr="00A166B5">
        <w:rPr>
          <w:rFonts w:ascii="Times New Roman" w:hAnsi="Times New Roman" w:cs="Times New Roman"/>
          <w:color w:val="000000" w:themeColor="text1"/>
          <w:lang w:val="en-US"/>
        </w:rPr>
        <w:t>N</w:t>
      </w:r>
      <w:r w:rsidRPr="00A166B5">
        <w:rPr>
          <w:rFonts w:ascii="Times New Roman" w:hAnsi="Times New Roman" w:cs="Times New Roman"/>
          <w:color w:val="000000" w:themeColor="text1"/>
          <w:vertAlign w:val="subscript"/>
          <w:lang w:val="en-US"/>
        </w:rPr>
        <w:t>2</w:t>
      </w:r>
      <w:r w:rsidRPr="00A166B5">
        <w:rPr>
          <w:rFonts w:ascii="Times New Roman" w:hAnsi="Times New Roman" w:cs="Times New Roman"/>
          <w:color w:val="000000" w:themeColor="text1"/>
          <w:lang w:val="en-US"/>
        </w:rPr>
        <w:t xml:space="preserve">SNa </w:t>
      </w:r>
      <w:r w:rsidRPr="00A166B5">
        <w:rPr>
          <w:rFonts w:ascii="Times New Roman" w:hAnsi="Times New Roman" w:cs="Times New Roman"/>
          <w:i/>
          <w:color w:val="000000" w:themeColor="text1"/>
          <w:lang w:val="en-US"/>
        </w:rPr>
        <w:t>m/z</w:t>
      </w:r>
      <w:r w:rsidRPr="00A166B5">
        <w:rPr>
          <w:rFonts w:ascii="Times New Roman" w:hAnsi="Times New Roman" w:cs="Times New Roman"/>
          <w:color w:val="000000" w:themeColor="text1"/>
          <w:lang w:val="en-US"/>
        </w:rPr>
        <w:t xml:space="preserve"> 365.1088 (M</w:t>
      </w:r>
      <w:r w:rsidRPr="00A166B5">
        <w:rPr>
          <w:rFonts w:ascii="Times New Roman" w:hAnsi="Times New Roman" w:cs="Times New Roman"/>
          <w:color w:val="000000" w:themeColor="text1"/>
          <w:vertAlign w:val="superscript"/>
          <w:lang w:val="en-US"/>
        </w:rPr>
        <w:t>+</w:t>
      </w:r>
      <w:r w:rsidRPr="00A166B5">
        <w:rPr>
          <w:rFonts w:ascii="Times New Roman" w:hAnsi="Times New Roman" w:cs="Times New Roman"/>
          <w:color w:val="000000" w:themeColor="text1"/>
          <w:lang w:val="en-US"/>
        </w:rPr>
        <w:t xml:space="preserve">+Na), </w:t>
      </w:r>
      <w:r w:rsidRPr="00A166B5">
        <w:rPr>
          <w:rFonts w:ascii="Times New Roman" w:hAnsi="Times New Roman" w:cs="Times New Roman"/>
          <w:bCs/>
          <w:color w:val="000000" w:themeColor="text1"/>
          <w:lang w:val="en-US"/>
        </w:rPr>
        <w:t xml:space="preserve">found </w:t>
      </w:r>
      <w:r w:rsidRPr="00A166B5">
        <w:rPr>
          <w:rFonts w:ascii="Times New Roman" w:hAnsi="Times New Roman" w:cs="Times New Roman"/>
          <w:bCs/>
          <w:i/>
          <w:color w:val="000000" w:themeColor="text1"/>
          <w:lang w:val="en-US"/>
        </w:rPr>
        <w:t>m/z</w:t>
      </w:r>
      <w:r w:rsidRPr="00A166B5">
        <w:rPr>
          <w:rFonts w:ascii="Times New Roman" w:hAnsi="Times New Roman" w:cs="Times New Roman"/>
          <w:bCs/>
          <w:color w:val="000000" w:themeColor="text1"/>
          <w:lang w:val="en-US"/>
        </w:rPr>
        <w:t xml:space="preserve"> </w:t>
      </w:r>
      <w:r w:rsidRPr="00A166B5">
        <w:rPr>
          <w:rFonts w:ascii="Times New Roman" w:hAnsi="Times New Roman" w:cs="Times New Roman"/>
          <w:b/>
          <w:bCs/>
          <w:color w:val="000000" w:themeColor="text1"/>
          <w:lang w:val="en-US"/>
        </w:rPr>
        <w:t xml:space="preserve"> </w:t>
      </w:r>
      <w:r w:rsidRPr="00A166B5">
        <w:rPr>
          <w:rFonts w:ascii="Times New Roman" w:hAnsi="Times New Roman" w:cs="Times New Roman"/>
          <w:bCs/>
          <w:color w:val="000000" w:themeColor="text1"/>
          <w:lang w:val="en-US"/>
        </w:rPr>
        <w:t>365.1089.</w:t>
      </w:r>
    </w:p>
    <w:p w:rsidR="00B47661" w:rsidRPr="00A166B5" w:rsidRDefault="00B47661" w:rsidP="00B47661">
      <w:pPr>
        <w:jc w:val="both"/>
        <w:rPr>
          <w:rFonts w:ascii="Times New Roman" w:hAnsi="Times New Roman" w:cs="Times New Roman"/>
          <w:color w:val="000000" w:themeColor="text1"/>
          <w:lang w:val="en-US"/>
        </w:rPr>
      </w:pPr>
      <w:r w:rsidRPr="00A166B5">
        <w:rPr>
          <w:rFonts w:ascii="Times New Roman" w:hAnsi="Times New Roman" w:cs="Times New Roman"/>
          <w:color w:val="000000" w:themeColor="text1"/>
          <w:lang w:val="en-US"/>
        </w:rPr>
        <w:t>Similarly following the DB 1061 procedure the diamidine dihydrochloride was obtained as a yellow solid 0.16 g (66%), mp &gt;280</w:t>
      </w:r>
      <w:r w:rsidRPr="00A166B5">
        <w:rPr>
          <w:rFonts w:ascii="Times New Roman" w:hAnsi="Times New Roman" w:cs="Times New Roman"/>
          <w:color w:val="000000" w:themeColor="text1"/>
          <w:vertAlign w:val="superscript"/>
          <w:lang w:val="en-US"/>
        </w:rPr>
        <w:t>0</w:t>
      </w:r>
      <w:r w:rsidRPr="00A166B5">
        <w:rPr>
          <w:rFonts w:ascii="Times New Roman" w:hAnsi="Times New Roman" w:cs="Times New Roman"/>
          <w:color w:val="000000" w:themeColor="text1"/>
          <w:lang w:val="en-US"/>
        </w:rPr>
        <w:t xml:space="preserve">C dec; </w:t>
      </w:r>
      <w:r w:rsidRPr="00A166B5">
        <w:rPr>
          <w:rFonts w:ascii="Times New Roman" w:hAnsi="Times New Roman" w:cs="Times New Roman"/>
          <w:color w:val="000000" w:themeColor="text1"/>
          <w:vertAlign w:val="superscript"/>
          <w:lang w:val="en-US"/>
        </w:rPr>
        <w:t xml:space="preserve"> 1</w:t>
      </w:r>
      <w:r w:rsidRPr="00A166B5">
        <w:rPr>
          <w:rFonts w:ascii="Times New Roman" w:hAnsi="Times New Roman" w:cs="Times New Roman"/>
          <w:color w:val="000000" w:themeColor="text1"/>
          <w:lang w:val="en-US"/>
        </w:rPr>
        <w:t>H NMR (DMSO-d</w:t>
      </w:r>
      <w:r w:rsidRPr="00A166B5">
        <w:rPr>
          <w:rFonts w:ascii="Times New Roman" w:hAnsi="Times New Roman" w:cs="Times New Roman"/>
          <w:color w:val="000000" w:themeColor="text1"/>
          <w:vertAlign w:val="subscript"/>
          <w:lang w:val="en-US"/>
        </w:rPr>
        <w:t>6</w:t>
      </w:r>
      <w:r w:rsidRPr="00A166B5">
        <w:rPr>
          <w:rFonts w:ascii="Times New Roman" w:hAnsi="Times New Roman" w:cs="Times New Roman"/>
          <w:color w:val="000000" w:themeColor="text1"/>
          <w:lang w:val="en-US"/>
        </w:rPr>
        <w:t xml:space="preserve">): 9.19 (brs, 4H), 8.77 (brs, 4H), 7.64 (d, 4H, J= 8.0 Hz), 7.51 (s, 2H), 7.33 (d, 4H, J=804 Hz), 2.99 (t, 4H, J= 8.4 Hz), 2.73 (d, 4H, J= 8.4 Hz); </w:t>
      </w:r>
      <w:r w:rsidRPr="00A166B5">
        <w:rPr>
          <w:rFonts w:ascii="Times New Roman" w:hAnsi="Times New Roman" w:cs="Times New Roman"/>
          <w:color w:val="000000" w:themeColor="text1"/>
          <w:vertAlign w:val="superscript"/>
          <w:lang w:val="en-US"/>
        </w:rPr>
        <w:t>13</w:t>
      </w:r>
      <w:r w:rsidRPr="00A166B5">
        <w:rPr>
          <w:rFonts w:ascii="Times New Roman" w:hAnsi="Times New Roman" w:cs="Times New Roman"/>
          <w:color w:val="000000" w:themeColor="text1"/>
          <w:lang w:val="en-US"/>
        </w:rPr>
        <w:t>C NMR (DMSO-d</w:t>
      </w:r>
      <w:r w:rsidRPr="00A166B5">
        <w:rPr>
          <w:rFonts w:ascii="Times New Roman" w:hAnsi="Times New Roman" w:cs="Times New Roman"/>
          <w:color w:val="000000" w:themeColor="text1"/>
          <w:vertAlign w:val="subscript"/>
          <w:lang w:val="en-US"/>
        </w:rPr>
        <w:t>6</w:t>
      </w:r>
      <w:r w:rsidRPr="00A166B5">
        <w:rPr>
          <w:rFonts w:ascii="Times New Roman" w:hAnsi="Times New Roman" w:cs="Times New Roman"/>
          <w:color w:val="000000" w:themeColor="text1"/>
          <w:lang w:val="en-US"/>
        </w:rPr>
        <w:t>):170.0, 142.2, 138.9, 131.9, 129.1, 125.3, 124.7, 33.2, 31.6;</w:t>
      </w:r>
      <w:r w:rsidRPr="00A166B5">
        <w:rPr>
          <w:rFonts w:ascii="Times New Roman" w:hAnsi="Times New Roman" w:cs="Times New Roman"/>
          <w:b/>
          <w:bCs/>
          <w:lang w:val="en-US"/>
        </w:rPr>
        <w:t xml:space="preserve"> </w:t>
      </w:r>
      <w:r w:rsidRPr="00A166B5">
        <w:rPr>
          <w:rFonts w:ascii="Times New Roman" w:hAnsi="Times New Roman" w:cs="Times New Roman"/>
          <w:color w:val="000000" w:themeColor="text1"/>
          <w:lang w:val="en-US"/>
        </w:rPr>
        <w:t>MS: HRMS-ESI-POS: Calcd. for C</w:t>
      </w:r>
      <w:r w:rsidRPr="00A166B5">
        <w:rPr>
          <w:rFonts w:ascii="Times New Roman" w:hAnsi="Times New Roman" w:cs="Times New Roman"/>
          <w:color w:val="000000" w:themeColor="text1"/>
          <w:vertAlign w:val="subscript"/>
          <w:lang w:val="en-US"/>
        </w:rPr>
        <w:t>22</w:t>
      </w:r>
      <w:r w:rsidRPr="00A166B5">
        <w:rPr>
          <w:rFonts w:ascii="Times New Roman" w:hAnsi="Times New Roman" w:cs="Times New Roman"/>
          <w:color w:val="000000" w:themeColor="text1"/>
          <w:lang w:val="en-US"/>
        </w:rPr>
        <w:t>H</w:t>
      </w:r>
      <w:r w:rsidRPr="00A166B5">
        <w:rPr>
          <w:rFonts w:ascii="Times New Roman" w:hAnsi="Times New Roman" w:cs="Times New Roman"/>
          <w:color w:val="000000" w:themeColor="text1"/>
          <w:vertAlign w:val="subscript"/>
          <w:lang w:val="en-US"/>
        </w:rPr>
        <w:t>26</w:t>
      </w:r>
      <w:r w:rsidRPr="00A166B5">
        <w:rPr>
          <w:rFonts w:ascii="Times New Roman" w:hAnsi="Times New Roman" w:cs="Times New Roman"/>
          <w:color w:val="000000" w:themeColor="text1"/>
          <w:lang w:val="en-US"/>
        </w:rPr>
        <w:t>N</w:t>
      </w:r>
      <w:r w:rsidRPr="00A166B5">
        <w:rPr>
          <w:rFonts w:ascii="Times New Roman" w:hAnsi="Times New Roman" w:cs="Times New Roman"/>
          <w:color w:val="000000" w:themeColor="text1"/>
          <w:vertAlign w:val="subscript"/>
          <w:lang w:val="en-US"/>
        </w:rPr>
        <w:t>4</w:t>
      </w:r>
      <w:r w:rsidRPr="00A166B5">
        <w:rPr>
          <w:rFonts w:ascii="Times New Roman" w:hAnsi="Times New Roman" w:cs="Times New Roman"/>
          <w:color w:val="000000" w:themeColor="text1"/>
          <w:lang w:val="en-US"/>
        </w:rPr>
        <w:t xml:space="preserve">S </w:t>
      </w:r>
      <w:r w:rsidRPr="00A166B5">
        <w:rPr>
          <w:rFonts w:ascii="Times New Roman" w:hAnsi="Times New Roman" w:cs="Times New Roman"/>
          <w:i/>
          <w:color w:val="000000" w:themeColor="text1"/>
          <w:lang w:val="en-US"/>
        </w:rPr>
        <w:t>m/z</w:t>
      </w:r>
      <w:r w:rsidRPr="00A166B5">
        <w:rPr>
          <w:rFonts w:ascii="Times New Roman" w:hAnsi="Times New Roman" w:cs="Times New Roman"/>
          <w:color w:val="000000" w:themeColor="text1"/>
          <w:lang w:val="en-US"/>
        </w:rPr>
        <w:t xml:space="preserve"> 189.0939 (M</w:t>
      </w:r>
      <w:r w:rsidRPr="00A166B5">
        <w:rPr>
          <w:rFonts w:ascii="Times New Roman" w:hAnsi="Times New Roman" w:cs="Times New Roman"/>
          <w:color w:val="000000" w:themeColor="text1"/>
          <w:vertAlign w:val="superscript"/>
          <w:lang w:val="en-US"/>
        </w:rPr>
        <w:t>+</w:t>
      </w:r>
      <w:r w:rsidRPr="00A166B5">
        <w:rPr>
          <w:rFonts w:ascii="Times New Roman" w:hAnsi="Times New Roman" w:cs="Times New Roman"/>
          <w:color w:val="000000" w:themeColor="text1"/>
          <w:lang w:val="en-US"/>
        </w:rPr>
        <w:t xml:space="preserve">+2)/2, found </w:t>
      </w:r>
      <w:r w:rsidRPr="00A166B5">
        <w:rPr>
          <w:rFonts w:ascii="Times New Roman" w:hAnsi="Times New Roman" w:cs="Times New Roman"/>
          <w:i/>
          <w:color w:val="000000" w:themeColor="text1"/>
          <w:lang w:val="en-US"/>
        </w:rPr>
        <w:t>m/z</w:t>
      </w:r>
      <w:r w:rsidRPr="00A166B5">
        <w:rPr>
          <w:rFonts w:ascii="Times New Roman" w:hAnsi="Times New Roman" w:cs="Times New Roman"/>
          <w:color w:val="000000" w:themeColor="text1"/>
          <w:lang w:val="en-US"/>
        </w:rPr>
        <w:t xml:space="preserve"> 189.0931; Anal. calcd. for C</w:t>
      </w:r>
      <w:r w:rsidRPr="00A166B5">
        <w:rPr>
          <w:rFonts w:ascii="Times New Roman" w:hAnsi="Times New Roman" w:cs="Times New Roman"/>
          <w:color w:val="000000" w:themeColor="text1"/>
          <w:vertAlign w:val="subscript"/>
          <w:lang w:val="en-US"/>
        </w:rPr>
        <w:t>22</w:t>
      </w:r>
      <w:r w:rsidRPr="00A166B5">
        <w:rPr>
          <w:rFonts w:ascii="Times New Roman" w:hAnsi="Times New Roman" w:cs="Times New Roman"/>
          <w:color w:val="000000" w:themeColor="text1"/>
          <w:lang w:val="en-US"/>
        </w:rPr>
        <w:t>H</w:t>
      </w:r>
      <w:r w:rsidRPr="00A166B5">
        <w:rPr>
          <w:rFonts w:ascii="Times New Roman" w:hAnsi="Times New Roman" w:cs="Times New Roman"/>
          <w:color w:val="000000" w:themeColor="text1"/>
          <w:vertAlign w:val="subscript"/>
          <w:lang w:val="en-US"/>
        </w:rPr>
        <w:t>24</w:t>
      </w:r>
      <w:r w:rsidRPr="00A166B5">
        <w:rPr>
          <w:rFonts w:ascii="Times New Roman" w:hAnsi="Times New Roman" w:cs="Times New Roman"/>
          <w:color w:val="000000" w:themeColor="text1"/>
          <w:lang w:val="en-US"/>
        </w:rPr>
        <w:t>N</w:t>
      </w:r>
      <w:r w:rsidRPr="00A166B5">
        <w:rPr>
          <w:rFonts w:ascii="Times New Roman" w:hAnsi="Times New Roman" w:cs="Times New Roman"/>
          <w:color w:val="000000" w:themeColor="text1"/>
          <w:vertAlign w:val="subscript"/>
          <w:lang w:val="en-US"/>
        </w:rPr>
        <w:t>4</w:t>
      </w:r>
      <w:r w:rsidRPr="00A166B5">
        <w:rPr>
          <w:rFonts w:ascii="Times New Roman" w:hAnsi="Times New Roman" w:cs="Times New Roman"/>
          <w:color w:val="000000" w:themeColor="text1"/>
          <w:lang w:val="en-US"/>
        </w:rPr>
        <w:t>S-2HCl-1.5H</w:t>
      </w:r>
      <w:r w:rsidRPr="00A166B5">
        <w:rPr>
          <w:rFonts w:ascii="Times New Roman" w:hAnsi="Times New Roman" w:cs="Times New Roman"/>
          <w:color w:val="000000" w:themeColor="text1"/>
          <w:vertAlign w:val="subscript"/>
          <w:lang w:val="en-US"/>
        </w:rPr>
        <w:t>2</w:t>
      </w:r>
      <w:r w:rsidRPr="00A166B5">
        <w:rPr>
          <w:rFonts w:ascii="Times New Roman" w:hAnsi="Times New Roman" w:cs="Times New Roman"/>
          <w:color w:val="000000" w:themeColor="text1"/>
          <w:lang w:val="en-US"/>
        </w:rPr>
        <w:t xml:space="preserve">O: C, 55.45; H, 6.13; N, 11.76; Found: C, 55.52; H, 6.34; N, 11.63. </w:t>
      </w:r>
    </w:p>
    <w:p w:rsidR="00B47661" w:rsidRPr="00A166B5" w:rsidRDefault="00B47661" w:rsidP="00B47661">
      <w:pPr>
        <w:jc w:val="both"/>
        <w:rPr>
          <w:rFonts w:ascii="Times New Roman" w:hAnsi="Times New Roman" w:cs="Times New Roman"/>
          <w:color w:val="000000" w:themeColor="text1"/>
          <w:lang w:val="en-US"/>
        </w:rPr>
      </w:pPr>
    </w:p>
    <w:p w:rsidR="00B47661" w:rsidRPr="00A166B5" w:rsidRDefault="00B47661" w:rsidP="00B47661">
      <w:pPr>
        <w:jc w:val="both"/>
        <w:rPr>
          <w:rFonts w:ascii="Times New Roman" w:hAnsi="Times New Roman" w:cs="Times New Roman"/>
          <w:b/>
          <w:bCs/>
          <w:lang w:val="en-US"/>
        </w:rPr>
      </w:pPr>
      <w:r w:rsidRPr="00A166B5">
        <w:rPr>
          <w:rFonts w:ascii="Times New Roman" w:hAnsi="Times New Roman" w:cs="Times New Roman"/>
          <w:b/>
          <w:bCs/>
          <w:lang w:val="en-US"/>
        </w:rPr>
        <w:t>2, 5-</w:t>
      </w:r>
      <w:proofErr w:type="gramStart"/>
      <w:r w:rsidRPr="00A166B5">
        <w:rPr>
          <w:rFonts w:ascii="Times New Roman" w:hAnsi="Times New Roman" w:cs="Times New Roman"/>
          <w:b/>
          <w:bCs/>
          <w:lang w:val="en-US"/>
        </w:rPr>
        <w:t>bis(</w:t>
      </w:r>
      <w:proofErr w:type="gramEnd"/>
      <w:r w:rsidRPr="00A166B5">
        <w:rPr>
          <w:rFonts w:ascii="Times New Roman" w:hAnsi="Times New Roman" w:cs="Times New Roman"/>
          <w:b/>
          <w:bCs/>
          <w:lang w:val="en-US"/>
        </w:rPr>
        <w:t>4-(2-(4,5-dihydro-1H-imidazol-2-yl) ethyl) phenyl) thiophene dihydrochloride (DB 1064)</w:t>
      </w:r>
    </w:p>
    <w:p w:rsidR="00B47661" w:rsidRPr="00A166B5" w:rsidRDefault="00B47661" w:rsidP="00B47661">
      <w:pPr>
        <w:jc w:val="both"/>
        <w:rPr>
          <w:rFonts w:ascii="Times New Roman" w:hAnsi="Times New Roman" w:cs="Times New Roman"/>
          <w:b/>
          <w:bCs/>
          <w:lang w:val="en-US"/>
        </w:rPr>
      </w:pPr>
      <w:r w:rsidRPr="00A166B5">
        <w:rPr>
          <w:rFonts w:ascii="Times New Roman" w:hAnsi="Times New Roman" w:cs="Times New Roman"/>
          <w:color w:val="000000" w:themeColor="text1"/>
          <w:lang w:val="en-US"/>
        </w:rPr>
        <w:t xml:space="preserve">Similarly following the procedure for DB1062 the diamidine dihydrochloride was obtained as a yellow solid, 0.17 g (62%); mp &gt;225°C dec.;  </w:t>
      </w:r>
      <w:r w:rsidRPr="00A166B5">
        <w:rPr>
          <w:rFonts w:ascii="Times New Roman" w:hAnsi="Times New Roman" w:cs="Times New Roman"/>
          <w:color w:val="000000" w:themeColor="text1"/>
          <w:vertAlign w:val="superscript"/>
          <w:lang w:val="en-US"/>
        </w:rPr>
        <w:t>1</w:t>
      </w:r>
      <w:r w:rsidRPr="00A166B5">
        <w:rPr>
          <w:rFonts w:ascii="Times New Roman" w:hAnsi="Times New Roman" w:cs="Times New Roman"/>
          <w:color w:val="000000" w:themeColor="text1"/>
          <w:lang w:val="en-US"/>
        </w:rPr>
        <w:t>H NMR (DMSO-d</w:t>
      </w:r>
      <w:r w:rsidRPr="00A166B5">
        <w:rPr>
          <w:rFonts w:ascii="Times New Roman" w:hAnsi="Times New Roman" w:cs="Times New Roman"/>
          <w:color w:val="000000" w:themeColor="text1"/>
          <w:vertAlign w:val="subscript"/>
          <w:lang w:val="en-US"/>
        </w:rPr>
        <w:t>6</w:t>
      </w:r>
      <w:r w:rsidRPr="00A166B5">
        <w:rPr>
          <w:rFonts w:ascii="Times New Roman" w:hAnsi="Times New Roman" w:cs="Times New Roman"/>
          <w:color w:val="000000" w:themeColor="text1"/>
          <w:lang w:val="en-US"/>
        </w:rPr>
        <w:t xml:space="preserve">): 10.19 (s, 4H), 7.63 (d, 4H, J=7.6 Hz), 7.5 (s, 2H), 7.30 (d, 4H, J= 7.6 Hz), 3.78 (s, 8H),2.97 (t, 4H, J= 6.4 Hz), 2.81(t, 4H, J= 6.4 Hz); </w:t>
      </w:r>
      <w:r w:rsidRPr="00A166B5">
        <w:rPr>
          <w:rFonts w:ascii="Times New Roman" w:hAnsi="Times New Roman" w:cs="Times New Roman"/>
          <w:color w:val="000000" w:themeColor="text1"/>
          <w:vertAlign w:val="superscript"/>
          <w:lang w:val="en-US"/>
        </w:rPr>
        <w:t>13</w:t>
      </w:r>
      <w:r w:rsidRPr="00A166B5">
        <w:rPr>
          <w:rFonts w:ascii="Times New Roman" w:hAnsi="Times New Roman" w:cs="Times New Roman"/>
          <w:color w:val="000000" w:themeColor="text1"/>
          <w:lang w:val="en-US"/>
        </w:rPr>
        <w:t>C NMR (DMSO-d6): 170.2, 140.2, 138.9, 131.9, 129.1, 125.4, 124.8, 44.1, 30.6, 27.4; MS: HRMS-ESI-POS: Calcd. for C</w:t>
      </w:r>
      <w:r w:rsidRPr="00A166B5">
        <w:rPr>
          <w:rFonts w:ascii="Times New Roman" w:hAnsi="Times New Roman" w:cs="Times New Roman"/>
          <w:color w:val="000000" w:themeColor="text1"/>
          <w:vertAlign w:val="subscript"/>
          <w:lang w:val="en-US"/>
        </w:rPr>
        <w:t>26</w:t>
      </w:r>
      <w:r w:rsidRPr="00A166B5">
        <w:rPr>
          <w:rFonts w:ascii="Times New Roman" w:hAnsi="Times New Roman" w:cs="Times New Roman"/>
          <w:color w:val="000000" w:themeColor="text1"/>
          <w:lang w:val="en-US"/>
        </w:rPr>
        <w:t>H</w:t>
      </w:r>
      <w:r w:rsidRPr="00A166B5">
        <w:rPr>
          <w:rFonts w:ascii="Times New Roman" w:hAnsi="Times New Roman" w:cs="Times New Roman"/>
          <w:color w:val="000000" w:themeColor="text1"/>
          <w:vertAlign w:val="subscript"/>
          <w:lang w:val="en-US"/>
        </w:rPr>
        <w:t>29</w:t>
      </w:r>
      <w:r w:rsidRPr="00A166B5">
        <w:rPr>
          <w:rFonts w:ascii="Times New Roman" w:hAnsi="Times New Roman" w:cs="Times New Roman"/>
          <w:color w:val="000000" w:themeColor="text1"/>
          <w:lang w:val="en-US"/>
        </w:rPr>
        <w:t>N</w:t>
      </w:r>
      <w:r w:rsidRPr="00A166B5">
        <w:rPr>
          <w:rFonts w:ascii="Times New Roman" w:hAnsi="Times New Roman" w:cs="Times New Roman"/>
          <w:color w:val="000000" w:themeColor="text1"/>
          <w:vertAlign w:val="subscript"/>
          <w:lang w:val="en-US"/>
        </w:rPr>
        <w:t>4</w:t>
      </w:r>
      <w:r w:rsidRPr="00A166B5">
        <w:rPr>
          <w:rFonts w:ascii="Times New Roman" w:hAnsi="Times New Roman" w:cs="Times New Roman"/>
          <w:color w:val="000000" w:themeColor="text1"/>
          <w:lang w:val="en-US"/>
        </w:rPr>
        <w:t xml:space="preserve">S </w:t>
      </w:r>
      <w:r w:rsidRPr="00A166B5">
        <w:rPr>
          <w:rFonts w:ascii="Times New Roman" w:hAnsi="Times New Roman" w:cs="Times New Roman"/>
          <w:i/>
          <w:color w:val="000000" w:themeColor="text1"/>
          <w:lang w:val="en-US"/>
        </w:rPr>
        <w:t>m/z</w:t>
      </w:r>
      <w:r w:rsidRPr="00A166B5">
        <w:rPr>
          <w:rFonts w:ascii="Times New Roman" w:hAnsi="Times New Roman" w:cs="Times New Roman"/>
          <w:color w:val="000000" w:themeColor="text1"/>
          <w:lang w:val="en-US"/>
        </w:rPr>
        <w:t xml:space="preserve"> 429.2113 (M</w:t>
      </w:r>
      <w:r w:rsidRPr="00A166B5">
        <w:rPr>
          <w:rFonts w:ascii="Times New Roman" w:hAnsi="Times New Roman" w:cs="Times New Roman"/>
          <w:color w:val="000000" w:themeColor="text1"/>
          <w:vertAlign w:val="superscript"/>
          <w:lang w:val="en-US"/>
        </w:rPr>
        <w:t>+</w:t>
      </w:r>
      <w:r w:rsidRPr="00A166B5">
        <w:rPr>
          <w:rFonts w:ascii="Times New Roman" w:hAnsi="Times New Roman" w:cs="Times New Roman"/>
          <w:color w:val="000000" w:themeColor="text1"/>
          <w:lang w:val="en-US"/>
        </w:rPr>
        <w:t xml:space="preserve">+1), found </w:t>
      </w:r>
      <w:r w:rsidRPr="00A166B5">
        <w:rPr>
          <w:rFonts w:ascii="Times New Roman" w:hAnsi="Times New Roman" w:cs="Times New Roman"/>
          <w:i/>
          <w:color w:val="000000" w:themeColor="text1"/>
          <w:lang w:val="en-US"/>
        </w:rPr>
        <w:t>m/z</w:t>
      </w:r>
      <w:r w:rsidRPr="00A166B5">
        <w:rPr>
          <w:rFonts w:ascii="Times New Roman" w:hAnsi="Times New Roman" w:cs="Times New Roman"/>
          <w:color w:val="000000" w:themeColor="text1"/>
          <w:lang w:val="en-US"/>
        </w:rPr>
        <w:t xml:space="preserve"> 429.2109; Anal. calcd. for C</w:t>
      </w:r>
      <w:r w:rsidRPr="00A166B5">
        <w:rPr>
          <w:rFonts w:ascii="Times New Roman" w:hAnsi="Times New Roman" w:cs="Times New Roman"/>
          <w:color w:val="000000" w:themeColor="text1"/>
          <w:vertAlign w:val="subscript"/>
          <w:lang w:val="en-US"/>
        </w:rPr>
        <w:t>26</w:t>
      </w:r>
      <w:r w:rsidRPr="00A166B5">
        <w:rPr>
          <w:rFonts w:ascii="Times New Roman" w:hAnsi="Times New Roman" w:cs="Times New Roman"/>
          <w:color w:val="000000" w:themeColor="text1"/>
          <w:lang w:val="en-US"/>
        </w:rPr>
        <w:t>H</w:t>
      </w:r>
      <w:r w:rsidRPr="00A166B5">
        <w:rPr>
          <w:rFonts w:ascii="Times New Roman" w:hAnsi="Times New Roman" w:cs="Times New Roman"/>
          <w:color w:val="000000" w:themeColor="text1"/>
          <w:vertAlign w:val="subscript"/>
          <w:lang w:val="en-US"/>
        </w:rPr>
        <w:t>28</w:t>
      </w:r>
      <w:r w:rsidRPr="00A166B5">
        <w:rPr>
          <w:rFonts w:ascii="Times New Roman" w:hAnsi="Times New Roman" w:cs="Times New Roman"/>
          <w:color w:val="000000" w:themeColor="text1"/>
          <w:lang w:val="en-US"/>
        </w:rPr>
        <w:t>N</w:t>
      </w:r>
      <w:r w:rsidRPr="00A166B5">
        <w:rPr>
          <w:rFonts w:ascii="Times New Roman" w:hAnsi="Times New Roman" w:cs="Times New Roman"/>
          <w:color w:val="000000" w:themeColor="text1"/>
          <w:vertAlign w:val="subscript"/>
          <w:lang w:val="en-US"/>
        </w:rPr>
        <w:t>4</w:t>
      </w:r>
      <w:r w:rsidRPr="00A166B5">
        <w:rPr>
          <w:rFonts w:ascii="Times New Roman" w:hAnsi="Times New Roman" w:cs="Times New Roman"/>
          <w:color w:val="000000" w:themeColor="text1"/>
          <w:lang w:val="en-US"/>
        </w:rPr>
        <w:t>S-2HCl-3.0H</w:t>
      </w:r>
      <w:r w:rsidRPr="00A166B5">
        <w:rPr>
          <w:rFonts w:ascii="Times New Roman" w:hAnsi="Times New Roman" w:cs="Times New Roman"/>
          <w:color w:val="000000" w:themeColor="text1"/>
          <w:vertAlign w:val="subscript"/>
          <w:lang w:val="en-US"/>
        </w:rPr>
        <w:t>2</w:t>
      </w:r>
      <w:r w:rsidRPr="00A166B5">
        <w:rPr>
          <w:rFonts w:ascii="Times New Roman" w:hAnsi="Times New Roman" w:cs="Times New Roman"/>
          <w:color w:val="000000" w:themeColor="text1"/>
          <w:lang w:val="en-US"/>
        </w:rPr>
        <w:t>O: C, 56.21; H, 6.53; N, 10.08; Found: C, 56.34; H, 6.61; N, 10.24.</w:t>
      </w:r>
    </w:p>
    <w:p w:rsidR="00B47661" w:rsidRPr="00A166B5" w:rsidRDefault="00B47661" w:rsidP="00B47661">
      <w:pPr>
        <w:jc w:val="both"/>
        <w:rPr>
          <w:rFonts w:ascii="Times New Roman" w:hAnsi="Times New Roman" w:cs="Times New Roman"/>
          <w:color w:val="000000" w:themeColor="text1"/>
          <w:lang w:val="en-US"/>
        </w:rPr>
      </w:pPr>
    </w:p>
    <w:p w:rsidR="00B47661" w:rsidRPr="00A166B5" w:rsidRDefault="00B47661" w:rsidP="00B47661">
      <w:pPr>
        <w:jc w:val="both"/>
        <w:rPr>
          <w:rFonts w:ascii="Times New Roman" w:hAnsi="Times New Roman" w:cs="Times New Roman"/>
          <w:color w:val="000000" w:themeColor="text1"/>
          <w:lang w:val="en-US"/>
        </w:rPr>
      </w:pPr>
      <w:r w:rsidRPr="00A166B5">
        <w:rPr>
          <w:rFonts w:ascii="Times New Roman" w:hAnsi="Times New Roman" w:cs="Times New Roman"/>
          <w:b/>
          <w:bCs/>
          <w:lang w:val="en-US"/>
        </w:rPr>
        <w:t>4-(5-(1-methyl-1H-benzo[d]imidazol-2-yl) furan-2-yl) benzimidamide dihydrochloride (DB 960)</w:t>
      </w:r>
    </w:p>
    <w:p w:rsidR="00B47661" w:rsidRPr="00A166B5" w:rsidRDefault="00B47661" w:rsidP="00B47661">
      <w:pPr>
        <w:jc w:val="both"/>
        <w:rPr>
          <w:rFonts w:ascii="Times New Roman" w:hAnsi="Times New Roman" w:cs="Times New Roman"/>
          <w:lang w:val="en-US"/>
        </w:rPr>
      </w:pPr>
      <w:r w:rsidRPr="00A166B5">
        <w:rPr>
          <w:rFonts w:ascii="Times New Roman" w:hAnsi="Times New Roman" w:cs="Times New Roman"/>
          <w:lang w:val="en-US"/>
        </w:rPr>
        <w:t xml:space="preserve">To a stirred solution of </w:t>
      </w:r>
      <w:r w:rsidRPr="00A166B5">
        <w:rPr>
          <w:rFonts w:ascii="Times New Roman" w:hAnsi="Times New Roman" w:cs="Times New Roman"/>
          <w:color w:val="000000" w:themeColor="text1"/>
          <w:lang w:val="en-US"/>
        </w:rPr>
        <w:t>5-(4-cyanophenyl) furan-2-aldehyde</w:t>
      </w:r>
      <w:r w:rsidRPr="00A166B5">
        <w:rPr>
          <w:rFonts w:ascii="Times New Roman" w:hAnsi="Times New Roman" w:cs="Times New Roman"/>
          <w:color w:val="000000" w:themeColor="text1"/>
          <w:vertAlign w:val="superscript"/>
          <w:lang w:val="en-US"/>
        </w:rPr>
        <w:t>2</w:t>
      </w:r>
      <w:r w:rsidRPr="00A166B5">
        <w:rPr>
          <w:rFonts w:ascii="Times New Roman" w:hAnsi="Times New Roman" w:cs="Times New Roman"/>
          <w:color w:val="000000" w:themeColor="text1"/>
          <w:lang w:val="en-US"/>
        </w:rPr>
        <w:t xml:space="preserve"> 1.23 g (0.005 mole), </w:t>
      </w:r>
      <w:r w:rsidRPr="00A166B5">
        <w:rPr>
          <w:rFonts w:ascii="Times New Roman" w:hAnsi="Times New Roman" w:cs="Times New Roman"/>
          <w:lang w:val="en-US"/>
        </w:rPr>
        <w:t>1-amino-2-</w:t>
      </w:r>
      <w:r w:rsidRPr="00A166B5">
        <w:rPr>
          <w:rFonts w:ascii="Times New Roman" w:hAnsi="Times New Roman" w:cs="Times New Roman"/>
          <w:i/>
          <w:iCs/>
          <w:lang w:val="en-US"/>
        </w:rPr>
        <w:t>N</w:t>
      </w:r>
      <w:r w:rsidRPr="00A166B5">
        <w:rPr>
          <w:rFonts w:ascii="Times New Roman" w:hAnsi="Times New Roman" w:cs="Times New Roman"/>
          <w:lang w:val="en-US"/>
        </w:rPr>
        <w:t>-(methylamino) benzene 0.61 g (0.005 mol) in 20 ml dry DMF under N</w:t>
      </w:r>
      <w:r w:rsidRPr="00A166B5">
        <w:rPr>
          <w:rFonts w:ascii="Times New Roman" w:hAnsi="Times New Roman" w:cs="Times New Roman"/>
          <w:vertAlign w:val="subscript"/>
          <w:lang w:val="en-US"/>
        </w:rPr>
        <w:t>2</w:t>
      </w:r>
      <w:r w:rsidRPr="00A166B5">
        <w:rPr>
          <w:rFonts w:ascii="Times New Roman" w:hAnsi="Times New Roman" w:cs="Times New Roman"/>
          <w:lang w:val="en-US"/>
        </w:rPr>
        <w:t xml:space="preserve"> was added sodium metabisulfite 0.95 (0.005 mol) and the mixture was heated at 130°C for 12 h (tlc monitored). The solvent was removed, the residue was triturated with cold water, </w:t>
      </w:r>
      <w:proofErr w:type="gramStart"/>
      <w:r w:rsidRPr="00A166B5">
        <w:rPr>
          <w:rFonts w:ascii="Times New Roman" w:hAnsi="Times New Roman" w:cs="Times New Roman"/>
          <w:lang w:val="en-US"/>
        </w:rPr>
        <w:t>separated</w:t>
      </w:r>
      <w:proofErr w:type="gramEnd"/>
      <w:r w:rsidRPr="00A166B5">
        <w:rPr>
          <w:rFonts w:ascii="Times New Roman" w:hAnsi="Times New Roman" w:cs="Times New Roman"/>
          <w:lang w:val="en-US"/>
        </w:rPr>
        <w:t xml:space="preserve"> solid was filtered, washed with water and air dried. The solid was stirred with 1:1 mixture of DCM-ether, filtered and dried in vac at 70°C for 4 h to give</w:t>
      </w:r>
      <w:r w:rsidRPr="00A166B5">
        <w:rPr>
          <w:rFonts w:ascii="Times New Roman" w:hAnsi="Times New Roman" w:cs="Times New Roman"/>
          <w:color w:val="000000" w:themeColor="text1"/>
          <w:lang w:val="en-US"/>
        </w:rPr>
        <w:t xml:space="preserve"> the nitrile, 4-(5-(1-methyl-1H-benzo[d]imidazol-2-yl)furan-2-yl)benzonitrile, as a yellow brown solid, 1.1 g (72%), mp &gt;290°C dec ; </w:t>
      </w:r>
      <w:r w:rsidRPr="00A166B5">
        <w:rPr>
          <w:rFonts w:ascii="Times New Roman" w:hAnsi="Times New Roman" w:cs="Times New Roman"/>
          <w:color w:val="000000" w:themeColor="text1"/>
          <w:vertAlign w:val="superscript"/>
          <w:lang w:val="en-US"/>
        </w:rPr>
        <w:t>1</w:t>
      </w:r>
      <w:r w:rsidRPr="00A166B5">
        <w:rPr>
          <w:rFonts w:ascii="Times New Roman" w:hAnsi="Times New Roman" w:cs="Times New Roman"/>
          <w:color w:val="000000" w:themeColor="text1"/>
          <w:lang w:val="en-US"/>
        </w:rPr>
        <w:t>H NMR (DMSO-d</w:t>
      </w:r>
      <w:r w:rsidRPr="00A166B5">
        <w:rPr>
          <w:rFonts w:ascii="Times New Roman" w:hAnsi="Times New Roman" w:cs="Times New Roman"/>
          <w:color w:val="000000" w:themeColor="text1"/>
          <w:vertAlign w:val="subscript"/>
          <w:lang w:val="en-US"/>
        </w:rPr>
        <w:t>6</w:t>
      </w:r>
      <w:r w:rsidRPr="00A166B5">
        <w:rPr>
          <w:rFonts w:ascii="Times New Roman" w:hAnsi="Times New Roman" w:cs="Times New Roman"/>
          <w:color w:val="000000" w:themeColor="text1"/>
          <w:lang w:val="en-US"/>
        </w:rPr>
        <w:t xml:space="preserve">): 8.03 (d, 2H, J= 8.4 Hz), 7.92 (d, 2H, J= 8.4 Hz), 7.69-7.63 (m, 2H), 7.46 (d, 1H, J= 3.6 Hz), 7.40 (d, 1H, J= 3.6 Hz), 7.34-7.23 (m, 2H), 4.13 (s, 3H); </w:t>
      </w:r>
      <w:r w:rsidRPr="00A166B5">
        <w:rPr>
          <w:rFonts w:ascii="Times New Roman" w:hAnsi="Times New Roman" w:cs="Times New Roman"/>
          <w:color w:val="000000" w:themeColor="text1"/>
          <w:vertAlign w:val="superscript"/>
          <w:lang w:val="en-US"/>
        </w:rPr>
        <w:t>13</w:t>
      </w:r>
      <w:r w:rsidRPr="00A166B5">
        <w:rPr>
          <w:rFonts w:ascii="Times New Roman" w:hAnsi="Times New Roman" w:cs="Times New Roman"/>
          <w:color w:val="000000" w:themeColor="text1"/>
          <w:lang w:val="en-US"/>
        </w:rPr>
        <w:t>C NMR (DMSO-d</w:t>
      </w:r>
      <w:r w:rsidRPr="00A166B5">
        <w:rPr>
          <w:rFonts w:ascii="Times New Roman" w:hAnsi="Times New Roman" w:cs="Times New Roman"/>
          <w:color w:val="000000" w:themeColor="text1"/>
          <w:vertAlign w:val="subscript"/>
          <w:lang w:val="en-US"/>
        </w:rPr>
        <w:t>6</w:t>
      </w:r>
      <w:r w:rsidRPr="00A166B5">
        <w:rPr>
          <w:rFonts w:ascii="Times New Roman" w:hAnsi="Times New Roman" w:cs="Times New Roman"/>
          <w:color w:val="000000" w:themeColor="text1"/>
          <w:lang w:val="en-US"/>
        </w:rPr>
        <w:t>): 152.4, 145.9, 143.2, 142.4, 136.0, 133.2, 132.9, 124.2, 122.7, 122.2, 118.9, 118.5, 114.7, 111.1, 110.2, 109.9, 31.4; MS: HRMS-ESI-POS: Calcd. for C</w:t>
      </w:r>
      <w:r w:rsidRPr="00A166B5">
        <w:rPr>
          <w:rFonts w:ascii="Times New Roman" w:hAnsi="Times New Roman" w:cs="Times New Roman"/>
          <w:color w:val="000000" w:themeColor="text1"/>
          <w:vertAlign w:val="subscript"/>
          <w:lang w:val="en-US"/>
        </w:rPr>
        <w:t>19</w:t>
      </w:r>
      <w:r w:rsidRPr="00A166B5">
        <w:rPr>
          <w:rFonts w:ascii="Times New Roman" w:hAnsi="Times New Roman" w:cs="Times New Roman"/>
          <w:color w:val="000000" w:themeColor="text1"/>
          <w:lang w:val="en-US"/>
        </w:rPr>
        <w:t>H</w:t>
      </w:r>
      <w:r w:rsidRPr="00A166B5">
        <w:rPr>
          <w:rFonts w:ascii="Times New Roman" w:hAnsi="Times New Roman" w:cs="Times New Roman"/>
          <w:color w:val="000000" w:themeColor="text1"/>
          <w:vertAlign w:val="subscript"/>
          <w:lang w:val="en-US"/>
        </w:rPr>
        <w:t>14</w:t>
      </w:r>
      <w:r w:rsidRPr="00A166B5">
        <w:rPr>
          <w:rFonts w:ascii="Times New Roman" w:hAnsi="Times New Roman" w:cs="Times New Roman"/>
          <w:color w:val="000000" w:themeColor="text1"/>
          <w:lang w:val="en-US"/>
        </w:rPr>
        <w:t>N</w:t>
      </w:r>
      <w:r w:rsidRPr="00A166B5">
        <w:rPr>
          <w:rFonts w:ascii="Times New Roman" w:hAnsi="Times New Roman" w:cs="Times New Roman"/>
          <w:color w:val="000000" w:themeColor="text1"/>
          <w:vertAlign w:val="subscript"/>
          <w:lang w:val="en-US"/>
        </w:rPr>
        <w:t>3</w:t>
      </w:r>
      <w:r w:rsidRPr="00A166B5">
        <w:rPr>
          <w:rFonts w:ascii="Times New Roman" w:hAnsi="Times New Roman" w:cs="Times New Roman"/>
          <w:color w:val="000000" w:themeColor="text1"/>
          <w:lang w:val="en-US"/>
        </w:rPr>
        <w:t xml:space="preserve">O </w:t>
      </w:r>
      <w:r w:rsidRPr="00A166B5">
        <w:rPr>
          <w:rFonts w:ascii="Times New Roman" w:hAnsi="Times New Roman" w:cs="Times New Roman"/>
          <w:i/>
          <w:color w:val="000000" w:themeColor="text1"/>
          <w:lang w:val="en-US"/>
        </w:rPr>
        <w:t>m/z</w:t>
      </w:r>
      <w:r w:rsidRPr="00A166B5">
        <w:rPr>
          <w:rFonts w:ascii="Times New Roman" w:hAnsi="Times New Roman" w:cs="Times New Roman"/>
          <w:color w:val="000000" w:themeColor="text1"/>
          <w:lang w:val="en-US"/>
        </w:rPr>
        <w:t xml:space="preserve"> 300.1136 (M</w:t>
      </w:r>
      <w:r w:rsidRPr="00A166B5">
        <w:rPr>
          <w:rFonts w:ascii="Times New Roman" w:hAnsi="Times New Roman" w:cs="Times New Roman"/>
          <w:color w:val="000000" w:themeColor="text1"/>
          <w:vertAlign w:val="superscript"/>
          <w:lang w:val="en-US"/>
        </w:rPr>
        <w:t>+</w:t>
      </w:r>
      <w:r w:rsidRPr="00A166B5">
        <w:rPr>
          <w:rFonts w:ascii="Times New Roman" w:hAnsi="Times New Roman" w:cs="Times New Roman"/>
          <w:color w:val="000000" w:themeColor="text1"/>
          <w:lang w:val="en-US"/>
        </w:rPr>
        <w:t xml:space="preserve">+1), found </w:t>
      </w:r>
      <w:r w:rsidRPr="00A166B5">
        <w:rPr>
          <w:rFonts w:ascii="Times New Roman" w:hAnsi="Times New Roman" w:cs="Times New Roman"/>
          <w:i/>
          <w:color w:val="000000" w:themeColor="text1"/>
          <w:lang w:val="en-US"/>
        </w:rPr>
        <w:t>m/z</w:t>
      </w:r>
      <w:r w:rsidRPr="00A166B5">
        <w:rPr>
          <w:rFonts w:ascii="Times New Roman" w:hAnsi="Times New Roman" w:cs="Times New Roman"/>
          <w:color w:val="000000" w:themeColor="text1"/>
          <w:lang w:val="en-US"/>
        </w:rPr>
        <w:t xml:space="preserve"> 300.1132.</w:t>
      </w:r>
    </w:p>
    <w:p w:rsidR="00B47661" w:rsidRPr="00A166B5" w:rsidRDefault="00B47661" w:rsidP="00B47661">
      <w:pPr>
        <w:jc w:val="both"/>
        <w:rPr>
          <w:rFonts w:ascii="Times New Roman" w:hAnsi="Times New Roman" w:cs="Times New Roman"/>
          <w:color w:val="000000" w:themeColor="text1"/>
          <w:lang w:val="en-US"/>
        </w:rPr>
      </w:pPr>
      <w:r w:rsidRPr="00A166B5">
        <w:rPr>
          <w:rFonts w:ascii="Times New Roman" w:hAnsi="Times New Roman" w:cs="Times New Roman"/>
          <w:color w:val="000000" w:themeColor="text1"/>
          <w:lang w:val="en-US"/>
        </w:rPr>
        <w:t xml:space="preserve">The amidine hydrochloride was obtained as yellow solid (Method B) 0.3 g (78%); mp &gt;300°C dec; </w:t>
      </w:r>
      <w:r w:rsidRPr="00A166B5">
        <w:rPr>
          <w:rFonts w:ascii="Times New Roman" w:hAnsi="Times New Roman" w:cs="Times New Roman"/>
          <w:color w:val="000000" w:themeColor="text1"/>
          <w:vertAlign w:val="superscript"/>
          <w:lang w:val="en-US"/>
        </w:rPr>
        <w:t>1</w:t>
      </w:r>
      <w:r w:rsidRPr="00A166B5">
        <w:rPr>
          <w:rFonts w:ascii="Times New Roman" w:hAnsi="Times New Roman" w:cs="Times New Roman"/>
          <w:color w:val="000000" w:themeColor="text1"/>
          <w:lang w:val="en-US"/>
        </w:rPr>
        <w:t>H NMR (DMSO-d</w:t>
      </w:r>
      <w:r w:rsidRPr="00A166B5">
        <w:rPr>
          <w:rFonts w:ascii="Times New Roman" w:hAnsi="Times New Roman" w:cs="Times New Roman"/>
          <w:color w:val="000000" w:themeColor="text1"/>
          <w:vertAlign w:val="subscript"/>
          <w:lang w:val="en-US"/>
        </w:rPr>
        <w:t>6</w:t>
      </w:r>
      <w:r w:rsidRPr="00A166B5">
        <w:rPr>
          <w:rFonts w:ascii="Times New Roman" w:hAnsi="Times New Roman" w:cs="Times New Roman"/>
          <w:color w:val="000000" w:themeColor="text1"/>
          <w:lang w:val="en-US"/>
        </w:rPr>
        <w:t xml:space="preserve">): 8.09 (d, 2H, J= 8.7 Hz), 7.90  (d, 2H, J= 8.7 Hz), 7.78-7.70 (m, 2H), 7.61 (d, 1H, J= 3.9 Hz), 7.48-7.42 (m, 2H), 7.45 (d, 1H, J= 3.9 Hz), 4.13 (s, 1H); </w:t>
      </w:r>
      <w:r w:rsidRPr="00A166B5">
        <w:rPr>
          <w:rFonts w:ascii="Times New Roman" w:hAnsi="Times New Roman" w:cs="Times New Roman"/>
          <w:color w:val="000000" w:themeColor="text1"/>
          <w:vertAlign w:val="superscript"/>
          <w:lang w:val="en-US"/>
        </w:rPr>
        <w:t>13</w:t>
      </w:r>
      <w:r w:rsidRPr="00A166B5">
        <w:rPr>
          <w:rFonts w:ascii="Times New Roman" w:hAnsi="Times New Roman" w:cs="Times New Roman"/>
          <w:color w:val="000000" w:themeColor="text1"/>
          <w:lang w:val="en-US"/>
        </w:rPr>
        <w:t>C NMR (DMSO-d</w:t>
      </w:r>
      <w:r w:rsidRPr="00A166B5">
        <w:rPr>
          <w:rFonts w:ascii="Times New Roman" w:hAnsi="Times New Roman" w:cs="Times New Roman"/>
          <w:color w:val="000000" w:themeColor="text1"/>
          <w:vertAlign w:val="subscript"/>
          <w:lang w:val="en-US"/>
        </w:rPr>
        <w:t>6</w:t>
      </w:r>
      <w:r w:rsidRPr="00A166B5">
        <w:rPr>
          <w:rFonts w:ascii="Times New Roman" w:hAnsi="Times New Roman" w:cs="Times New Roman"/>
          <w:color w:val="000000" w:themeColor="text1"/>
          <w:lang w:val="en-US"/>
        </w:rPr>
        <w:t>): 165.5, 155.6, 141.5, 141.3, 135.3, 134.8, 133.9, 129.5, 128.0, 126.0, 125.8, 125.5, 119.6, 116.4, 112.4, 112.0, 32.9; MS: HRMS-ESI-POS: Calcd. for C</w:t>
      </w:r>
      <w:r w:rsidRPr="00A166B5">
        <w:rPr>
          <w:rFonts w:ascii="Times New Roman" w:hAnsi="Times New Roman" w:cs="Times New Roman"/>
          <w:color w:val="000000" w:themeColor="text1"/>
          <w:vertAlign w:val="subscript"/>
          <w:lang w:val="en-US"/>
        </w:rPr>
        <w:t>19</w:t>
      </w:r>
      <w:r w:rsidRPr="00A166B5">
        <w:rPr>
          <w:rFonts w:ascii="Times New Roman" w:hAnsi="Times New Roman" w:cs="Times New Roman"/>
          <w:color w:val="000000" w:themeColor="text1"/>
          <w:lang w:val="en-US"/>
        </w:rPr>
        <w:t>H</w:t>
      </w:r>
      <w:r w:rsidRPr="00A166B5">
        <w:rPr>
          <w:rFonts w:ascii="Times New Roman" w:hAnsi="Times New Roman" w:cs="Times New Roman"/>
          <w:color w:val="000000" w:themeColor="text1"/>
          <w:vertAlign w:val="subscript"/>
          <w:lang w:val="en-US"/>
        </w:rPr>
        <w:t>18</w:t>
      </w:r>
      <w:r w:rsidRPr="00A166B5">
        <w:rPr>
          <w:rFonts w:ascii="Times New Roman" w:hAnsi="Times New Roman" w:cs="Times New Roman"/>
          <w:color w:val="000000" w:themeColor="text1"/>
          <w:lang w:val="en-US"/>
        </w:rPr>
        <w:t>N</w:t>
      </w:r>
      <w:r w:rsidRPr="00A166B5">
        <w:rPr>
          <w:rFonts w:ascii="Times New Roman" w:hAnsi="Times New Roman" w:cs="Times New Roman"/>
          <w:color w:val="000000" w:themeColor="text1"/>
          <w:vertAlign w:val="subscript"/>
          <w:lang w:val="en-US"/>
        </w:rPr>
        <w:t>4</w:t>
      </w:r>
      <w:r w:rsidRPr="00A166B5">
        <w:rPr>
          <w:rFonts w:ascii="Times New Roman" w:hAnsi="Times New Roman" w:cs="Times New Roman"/>
          <w:color w:val="000000" w:themeColor="text1"/>
          <w:lang w:val="en-US"/>
        </w:rPr>
        <w:t xml:space="preserve">O </w:t>
      </w:r>
      <w:r w:rsidRPr="00A166B5">
        <w:rPr>
          <w:rFonts w:ascii="Times New Roman" w:hAnsi="Times New Roman" w:cs="Times New Roman"/>
          <w:i/>
          <w:color w:val="000000" w:themeColor="text1"/>
          <w:lang w:val="en-US"/>
        </w:rPr>
        <w:t>m/z</w:t>
      </w:r>
      <w:r w:rsidRPr="00A166B5">
        <w:rPr>
          <w:rFonts w:ascii="Times New Roman" w:hAnsi="Times New Roman" w:cs="Times New Roman"/>
          <w:color w:val="000000" w:themeColor="text1"/>
          <w:lang w:val="en-US"/>
        </w:rPr>
        <w:t xml:space="preserve"> 159.0740 (M</w:t>
      </w:r>
      <w:r w:rsidRPr="00A166B5">
        <w:rPr>
          <w:rFonts w:ascii="Times New Roman" w:hAnsi="Times New Roman" w:cs="Times New Roman"/>
          <w:color w:val="000000" w:themeColor="text1"/>
          <w:vertAlign w:val="superscript"/>
          <w:lang w:val="en-US"/>
        </w:rPr>
        <w:t>+</w:t>
      </w:r>
      <w:r w:rsidRPr="00A166B5">
        <w:rPr>
          <w:rFonts w:ascii="Times New Roman" w:hAnsi="Times New Roman" w:cs="Times New Roman"/>
          <w:color w:val="000000" w:themeColor="text1"/>
          <w:lang w:val="en-US"/>
        </w:rPr>
        <w:t xml:space="preserve">+2)/2, found </w:t>
      </w:r>
      <w:r w:rsidRPr="00A166B5">
        <w:rPr>
          <w:rFonts w:ascii="Times New Roman" w:hAnsi="Times New Roman" w:cs="Times New Roman"/>
          <w:i/>
          <w:color w:val="000000" w:themeColor="text1"/>
          <w:lang w:val="en-US"/>
        </w:rPr>
        <w:t>m/z</w:t>
      </w:r>
      <w:r w:rsidRPr="00A166B5">
        <w:rPr>
          <w:rFonts w:ascii="Times New Roman" w:hAnsi="Times New Roman" w:cs="Times New Roman"/>
          <w:color w:val="000000" w:themeColor="text1"/>
          <w:lang w:val="en-US"/>
        </w:rPr>
        <w:t xml:space="preserve"> 159.0733; Anal. calcd. for C</w:t>
      </w:r>
      <w:r w:rsidRPr="00A166B5">
        <w:rPr>
          <w:rFonts w:ascii="Times New Roman" w:hAnsi="Times New Roman" w:cs="Times New Roman"/>
          <w:color w:val="000000" w:themeColor="text1"/>
          <w:vertAlign w:val="subscript"/>
          <w:lang w:val="en-US"/>
        </w:rPr>
        <w:t>19</w:t>
      </w:r>
      <w:r w:rsidRPr="00A166B5">
        <w:rPr>
          <w:rFonts w:ascii="Times New Roman" w:hAnsi="Times New Roman" w:cs="Times New Roman"/>
          <w:color w:val="000000" w:themeColor="text1"/>
          <w:lang w:val="en-US"/>
        </w:rPr>
        <w:t>H</w:t>
      </w:r>
      <w:r w:rsidRPr="00A166B5">
        <w:rPr>
          <w:rFonts w:ascii="Times New Roman" w:hAnsi="Times New Roman" w:cs="Times New Roman"/>
          <w:color w:val="000000" w:themeColor="text1"/>
          <w:vertAlign w:val="subscript"/>
          <w:lang w:val="en-US"/>
        </w:rPr>
        <w:t>16</w:t>
      </w:r>
      <w:r w:rsidRPr="00A166B5">
        <w:rPr>
          <w:rFonts w:ascii="Times New Roman" w:hAnsi="Times New Roman" w:cs="Times New Roman"/>
          <w:color w:val="000000" w:themeColor="text1"/>
          <w:lang w:val="en-US"/>
        </w:rPr>
        <w:t>N</w:t>
      </w:r>
      <w:r w:rsidRPr="00A166B5">
        <w:rPr>
          <w:rFonts w:ascii="Times New Roman" w:hAnsi="Times New Roman" w:cs="Times New Roman"/>
          <w:color w:val="000000" w:themeColor="text1"/>
          <w:vertAlign w:val="subscript"/>
          <w:lang w:val="en-US"/>
        </w:rPr>
        <w:t>4</w:t>
      </w:r>
      <w:r w:rsidRPr="00A166B5">
        <w:rPr>
          <w:rFonts w:ascii="Times New Roman" w:hAnsi="Times New Roman" w:cs="Times New Roman"/>
          <w:color w:val="000000" w:themeColor="text1"/>
          <w:lang w:val="en-US"/>
        </w:rPr>
        <w:t>O-2HCl-1H</w:t>
      </w:r>
      <w:r w:rsidRPr="00A166B5">
        <w:rPr>
          <w:rFonts w:ascii="Times New Roman" w:hAnsi="Times New Roman" w:cs="Times New Roman"/>
          <w:color w:val="000000" w:themeColor="text1"/>
          <w:vertAlign w:val="subscript"/>
          <w:lang w:val="en-US"/>
        </w:rPr>
        <w:t>2</w:t>
      </w:r>
      <w:r w:rsidRPr="00A166B5">
        <w:rPr>
          <w:rFonts w:ascii="Times New Roman" w:hAnsi="Times New Roman" w:cs="Times New Roman"/>
          <w:color w:val="000000" w:themeColor="text1"/>
          <w:lang w:val="en-US"/>
        </w:rPr>
        <w:t>O: C, 56.02; H, 4.94; N, 13.76; Found: C, 56.18; H, 4.91; N, 13.51.</w:t>
      </w:r>
    </w:p>
    <w:p w:rsidR="00B47661" w:rsidRPr="00A166B5" w:rsidRDefault="00B47661" w:rsidP="00B47661">
      <w:pPr>
        <w:jc w:val="both"/>
        <w:rPr>
          <w:rFonts w:ascii="Times New Roman" w:hAnsi="Times New Roman" w:cs="Times New Roman"/>
          <w:color w:val="000000" w:themeColor="text1"/>
          <w:lang w:val="en-US"/>
        </w:rPr>
      </w:pPr>
    </w:p>
    <w:p w:rsidR="00B47661" w:rsidRPr="00A166B5" w:rsidRDefault="00B47661" w:rsidP="00B47661">
      <w:pPr>
        <w:jc w:val="both"/>
        <w:rPr>
          <w:rFonts w:ascii="Times New Roman" w:hAnsi="Times New Roman" w:cs="Times New Roman"/>
          <w:color w:val="000000" w:themeColor="text1"/>
          <w:lang w:val="en-US"/>
        </w:rPr>
      </w:pPr>
    </w:p>
    <w:p w:rsidR="00B47661" w:rsidRPr="00A166B5" w:rsidRDefault="00B47661" w:rsidP="00B47661">
      <w:pPr>
        <w:jc w:val="both"/>
        <w:rPr>
          <w:rFonts w:ascii="Times New Roman" w:hAnsi="Times New Roman" w:cs="Times New Roman"/>
          <w:color w:val="000000" w:themeColor="text1"/>
          <w:lang w:val="en-US"/>
        </w:rPr>
      </w:pPr>
    </w:p>
    <w:p w:rsidR="00B47661" w:rsidRPr="00A166B5" w:rsidRDefault="00B47661" w:rsidP="00B47661">
      <w:pPr>
        <w:jc w:val="both"/>
        <w:rPr>
          <w:rFonts w:ascii="Times New Roman" w:hAnsi="Times New Roman" w:cs="Times New Roman"/>
          <w:b/>
          <w:color w:val="000000" w:themeColor="text1"/>
          <w:lang w:val="en-US"/>
        </w:rPr>
      </w:pPr>
      <w:r w:rsidRPr="00A166B5">
        <w:rPr>
          <w:rFonts w:ascii="Times New Roman" w:hAnsi="Times New Roman" w:cs="Times New Roman"/>
          <w:b/>
          <w:color w:val="000000" w:themeColor="text1"/>
          <w:lang w:val="en-US"/>
        </w:rPr>
        <w:t>References</w:t>
      </w:r>
    </w:p>
    <w:p w:rsidR="00B47661" w:rsidRPr="00A166B5" w:rsidRDefault="00B47661" w:rsidP="00B47661">
      <w:pPr>
        <w:pStyle w:val="ListParagraph"/>
        <w:numPr>
          <w:ilvl w:val="0"/>
          <w:numId w:val="1"/>
        </w:numPr>
        <w:spacing w:after="160" w:line="259" w:lineRule="auto"/>
        <w:jc w:val="both"/>
        <w:rPr>
          <w:rFonts w:ascii="Times New Roman" w:hAnsi="Times New Roman" w:cs="Times New Roman"/>
          <w:color w:val="000000" w:themeColor="text1"/>
          <w:lang w:val="en-US"/>
        </w:rPr>
      </w:pPr>
      <w:r w:rsidRPr="00A166B5">
        <w:rPr>
          <w:rFonts w:ascii="Times New Roman" w:hAnsi="Times New Roman"/>
          <w:lang w:val="en-US"/>
        </w:rPr>
        <w:t>Depauw, S.; Lambert, M.; Jambon, S.; Paul, A.; Peixoto, P.; Nhili, R.; Marongiu, L.; Figeac, M.; Dassi, C.; Paul-Constant, C.; Billoré, B.; Kumar, A.; Farahat, A.; Ismail, M.; Mineva, E.; Sweat  , D. ; Stephens, C.; Boykin, D.; Wilson, W.; David-</w:t>
      </w:r>
      <w:r w:rsidRPr="00A166B5">
        <w:rPr>
          <w:rFonts w:ascii="Times New Roman" w:hAnsi="Times New Roman"/>
          <w:lang w:val="en-US"/>
        </w:rPr>
        <w:lastRenderedPageBreak/>
        <w:t xml:space="preserve">Cordonnier, M-H. Heterocyclic Diamidines DNA ligands as HOXA9 Transcription Factor Inhibitors: Design, Molecular Evaluation and Cellular Consequences in HOXA9-Dependant Leukemia Cell Model. </w:t>
      </w:r>
      <w:r w:rsidRPr="00A166B5">
        <w:rPr>
          <w:rFonts w:ascii="Times New Roman" w:hAnsi="Times New Roman"/>
          <w:i/>
          <w:lang w:val="en-US"/>
        </w:rPr>
        <w:t>J Med Chem</w:t>
      </w:r>
      <w:r w:rsidRPr="00A166B5">
        <w:rPr>
          <w:rFonts w:ascii="Times New Roman" w:hAnsi="Times New Roman"/>
          <w:b/>
          <w:lang w:val="en-US"/>
        </w:rPr>
        <w:t xml:space="preserve"> 62,</w:t>
      </w:r>
      <w:r w:rsidRPr="00A166B5">
        <w:rPr>
          <w:rFonts w:ascii="Times New Roman" w:hAnsi="Times New Roman"/>
          <w:lang w:val="en-US"/>
        </w:rPr>
        <w:t xml:space="preserve"> 1306-1329 (2019).  </w:t>
      </w:r>
    </w:p>
    <w:p w:rsidR="00B47661" w:rsidRPr="00A166B5" w:rsidRDefault="00B47661" w:rsidP="00B47661">
      <w:pPr>
        <w:pStyle w:val="ListParagraph"/>
        <w:numPr>
          <w:ilvl w:val="0"/>
          <w:numId w:val="1"/>
        </w:numPr>
        <w:spacing w:after="160" w:line="259" w:lineRule="auto"/>
        <w:jc w:val="both"/>
        <w:rPr>
          <w:rFonts w:ascii="Times New Roman" w:hAnsi="Times New Roman" w:cs="Times New Roman"/>
          <w:lang w:val="en-US"/>
        </w:rPr>
      </w:pPr>
      <w:r w:rsidRPr="00A166B5">
        <w:rPr>
          <w:rFonts w:ascii="Times New Roman" w:hAnsi="Times New Roman" w:cs="Times New Roman"/>
          <w:lang w:val="en-US"/>
        </w:rPr>
        <w:t xml:space="preserve">Mitsch, A., Wissner, P., Silber, K., Hacebel, P., Sattler, I., Klebe, G., Schlitzer, </w:t>
      </w:r>
      <w:proofErr w:type="gramStart"/>
      <w:r w:rsidRPr="00A166B5">
        <w:rPr>
          <w:rFonts w:ascii="Times New Roman" w:hAnsi="Times New Roman" w:cs="Times New Roman"/>
          <w:lang w:val="en-US"/>
        </w:rPr>
        <w:t>M</w:t>
      </w:r>
      <w:proofErr w:type="gramEnd"/>
      <w:r w:rsidRPr="00A166B5">
        <w:rPr>
          <w:rFonts w:ascii="Times New Roman" w:hAnsi="Times New Roman" w:cs="Times New Roman"/>
          <w:lang w:val="en-US"/>
        </w:rPr>
        <w:t xml:space="preserve">. Non-thiol farnesyltransferase inhibitors: </w:t>
      </w:r>
      <w:r w:rsidRPr="00A166B5">
        <w:rPr>
          <w:rFonts w:ascii="Times New Roman" w:hAnsi="Times New Roman" w:cs="Times New Roman"/>
          <w:i/>
          <w:iCs/>
          <w:lang w:val="en-US"/>
        </w:rPr>
        <w:t>N</w:t>
      </w:r>
      <w:r w:rsidRPr="00A166B5">
        <w:rPr>
          <w:rFonts w:ascii="Times New Roman" w:hAnsi="Times New Roman" w:cs="Times New Roman"/>
          <w:lang w:val="en-US"/>
        </w:rPr>
        <w:t xml:space="preserve">-(4-tolylacetylamino-3-benzoylphenyl)-3-arylfurylacrylic acid amides. Bioorg. &amp; Med. Chem. </w:t>
      </w:r>
      <w:r w:rsidRPr="00A166B5">
        <w:rPr>
          <w:rFonts w:ascii="Times New Roman" w:hAnsi="Times New Roman" w:cs="Times New Roman"/>
          <w:b/>
          <w:bCs/>
          <w:lang w:val="en-US"/>
        </w:rPr>
        <w:t>12</w:t>
      </w:r>
      <w:r w:rsidRPr="00A166B5">
        <w:rPr>
          <w:rFonts w:ascii="Times New Roman" w:hAnsi="Times New Roman" w:cs="Times New Roman"/>
          <w:lang w:val="en-US"/>
        </w:rPr>
        <w:t>, 4585-4600 (2004).</w:t>
      </w:r>
    </w:p>
    <w:p w:rsidR="00B47661" w:rsidRPr="00A166B5" w:rsidRDefault="00B47661" w:rsidP="00B47661">
      <w:pPr>
        <w:jc w:val="both"/>
        <w:rPr>
          <w:szCs w:val="20"/>
          <w:lang w:val="en-US"/>
        </w:rPr>
      </w:pPr>
    </w:p>
    <w:p w:rsidR="00A32566" w:rsidRDefault="00A32566"/>
    <w:sectPr w:rsidR="00A32566" w:rsidSect="00830598">
      <w:footerReference w:type="default" r:id="rId3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1421" w:rsidRDefault="00EA1421">
      <w:r>
        <w:separator/>
      </w:r>
    </w:p>
  </w:endnote>
  <w:endnote w:type="continuationSeparator" w:id="0">
    <w:p w:rsidR="00EA1421" w:rsidRDefault="00EA1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6768026"/>
      <w:docPartObj>
        <w:docPartGallery w:val="Page Numbers (Bottom of Page)"/>
        <w:docPartUnique/>
      </w:docPartObj>
    </w:sdtPr>
    <w:sdtEndPr>
      <w:rPr>
        <w:noProof/>
      </w:rPr>
    </w:sdtEndPr>
    <w:sdtContent>
      <w:p w:rsidR="00C8509E" w:rsidRDefault="00B12725">
        <w:pPr>
          <w:pStyle w:val="Footer"/>
          <w:jc w:val="center"/>
        </w:pPr>
        <w:r>
          <w:fldChar w:fldCharType="begin"/>
        </w:r>
        <w:r>
          <w:instrText xml:space="preserve"> PAGE   \* MERGEFORMAT </w:instrText>
        </w:r>
        <w:r>
          <w:fldChar w:fldCharType="separate"/>
        </w:r>
        <w:r w:rsidR="001D7ECB">
          <w:rPr>
            <w:noProof/>
          </w:rPr>
          <w:t>1</w:t>
        </w:r>
        <w:r>
          <w:rPr>
            <w:noProof/>
          </w:rPr>
          <w:fldChar w:fldCharType="end"/>
        </w:r>
      </w:p>
    </w:sdtContent>
  </w:sdt>
  <w:p w:rsidR="00C8509E" w:rsidRDefault="00EA14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1421" w:rsidRDefault="00EA1421">
      <w:r>
        <w:separator/>
      </w:r>
    </w:p>
  </w:footnote>
  <w:footnote w:type="continuationSeparator" w:id="0">
    <w:p w:rsidR="00EA1421" w:rsidRDefault="00EA14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0F0F92"/>
    <w:multiLevelType w:val="hybridMultilevel"/>
    <w:tmpl w:val="16586F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661"/>
    <w:rsid w:val="001B2360"/>
    <w:rsid w:val="001D7ECB"/>
    <w:rsid w:val="006C72FD"/>
    <w:rsid w:val="008B1949"/>
    <w:rsid w:val="00943382"/>
    <w:rsid w:val="00A32566"/>
    <w:rsid w:val="00B12725"/>
    <w:rsid w:val="00B47661"/>
    <w:rsid w:val="00CA726C"/>
    <w:rsid w:val="00CF0AA0"/>
    <w:rsid w:val="00EA14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661"/>
    <w:pPr>
      <w:spacing w:after="0" w:line="240" w:lineRule="auto"/>
    </w:pPr>
    <w:rPr>
      <w:sz w:val="24"/>
      <w:szCs w:val="24"/>
    </w:rPr>
  </w:style>
  <w:style w:type="paragraph" w:styleId="Heading3">
    <w:name w:val="heading 3"/>
    <w:basedOn w:val="Normal"/>
    <w:next w:val="Normal"/>
    <w:link w:val="Heading3Char"/>
    <w:qFormat/>
    <w:rsid w:val="00B47661"/>
    <w:pPr>
      <w:keepNext/>
      <w:outlineLvl w:val="2"/>
    </w:pPr>
    <w:rPr>
      <w:rFonts w:ascii="Times New Roman" w:eastAsia="Times New Roman" w:hAnsi="Times New Roman" w:cs="Times New Roman"/>
      <w:b/>
      <w:bCs/>
      <w:u w:val="single"/>
    </w:rPr>
  </w:style>
  <w:style w:type="paragraph" w:styleId="Heading4">
    <w:name w:val="heading 4"/>
    <w:basedOn w:val="Normal"/>
    <w:next w:val="Normal"/>
    <w:link w:val="Heading4Char"/>
    <w:qFormat/>
    <w:rsid w:val="00B47661"/>
    <w:pPr>
      <w:keepNext/>
      <w:outlineLvl w:val="3"/>
    </w:pPr>
    <w:rPr>
      <w:rFonts w:ascii="Times New Roman" w:eastAsia="Times New Roman" w:hAnsi="Times New Roman" w:cs="Times New Roman"/>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47661"/>
    <w:rPr>
      <w:rFonts w:ascii="Times New Roman" w:eastAsia="Times New Roman" w:hAnsi="Times New Roman" w:cs="Times New Roman"/>
      <w:b/>
      <w:bCs/>
      <w:sz w:val="24"/>
      <w:szCs w:val="24"/>
      <w:u w:val="single"/>
    </w:rPr>
  </w:style>
  <w:style w:type="character" w:customStyle="1" w:styleId="Heading4Char">
    <w:name w:val="Heading 4 Char"/>
    <w:basedOn w:val="DefaultParagraphFont"/>
    <w:link w:val="Heading4"/>
    <w:rsid w:val="00B47661"/>
    <w:rPr>
      <w:rFonts w:ascii="Times New Roman" w:eastAsia="Times New Roman" w:hAnsi="Times New Roman" w:cs="Times New Roman"/>
      <w:sz w:val="32"/>
      <w:szCs w:val="24"/>
      <w:u w:val="single"/>
    </w:rPr>
  </w:style>
  <w:style w:type="paragraph" w:styleId="Footer">
    <w:name w:val="footer"/>
    <w:basedOn w:val="Normal"/>
    <w:link w:val="FooterChar"/>
    <w:uiPriority w:val="99"/>
    <w:unhideWhenUsed/>
    <w:rsid w:val="00B47661"/>
    <w:pPr>
      <w:tabs>
        <w:tab w:val="center" w:pos="4513"/>
        <w:tab w:val="right" w:pos="9026"/>
      </w:tabs>
    </w:pPr>
  </w:style>
  <w:style w:type="character" w:customStyle="1" w:styleId="FooterChar">
    <w:name w:val="Footer Char"/>
    <w:basedOn w:val="DefaultParagraphFont"/>
    <w:link w:val="Footer"/>
    <w:uiPriority w:val="99"/>
    <w:rsid w:val="00B47661"/>
    <w:rPr>
      <w:sz w:val="24"/>
      <w:szCs w:val="24"/>
    </w:rPr>
  </w:style>
  <w:style w:type="paragraph" w:styleId="ListParagraph">
    <w:name w:val="List Paragraph"/>
    <w:basedOn w:val="Normal"/>
    <w:uiPriority w:val="34"/>
    <w:qFormat/>
    <w:rsid w:val="00B47661"/>
    <w:pPr>
      <w:ind w:left="720"/>
      <w:contextualSpacing/>
    </w:pPr>
  </w:style>
  <w:style w:type="paragraph" w:customStyle="1" w:styleId="EndNoteBibliography">
    <w:name w:val="EndNote Bibliography"/>
    <w:basedOn w:val="Normal"/>
    <w:link w:val="EndNoteBibliographyChar"/>
    <w:rsid w:val="00B47661"/>
    <w:pPr>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B47661"/>
    <w:rPr>
      <w:rFonts w:ascii="Calibri" w:hAnsi="Calibri" w:cs="Calibri"/>
      <w:noProof/>
      <w:sz w:val="24"/>
      <w:szCs w:val="24"/>
      <w:lang w:val="en-US"/>
    </w:rPr>
  </w:style>
  <w:style w:type="paragraph" w:styleId="BalloonText">
    <w:name w:val="Balloon Text"/>
    <w:basedOn w:val="Normal"/>
    <w:link w:val="BalloonTextChar"/>
    <w:uiPriority w:val="99"/>
    <w:semiHidden/>
    <w:unhideWhenUsed/>
    <w:rsid w:val="00B47661"/>
    <w:rPr>
      <w:rFonts w:ascii="Tahoma" w:hAnsi="Tahoma" w:cs="Tahoma"/>
      <w:sz w:val="16"/>
      <w:szCs w:val="16"/>
    </w:rPr>
  </w:style>
  <w:style w:type="character" w:customStyle="1" w:styleId="BalloonTextChar">
    <w:name w:val="Balloon Text Char"/>
    <w:basedOn w:val="DefaultParagraphFont"/>
    <w:link w:val="BalloonText"/>
    <w:uiPriority w:val="99"/>
    <w:semiHidden/>
    <w:rsid w:val="00B476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661"/>
    <w:pPr>
      <w:spacing w:after="0" w:line="240" w:lineRule="auto"/>
    </w:pPr>
    <w:rPr>
      <w:sz w:val="24"/>
      <w:szCs w:val="24"/>
    </w:rPr>
  </w:style>
  <w:style w:type="paragraph" w:styleId="Heading3">
    <w:name w:val="heading 3"/>
    <w:basedOn w:val="Normal"/>
    <w:next w:val="Normal"/>
    <w:link w:val="Heading3Char"/>
    <w:qFormat/>
    <w:rsid w:val="00B47661"/>
    <w:pPr>
      <w:keepNext/>
      <w:outlineLvl w:val="2"/>
    </w:pPr>
    <w:rPr>
      <w:rFonts w:ascii="Times New Roman" w:eastAsia="Times New Roman" w:hAnsi="Times New Roman" w:cs="Times New Roman"/>
      <w:b/>
      <w:bCs/>
      <w:u w:val="single"/>
    </w:rPr>
  </w:style>
  <w:style w:type="paragraph" w:styleId="Heading4">
    <w:name w:val="heading 4"/>
    <w:basedOn w:val="Normal"/>
    <w:next w:val="Normal"/>
    <w:link w:val="Heading4Char"/>
    <w:qFormat/>
    <w:rsid w:val="00B47661"/>
    <w:pPr>
      <w:keepNext/>
      <w:outlineLvl w:val="3"/>
    </w:pPr>
    <w:rPr>
      <w:rFonts w:ascii="Times New Roman" w:eastAsia="Times New Roman" w:hAnsi="Times New Roman" w:cs="Times New Roman"/>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47661"/>
    <w:rPr>
      <w:rFonts w:ascii="Times New Roman" w:eastAsia="Times New Roman" w:hAnsi="Times New Roman" w:cs="Times New Roman"/>
      <w:b/>
      <w:bCs/>
      <w:sz w:val="24"/>
      <w:szCs w:val="24"/>
      <w:u w:val="single"/>
    </w:rPr>
  </w:style>
  <w:style w:type="character" w:customStyle="1" w:styleId="Heading4Char">
    <w:name w:val="Heading 4 Char"/>
    <w:basedOn w:val="DefaultParagraphFont"/>
    <w:link w:val="Heading4"/>
    <w:rsid w:val="00B47661"/>
    <w:rPr>
      <w:rFonts w:ascii="Times New Roman" w:eastAsia="Times New Roman" w:hAnsi="Times New Roman" w:cs="Times New Roman"/>
      <w:sz w:val="32"/>
      <w:szCs w:val="24"/>
      <w:u w:val="single"/>
    </w:rPr>
  </w:style>
  <w:style w:type="paragraph" w:styleId="Footer">
    <w:name w:val="footer"/>
    <w:basedOn w:val="Normal"/>
    <w:link w:val="FooterChar"/>
    <w:uiPriority w:val="99"/>
    <w:unhideWhenUsed/>
    <w:rsid w:val="00B47661"/>
    <w:pPr>
      <w:tabs>
        <w:tab w:val="center" w:pos="4513"/>
        <w:tab w:val="right" w:pos="9026"/>
      </w:tabs>
    </w:pPr>
  </w:style>
  <w:style w:type="character" w:customStyle="1" w:styleId="FooterChar">
    <w:name w:val="Footer Char"/>
    <w:basedOn w:val="DefaultParagraphFont"/>
    <w:link w:val="Footer"/>
    <w:uiPriority w:val="99"/>
    <w:rsid w:val="00B47661"/>
    <w:rPr>
      <w:sz w:val="24"/>
      <w:szCs w:val="24"/>
    </w:rPr>
  </w:style>
  <w:style w:type="paragraph" w:styleId="ListParagraph">
    <w:name w:val="List Paragraph"/>
    <w:basedOn w:val="Normal"/>
    <w:uiPriority w:val="34"/>
    <w:qFormat/>
    <w:rsid w:val="00B47661"/>
    <w:pPr>
      <w:ind w:left="720"/>
      <w:contextualSpacing/>
    </w:pPr>
  </w:style>
  <w:style w:type="paragraph" w:customStyle="1" w:styleId="EndNoteBibliography">
    <w:name w:val="EndNote Bibliography"/>
    <w:basedOn w:val="Normal"/>
    <w:link w:val="EndNoteBibliographyChar"/>
    <w:rsid w:val="00B47661"/>
    <w:pPr>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B47661"/>
    <w:rPr>
      <w:rFonts w:ascii="Calibri" w:hAnsi="Calibri" w:cs="Calibri"/>
      <w:noProof/>
      <w:sz w:val="24"/>
      <w:szCs w:val="24"/>
      <w:lang w:val="en-US"/>
    </w:rPr>
  </w:style>
  <w:style w:type="paragraph" w:styleId="BalloonText">
    <w:name w:val="Balloon Text"/>
    <w:basedOn w:val="Normal"/>
    <w:link w:val="BalloonTextChar"/>
    <w:uiPriority w:val="99"/>
    <w:semiHidden/>
    <w:unhideWhenUsed/>
    <w:rsid w:val="00B47661"/>
    <w:rPr>
      <w:rFonts w:ascii="Tahoma" w:hAnsi="Tahoma" w:cs="Tahoma"/>
      <w:sz w:val="16"/>
      <w:szCs w:val="16"/>
    </w:rPr>
  </w:style>
  <w:style w:type="character" w:customStyle="1" w:styleId="BalloonTextChar">
    <w:name w:val="Balloon Text Char"/>
    <w:basedOn w:val="DefaultParagraphFont"/>
    <w:link w:val="BalloonText"/>
    <w:uiPriority w:val="99"/>
    <w:semiHidden/>
    <w:rsid w:val="00B476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5.wmf"/><Relationship Id="rId3" Type="http://schemas.microsoft.com/office/2007/relationships/stylesWithEffects" Target="stylesWithEffect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image" Target="media/image12.emf"/><Relationship Id="rId29" Type="http://schemas.openxmlformats.org/officeDocument/2006/relationships/oleObject" Target="embeddings/oleObject6.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4.emf"/><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oleObject" Target="embeddings/oleObject3.bin"/><Relationship Id="rId28" Type="http://schemas.openxmlformats.org/officeDocument/2006/relationships/image" Target="media/image16.wmf"/><Relationship Id="rId10" Type="http://schemas.openxmlformats.org/officeDocument/2006/relationships/image" Target="media/image3.emf"/><Relationship Id="rId19" Type="http://schemas.openxmlformats.org/officeDocument/2006/relationships/oleObject" Target="embeddings/oleObject1.bin"/><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3.emf"/><Relationship Id="rId27" Type="http://schemas.openxmlformats.org/officeDocument/2006/relationships/oleObject" Target="embeddings/oleObject5.bin"/><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5912</Words>
  <Characters>33699</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University of Glasgow</Company>
  <LinksUpToDate>false</LinksUpToDate>
  <CharactersWithSpaces>39532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Harry de-Koning</dc:creator>
  <cp:lastModifiedBy>Harry de-Koning</cp:lastModifiedBy>
  <cp:revision>3</cp:revision>
  <dcterms:created xsi:type="dcterms:W3CDTF">2020-06-23T20:05:00Z</dcterms:created>
  <dcterms:modified xsi:type="dcterms:W3CDTF">2020-07-02T10:04:00Z</dcterms:modified>
</cp:coreProperties>
</file>