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31FE6E" w:rsidR="00877644" w:rsidRPr="00125190" w:rsidRDefault="002B5DD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宋体" w:eastAsia="宋体" w:hAnsi="宋体"/>
          <w:lang w:eastAsia="zh-CN"/>
        </w:rPr>
        <w:t>This information can be found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CA7427" w14:textId="77777777" w:rsidR="002B5DD8" w:rsidRPr="00125190" w:rsidRDefault="002B5DD8" w:rsidP="002B5DD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宋体" w:eastAsia="宋体" w:hAnsi="宋体"/>
          <w:lang w:eastAsia="zh-CN"/>
        </w:rPr>
        <w:t>This information can be found in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0D6DB07" w14:textId="1D2C320E" w:rsidR="002B5DD8" w:rsidRPr="00125190" w:rsidRDefault="002B5DD8" w:rsidP="002B5DD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宋体" w:eastAsia="宋体" w:hAnsi="宋体"/>
          <w:lang w:eastAsia="zh-CN"/>
        </w:rPr>
        <w:t xml:space="preserve">This information can be found in </w:t>
      </w:r>
      <w:r>
        <w:rPr>
          <w:rFonts w:ascii="宋体" w:eastAsia="宋体" w:hAnsi="宋体"/>
          <w:lang w:eastAsia="zh-CN"/>
        </w:rPr>
        <w:t xml:space="preserve">the </w:t>
      </w:r>
      <w:r>
        <w:rPr>
          <w:rFonts w:ascii="宋体" w:eastAsia="宋体" w:hAnsi="宋体"/>
          <w:lang w:eastAsia="zh-CN"/>
        </w:rPr>
        <w:t>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2E46508" w:rsidR="00BC3CCE" w:rsidRPr="00505C51" w:rsidRDefault="002B5D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samples were allocated into experimental groups based on same genotypes or same treatments.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72933E" w:rsidR="00BC3CCE" w:rsidRPr="00505C51" w:rsidRDefault="002B5D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ll data have been provided in the submission.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CF84" w14:textId="77777777" w:rsidR="001E0665" w:rsidRDefault="001E0665" w:rsidP="004215FE">
      <w:r>
        <w:separator/>
      </w:r>
    </w:p>
  </w:endnote>
  <w:endnote w:type="continuationSeparator" w:id="0">
    <w:p w14:paraId="30DEEE6D" w14:textId="77777777" w:rsidR="001E0665" w:rsidRDefault="001E066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BC42" w14:textId="77777777" w:rsidR="001E0665" w:rsidRDefault="001E0665" w:rsidP="004215FE">
      <w:r>
        <w:separator/>
      </w:r>
    </w:p>
  </w:footnote>
  <w:footnote w:type="continuationSeparator" w:id="0">
    <w:p w14:paraId="0F7B0961" w14:textId="77777777" w:rsidR="001E0665" w:rsidRDefault="001E066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066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5DD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FCB718B-7848-4C8E-AF3D-E6E2309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B3EEE-56FA-4C63-B6D7-0B6D527F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Tong Chao</cp:lastModifiedBy>
  <cp:revision>2</cp:revision>
  <dcterms:created xsi:type="dcterms:W3CDTF">2020-03-08T23:51:00Z</dcterms:created>
  <dcterms:modified xsi:type="dcterms:W3CDTF">2020-03-08T23:51:00Z</dcterms:modified>
</cp:coreProperties>
</file>