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7"/>
        <w:gridCol w:w="2408"/>
        <w:gridCol w:w="2408"/>
        <w:gridCol w:w="2407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Feature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Temporal decoding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Spatial decoding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Mass univariate</w:t>
            </w:r>
          </w:p>
        </w:tc>
      </w:tr>
      <w:tr>
        <w:tblPrEx>
          <w:shd w:val="clear" w:color="auto" w:fill="auto"/>
        </w:tblPrEx>
        <w:trPr>
          <w:trHeight w:val="2207" w:hRule="atLeast"/>
        </w:trPr>
        <w:tc>
          <w:tcPr>
            <w:tcW w:type="dxa" w:w="240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Stimulus side</w:t>
            </w:r>
          </w:p>
        </w:tc>
        <w:tc>
          <w:tcPr>
            <w:tcW w:type="dxa" w:w="24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avg t-value = 11.7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41-1500 ms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p &lt; .001 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p_fc &lt; .005</w:t>
            </w:r>
          </w:p>
        </w:tc>
        <w:tc>
          <w:tcPr>
            <w:tcW w:type="dxa" w:w="240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Left Hemisphere: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avg t-value = </w:t>
            </w:r>
            <w:r>
              <w:rPr>
                <w:sz w:val="16"/>
                <w:szCs w:val="16"/>
                <w:rtl w:val="0"/>
                <w:lang w:val="en-US"/>
              </w:rPr>
              <w:t>9.42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 xml:space="preserve">p &lt; .001 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p_fc &lt; .005</w:t>
            </w:r>
          </w:p>
          <w:p>
            <w:pPr>
              <w:pStyle w:val="Table Style 2"/>
              <w:rPr>
                <w:sz w:val="16"/>
                <w:szCs w:val="16"/>
              </w:rPr>
            </w:pPr>
          </w:p>
          <w:p>
            <w:pPr>
              <w:pStyle w:val="Table Style 2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Right Hemisphere: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avg t-value = </w:t>
            </w:r>
            <w:r>
              <w:rPr>
                <w:sz w:val="16"/>
                <w:szCs w:val="16"/>
                <w:rtl w:val="0"/>
                <w:lang w:val="en-US"/>
              </w:rPr>
              <w:t>9.97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 xml:space="preserve">p &lt; .001 </w:t>
            </w:r>
          </w:p>
          <w:p>
            <w:pPr>
              <w:pStyle w:val="Table Style 2"/>
            </w:pPr>
            <w:r>
              <w:rPr>
                <w:sz w:val="16"/>
                <w:szCs w:val="16"/>
                <w:rtl w:val="0"/>
                <w:lang w:val="en-US"/>
              </w:rPr>
              <w:t>p_fc &lt; .005</w:t>
            </w:r>
          </w:p>
        </w:tc>
        <w:tc>
          <w:tcPr>
            <w:tcW w:type="dxa" w:w="240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Left Hemisphere: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avg t-value = 2.87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20-1560 ms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 xml:space="preserve">p &lt; .001 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p_fc &lt; .005</w:t>
            </w:r>
          </w:p>
          <w:p>
            <w:pPr>
              <w:pStyle w:val="Table Style 2"/>
              <w:rPr>
                <w:sz w:val="16"/>
                <w:szCs w:val="16"/>
              </w:rPr>
            </w:pPr>
          </w:p>
          <w:p>
            <w:pPr>
              <w:pStyle w:val="Table Style 2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Right Hemisphere: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avg t-value = 2.</w:t>
            </w:r>
            <w:r>
              <w:rPr>
                <w:sz w:val="16"/>
                <w:szCs w:val="16"/>
                <w:rtl w:val="0"/>
                <w:lang w:val="en-US"/>
              </w:rPr>
              <w:t>92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4</w:t>
            </w:r>
            <w:r>
              <w:rPr>
                <w:sz w:val="16"/>
                <w:szCs w:val="16"/>
                <w:rtl w:val="0"/>
              </w:rPr>
              <w:t>0-1560 ms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 xml:space="preserve">p &lt; .001 </w:t>
            </w:r>
          </w:p>
          <w:p>
            <w:pPr>
              <w:pStyle w:val="Table Style 2"/>
            </w:pPr>
            <w:r>
              <w:rPr>
                <w:sz w:val="16"/>
                <w:szCs w:val="16"/>
                <w:rtl w:val="0"/>
                <w:lang w:val="en-US"/>
              </w:rPr>
              <w:t>p_fc &lt; .005</w:t>
            </w:r>
          </w:p>
        </w:tc>
      </w:tr>
      <w:tr>
        <w:tblPrEx>
          <w:shd w:val="clear" w:color="auto" w:fill="auto"/>
        </w:tblPrEx>
        <w:trPr>
          <w:trHeight w:val="2203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Stimulus identity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avg t-value = 7.4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120-845 ms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p &lt; .001 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p_fc &lt; .005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Left Hemisphere: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avg t-value = </w:t>
            </w:r>
            <w:r>
              <w:rPr>
                <w:sz w:val="16"/>
                <w:szCs w:val="16"/>
                <w:rtl w:val="0"/>
                <w:lang w:val="en-US"/>
              </w:rPr>
              <w:t>8.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 xml:space="preserve">p &lt; .001 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p_fc &lt; .005</w:t>
            </w:r>
          </w:p>
          <w:p>
            <w:pPr>
              <w:pStyle w:val="Table Style 2"/>
              <w:rPr>
                <w:sz w:val="16"/>
                <w:szCs w:val="16"/>
              </w:rPr>
            </w:pPr>
          </w:p>
          <w:p>
            <w:pPr>
              <w:pStyle w:val="Table Style 2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Right Hemisphere: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avg t-value = </w:t>
            </w:r>
            <w:r>
              <w:rPr>
                <w:sz w:val="16"/>
                <w:szCs w:val="16"/>
                <w:rtl w:val="0"/>
                <w:lang w:val="en-US"/>
              </w:rPr>
              <w:t>7.8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 xml:space="preserve">p &lt; .001 </w:t>
            </w:r>
          </w:p>
          <w:p>
            <w:pPr>
              <w:pStyle w:val="Table Style 2"/>
            </w:pPr>
            <w:r>
              <w:rPr>
                <w:sz w:val="16"/>
                <w:szCs w:val="16"/>
                <w:rtl w:val="0"/>
                <w:lang w:val="en-US"/>
              </w:rPr>
              <w:t>p_fc &lt; .005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Left Hemisphere: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avg t-value = 2.54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100-840 ms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 xml:space="preserve">p &lt; .001 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p_fc &lt; .005</w:t>
            </w:r>
          </w:p>
          <w:p>
            <w:pPr>
              <w:pStyle w:val="Table Style 2"/>
              <w:rPr>
                <w:sz w:val="16"/>
                <w:szCs w:val="16"/>
              </w:rPr>
            </w:pPr>
          </w:p>
          <w:p>
            <w:pPr>
              <w:pStyle w:val="Table Style 2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Right Hemisphere: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avg t-value = 2.</w:t>
            </w:r>
            <w:r>
              <w:rPr>
                <w:sz w:val="16"/>
                <w:szCs w:val="16"/>
                <w:rtl w:val="0"/>
                <w:lang w:val="en-US"/>
              </w:rPr>
              <w:t>48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12</w:t>
            </w:r>
            <w:r>
              <w:rPr>
                <w:sz w:val="16"/>
                <w:szCs w:val="16"/>
                <w:rtl w:val="0"/>
              </w:rPr>
              <w:t>0-</w:t>
            </w:r>
            <w:r>
              <w:rPr>
                <w:sz w:val="16"/>
                <w:szCs w:val="16"/>
                <w:rtl w:val="0"/>
                <w:lang w:val="en-US"/>
              </w:rPr>
              <w:t>8</w:t>
            </w:r>
            <w:r>
              <w:rPr>
                <w:sz w:val="16"/>
                <w:szCs w:val="16"/>
                <w:rtl w:val="0"/>
              </w:rPr>
              <w:t>60 ms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 xml:space="preserve">p &lt; .001 </w:t>
            </w:r>
          </w:p>
          <w:p>
            <w:pPr>
              <w:pStyle w:val="Table Style 2"/>
            </w:pPr>
            <w:r>
              <w:rPr>
                <w:sz w:val="16"/>
                <w:szCs w:val="16"/>
                <w:rtl w:val="0"/>
                <w:lang w:val="en-US"/>
              </w:rPr>
              <w:t>p_fc &lt; .005</w:t>
            </w:r>
          </w:p>
        </w:tc>
      </w:tr>
      <w:tr>
        <w:tblPrEx>
          <w:shd w:val="clear" w:color="auto" w:fill="auto"/>
        </w:tblPrEx>
        <w:trPr>
          <w:trHeight w:val="1803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Decision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avg t-value = 6.2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150-940 ms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p &lt; .001 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p_fc &lt; .005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Left Hemisphere: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avg t-value = </w:t>
            </w:r>
            <w:r>
              <w:rPr>
                <w:sz w:val="16"/>
                <w:szCs w:val="16"/>
                <w:rtl w:val="0"/>
                <w:lang w:val="en-US"/>
              </w:rPr>
              <w:t>5.54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 xml:space="preserve">p &lt; .001 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p_fc &lt; .005</w:t>
            </w:r>
          </w:p>
          <w:p>
            <w:pPr>
              <w:pStyle w:val="Table Style 2"/>
              <w:rPr>
                <w:sz w:val="16"/>
                <w:szCs w:val="16"/>
              </w:rPr>
            </w:pPr>
          </w:p>
          <w:p>
            <w:pPr>
              <w:pStyle w:val="Table Style 2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Right Hemisphere: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avg t-value = </w:t>
            </w:r>
            <w:r>
              <w:rPr>
                <w:sz w:val="16"/>
                <w:szCs w:val="16"/>
                <w:rtl w:val="0"/>
                <w:lang w:val="en-US"/>
              </w:rPr>
              <w:t>4.1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 xml:space="preserve">p &lt; .001 </w:t>
            </w:r>
          </w:p>
          <w:p>
            <w:pPr>
              <w:pStyle w:val="Table Style 2"/>
            </w:pPr>
            <w:r>
              <w:rPr>
                <w:sz w:val="16"/>
                <w:szCs w:val="16"/>
                <w:rtl w:val="0"/>
                <w:lang w:val="en-US"/>
              </w:rPr>
              <w:t>p_fc &lt; .005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Left Hemisphere: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avg t-value = 1.79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210-320 ms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p = .21</w:t>
            </w:r>
          </w:p>
          <w:p>
            <w:pPr>
              <w:pStyle w:val="Table Style 2"/>
            </w:pPr>
            <w:r>
              <w:rPr>
                <w:sz w:val="16"/>
                <w:szCs w:val="16"/>
                <w:rtl w:val="0"/>
              </w:rPr>
              <w:t>p_fc = 1.</w:t>
            </w:r>
          </w:p>
        </w:tc>
      </w:tr>
      <w:tr>
        <w:tblPrEx>
          <w:shd w:val="clear" w:color="auto" w:fill="auto"/>
        </w:tblPrEx>
        <w:trPr>
          <w:trHeight w:val="2203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Uncertainty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avg t-value = 3.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270-1485 ms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p &lt; .01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p_fc &lt; .05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Left Hemisphere: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avg t-value = </w:t>
            </w:r>
            <w:r>
              <w:rPr>
                <w:sz w:val="16"/>
                <w:szCs w:val="16"/>
                <w:rtl w:val="0"/>
                <w:lang w:val="en-US"/>
              </w:rPr>
              <w:t>2.72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nl-NL"/>
              </w:rPr>
              <w:t xml:space="preserve">p </w:t>
            </w:r>
            <w:r>
              <w:rPr>
                <w:sz w:val="16"/>
                <w:szCs w:val="16"/>
                <w:rtl w:val="0"/>
                <w:lang w:val="en-US"/>
              </w:rPr>
              <w:t>=</w:t>
            </w:r>
            <w:r>
              <w:rPr>
                <w:sz w:val="16"/>
                <w:szCs w:val="16"/>
                <w:rtl w:val="0"/>
              </w:rPr>
              <w:t xml:space="preserve"> .00</w:t>
            </w:r>
            <w:r>
              <w:rPr>
                <w:sz w:val="16"/>
                <w:szCs w:val="16"/>
                <w:rtl w:val="0"/>
                <w:lang w:val="en-US"/>
              </w:rPr>
              <w:t>2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p_fc = .0</w:t>
            </w: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  <w:p>
            <w:pPr>
              <w:pStyle w:val="Table Style 2"/>
              <w:rPr>
                <w:sz w:val="16"/>
                <w:szCs w:val="16"/>
              </w:rPr>
            </w:pPr>
          </w:p>
          <w:p>
            <w:pPr>
              <w:pStyle w:val="Table Style 2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Right Hemisphere: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avg t-value = </w:t>
            </w:r>
            <w:r>
              <w:rPr>
                <w:sz w:val="16"/>
                <w:szCs w:val="16"/>
                <w:rtl w:val="0"/>
                <w:lang w:val="en-US"/>
              </w:rPr>
              <w:t>3.1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 xml:space="preserve">p &lt; .001 </w:t>
            </w:r>
          </w:p>
          <w:p>
            <w:pPr>
              <w:pStyle w:val="Table Style 2"/>
            </w:pPr>
            <w:r>
              <w:rPr>
                <w:sz w:val="16"/>
                <w:szCs w:val="16"/>
                <w:rtl w:val="0"/>
                <w:lang w:val="en-US"/>
              </w:rPr>
              <w:t>p_fc &lt; .005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Left Hemisphere: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avg t-value = 2.42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280-1560 ms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 xml:space="preserve">p = .001 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p_fc = .005</w:t>
            </w:r>
          </w:p>
          <w:p>
            <w:pPr>
              <w:pStyle w:val="Table Style 2"/>
              <w:rPr>
                <w:sz w:val="16"/>
                <w:szCs w:val="16"/>
              </w:rPr>
            </w:pPr>
          </w:p>
          <w:p>
            <w:pPr>
              <w:pStyle w:val="Table Style 2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Right Hemisphere: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avg t-value = 2.</w:t>
            </w:r>
            <w:r>
              <w:rPr>
                <w:sz w:val="16"/>
                <w:szCs w:val="16"/>
                <w:rtl w:val="0"/>
                <w:lang w:val="en-US"/>
              </w:rPr>
              <w:t>4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34</w:t>
            </w:r>
            <w:r>
              <w:rPr>
                <w:sz w:val="16"/>
                <w:szCs w:val="16"/>
                <w:rtl w:val="0"/>
              </w:rPr>
              <w:t>0-1560 ms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nl-NL"/>
              </w:rPr>
              <w:t xml:space="preserve">p </w:t>
            </w:r>
            <w:r>
              <w:rPr>
                <w:sz w:val="16"/>
                <w:szCs w:val="16"/>
                <w:rtl w:val="0"/>
                <w:lang w:val="en-US"/>
              </w:rPr>
              <w:t>=</w:t>
            </w:r>
            <w:r>
              <w:rPr>
                <w:sz w:val="16"/>
                <w:szCs w:val="16"/>
                <w:rtl w:val="0"/>
              </w:rPr>
              <w:t xml:space="preserve"> .00</w:t>
            </w:r>
            <w:r>
              <w:rPr>
                <w:sz w:val="16"/>
                <w:szCs w:val="16"/>
                <w:rtl w:val="0"/>
                <w:lang w:val="en-US"/>
              </w:rPr>
              <w:t>8</w:t>
            </w:r>
            <w:r>
              <w:rPr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Table Style 2"/>
            </w:pPr>
            <w:r>
              <w:rPr>
                <w:sz w:val="16"/>
                <w:szCs w:val="16"/>
                <w:rtl w:val="0"/>
              </w:rPr>
              <w:t>p_fc = .0</w:t>
            </w:r>
            <w:r>
              <w:rPr>
                <w:sz w:val="16"/>
                <w:szCs w:val="16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2203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Motor side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avg t-value = 4.9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458-1500 ms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 xml:space="preserve">p &lt; .001 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p_fc = &lt; .005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Left Hemisphere: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avg t-value = </w:t>
            </w:r>
            <w:r>
              <w:rPr>
                <w:sz w:val="16"/>
                <w:szCs w:val="16"/>
                <w:rtl w:val="0"/>
                <w:lang w:val="en-US"/>
              </w:rPr>
              <w:t>4.2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 xml:space="preserve">p &lt; .001 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p_fc &lt; .00</w:t>
            </w:r>
            <w:r>
              <w:rPr>
                <w:sz w:val="16"/>
                <w:szCs w:val="16"/>
                <w:rtl w:val="0"/>
                <w:lang w:val="en-US"/>
              </w:rPr>
              <w:t>5</w:t>
            </w:r>
          </w:p>
          <w:p>
            <w:pPr>
              <w:pStyle w:val="Table Style 2"/>
              <w:rPr>
                <w:sz w:val="16"/>
                <w:szCs w:val="16"/>
              </w:rPr>
            </w:pPr>
          </w:p>
          <w:p>
            <w:pPr>
              <w:pStyle w:val="Table Style 2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Right Hemisphere: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avg t-value = </w:t>
            </w:r>
            <w:r>
              <w:rPr>
                <w:sz w:val="16"/>
                <w:szCs w:val="16"/>
                <w:rtl w:val="0"/>
                <w:lang w:val="en-US"/>
              </w:rPr>
              <w:t>4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 xml:space="preserve">p &lt; .001 </w:t>
            </w:r>
          </w:p>
          <w:p>
            <w:pPr>
              <w:pStyle w:val="Table Style 2"/>
            </w:pPr>
            <w:r>
              <w:rPr>
                <w:sz w:val="16"/>
                <w:szCs w:val="16"/>
                <w:rtl w:val="0"/>
                <w:lang w:val="en-US"/>
              </w:rPr>
              <w:t>p_fc &lt; .005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Left Hemisphere: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avg t-value = 2.56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280-1560 ms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 xml:space="preserve">p &lt; .001 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p_fc &lt; .005</w:t>
            </w:r>
          </w:p>
          <w:p>
            <w:pPr>
              <w:pStyle w:val="Table Style 2"/>
              <w:rPr>
                <w:sz w:val="16"/>
                <w:szCs w:val="16"/>
              </w:rPr>
            </w:pPr>
          </w:p>
          <w:p>
            <w:pPr>
              <w:pStyle w:val="Table Style 2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Right Hemisphere: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avg t-value = 2.</w:t>
            </w:r>
            <w:r>
              <w:rPr>
                <w:sz w:val="16"/>
                <w:szCs w:val="16"/>
                <w:rtl w:val="0"/>
                <w:lang w:val="en-US"/>
              </w:rPr>
              <w:t>66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28</w:t>
            </w:r>
            <w:r>
              <w:rPr>
                <w:sz w:val="16"/>
                <w:szCs w:val="16"/>
                <w:rtl w:val="0"/>
              </w:rPr>
              <w:t>0-1560 ms</w:t>
            </w:r>
          </w:p>
          <w:p>
            <w:pPr>
              <w:pStyle w:val="Table Style 2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nl-NL"/>
              </w:rPr>
              <w:t xml:space="preserve">p </w:t>
            </w:r>
            <w:r>
              <w:rPr>
                <w:sz w:val="16"/>
                <w:szCs w:val="16"/>
                <w:rtl w:val="0"/>
                <w:lang w:val="en-US"/>
              </w:rPr>
              <w:t>&lt;</w:t>
            </w:r>
            <w:r>
              <w:rPr>
                <w:sz w:val="16"/>
                <w:szCs w:val="16"/>
                <w:rtl w:val="0"/>
              </w:rPr>
              <w:t xml:space="preserve"> .00</w:t>
            </w:r>
            <w:r>
              <w:rPr>
                <w:sz w:val="16"/>
                <w:szCs w:val="16"/>
                <w:rtl w:val="0"/>
                <w:lang w:val="en-US"/>
              </w:rPr>
              <w:t>1</w:t>
            </w:r>
          </w:p>
          <w:p>
            <w:pPr>
              <w:pStyle w:val="Table Style 2"/>
            </w:pPr>
            <w:r>
              <w:rPr>
                <w:sz w:val="16"/>
                <w:szCs w:val="16"/>
                <w:rtl w:val="0"/>
                <w:lang w:val="en-US"/>
              </w:rPr>
              <w:t xml:space="preserve">p_fc </w:t>
            </w:r>
            <w:r>
              <w:rPr>
                <w:sz w:val="16"/>
                <w:szCs w:val="16"/>
                <w:rtl w:val="0"/>
                <w:lang w:val="en-US"/>
              </w:rPr>
              <w:t>&lt;</w:t>
            </w:r>
            <w:r>
              <w:rPr>
                <w:sz w:val="16"/>
                <w:szCs w:val="16"/>
                <w:rtl w:val="0"/>
              </w:rPr>
              <w:t xml:space="preserve"> .0</w:t>
            </w:r>
            <w:r>
              <w:rPr>
                <w:sz w:val="16"/>
                <w:szCs w:val="16"/>
                <w:rtl w:val="0"/>
                <w:lang w:val="en-US"/>
              </w:rPr>
              <w:t>05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 xml:space="preserve">Table 1. </w:t>
      </w:r>
      <w:r>
        <w:rPr>
          <w:rtl w:val="0"/>
          <w:lang w:val="en-US"/>
        </w:rPr>
        <w:t>Summary table showing the timing and significance of the results across the five features across the three statistical analyses (temporal decoding, spatial decoding and mass univariate). p</w:t>
      </w:r>
      <w:r>
        <w:rPr>
          <w:rtl w:val="0"/>
          <w:lang w:val="en-US"/>
        </w:rPr>
        <w:t>_</w:t>
      </w:r>
      <w:r>
        <w:rPr>
          <w:rtl w:val="0"/>
          <w:lang w:val="en-US"/>
        </w:rPr>
        <w:t>fc corresponds to the p-value after Bonferroni correction across the 5 features. Average t-value corresponds to the average t-value in the cluster.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