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E76FD">
        <w:fldChar w:fldCharType="begin"/>
      </w:r>
      <w:r w:rsidR="000E76FD">
        <w:instrText xml:space="preserve"> HYPERLINK "https://biosharing.org/" \t "_blank" </w:instrText>
      </w:r>
      <w:r w:rsidR="000E76F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E76F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6937A4" w:rsidR="00877644" w:rsidRPr="00510553" w:rsidRDefault="00607D5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10553">
        <w:rPr>
          <w:rFonts w:asciiTheme="minorHAnsi" w:hAnsiTheme="minorHAnsi"/>
          <w:sz w:val="22"/>
          <w:szCs w:val="22"/>
        </w:rPr>
        <w:t xml:space="preserve">Sample sizes were </w:t>
      </w:r>
      <w:r w:rsidR="00B37070">
        <w:rPr>
          <w:rFonts w:asciiTheme="minorHAnsi" w:hAnsiTheme="minorHAnsi"/>
          <w:sz w:val="22"/>
          <w:szCs w:val="22"/>
        </w:rPr>
        <w:t>computed</w:t>
      </w:r>
      <w:r w:rsidRPr="00510553">
        <w:rPr>
          <w:rFonts w:asciiTheme="minorHAnsi" w:hAnsiTheme="minorHAnsi"/>
          <w:sz w:val="22"/>
          <w:szCs w:val="22"/>
        </w:rPr>
        <w:t xml:space="preserve"> using post-hoc power analyses derived from previo</w:t>
      </w:r>
      <w:r w:rsidR="002C63F8" w:rsidRPr="00510553">
        <w:rPr>
          <w:rFonts w:asciiTheme="minorHAnsi" w:hAnsiTheme="minorHAnsi"/>
          <w:sz w:val="22"/>
          <w:szCs w:val="22"/>
        </w:rPr>
        <w:t>usly conducted similar studies</w:t>
      </w:r>
      <w:r w:rsidR="003C3646" w:rsidRPr="00510553">
        <w:rPr>
          <w:rFonts w:asciiTheme="minorHAnsi" w:hAnsiTheme="minorHAnsi"/>
          <w:sz w:val="22"/>
          <w:szCs w:val="22"/>
        </w:rPr>
        <w:t>.</w:t>
      </w:r>
      <w:r w:rsidR="002C63F8" w:rsidRPr="00510553">
        <w:rPr>
          <w:rFonts w:asciiTheme="minorHAnsi" w:hAnsiTheme="minorHAnsi"/>
          <w:sz w:val="22"/>
          <w:szCs w:val="22"/>
        </w:rPr>
        <w:t xml:space="preserve"> </w:t>
      </w:r>
      <w:r w:rsidR="000A7C9C">
        <w:rPr>
          <w:rFonts w:asciiTheme="minorHAnsi" w:hAnsiTheme="minorHAnsi"/>
          <w:sz w:val="22"/>
          <w:szCs w:val="22"/>
        </w:rPr>
        <w:t>A</w:t>
      </w:r>
      <w:r w:rsidR="002C63F8" w:rsidRPr="00510553">
        <w:rPr>
          <w:rFonts w:asciiTheme="minorHAnsi" w:hAnsiTheme="minorHAnsi"/>
          <w:sz w:val="22"/>
          <w:szCs w:val="22"/>
        </w:rPr>
        <w:t>ppropriate sample size</w:t>
      </w:r>
      <w:r w:rsidR="00B37070">
        <w:rPr>
          <w:rFonts w:asciiTheme="minorHAnsi" w:hAnsiTheme="minorHAnsi"/>
          <w:sz w:val="22"/>
          <w:szCs w:val="22"/>
        </w:rPr>
        <w:t xml:space="preserve">s </w:t>
      </w:r>
      <w:r w:rsidR="000A7C9C">
        <w:rPr>
          <w:rFonts w:asciiTheme="minorHAnsi" w:hAnsiTheme="minorHAnsi"/>
          <w:sz w:val="22"/>
          <w:szCs w:val="22"/>
        </w:rPr>
        <w:t>were generated when the study was being designed based on results of the power analyses</w:t>
      </w:r>
      <w:r w:rsidR="002C63F8" w:rsidRPr="00510553">
        <w:rPr>
          <w:rFonts w:asciiTheme="minorHAnsi" w:hAnsiTheme="minorHAnsi"/>
          <w:sz w:val="22"/>
          <w:szCs w:val="22"/>
        </w:rPr>
        <w:t>. T</w:t>
      </w:r>
      <w:r w:rsidR="003C3646" w:rsidRPr="00510553">
        <w:rPr>
          <w:rFonts w:asciiTheme="minorHAnsi" w:hAnsiTheme="minorHAnsi"/>
          <w:sz w:val="22"/>
          <w:szCs w:val="22"/>
        </w:rPr>
        <w:t xml:space="preserve">his is included in the </w:t>
      </w:r>
      <w:r w:rsidR="006B4B50">
        <w:rPr>
          <w:rFonts w:asciiTheme="minorHAnsi" w:hAnsiTheme="minorHAnsi"/>
          <w:sz w:val="22"/>
          <w:szCs w:val="22"/>
        </w:rPr>
        <w:t>M</w:t>
      </w:r>
      <w:r w:rsidR="003C3646" w:rsidRPr="00510553">
        <w:rPr>
          <w:rFonts w:asciiTheme="minorHAnsi" w:hAnsiTheme="minorHAnsi"/>
          <w:sz w:val="22"/>
          <w:szCs w:val="22"/>
        </w:rPr>
        <w:t xml:space="preserve">ethods section under </w:t>
      </w:r>
      <w:r w:rsidR="003C3646" w:rsidRPr="00510553">
        <w:rPr>
          <w:rFonts w:asciiTheme="minorHAnsi" w:hAnsiTheme="minorHAnsi"/>
          <w:i/>
          <w:sz w:val="22"/>
          <w:szCs w:val="22"/>
        </w:rPr>
        <w:t>Experimental design and statistic</w:t>
      </w:r>
      <w:r w:rsidR="00396B69">
        <w:rPr>
          <w:rFonts w:asciiTheme="minorHAnsi" w:hAnsiTheme="minorHAnsi"/>
          <w:i/>
          <w:sz w:val="22"/>
          <w:szCs w:val="22"/>
        </w:rPr>
        <w:t>al analysi</w:t>
      </w:r>
      <w:r w:rsidR="003C3646" w:rsidRPr="00510553">
        <w:rPr>
          <w:rFonts w:asciiTheme="minorHAnsi" w:hAnsiTheme="minorHAnsi"/>
          <w:i/>
          <w:sz w:val="22"/>
          <w:szCs w:val="22"/>
        </w:rPr>
        <w:t>s</w:t>
      </w:r>
      <w:r w:rsidR="003C3646" w:rsidRPr="00510553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952C02" w:rsidR="00B330BD" w:rsidRPr="00510553" w:rsidRDefault="00D52F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10553">
        <w:rPr>
          <w:rFonts w:asciiTheme="minorHAnsi" w:hAnsiTheme="minorHAnsi"/>
          <w:sz w:val="22"/>
          <w:szCs w:val="22"/>
        </w:rPr>
        <w:t xml:space="preserve">A description of experimental replicates for behavior </w:t>
      </w:r>
      <w:r w:rsidR="006B4B50">
        <w:rPr>
          <w:rFonts w:asciiTheme="minorHAnsi" w:hAnsiTheme="minorHAnsi"/>
          <w:sz w:val="22"/>
          <w:szCs w:val="22"/>
        </w:rPr>
        <w:t xml:space="preserve">and western blotting </w:t>
      </w:r>
      <w:r w:rsidRPr="00510553">
        <w:rPr>
          <w:rFonts w:asciiTheme="minorHAnsi" w:hAnsiTheme="minorHAnsi"/>
          <w:sz w:val="22"/>
          <w:szCs w:val="22"/>
        </w:rPr>
        <w:t>studies is</w:t>
      </w:r>
      <w:r w:rsidR="003C3646" w:rsidRPr="00510553">
        <w:rPr>
          <w:rFonts w:asciiTheme="minorHAnsi" w:hAnsiTheme="minorHAnsi"/>
          <w:sz w:val="22"/>
          <w:szCs w:val="22"/>
        </w:rPr>
        <w:t xml:space="preserve"> included in the Methods section under </w:t>
      </w:r>
      <w:r w:rsidRPr="00510553">
        <w:rPr>
          <w:rFonts w:asciiTheme="minorHAnsi" w:hAnsiTheme="minorHAnsi"/>
          <w:i/>
          <w:sz w:val="22"/>
          <w:szCs w:val="22"/>
        </w:rPr>
        <w:t>Experimental design and statistic</w:t>
      </w:r>
      <w:r w:rsidR="00396B69">
        <w:rPr>
          <w:rFonts w:asciiTheme="minorHAnsi" w:hAnsiTheme="minorHAnsi"/>
          <w:i/>
          <w:sz w:val="22"/>
          <w:szCs w:val="22"/>
        </w:rPr>
        <w:t>al analysi</w:t>
      </w:r>
      <w:r w:rsidRPr="00510553">
        <w:rPr>
          <w:rFonts w:asciiTheme="minorHAnsi" w:hAnsiTheme="minorHAnsi"/>
          <w:i/>
          <w:sz w:val="22"/>
          <w:szCs w:val="22"/>
        </w:rPr>
        <w:t xml:space="preserve">s. </w:t>
      </w:r>
      <w:r w:rsidRPr="00510553">
        <w:rPr>
          <w:rFonts w:asciiTheme="minorHAnsi" w:hAnsiTheme="minorHAnsi"/>
          <w:sz w:val="22"/>
          <w:szCs w:val="22"/>
        </w:rPr>
        <w:t xml:space="preserve">We define biological vs. technical replicates in the same section. </w:t>
      </w:r>
      <w:r w:rsidR="006B4B50">
        <w:rPr>
          <w:rFonts w:asciiTheme="minorHAnsi" w:hAnsiTheme="minorHAnsi"/>
          <w:sz w:val="22"/>
          <w:szCs w:val="22"/>
        </w:rPr>
        <w:t xml:space="preserve">Grubbs’ method was used </w:t>
      </w:r>
      <w:r w:rsidR="00510553" w:rsidRPr="00510553">
        <w:rPr>
          <w:rFonts w:asciiTheme="minorHAnsi" w:hAnsiTheme="minorHAnsi"/>
          <w:sz w:val="22"/>
          <w:szCs w:val="22"/>
        </w:rPr>
        <w:t xml:space="preserve">for finding outliers </w:t>
      </w:r>
      <w:r w:rsidR="006B4B50">
        <w:rPr>
          <w:rFonts w:asciiTheme="minorHAnsi" w:hAnsiTheme="minorHAnsi"/>
          <w:sz w:val="22"/>
          <w:szCs w:val="22"/>
        </w:rPr>
        <w:t xml:space="preserve">and is also </w:t>
      </w:r>
      <w:r w:rsidRPr="00510553">
        <w:rPr>
          <w:rFonts w:asciiTheme="minorHAnsi" w:hAnsiTheme="minorHAnsi"/>
          <w:sz w:val="22"/>
          <w:szCs w:val="22"/>
        </w:rPr>
        <w:t xml:space="preserve">described in </w:t>
      </w:r>
      <w:r w:rsidR="006B4B50">
        <w:rPr>
          <w:rFonts w:asciiTheme="minorHAnsi" w:hAnsiTheme="minorHAnsi"/>
          <w:sz w:val="22"/>
          <w:szCs w:val="22"/>
        </w:rPr>
        <w:t xml:space="preserve">the </w:t>
      </w:r>
      <w:r w:rsidRPr="00510553">
        <w:rPr>
          <w:rFonts w:asciiTheme="minorHAnsi" w:hAnsiTheme="minorHAnsi"/>
          <w:sz w:val="22"/>
          <w:szCs w:val="22"/>
        </w:rPr>
        <w:t>Methods</w:t>
      </w:r>
      <w:r w:rsidR="00510553">
        <w:rPr>
          <w:rFonts w:asciiTheme="minorHAnsi" w:hAnsiTheme="minorHAnsi"/>
          <w:sz w:val="22"/>
          <w:szCs w:val="22"/>
        </w:rPr>
        <w:t xml:space="preserve"> section</w:t>
      </w:r>
      <w:r w:rsidRPr="00510553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E294A64" w:rsidR="0015519A" w:rsidRPr="00510553" w:rsidRDefault="00607D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10553">
        <w:rPr>
          <w:rFonts w:asciiTheme="minorHAnsi" w:hAnsiTheme="minorHAnsi"/>
          <w:sz w:val="22"/>
          <w:szCs w:val="22"/>
        </w:rPr>
        <w:t xml:space="preserve">Statistics are reported in </w:t>
      </w:r>
      <w:r w:rsidR="00A5534D">
        <w:rPr>
          <w:rFonts w:asciiTheme="minorHAnsi" w:hAnsiTheme="minorHAnsi"/>
          <w:sz w:val="22"/>
          <w:szCs w:val="22"/>
        </w:rPr>
        <w:t>the R</w:t>
      </w:r>
      <w:r w:rsidRPr="00510553">
        <w:rPr>
          <w:rFonts w:asciiTheme="minorHAnsi" w:hAnsiTheme="minorHAnsi"/>
          <w:sz w:val="22"/>
          <w:szCs w:val="22"/>
        </w:rPr>
        <w:t>esults section using APA</w:t>
      </w:r>
      <w:r w:rsidR="00D52FE0" w:rsidRPr="00510553">
        <w:rPr>
          <w:rFonts w:asciiTheme="minorHAnsi" w:hAnsiTheme="minorHAnsi"/>
          <w:sz w:val="22"/>
          <w:szCs w:val="22"/>
        </w:rPr>
        <w:t xml:space="preserve"> format</w:t>
      </w:r>
      <w:r w:rsidR="00A5534D">
        <w:rPr>
          <w:rFonts w:asciiTheme="minorHAnsi" w:hAnsiTheme="minorHAnsi"/>
          <w:sz w:val="22"/>
          <w:szCs w:val="22"/>
        </w:rPr>
        <w:t>,</w:t>
      </w:r>
      <w:r w:rsidR="00D52FE0" w:rsidRPr="00510553">
        <w:rPr>
          <w:rFonts w:asciiTheme="minorHAnsi" w:hAnsiTheme="minorHAnsi"/>
          <w:sz w:val="22"/>
          <w:szCs w:val="22"/>
        </w:rPr>
        <w:t xml:space="preserve"> which also identifies the statistical test used. Raw data </w:t>
      </w:r>
      <w:r w:rsidR="00A5534D">
        <w:rPr>
          <w:rFonts w:asciiTheme="minorHAnsi" w:hAnsiTheme="minorHAnsi"/>
          <w:sz w:val="22"/>
          <w:szCs w:val="22"/>
        </w:rPr>
        <w:t>are</w:t>
      </w:r>
      <w:r w:rsidR="00D52FE0" w:rsidRPr="00510553">
        <w:rPr>
          <w:rFonts w:asciiTheme="minorHAnsi" w:hAnsiTheme="minorHAnsi"/>
          <w:sz w:val="22"/>
          <w:szCs w:val="22"/>
        </w:rPr>
        <w:t xml:space="preserve"> shown wherever it is useful to do so</w:t>
      </w:r>
      <w:r w:rsidR="00720879">
        <w:rPr>
          <w:rFonts w:asciiTheme="minorHAnsi" w:hAnsiTheme="minorHAnsi"/>
          <w:sz w:val="22"/>
          <w:szCs w:val="22"/>
        </w:rPr>
        <w:t xml:space="preserve"> (where n&lt;10)</w:t>
      </w:r>
      <w:r w:rsidR="00D52FE0" w:rsidRPr="00510553">
        <w:rPr>
          <w:rFonts w:asciiTheme="minorHAnsi" w:hAnsiTheme="minorHAnsi"/>
          <w:sz w:val="22"/>
          <w:szCs w:val="22"/>
        </w:rPr>
        <w:t>, including the use of scatter bar plots. Statistical tests used</w:t>
      </w:r>
      <w:r w:rsidR="00396B69">
        <w:rPr>
          <w:rFonts w:asciiTheme="minorHAnsi" w:hAnsiTheme="minorHAnsi"/>
          <w:sz w:val="22"/>
          <w:szCs w:val="22"/>
        </w:rPr>
        <w:t>,</w:t>
      </w:r>
      <w:r w:rsidR="00D52FE0" w:rsidRPr="00510553">
        <w:rPr>
          <w:rFonts w:asciiTheme="minorHAnsi" w:hAnsiTheme="minorHAnsi"/>
          <w:sz w:val="22"/>
          <w:szCs w:val="22"/>
        </w:rPr>
        <w:t xml:space="preserve"> as well as multiple test correction used (Tukey’s post-hoc test)</w:t>
      </w:r>
      <w:r w:rsidR="00396B69">
        <w:rPr>
          <w:rFonts w:asciiTheme="minorHAnsi" w:hAnsiTheme="minorHAnsi"/>
          <w:sz w:val="22"/>
          <w:szCs w:val="22"/>
        </w:rPr>
        <w:t>,</w:t>
      </w:r>
      <w:r w:rsidR="00D52FE0" w:rsidRPr="00510553">
        <w:rPr>
          <w:rFonts w:asciiTheme="minorHAnsi" w:hAnsiTheme="minorHAnsi"/>
          <w:sz w:val="22"/>
          <w:szCs w:val="22"/>
        </w:rPr>
        <w:t xml:space="preserve"> </w:t>
      </w:r>
      <w:r w:rsidR="00A5534D">
        <w:rPr>
          <w:rFonts w:asciiTheme="minorHAnsi" w:hAnsiTheme="minorHAnsi"/>
          <w:sz w:val="22"/>
          <w:szCs w:val="22"/>
        </w:rPr>
        <w:t>are</w:t>
      </w:r>
      <w:r w:rsidR="00D52FE0" w:rsidRPr="00510553">
        <w:rPr>
          <w:rFonts w:asciiTheme="minorHAnsi" w:hAnsiTheme="minorHAnsi"/>
          <w:sz w:val="22"/>
          <w:szCs w:val="22"/>
        </w:rPr>
        <w:t xml:space="preserve"> all included in </w:t>
      </w:r>
      <w:r w:rsidR="00A5534D">
        <w:rPr>
          <w:rFonts w:asciiTheme="minorHAnsi" w:hAnsiTheme="minorHAnsi"/>
          <w:sz w:val="22"/>
          <w:szCs w:val="22"/>
        </w:rPr>
        <w:t xml:space="preserve">the </w:t>
      </w:r>
      <w:r w:rsidR="00D52FE0" w:rsidRPr="00510553">
        <w:rPr>
          <w:rFonts w:asciiTheme="minorHAnsi" w:hAnsiTheme="minorHAnsi"/>
          <w:sz w:val="22"/>
          <w:szCs w:val="22"/>
        </w:rPr>
        <w:t xml:space="preserve">Methods section under </w:t>
      </w:r>
      <w:r w:rsidR="00D52FE0" w:rsidRPr="00510553">
        <w:rPr>
          <w:rFonts w:asciiTheme="minorHAnsi" w:hAnsiTheme="minorHAnsi"/>
          <w:i/>
          <w:sz w:val="22"/>
          <w:szCs w:val="22"/>
        </w:rPr>
        <w:t>Experimental design and statistic</w:t>
      </w:r>
      <w:r w:rsidR="00396B69">
        <w:rPr>
          <w:rFonts w:asciiTheme="minorHAnsi" w:hAnsiTheme="minorHAnsi"/>
          <w:i/>
          <w:sz w:val="22"/>
          <w:szCs w:val="22"/>
        </w:rPr>
        <w:t>al analysi</w:t>
      </w:r>
      <w:r w:rsidR="00D52FE0" w:rsidRPr="00510553">
        <w:rPr>
          <w:rFonts w:asciiTheme="minorHAnsi" w:hAnsiTheme="minorHAnsi"/>
          <w:i/>
          <w:sz w:val="22"/>
          <w:szCs w:val="22"/>
        </w:rPr>
        <w:t>s.</w:t>
      </w:r>
      <w:r w:rsidR="00510553">
        <w:rPr>
          <w:rFonts w:asciiTheme="minorHAnsi" w:hAnsiTheme="minorHAnsi"/>
          <w:sz w:val="22"/>
          <w:szCs w:val="22"/>
        </w:rPr>
        <w:t xml:space="preserve"> Exact p-values are reported in the text in corresponding areas of the Results section. We will submit a detailed supplemental file with all non-significant comparisons.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EDC137" w:rsidR="00BC3CCE" w:rsidRPr="00505C51" w:rsidRDefault="00D52F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assigned </w:t>
      </w:r>
      <w:r w:rsidR="006F506C" w:rsidRPr="006F506C">
        <w:rPr>
          <w:rFonts w:asciiTheme="minorHAnsi" w:hAnsiTheme="minorHAnsi"/>
          <w:sz w:val="22"/>
          <w:szCs w:val="22"/>
        </w:rPr>
        <w:t xml:space="preserve">using littermates in which individual mice were assigned </w:t>
      </w:r>
      <w:r w:rsidR="006F506C" w:rsidRPr="006F506C">
        <w:rPr>
          <w:rFonts w:asciiTheme="minorHAnsi" w:hAnsiTheme="minorHAnsi" w:cstheme="minorHAnsi"/>
          <w:sz w:val="22"/>
          <w:szCs w:val="22"/>
        </w:rPr>
        <w:t xml:space="preserve">randomly to groups based on genotype and sex. Matching between groups, to the extent possible, was also done for age and weight. This is included in </w:t>
      </w:r>
      <w:r w:rsidR="00396B69">
        <w:rPr>
          <w:rFonts w:asciiTheme="minorHAnsi" w:hAnsiTheme="minorHAnsi" w:cstheme="minorHAnsi"/>
          <w:sz w:val="22"/>
          <w:szCs w:val="22"/>
        </w:rPr>
        <w:t xml:space="preserve">the </w:t>
      </w:r>
      <w:r w:rsidR="006F506C" w:rsidRPr="006F506C">
        <w:rPr>
          <w:rFonts w:asciiTheme="minorHAnsi" w:hAnsiTheme="minorHAnsi" w:cstheme="minorHAnsi"/>
          <w:sz w:val="22"/>
          <w:szCs w:val="22"/>
        </w:rPr>
        <w:t xml:space="preserve">Methods section under </w:t>
      </w:r>
      <w:r w:rsidR="006F506C" w:rsidRPr="006F506C">
        <w:rPr>
          <w:rFonts w:asciiTheme="minorHAnsi" w:hAnsiTheme="minorHAnsi" w:cstheme="minorHAnsi"/>
          <w:i/>
          <w:sz w:val="22"/>
          <w:szCs w:val="22"/>
        </w:rPr>
        <w:t>Experimental design and statistic</w:t>
      </w:r>
      <w:r w:rsidR="00396B69">
        <w:rPr>
          <w:rFonts w:asciiTheme="minorHAnsi" w:hAnsiTheme="minorHAnsi" w:cstheme="minorHAnsi"/>
          <w:i/>
          <w:sz w:val="22"/>
          <w:szCs w:val="22"/>
        </w:rPr>
        <w:t>al analysi</w:t>
      </w:r>
      <w:r w:rsidR="006F506C" w:rsidRPr="006F506C">
        <w:rPr>
          <w:rFonts w:asciiTheme="minorHAnsi" w:hAnsiTheme="minorHAnsi" w:cstheme="minorHAnsi"/>
          <w:i/>
          <w:sz w:val="22"/>
          <w:szCs w:val="22"/>
        </w:rPr>
        <w:t>s</w:t>
      </w:r>
      <w:r w:rsidR="006F506C" w:rsidRPr="006F506C">
        <w:rPr>
          <w:rFonts w:asciiTheme="minorHAnsi" w:hAnsiTheme="minorHAnsi" w:cs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EEE718" w:rsidR="00BC3CCE" w:rsidRPr="00505C51" w:rsidRDefault="006F50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are preparing and will submit a spreadsheet with all non-significant statistical comparisons for this study in supplemental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A2F12" w14:textId="77777777" w:rsidR="000E76FD" w:rsidRDefault="000E76FD" w:rsidP="004215FE">
      <w:r>
        <w:separator/>
      </w:r>
    </w:p>
  </w:endnote>
  <w:endnote w:type="continuationSeparator" w:id="0">
    <w:p w14:paraId="2F6B9E9E" w14:textId="77777777" w:rsidR="000E76FD" w:rsidRDefault="000E76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37FCFED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15C7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0E0B9" w14:textId="77777777" w:rsidR="000E76FD" w:rsidRDefault="000E76FD" w:rsidP="004215FE">
      <w:r>
        <w:separator/>
      </w:r>
    </w:p>
  </w:footnote>
  <w:footnote w:type="continuationSeparator" w:id="0">
    <w:p w14:paraId="3D772C88" w14:textId="77777777" w:rsidR="000E76FD" w:rsidRDefault="000E76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33A4"/>
    <w:rsid w:val="00022DC0"/>
    <w:rsid w:val="00062DBF"/>
    <w:rsid w:val="00083FE8"/>
    <w:rsid w:val="00090BE1"/>
    <w:rsid w:val="0009444E"/>
    <w:rsid w:val="0009520A"/>
    <w:rsid w:val="000A32A6"/>
    <w:rsid w:val="000A38BC"/>
    <w:rsid w:val="000A7C9C"/>
    <w:rsid w:val="000B2AEA"/>
    <w:rsid w:val="000C4C4F"/>
    <w:rsid w:val="000C773F"/>
    <w:rsid w:val="000D14EE"/>
    <w:rsid w:val="000D62F9"/>
    <w:rsid w:val="000E76FD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63F8"/>
    <w:rsid w:val="00307F5D"/>
    <w:rsid w:val="003248ED"/>
    <w:rsid w:val="00370080"/>
    <w:rsid w:val="00396B69"/>
    <w:rsid w:val="003C364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0553"/>
    <w:rsid w:val="00516A01"/>
    <w:rsid w:val="0053000A"/>
    <w:rsid w:val="00550F13"/>
    <w:rsid w:val="005530AE"/>
    <w:rsid w:val="00555F44"/>
    <w:rsid w:val="00566103"/>
    <w:rsid w:val="005B0A15"/>
    <w:rsid w:val="006002D3"/>
    <w:rsid w:val="00605A12"/>
    <w:rsid w:val="00607D56"/>
    <w:rsid w:val="00634AC7"/>
    <w:rsid w:val="00657587"/>
    <w:rsid w:val="00661DCC"/>
    <w:rsid w:val="00672545"/>
    <w:rsid w:val="00685CCF"/>
    <w:rsid w:val="006A3A19"/>
    <w:rsid w:val="006A632B"/>
    <w:rsid w:val="006B4B50"/>
    <w:rsid w:val="006C06F5"/>
    <w:rsid w:val="006C7BC3"/>
    <w:rsid w:val="006E4A6C"/>
    <w:rsid w:val="006E6B2A"/>
    <w:rsid w:val="006F506C"/>
    <w:rsid w:val="00700103"/>
    <w:rsid w:val="0071100A"/>
    <w:rsid w:val="007137E1"/>
    <w:rsid w:val="0072087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067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34D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7070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5C7A"/>
    <w:rsid w:val="00D44612"/>
    <w:rsid w:val="00D50299"/>
    <w:rsid w:val="00D52FE0"/>
    <w:rsid w:val="00D74320"/>
    <w:rsid w:val="00D779BF"/>
    <w:rsid w:val="00D83D45"/>
    <w:rsid w:val="00D92C41"/>
    <w:rsid w:val="00D93937"/>
    <w:rsid w:val="00DB6DDA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A4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61CC472-B55D-42C9-A7DD-59BFC9B3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C2CC0-2785-45EF-A32A-DE75D5B9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2020-03-16T15:22:00Z</dcterms:created>
  <dcterms:modified xsi:type="dcterms:W3CDTF">2020-03-16T15:22:00Z</dcterms:modified>
</cp:coreProperties>
</file>