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86" w:rsidRDefault="00AD1EC6">
      <w:pPr>
        <w:pageBreakBefore/>
        <w:widowControl w:val="0"/>
        <w:spacing w:after="0" w:line="240" w:lineRule="auto"/>
        <w:jc w:val="both"/>
        <w:rPr>
          <w:rFonts w:ascii="Times New Roman" w:eastAsia="DengXi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DengXian" w:hAnsi="Times New Roman" w:cs="Times New Roman" w:hint="eastAsia"/>
          <w:b/>
          <w:kern w:val="2"/>
          <w:sz w:val="28"/>
          <w:szCs w:val="28"/>
        </w:rPr>
        <w:t xml:space="preserve">Supplementary File </w:t>
      </w:r>
      <w:r>
        <w:rPr>
          <w:rFonts w:ascii="Times New Roman" w:eastAsia="DengXian" w:hAnsi="Times New Roman" w:cs="Times New Roman"/>
          <w:b/>
          <w:kern w:val="2"/>
          <w:sz w:val="28"/>
          <w:szCs w:val="28"/>
        </w:rPr>
        <w:t>4</w:t>
      </w:r>
      <w:r>
        <w:rPr>
          <w:rFonts w:ascii="Times New Roman" w:eastAsia="DengXian" w:hAnsi="Times New Roman" w:cs="Times New Roman" w:hint="eastAsia"/>
          <w:b/>
          <w:kern w:val="2"/>
          <w:sz w:val="28"/>
          <w:szCs w:val="28"/>
        </w:rPr>
        <w:t xml:space="preserve">. </w:t>
      </w:r>
      <w:r>
        <w:rPr>
          <w:rFonts w:ascii="Times New Roman" w:eastAsia="DengXian" w:hAnsi="Times New Roman" w:cs="Times New Roman"/>
          <w:b/>
          <w:sz w:val="28"/>
          <w:szCs w:val="28"/>
        </w:rPr>
        <w:t>Sample size and replicate number for all experiments</w:t>
      </w:r>
    </w:p>
    <w:p w:rsidR="007D6E86" w:rsidRDefault="007D6E86">
      <w:pPr>
        <w:widowControl w:val="0"/>
        <w:spacing w:after="0" w:line="240" w:lineRule="auto"/>
        <w:jc w:val="both"/>
      </w:pPr>
    </w:p>
    <w:tbl>
      <w:tblPr>
        <w:tblStyle w:val="2"/>
        <w:tblW w:w="10490" w:type="dxa"/>
        <w:tblInd w:w="-459" w:type="dxa"/>
        <w:tblLook w:val="04A0" w:firstRow="1" w:lastRow="0" w:firstColumn="1" w:lastColumn="0" w:noHBand="0" w:noVBand="1"/>
      </w:tblPr>
      <w:tblGrid>
        <w:gridCol w:w="2835"/>
        <w:gridCol w:w="4253"/>
        <w:gridCol w:w="1701"/>
        <w:gridCol w:w="1701"/>
      </w:tblGrid>
      <w:tr w:rsidR="007D6E86">
        <w:trPr>
          <w:trHeight w:val="285"/>
        </w:trPr>
        <w:tc>
          <w:tcPr>
            <w:tcW w:w="2835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b/>
                <w:color w:val="000000"/>
                <w:sz w:val="18"/>
                <w:szCs w:val="18"/>
              </w:rPr>
              <w:t>Figure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b/>
                <w:color w:val="000000"/>
                <w:sz w:val="18"/>
                <w:szCs w:val="18"/>
              </w:rPr>
              <w:t>Lable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b/>
                <w:color w:val="000000"/>
                <w:sz w:val="18"/>
                <w:szCs w:val="18"/>
              </w:rPr>
              <w:t>number of worms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b/>
                <w:color w:val="000000"/>
                <w:sz w:val="18"/>
                <w:szCs w:val="18"/>
              </w:rPr>
              <w:t>number of trials (</w:t>
            </w:r>
            <w:r>
              <w:rPr>
                <w:rFonts w:ascii="Calibri" w:eastAsia="宋体" w:hAnsi="Calibri" w:cs="Arial"/>
                <w:b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Calibri" w:eastAsia="宋体" w:hAnsi="Calibri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7D6E86">
        <w:trPr>
          <w:trHeight w:val="285"/>
        </w:trPr>
        <w:tc>
          <w:tcPr>
            <w:tcW w:w="2835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 xml:space="preserve">Figure 1C 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mec-4::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ChR2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674</w:t>
            </w:r>
          </w:p>
        </w:tc>
      </w:tr>
      <w:tr w:rsidR="007D6E86">
        <w:trPr>
          <w:trHeight w:val="285"/>
        </w:trPr>
        <w:tc>
          <w:tcPr>
            <w:tcW w:w="2835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1D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Wild-type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385</w:t>
            </w:r>
          </w:p>
        </w:tc>
      </w:tr>
      <w:tr w:rsidR="007D6E86">
        <w:trPr>
          <w:trHeight w:val="285"/>
        </w:trPr>
        <w:tc>
          <w:tcPr>
            <w:tcW w:w="2835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1- figure supplement 1A-B and Figure 7C,E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mec-4::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ChR2 (no response and pause trials were excluded from data of Figure 1C)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594</w:t>
            </w:r>
          </w:p>
        </w:tc>
      </w:tr>
      <w:tr w:rsidR="007D6E86">
        <w:trPr>
          <w:trHeight w:val="285"/>
        </w:trPr>
        <w:tc>
          <w:tcPr>
            <w:tcW w:w="2835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2B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inx-1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::GCaMP6;P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inx-1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::wCherry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59</w:t>
            </w:r>
          </w:p>
        </w:tc>
      </w:tr>
      <w:tr w:rsidR="007D6E86">
        <w:trPr>
          <w:trHeight w:val="285"/>
        </w:trPr>
        <w:tc>
          <w:tcPr>
            <w:tcW w:w="2835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2C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inx-1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::GCaMP6;P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inx-1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::wCherry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noWrap/>
          </w:tcPr>
          <w:p w:rsidR="007D6E86" w:rsidRDefault="007D6E8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</w:tr>
      <w:tr w:rsidR="007D6E86">
        <w:trPr>
          <w:trHeight w:val="285"/>
        </w:trPr>
        <w:tc>
          <w:tcPr>
            <w:tcW w:w="2835" w:type="dxa"/>
            <w:vMerge w:val="restart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2D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AIB::Chrimson_no ATR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43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AIB::Chrimson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64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ALM/AVM::ChR2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284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ALM/AVM::ChR2;AIB::Arch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49</w:t>
            </w:r>
          </w:p>
        </w:tc>
      </w:tr>
      <w:tr w:rsidR="007D6E86">
        <w:trPr>
          <w:trHeight w:val="285"/>
        </w:trPr>
        <w:tc>
          <w:tcPr>
            <w:tcW w:w="2835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2E-F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npr-9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::TWK-18(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gf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332</w:t>
            </w:r>
          </w:p>
        </w:tc>
      </w:tr>
      <w:tr w:rsidR="007D6E86">
        <w:trPr>
          <w:trHeight w:val="285"/>
        </w:trPr>
        <w:tc>
          <w:tcPr>
            <w:tcW w:w="2835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2 - figure supplement 1C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inx-1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::GCaMP6;P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inx-1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::wCherry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noWrap/>
          </w:tcPr>
          <w:p w:rsidR="007D6E86" w:rsidRDefault="007D6E8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</w:tr>
      <w:tr w:rsidR="007D6E86">
        <w:trPr>
          <w:trHeight w:val="285"/>
        </w:trPr>
        <w:tc>
          <w:tcPr>
            <w:tcW w:w="2835" w:type="dxa"/>
            <w:vMerge w:val="restart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2 - figure supplement 1D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123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1s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101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2s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94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3s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82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5s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61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7s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89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12s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75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18s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50</w:t>
            </w:r>
          </w:p>
        </w:tc>
      </w:tr>
      <w:tr w:rsidR="007D6E86">
        <w:trPr>
          <w:trHeight w:val="285"/>
        </w:trPr>
        <w:tc>
          <w:tcPr>
            <w:tcW w:w="2835" w:type="dxa"/>
            <w:vMerge w:val="restart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2 - figure supplement 1E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153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1s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82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3s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105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5s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89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7s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70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12s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74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15s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77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18s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58</w:t>
            </w:r>
          </w:p>
        </w:tc>
      </w:tr>
      <w:tr w:rsidR="007D6E86">
        <w:trPr>
          <w:trHeight w:val="285"/>
        </w:trPr>
        <w:tc>
          <w:tcPr>
            <w:tcW w:w="2835" w:type="dxa"/>
            <w:vMerge w:val="restart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2 - figure supplement 1F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AIB::Chrimson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64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AIB::Chrimson;RIM::Arch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83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RIM::ChR2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30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RIM::ChR2;AIB::Arch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88</w:t>
            </w:r>
          </w:p>
        </w:tc>
      </w:tr>
      <w:tr w:rsidR="007D6E86">
        <w:trPr>
          <w:trHeight w:val="285"/>
        </w:trPr>
        <w:tc>
          <w:tcPr>
            <w:tcW w:w="2835" w:type="dxa"/>
            <w:vMerge w:val="restart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2 - figure supplement 1G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RIM::ChR2;AIB::TWK-18(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gf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) 1s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30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RIM::ChR2;AIB::TWK-18(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gf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) 3s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42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RIM::ChR2;AIB::TWK-18(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gf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) 5s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30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RIM::ChR2;AIB::TWK-18(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gf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) 7s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30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RIM::ChR2;AIB::TWK-18(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gf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) 12s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32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RIM::ChR2 1s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D0D0D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D0D0D"/>
                <w:sz w:val="18"/>
                <w:szCs w:val="18"/>
              </w:rPr>
              <w:t>5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82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RIM::ChR2 3s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D0D0D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D0D0D"/>
                <w:sz w:val="18"/>
                <w:szCs w:val="18"/>
              </w:rPr>
              <w:t>7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105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RIM::ChR2 5s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D0D0D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D0D0D"/>
                <w:sz w:val="18"/>
                <w:szCs w:val="18"/>
              </w:rPr>
              <w:t>7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89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RIM::ChR2 7s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D0D0D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D0D0D"/>
                <w:sz w:val="18"/>
                <w:szCs w:val="18"/>
              </w:rPr>
              <w:t>7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70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RIM::ChR2 12s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D0D0D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D0D0D"/>
                <w:sz w:val="18"/>
                <w:szCs w:val="18"/>
              </w:rPr>
              <w:t>8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74</w:t>
            </w:r>
          </w:p>
        </w:tc>
      </w:tr>
      <w:tr w:rsidR="007D6E86">
        <w:trPr>
          <w:trHeight w:val="285"/>
        </w:trPr>
        <w:tc>
          <w:tcPr>
            <w:tcW w:w="2835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2 - figure supplement 1H-I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mec-4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::ChR2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；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AIB::PH-miniSOG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308</w:t>
            </w:r>
          </w:p>
        </w:tc>
      </w:tr>
      <w:tr w:rsidR="007D6E86">
        <w:trPr>
          <w:trHeight w:val="285"/>
        </w:trPr>
        <w:tc>
          <w:tcPr>
            <w:tcW w:w="2835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3A and Figure 3 - figure supplement 1A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lim-4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::GCaMP6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38/18</w:t>
            </w:r>
          </w:p>
        </w:tc>
      </w:tr>
      <w:tr w:rsidR="007D6E86">
        <w:trPr>
          <w:trHeight w:val="285"/>
        </w:trPr>
        <w:tc>
          <w:tcPr>
            <w:tcW w:w="2835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3C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control (no ATR)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49</w:t>
            </w:r>
          </w:p>
        </w:tc>
      </w:tr>
      <w:tr w:rsidR="007D6E86">
        <w:trPr>
          <w:trHeight w:val="285"/>
        </w:trPr>
        <w:tc>
          <w:tcPr>
            <w:tcW w:w="2835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3C and Figure 3 - figure supplement 1C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control (ATR)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71</w:t>
            </w:r>
          </w:p>
        </w:tc>
      </w:tr>
      <w:tr w:rsidR="007D6E86">
        <w:trPr>
          <w:trHeight w:val="285"/>
        </w:trPr>
        <w:tc>
          <w:tcPr>
            <w:tcW w:w="2835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3C and Figure 3 - figure supplement 1D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inx-1 unc-9 unc-7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45</w:t>
            </w:r>
          </w:p>
        </w:tc>
      </w:tr>
      <w:tr w:rsidR="007D6E86">
        <w:trPr>
          <w:trHeight w:val="285"/>
        </w:trPr>
        <w:tc>
          <w:tcPr>
            <w:tcW w:w="2835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3C and Figure 3 - figure supplement 1E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lim-4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::Arch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27</w:t>
            </w:r>
          </w:p>
        </w:tc>
      </w:tr>
      <w:tr w:rsidR="007D6E86">
        <w:trPr>
          <w:trHeight w:val="285"/>
        </w:trPr>
        <w:tc>
          <w:tcPr>
            <w:tcW w:w="2835" w:type="dxa"/>
            <w:vMerge w:val="restart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3D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npr-9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::Chrimson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53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inx-1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;P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npr-9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::Chrimson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83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inx-1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;P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npr-9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::Chrimson;P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npr-9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::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inx-1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68</w:t>
            </w:r>
          </w:p>
        </w:tc>
      </w:tr>
      <w:tr w:rsidR="007D6E86">
        <w:trPr>
          <w:trHeight w:val="285"/>
        </w:trPr>
        <w:tc>
          <w:tcPr>
            <w:tcW w:w="2835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3E-F and Figure 3 - figure supplement 1F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freely moving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44</w:t>
            </w:r>
          </w:p>
        </w:tc>
      </w:tr>
      <w:tr w:rsidR="007D6E86">
        <w:trPr>
          <w:trHeight w:val="285"/>
        </w:trPr>
        <w:tc>
          <w:tcPr>
            <w:tcW w:w="2835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3 - figure supplement 1B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lim-4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::GCaMP6 (thermal)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20</w:t>
            </w:r>
          </w:p>
        </w:tc>
      </w:tr>
      <w:tr w:rsidR="007D6E86">
        <w:trPr>
          <w:trHeight w:val="285"/>
        </w:trPr>
        <w:tc>
          <w:tcPr>
            <w:tcW w:w="2835" w:type="dxa"/>
            <w:vMerge w:val="restart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4A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npr-9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::Chrimson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85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 xml:space="preserve">eat-4 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(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ky5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54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 xml:space="preserve">eat-4 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(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ky5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)+P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npr-9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::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eat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-4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60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npr-9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::TeTX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44</w:t>
            </w:r>
          </w:p>
        </w:tc>
      </w:tr>
      <w:tr w:rsidR="007D6E86">
        <w:trPr>
          <w:trHeight w:val="285"/>
        </w:trPr>
        <w:tc>
          <w:tcPr>
            <w:tcW w:w="2835" w:type="dxa"/>
            <w:vMerge w:val="restart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4B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npr-9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::Chrimson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67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avr-14(ad1305) avr-15(vu227) glc-1(pk54)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112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triple mutants+P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sto-3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::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avr-15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192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triple mutants+P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ttx-3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::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glc-1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119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triple mutants+P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ttx-3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::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avr-14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100</w:t>
            </w:r>
          </w:p>
        </w:tc>
      </w:tr>
      <w:tr w:rsidR="007D6E86">
        <w:trPr>
          <w:trHeight w:val="285"/>
        </w:trPr>
        <w:tc>
          <w:tcPr>
            <w:tcW w:w="2835" w:type="dxa"/>
            <w:vMerge w:val="restart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4D and Figure 4 - figure supplement 1C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control (no ATR)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52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control (ATR)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59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 xml:space="preserve">eat-4 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(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ky5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69</w:t>
            </w:r>
          </w:p>
        </w:tc>
      </w:tr>
      <w:tr w:rsidR="007D6E86">
        <w:trPr>
          <w:trHeight w:val="285"/>
        </w:trPr>
        <w:tc>
          <w:tcPr>
            <w:tcW w:w="2835" w:type="dxa"/>
            <w:vMerge w:val="restart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4E and Figure 4 - figure supplement 2A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AIB activated; RIB process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25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eat-4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;AIB activated; RIB process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18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AIB activated; RIB cell body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12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No ATR; RIB Process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36</w:t>
            </w:r>
          </w:p>
        </w:tc>
      </w:tr>
      <w:tr w:rsidR="007D6E86">
        <w:trPr>
          <w:trHeight w:val="285"/>
        </w:trPr>
        <w:tc>
          <w:tcPr>
            <w:tcW w:w="2835" w:type="dxa"/>
            <w:vMerge w:val="restart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4 - figure supplement 1B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npr-9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::chrimson_no ATR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43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npr-9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 xml:space="preserve">:::chrimson 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64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eat-4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(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ky5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63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eat-4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(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ky5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)+P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npr-9:::eat-4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67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eat-4(ad572)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52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eat-4(ad572)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+P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npr-9:::eat-4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90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eat-4(ad819)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115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eat-4(ad819)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+P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npr-9:::eat-4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34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avr-14(ad1302)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44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avr-15(ad1051)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105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glc-1(pk54)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233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avr-14(ad1302),avr-15(ad1051)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_strain 1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41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avr-14(ad1302),avr-15(ad1051)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_strain 2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55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avr-15(vu227),glc-1(pk54)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25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avr-14(ad1302),glc-1(pk54)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94</w:t>
            </w:r>
          </w:p>
        </w:tc>
      </w:tr>
      <w:tr w:rsidR="007D6E86">
        <w:trPr>
          <w:trHeight w:val="285"/>
        </w:trPr>
        <w:tc>
          <w:tcPr>
            <w:tcW w:w="2835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4 - figure supplement 2B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AIB::Chrimson;AIB::GCaMP6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sz w:val="18"/>
                <w:szCs w:val="18"/>
              </w:rPr>
            </w:pPr>
            <w:r>
              <w:rPr>
                <w:rFonts w:ascii="Calibri" w:eastAsia="宋体" w:hAnsi="Calibri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21</w:t>
            </w:r>
          </w:p>
        </w:tc>
      </w:tr>
      <w:tr w:rsidR="007D6E86">
        <w:trPr>
          <w:trHeight w:val="285"/>
        </w:trPr>
        <w:tc>
          <w:tcPr>
            <w:tcW w:w="2835" w:type="dxa"/>
            <w:vMerge w:val="restart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5A and Figure 5 - figure supplement 1A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type-I transit</w:t>
            </w:r>
            <w:r w:rsidR="003456EE">
              <w:rPr>
                <w:rFonts w:ascii="Calibri" w:eastAsia="宋体" w:hAnsi="Calibri" w:cs="Arial"/>
                <w:color w:val="000000"/>
                <w:sz w:val="18"/>
                <w:szCs w:val="18"/>
              </w:rPr>
              <w:t>i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on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41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type-II transit</w:t>
            </w:r>
            <w:r w:rsidR="003456EE">
              <w:rPr>
                <w:rFonts w:ascii="Calibri" w:eastAsia="宋体" w:hAnsi="Calibri" w:cs="Arial"/>
                <w:color w:val="000000"/>
                <w:sz w:val="18"/>
                <w:szCs w:val="18"/>
              </w:rPr>
              <w:t>i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on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25</w:t>
            </w:r>
          </w:p>
        </w:tc>
      </w:tr>
      <w:tr w:rsidR="007D6E86">
        <w:trPr>
          <w:trHeight w:val="330"/>
        </w:trPr>
        <w:tc>
          <w:tcPr>
            <w:tcW w:w="2835" w:type="dxa"/>
            <w:vMerge w:val="restart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5B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RIB::Chrimson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65</w:t>
            </w:r>
          </w:p>
        </w:tc>
      </w:tr>
      <w:tr w:rsidR="007D6E86">
        <w:trPr>
          <w:trHeight w:val="330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RIB::Chrimson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82</w:t>
            </w:r>
          </w:p>
        </w:tc>
        <w:bookmarkStart w:id="0" w:name="_GoBack"/>
        <w:bookmarkEnd w:id="0"/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RIB::Arch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83</w:t>
            </w:r>
          </w:p>
        </w:tc>
      </w:tr>
      <w:tr w:rsidR="007D6E86">
        <w:trPr>
          <w:trHeight w:val="285"/>
        </w:trPr>
        <w:tc>
          <w:tcPr>
            <w:tcW w:w="2835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5C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mec-4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::ChR2; 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sto-3</w:t>
            </w:r>
            <w:r w:rsidR="00F02033">
              <w:rPr>
                <w:rFonts w:ascii="Calibri" w:eastAsia="宋体" w:hAnsi="Calibri" w:cs="Arial"/>
                <w:color w:val="000000"/>
                <w:sz w:val="18"/>
                <w:szCs w:val="18"/>
              </w:rPr>
              <w:t>::Arch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173</w:t>
            </w:r>
          </w:p>
        </w:tc>
      </w:tr>
      <w:tr w:rsidR="007D6E86">
        <w:trPr>
          <w:trHeight w:val="285"/>
        </w:trPr>
        <w:tc>
          <w:tcPr>
            <w:tcW w:w="2835" w:type="dxa"/>
            <w:vMerge w:val="restart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5D-E and Figure 5 - figure supplement 1C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RIV with RIB ablated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35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RIV calcium activity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4</w:t>
            </w:r>
          </w:p>
        </w:tc>
      </w:tr>
      <w:tr w:rsidR="007D6E86">
        <w:trPr>
          <w:trHeight w:val="285"/>
        </w:trPr>
        <w:tc>
          <w:tcPr>
            <w:tcW w:w="2835" w:type="dxa"/>
            <w:vMerge w:val="restart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5F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mec-4::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ChR2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594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mec-4::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ChR2;P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sto-3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::miniSOG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77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mec-4::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ChR2;P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sto-3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::TeTX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122</w:t>
            </w:r>
          </w:p>
        </w:tc>
      </w:tr>
      <w:tr w:rsidR="007D6E86">
        <w:trPr>
          <w:trHeight w:val="285"/>
        </w:trPr>
        <w:tc>
          <w:tcPr>
            <w:tcW w:w="2835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5 - figure supplement 1B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mec-4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::ChR2;P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sto-3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::HisCl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313</w:t>
            </w:r>
          </w:p>
        </w:tc>
      </w:tr>
      <w:tr w:rsidR="007D6E86">
        <w:trPr>
          <w:trHeight w:val="285"/>
        </w:trPr>
        <w:tc>
          <w:tcPr>
            <w:tcW w:w="2835" w:type="dxa"/>
            <w:vMerge w:val="restart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5 - figure supplement 1D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SAAD/SMB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42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RIV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44</w:t>
            </w:r>
          </w:p>
        </w:tc>
      </w:tr>
      <w:tr w:rsidR="007D6E86">
        <w:trPr>
          <w:trHeight w:val="285"/>
        </w:trPr>
        <w:tc>
          <w:tcPr>
            <w:tcW w:w="2835" w:type="dxa"/>
            <w:vMerge w:val="restart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6B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AIB::ChR2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49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AIB::ChR2;P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lim-4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::Arch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73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Thermal stimulus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385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Thermal stimulus;RIV::Arch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61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Thermal stimulus;P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lim-4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::Arch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81</w:t>
            </w:r>
          </w:p>
        </w:tc>
      </w:tr>
      <w:tr w:rsidR="007D6E86">
        <w:trPr>
          <w:trHeight w:val="285"/>
        </w:trPr>
        <w:tc>
          <w:tcPr>
            <w:tcW w:w="2835" w:type="dxa"/>
            <w:vMerge w:val="restart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Figure 6C</w:t>
            </w: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mec-4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::ChR2;P</w:t>
            </w:r>
            <w:r>
              <w:rPr>
                <w:rFonts w:ascii="Calibri" w:eastAsia="宋体" w:hAnsi="Calibri" w:cs="Arial"/>
                <w:i/>
                <w:iCs/>
                <w:color w:val="000000"/>
                <w:sz w:val="18"/>
                <w:szCs w:val="18"/>
              </w:rPr>
              <w:t>lim-4</w:t>
            </w: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::miniSOG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240</w:t>
            </w:r>
          </w:p>
        </w:tc>
      </w:tr>
      <w:tr w:rsidR="007D6E86">
        <w:trPr>
          <w:trHeight w:val="285"/>
        </w:trPr>
        <w:tc>
          <w:tcPr>
            <w:tcW w:w="2835" w:type="dxa"/>
            <w:vMerge/>
            <w:noWrap/>
          </w:tcPr>
          <w:p w:rsidR="007D6E86" w:rsidRDefault="007D6E86">
            <w:pPr>
              <w:spacing w:after="0" w:line="240" w:lineRule="auto"/>
              <w:jc w:val="right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7D6E86" w:rsidRDefault="00AD1EC6">
            <w:pPr>
              <w:spacing w:after="0" w:line="240" w:lineRule="auto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Wild-type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noWrap/>
          </w:tcPr>
          <w:p w:rsidR="007D6E86" w:rsidRDefault="00AD1EC6">
            <w:pPr>
              <w:spacing w:after="0" w:line="240" w:lineRule="auto"/>
              <w:jc w:val="center"/>
              <w:rPr>
                <w:rFonts w:ascii="Calibri" w:eastAsia="宋体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Arial"/>
                <w:color w:val="000000"/>
                <w:sz w:val="18"/>
                <w:szCs w:val="18"/>
              </w:rPr>
              <w:t>1246</w:t>
            </w:r>
          </w:p>
        </w:tc>
      </w:tr>
    </w:tbl>
    <w:p w:rsidR="007D6E86" w:rsidRDefault="007D6E86">
      <w:pPr>
        <w:widowControl w:val="0"/>
        <w:spacing w:after="0" w:line="240" w:lineRule="auto"/>
        <w:jc w:val="both"/>
      </w:pPr>
    </w:p>
    <w:p w:rsidR="007D6E86" w:rsidRDefault="007D6E86"/>
    <w:sectPr w:rsidR="007D6E86">
      <w:pgSz w:w="12240" w:h="15840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23B" w:rsidRDefault="009B423B" w:rsidP="00F02033">
      <w:pPr>
        <w:spacing w:after="0" w:line="240" w:lineRule="auto"/>
      </w:pPr>
      <w:r>
        <w:separator/>
      </w:r>
    </w:p>
  </w:endnote>
  <w:endnote w:type="continuationSeparator" w:id="0">
    <w:p w:rsidR="009B423B" w:rsidRDefault="009B423B" w:rsidP="00F0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23B" w:rsidRDefault="009B423B" w:rsidP="00F02033">
      <w:pPr>
        <w:spacing w:after="0" w:line="240" w:lineRule="auto"/>
      </w:pPr>
      <w:r>
        <w:separator/>
      </w:r>
    </w:p>
  </w:footnote>
  <w:footnote w:type="continuationSeparator" w:id="0">
    <w:p w:rsidR="009B423B" w:rsidRDefault="009B423B" w:rsidP="00F02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04"/>
    <w:rsid w:val="00313504"/>
    <w:rsid w:val="003456EE"/>
    <w:rsid w:val="004F08BE"/>
    <w:rsid w:val="007D6E86"/>
    <w:rsid w:val="009434B8"/>
    <w:rsid w:val="009B423B"/>
    <w:rsid w:val="00AD1EC6"/>
    <w:rsid w:val="00F02033"/>
    <w:rsid w:val="3E65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44BE33-1DD1-4FD6-BFBA-F414BBBF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39"/>
    <w:qFormat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02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20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203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20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wangyuan</cp:lastModifiedBy>
  <cp:revision>3</cp:revision>
  <dcterms:created xsi:type="dcterms:W3CDTF">2020-06-03T07:02:00Z</dcterms:created>
  <dcterms:modified xsi:type="dcterms:W3CDTF">2020-06-03T07:04:00Z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