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154A42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154A42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 w:rsidRPr="00154A42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154A4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 w:rsidRPr="00154A42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 w:rsidRPr="00154A42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154A42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154A4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154A42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154A42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154A42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154A42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154A42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154A42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154A42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154A42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154A42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154A42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154A42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154A42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154A42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154A42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154A42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154A42">
        <w:rPr>
          <w:rFonts w:asciiTheme="minorHAnsi" w:hAnsiTheme="minorHAnsi"/>
          <w:bCs/>
          <w:sz w:val="22"/>
          <w:szCs w:val="22"/>
        </w:rPr>
        <w:t>Whe</w:t>
      </w:r>
      <w:r w:rsidR="007B7AF0" w:rsidRPr="00154A42">
        <w:rPr>
          <w:rFonts w:asciiTheme="minorHAnsi" w:hAnsiTheme="minorHAnsi"/>
          <w:bCs/>
          <w:sz w:val="22"/>
          <w:szCs w:val="22"/>
        </w:rPr>
        <w:t>re</w:t>
      </w:r>
      <w:r w:rsidR="00963CEF" w:rsidRPr="00154A42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154A42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154A42">
        <w:rPr>
          <w:rFonts w:asciiTheme="minorHAnsi" w:hAnsiTheme="minorHAnsi"/>
          <w:bCs/>
          <w:sz w:val="22"/>
          <w:szCs w:val="22"/>
        </w:rPr>
        <w:t>should</w:t>
      </w:r>
      <w:r w:rsidR="007C1A97" w:rsidRPr="00154A42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154A42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154A42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154A42">
        <w:rPr>
          <w:rFonts w:asciiTheme="minorHAnsi" w:hAnsiTheme="minorHAnsi"/>
          <w:bCs/>
          <w:sz w:val="22"/>
          <w:szCs w:val="22"/>
        </w:rPr>
        <w:t>th</w:t>
      </w:r>
      <w:r w:rsidR="007B7AF0" w:rsidRPr="00154A42">
        <w:rPr>
          <w:rFonts w:asciiTheme="minorHAnsi" w:hAnsiTheme="minorHAnsi"/>
          <w:bCs/>
          <w:sz w:val="22"/>
          <w:szCs w:val="22"/>
        </w:rPr>
        <w:t>is</w:t>
      </w:r>
      <w:r w:rsidR="007C1A97" w:rsidRPr="00154A42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154A4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154A42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154A42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154A42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154A42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154A42">
        <w:rPr>
          <w:rFonts w:asciiTheme="minorHAnsi" w:hAnsiTheme="minorHAnsi"/>
          <w:bCs/>
          <w:sz w:val="22"/>
          <w:szCs w:val="22"/>
        </w:rPr>
        <w:t xml:space="preserve">and/or </w:t>
      </w:r>
      <w:r w:rsidRPr="00154A42">
        <w:rPr>
          <w:rFonts w:asciiTheme="minorHAnsi" w:hAnsiTheme="minorHAnsi"/>
          <w:bCs/>
          <w:sz w:val="22"/>
          <w:szCs w:val="22"/>
        </w:rPr>
        <w:t>contact us:</w:t>
      </w:r>
      <w:r w:rsidRPr="00154A42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154A42">
          <w:rPr>
            <w:rStyle w:val="Hipercz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154A42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154A42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154A42" w:rsidRDefault="00AF5736" w:rsidP="00FF5ED7">
      <w:p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154A42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Y</w:t>
      </w:r>
      <w:r w:rsidR="00AF5736" w:rsidRPr="00154A42">
        <w:rPr>
          <w:rFonts w:asciiTheme="minorHAnsi" w:hAnsiTheme="minorHAnsi"/>
          <w:sz w:val="22"/>
          <w:szCs w:val="22"/>
        </w:rPr>
        <w:t xml:space="preserve">ou </w:t>
      </w:r>
      <w:r w:rsidRPr="00154A42">
        <w:rPr>
          <w:rFonts w:asciiTheme="minorHAnsi" w:hAnsiTheme="minorHAnsi"/>
          <w:sz w:val="22"/>
          <w:szCs w:val="22"/>
        </w:rPr>
        <w:t>should state</w:t>
      </w:r>
      <w:r w:rsidR="00AF5736" w:rsidRPr="00154A42">
        <w:rPr>
          <w:rFonts w:asciiTheme="minorHAnsi" w:hAnsiTheme="minorHAnsi"/>
          <w:sz w:val="22"/>
          <w:szCs w:val="22"/>
        </w:rPr>
        <w:t xml:space="preserve"> whether an </w:t>
      </w:r>
      <w:bookmarkStart w:id="0" w:name="_Hlk35595733"/>
      <w:r w:rsidR="00AF5736" w:rsidRPr="00154A42">
        <w:rPr>
          <w:rFonts w:asciiTheme="minorHAnsi" w:hAnsiTheme="minorHAnsi"/>
          <w:sz w:val="22"/>
          <w:szCs w:val="22"/>
        </w:rPr>
        <w:t>appropriate sample size was computed when the study was being designed</w:t>
      </w:r>
      <w:bookmarkEnd w:id="0"/>
      <w:r w:rsidR="00AF5736" w:rsidRPr="00154A42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154A42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You should</w:t>
      </w:r>
      <w:r w:rsidR="00AF5736" w:rsidRPr="00154A42">
        <w:rPr>
          <w:rFonts w:asciiTheme="minorHAnsi" w:hAnsiTheme="minorHAnsi"/>
          <w:sz w:val="22"/>
          <w:szCs w:val="22"/>
        </w:rPr>
        <w:t xml:space="preserve"> </w:t>
      </w:r>
      <w:r w:rsidRPr="00154A42">
        <w:rPr>
          <w:rFonts w:asciiTheme="minorHAnsi" w:hAnsiTheme="minorHAnsi"/>
          <w:sz w:val="22"/>
          <w:szCs w:val="22"/>
        </w:rPr>
        <w:t>state</w:t>
      </w:r>
      <w:r w:rsidR="00AF5736" w:rsidRPr="00154A42">
        <w:rPr>
          <w:rFonts w:asciiTheme="minorHAnsi" w:hAnsiTheme="minorHAnsi"/>
          <w:sz w:val="22"/>
          <w:szCs w:val="22"/>
        </w:rPr>
        <w:t xml:space="preserve"> the sta</w:t>
      </w:r>
      <w:r w:rsidRPr="00154A42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154A42">
        <w:rPr>
          <w:rFonts w:asciiTheme="minorHAnsi" w:hAnsiTheme="minorHAnsi"/>
          <w:sz w:val="22"/>
          <w:szCs w:val="22"/>
        </w:rPr>
        <w:t xml:space="preserve">sample size </w:t>
      </w:r>
      <w:r w:rsidRPr="00154A42">
        <w:rPr>
          <w:rFonts w:asciiTheme="minorHAnsi" w:hAnsiTheme="minorHAnsi"/>
          <w:sz w:val="22"/>
          <w:szCs w:val="22"/>
        </w:rPr>
        <w:t>computation</w:t>
      </w:r>
      <w:r w:rsidR="009205E9" w:rsidRPr="00154A42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154A42" w:rsidDel="008669DA" w:rsidRDefault="00AF5736" w:rsidP="007B7AF0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</w:rPr>
        <w:t>If no</w:t>
      </w:r>
      <w:r w:rsidR="00B57E8A" w:rsidRPr="00154A42">
        <w:rPr>
          <w:rFonts w:asciiTheme="minorHAnsi" w:hAnsiTheme="minorHAnsi"/>
          <w:sz w:val="22"/>
          <w:szCs w:val="22"/>
        </w:rPr>
        <w:t xml:space="preserve"> explicit</w:t>
      </w:r>
      <w:r w:rsidRPr="00154A42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154A42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154A42">
        <w:rPr>
          <w:rFonts w:asciiTheme="minorHAnsi" w:hAnsiTheme="minorHAnsi"/>
          <w:sz w:val="22"/>
          <w:szCs w:val="22"/>
        </w:rPr>
        <w:t>decide</w:t>
      </w:r>
      <w:r w:rsidR="00877644" w:rsidRPr="00154A42">
        <w:rPr>
          <w:rFonts w:asciiTheme="minorHAnsi" w:hAnsiTheme="minorHAnsi"/>
          <w:sz w:val="22"/>
          <w:szCs w:val="22"/>
        </w:rPr>
        <w:t>d</w:t>
      </w:r>
      <w:r w:rsidR="00FE4F10" w:rsidRPr="00154A42">
        <w:rPr>
          <w:rFonts w:asciiTheme="minorHAnsi" w:hAnsiTheme="minorHAnsi"/>
          <w:sz w:val="22"/>
          <w:szCs w:val="22"/>
        </w:rPr>
        <w:t xml:space="preserve"> </w:t>
      </w:r>
      <w:r w:rsidR="00B57E8A" w:rsidRPr="00154A42">
        <w:rPr>
          <w:rFonts w:asciiTheme="minorHAnsi" w:hAnsiTheme="minorHAnsi"/>
          <w:sz w:val="22"/>
          <w:szCs w:val="22"/>
        </w:rPr>
        <w:t xml:space="preserve">what </w:t>
      </w:r>
      <w:r w:rsidRPr="00154A42">
        <w:rPr>
          <w:rFonts w:asciiTheme="minorHAnsi" w:hAnsiTheme="minorHAnsi"/>
          <w:sz w:val="22"/>
          <w:szCs w:val="22"/>
        </w:rPr>
        <w:t xml:space="preserve">sample </w:t>
      </w:r>
      <w:r w:rsidR="00FE4F10" w:rsidRPr="00154A42">
        <w:rPr>
          <w:rFonts w:asciiTheme="minorHAnsi" w:hAnsiTheme="minorHAnsi"/>
          <w:sz w:val="22"/>
          <w:szCs w:val="22"/>
        </w:rPr>
        <w:t xml:space="preserve">(replicate) </w:t>
      </w:r>
      <w:r w:rsidRPr="00154A42">
        <w:rPr>
          <w:rFonts w:asciiTheme="minorHAnsi" w:hAnsiTheme="minorHAnsi"/>
          <w:sz w:val="22"/>
          <w:szCs w:val="22"/>
        </w:rPr>
        <w:t>size</w:t>
      </w:r>
      <w:r w:rsidR="00FE4F10" w:rsidRPr="00154A42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154A4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154A42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154A42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154A42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568A7D" w:rsidR="00877644" w:rsidRPr="00154A42" w:rsidRDefault="006F744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A detailed information regarding sample size calculation is provided in Methods</w:t>
      </w:r>
      <w:r w:rsidR="00A00169">
        <w:rPr>
          <w:rFonts w:asciiTheme="minorHAnsi" w:hAnsiTheme="minorHAnsi"/>
          <w:sz w:val="22"/>
          <w:szCs w:val="22"/>
        </w:rPr>
        <w:t xml:space="preserve">, section </w:t>
      </w:r>
      <w:r w:rsidR="00A00169" w:rsidRPr="00A00169">
        <w:rPr>
          <w:rFonts w:asciiTheme="minorHAnsi" w:hAnsiTheme="minorHAnsi"/>
          <w:i/>
          <w:iCs/>
          <w:sz w:val="22"/>
          <w:szCs w:val="22"/>
        </w:rPr>
        <w:t>Sample Size</w:t>
      </w:r>
      <w:r w:rsidR="00A00169">
        <w:rPr>
          <w:rFonts w:asciiTheme="minorHAnsi" w:hAnsiTheme="minorHAnsi"/>
          <w:i/>
          <w:iCs/>
          <w:sz w:val="22"/>
          <w:szCs w:val="22"/>
        </w:rPr>
        <w:t>.</w:t>
      </w:r>
    </w:p>
    <w:p w14:paraId="7FF843C9" w14:textId="77777777" w:rsidR="0015519A" w:rsidRPr="00154A42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154A42" w:rsidRDefault="00C1184B" w:rsidP="00FF5ED7">
      <w:p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154A42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 xml:space="preserve">You should </w:t>
      </w:r>
      <w:r w:rsidR="00C1184B" w:rsidRPr="00154A42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154A42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You should include</w:t>
      </w:r>
      <w:r w:rsidR="00C1184B" w:rsidRPr="00154A42">
        <w:rPr>
          <w:rFonts w:asciiTheme="minorHAnsi" w:hAnsiTheme="minorHAnsi"/>
          <w:sz w:val="22"/>
          <w:szCs w:val="22"/>
        </w:rPr>
        <w:t xml:space="preserve"> </w:t>
      </w:r>
      <w:r w:rsidRPr="00154A42">
        <w:rPr>
          <w:rFonts w:asciiTheme="minorHAnsi" w:hAnsiTheme="minorHAnsi"/>
          <w:sz w:val="22"/>
          <w:szCs w:val="22"/>
        </w:rPr>
        <w:t>a</w:t>
      </w:r>
      <w:r w:rsidR="00FE4F10" w:rsidRPr="00154A42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154A42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154A42" w:rsidRDefault="00C52A77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154A42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If you</w:t>
      </w:r>
      <w:r w:rsidR="00767B26" w:rsidRPr="00154A42">
        <w:rPr>
          <w:rFonts w:asciiTheme="minorHAnsi" w:hAnsiTheme="minorHAnsi"/>
          <w:sz w:val="22"/>
          <w:szCs w:val="22"/>
        </w:rPr>
        <w:t xml:space="preserve"> </w:t>
      </w:r>
      <w:bookmarkStart w:id="1" w:name="_Hlk35595567"/>
      <w:r w:rsidR="00767B26" w:rsidRPr="00154A42">
        <w:rPr>
          <w:rFonts w:asciiTheme="minorHAnsi" w:hAnsiTheme="minorHAnsi"/>
          <w:sz w:val="22"/>
          <w:szCs w:val="22"/>
        </w:rPr>
        <w:t>encountered</w:t>
      </w:r>
      <w:bookmarkEnd w:id="1"/>
      <w:r w:rsidR="00767B26" w:rsidRPr="00154A42">
        <w:rPr>
          <w:rFonts w:asciiTheme="minorHAnsi" w:hAnsiTheme="minorHAnsi"/>
          <w:sz w:val="22"/>
          <w:szCs w:val="22"/>
        </w:rPr>
        <w:t xml:space="preserve"> any outliers</w:t>
      </w:r>
      <w:r w:rsidRPr="00154A42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154A42">
        <w:rPr>
          <w:rFonts w:asciiTheme="minorHAnsi" w:hAnsiTheme="minorHAnsi"/>
          <w:sz w:val="22"/>
          <w:szCs w:val="22"/>
        </w:rPr>
        <w:t xml:space="preserve">how </w:t>
      </w:r>
      <w:r w:rsidRPr="00154A42">
        <w:rPr>
          <w:rFonts w:asciiTheme="minorHAnsi" w:hAnsiTheme="minorHAnsi"/>
          <w:sz w:val="22"/>
          <w:szCs w:val="22"/>
        </w:rPr>
        <w:t xml:space="preserve">these </w:t>
      </w:r>
      <w:r w:rsidR="00767B26" w:rsidRPr="00154A42">
        <w:rPr>
          <w:rFonts w:asciiTheme="minorHAnsi" w:hAnsiTheme="minorHAnsi"/>
          <w:sz w:val="22"/>
          <w:szCs w:val="22"/>
        </w:rPr>
        <w:t xml:space="preserve">were </w:t>
      </w:r>
      <w:r w:rsidRPr="00154A42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154A42" w:rsidRDefault="006E6B2A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154A42" w:rsidRDefault="002A0ED1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High-throughput sequence data</w:t>
      </w:r>
      <w:r w:rsidR="00BA5BB7" w:rsidRPr="00154A42">
        <w:rPr>
          <w:rFonts w:asciiTheme="minorHAnsi" w:hAnsiTheme="minorHAnsi"/>
          <w:sz w:val="22"/>
          <w:szCs w:val="22"/>
        </w:rPr>
        <w:t xml:space="preserve"> should be</w:t>
      </w:r>
      <w:r w:rsidRPr="00154A42">
        <w:rPr>
          <w:rFonts w:asciiTheme="minorHAnsi" w:hAnsiTheme="minorHAnsi"/>
          <w:sz w:val="22"/>
          <w:szCs w:val="22"/>
        </w:rPr>
        <w:t xml:space="preserve"> upload</w:t>
      </w:r>
      <w:r w:rsidR="00BA5BB7" w:rsidRPr="00154A42">
        <w:rPr>
          <w:rFonts w:asciiTheme="minorHAnsi" w:hAnsiTheme="minorHAnsi"/>
          <w:sz w:val="22"/>
          <w:szCs w:val="22"/>
        </w:rPr>
        <w:t>ed</w:t>
      </w:r>
      <w:r w:rsidRPr="00154A42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154A42">
        <w:rPr>
          <w:rFonts w:asciiTheme="minorHAnsi" w:hAnsiTheme="minorHAnsi"/>
          <w:sz w:val="22"/>
          <w:szCs w:val="22"/>
        </w:rPr>
        <w:t>with a private</w:t>
      </w:r>
      <w:r w:rsidRPr="00154A42">
        <w:rPr>
          <w:rFonts w:asciiTheme="minorHAnsi" w:hAnsiTheme="minorHAnsi"/>
          <w:sz w:val="22"/>
          <w:szCs w:val="22"/>
        </w:rPr>
        <w:t xml:space="preserve"> link </w:t>
      </w:r>
      <w:r w:rsidR="00BA5BB7" w:rsidRPr="00154A42">
        <w:rPr>
          <w:rFonts w:asciiTheme="minorHAnsi" w:hAnsiTheme="minorHAnsi"/>
          <w:sz w:val="22"/>
          <w:szCs w:val="22"/>
        </w:rPr>
        <w:t xml:space="preserve">for </w:t>
      </w:r>
      <w:r w:rsidRPr="00154A42">
        <w:rPr>
          <w:rFonts w:asciiTheme="minorHAnsi" w:hAnsiTheme="minorHAnsi"/>
          <w:sz w:val="22"/>
          <w:szCs w:val="22"/>
        </w:rPr>
        <w:t>reviewer</w:t>
      </w:r>
      <w:r w:rsidR="00BA5BB7" w:rsidRPr="00154A42">
        <w:rPr>
          <w:rFonts w:asciiTheme="minorHAnsi" w:hAnsiTheme="minorHAnsi"/>
          <w:sz w:val="22"/>
          <w:szCs w:val="22"/>
        </w:rPr>
        <w:t>s provided</w:t>
      </w:r>
      <w:r w:rsidRPr="00154A42">
        <w:rPr>
          <w:rFonts w:asciiTheme="minorHAnsi" w:hAnsiTheme="minorHAnsi"/>
          <w:sz w:val="22"/>
          <w:szCs w:val="22"/>
        </w:rPr>
        <w:t xml:space="preserve"> (</w:t>
      </w:r>
      <w:r w:rsidR="00BA5BB7" w:rsidRPr="00154A42">
        <w:rPr>
          <w:rFonts w:asciiTheme="minorHAnsi" w:hAnsiTheme="minorHAnsi"/>
          <w:sz w:val="22"/>
          <w:szCs w:val="22"/>
        </w:rPr>
        <w:t>these are available from both GEO and ArrayExpress</w:t>
      </w:r>
      <w:r w:rsidRPr="00154A42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154A4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154A42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154A42">
        <w:rPr>
          <w:rFonts w:asciiTheme="minorHAnsi" w:hAnsiTheme="minorHAnsi"/>
          <w:sz w:val="22"/>
          <w:szCs w:val="22"/>
          <w:lang w:val="en-GB"/>
        </w:rPr>
        <w:t>outline</w:t>
      </w:r>
      <w:r w:rsidRPr="00154A42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154A42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154A42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154A42">
        <w:rPr>
          <w:rFonts w:asciiTheme="minorHAnsi" w:hAnsiTheme="minorHAnsi"/>
          <w:sz w:val="22"/>
          <w:szCs w:val="22"/>
          <w:lang w:val="en-GB"/>
        </w:rPr>
        <w:t>sections</w:t>
      </w:r>
      <w:r w:rsidRPr="00154A42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154A42">
        <w:rPr>
          <w:rFonts w:asciiTheme="minorHAnsi" w:hAnsiTheme="minorHAnsi"/>
          <w:sz w:val="22"/>
          <w:szCs w:val="22"/>
          <w:lang w:val="en-GB"/>
        </w:rPr>
        <w:t>s</w:t>
      </w:r>
      <w:r w:rsidRPr="00154A42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3CB87B" w:rsidR="00B330BD" w:rsidRPr="00154A42" w:rsidRDefault="002471F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Definition of biological versus technical replication and the number of replicates can be found in Methods</w:t>
      </w:r>
      <w:r w:rsidR="00A00169">
        <w:rPr>
          <w:rFonts w:asciiTheme="minorHAnsi" w:hAnsiTheme="minorHAnsi"/>
          <w:sz w:val="22"/>
          <w:szCs w:val="22"/>
        </w:rPr>
        <w:t xml:space="preserve">, section </w:t>
      </w:r>
      <w:r w:rsidR="00A00169" w:rsidRPr="00A00169">
        <w:rPr>
          <w:rFonts w:asciiTheme="minorHAnsi" w:hAnsiTheme="minorHAnsi"/>
          <w:i/>
          <w:iCs/>
          <w:sz w:val="22"/>
          <w:szCs w:val="22"/>
        </w:rPr>
        <w:t>Replicates</w:t>
      </w:r>
      <w:r w:rsidRPr="00154A42">
        <w:rPr>
          <w:rFonts w:asciiTheme="minorHAnsi" w:hAnsiTheme="minorHAnsi"/>
          <w:sz w:val="22"/>
          <w:szCs w:val="22"/>
        </w:rPr>
        <w:t xml:space="preserve"> as well as in appropriate Methods section of each experiment in the main text.</w:t>
      </w:r>
      <w:r w:rsidR="00D41BA1" w:rsidRPr="00154A42">
        <w:rPr>
          <w:rFonts w:asciiTheme="minorHAnsi" w:hAnsiTheme="minorHAnsi"/>
          <w:sz w:val="22"/>
          <w:szCs w:val="22"/>
        </w:rPr>
        <w:t xml:space="preserve"> Information regarding outliers</w:t>
      </w:r>
      <w:r w:rsidR="00B510F3" w:rsidRPr="00154A42">
        <w:rPr>
          <w:rFonts w:asciiTheme="minorHAnsi" w:hAnsiTheme="minorHAnsi"/>
          <w:sz w:val="22"/>
          <w:szCs w:val="22"/>
        </w:rPr>
        <w:t xml:space="preserve"> is provided in Methods, section </w:t>
      </w:r>
      <w:r w:rsidR="00B510F3" w:rsidRPr="00154A42">
        <w:rPr>
          <w:rFonts w:asciiTheme="minorHAnsi" w:hAnsiTheme="minorHAnsi"/>
          <w:i/>
          <w:iCs/>
          <w:sz w:val="22"/>
          <w:szCs w:val="22"/>
        </w:rPr>
        <w:t>Data analysis and statistics</w:t>
      </w:r>
      <w:r w:rsidR="00B510F3" w:rsidRPr="00154A42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Pr="00154A42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154A42" w:rsidRDefault="0015519A">
      <w:pPr>
        <w:rPr>
          <w:rFonts w:asciiTheme="minorHAnsi" w:hAnsiTheme="minorHAnsi"/>
          <w:b/>
          <w:bCs/>
        </w:rPr>
      </w:pPr>
      <w:r w:rsidRPr="00154A42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154A42" w:rsidRDefault="00AF5736" w:rsidP="00FF5ED7">
      <w:p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154A42" w:rsidRDefault="00125190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S</w:t>
      </w:r>
      <w:r w:rsidR="00AF5736" w:rsidRPr="00154A42">
        <w:rPr>
          <w:rFonts w:asciiTheme="minorHAnsi" w:hAnsiTheme="minorHAnsi"/>
          <w:sz w:val="22"/>
          <w:szCs w:val="22"/>
        </w:rPr>
        <w:t>tatistic</w:t>
      </w:r>
      <w:r w:rsidR="00441726" w:rsidRPr="00154A42">
        <w:rPr>
          <w:rFonts w:asciiTheme="minorHAnsi" w:hAnsiTheme="minorHAnsi"/>
          <w:sz w:val="22"/>
          <w:szCs w:val="22"/>
        </w:rPr>
        <w:t xml:space="preserve">al analysis methods </w:t>
      </w:r>
      <w:r w:rsidRPr="00154A42">
        <w:rPr>
          <w:rFonts w:asciiTheme="minorHAnsi" w:hAnsiTheme="minorHAnsi"/>
          <w:sz w:val="22"/>
          <w:szCs w:val="22"/>
        </w:rPr>
        <w:t>should be descr</w:t>
      </w:r>
      <w:r w:rsidR="00877644" w:rsidRPr="00154A42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154A42" w:rsidRDefault="00441726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154A42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154A42">
        <w:rPr>
          <w:rFonts w:asciiTheme="minorHAnsi" w:hAnsiTheme="minorHAnsi"/>
          <w:sz w:val="22"/>
          <w:szCs w:val="22"/>
        </w:rPr>
        <w:t xml:space="preserve">is </w:t>
      </w:r>
      <w:r w:rsidR="00B64119" w:rsidRPr="00154A42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154A42" w:rsidRDefault="00B64119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</w:rPr>
        <w:t>F</w:t>
      </w:r>
      <w:r w:rsidR="00FF5ED7" w:rsidRPr="00154A42">
        <w:rPr>
          <w:rFonts w:asciiTheme="minorHAnsi" w:hAnsiTheme="minorHAnsi"/>
          <w:sz w:val="22"/>
          <w:szCs w:val="22"/>
        </w:rPr>
        <w:t>or each experiment</w:t>
      </w:r>
      <w:r w:rsidR="00125190" w:rsidRPr="00154A42">
        <w:rPr>
          <w:rFonts w:asciiTheme="minorHAnsi" w:hAnsiTheme="minorHAnsi"/>
          <w:sz w:val="22"/>
          <w:szCs w:val="22"/>
        </w:rPr>
        <w:t>,</w:t>
      </w:r>
      <w:r w:rsidR="00FF5ED7" w:rsidRPr="00154A42">
        <w:rPr>
          <w:rFonts w:asciiTheme="minorHAnsi" w:hAnsiTheme="minorHAnsi"/>
          <w:sz w:val="22"/>
          <w:szCs w:val="22"/>
        </w:rPr>
        <w:t xml:space="preserve"> </w:t>
      </w:r>
      <w:r w:rsidR="00877644" w:rsidRPr="00154A42">
        <w:rPr>
          <w:rFonts w:asciiTheme="minorHAnsi" w:hAnsiTheme="minorHAnsi"/>
          <w:sz w:val="22"/>
          <w:szCs w:val="22"/>
        </w:rPr>
        <w:t xml:space="preserve">you should </w:t>
      </w:r>
      <w:r w:rsidR="00FF5ED7" w:rsidRPr="00154A42">
        <w:rPr>
          <w:rFonts w:asciiTheme="minorHAnsi" w:hAnsiTheme="minorHAnsi"/>
          <w:sz w:val="22"/>
          <w:szCs w:val="22"/>
        </w:rPr>
        <w:t xml:space="preserve">identify </w:t>
      </w:r>
      <w:r w:rsidR="00AF5736" w:rsidRPr="00154A42">
        <w:rPr>
          <w:rFonts w:asciiTheme="minorHAnsi" w:hAnsiTheme="minorHAnsi"/>
          <w:sz w:val="22"/>
          <w:szCs w:val="22"/>
        </w:rPr>
        <w:t>the statistical test</w:t>
      </w:r>
      <w:r w:rsidR="000C4C4F" w:rsidRPr="00154A42">
        <w:rPr>
          <w:rFonts w:asciiTheme="minorHAnsi" w:hAnsiTheme="minorHAnsi"/>
          <w:sz w:val="22"/>
          <w:szCs w:val="22"/>
        </w:rPr>
        <w:t>s</w:t>
      </w:r>
      <w:r w:rsidR="00AF5736" w:rsidRPr="00154A42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154A42">
        <w:rPr>
          <w:rFonts w:asciiTheme="minorHAnsi" w:hAnsiTheme="minorHAnsi"/>
          <w:sz w:val="22"/>
          <w:szCs w:val="22"/>
        </w:rPr>
        <w:t>s</w:t>
      </w:r>
      <w:r w:rsidR="00AF5736" w:rsidRPr="00154A42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154A42">
        <w:rPr>
          <w:rFonts w:asciiTheme="minorHAnsi" w:hAnsiTheme="minorHAnsi"/>
          <w:sz w:val="22"/>
          <w:szCs w:val="22"/>
        </w:rPr>
        <w:t>s</w:t>
      </w:r>
      <w:r w:rsidR="00AF5736" w:rsidRPr="00154A42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154A42">
        <w:rPr>
          <w:rFonts w:asciiTheme="minorHAnsi" w:hAnsiTheme="minorHAnsi"/>
          <w:sz w:val="22"/>
          <w:szCs w:val="22"/>
        </w:rPr>
        <w:t>s</w:t>
      </w:r>
      <w:r w:rsidR="00AF5736" w:rsidRPr="00154A42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154A42">
        <w:rPr>
          <w:rFonts w:asciiTheme="minorHAnsi" w:hAnsiTheme="minorHAnsi"/>
          <w:sz w:val="22"/>
          <w:szCs w:val="22"/>
        </w:rPr>
        <w:t>,</w:t>
      </w:r>
      <w:r w:rsidR="00AF5736" w:rsidRPr="00154A42">
        <w:rPr>
          <w:rFonts w:asciiTheme="minorHAnsi" w:hAnsiTheme="minorHAnsi"/>
          <w:sz w:val="22"/>
          <w:szCs w:val="22"/>
        </w:rPr>
        <w:t xml:space="preserve"> median</w:t>
      </w:r>
      <w:r w:rsidR="00A32E20" w:rsidRPr="00154A42">
        <w:rPr>
          <w:rFonts w:asciiTheme="minorHAnsi" w:hAnsiTheme="minorHAnsi"/>
          <w:sz w:val="22"/>
          <w:szCs w:val="22"/>
        </w:rPr>
        <w:t>,</w:t>
      </w:r>
      <w:r w:rsidR="00AF5736" w:rsidRPr="00154A42">
        <w:rPr>
          <w:rFonts w:asciiTheme="minorHAnsi" w:hAnsiTheme="minorHAnsi"/>
          <w:sz w:val="22"/>
          <w:szCs w:val="22"/>
        </w:rPr>
        <w:t xml:space="preserve"> SD</w:t>
      </w:r>
      <w:r w:rsidR="00A32E20" w:rsidRPr="00154A42">
        <w:rPr>
          <w:rFonts w:asciiTheme="minorHAnsi" w:hAnsiTheme="minorHAnsi"/>
          <w:sz w:val="22"/>
          <w:szCs w:val="22"/>
        </w:rPr>
        <w:t>,</w:t>
      </w:r>
      <w:r w:rsidR="00AF5736" w:rsidRPr="00154A42">
        <w:rPr>
          <w:rFonts w:asciiTheme="minorHAnsi" w:hAnsiTheme="minorHAnsi"/>
          <w:sz w:val="22"/>
          <w:szCs w:val="22"/>
        </w:rPr>
        <w:t xml:space="preserve"> SEM</w:t>
      </w:r>
      <w:r w:rsidR="00A32E20" w:rsidRPr="00154A42">
        <w:rPr>
          <w:rFonts w:asciiTheme="minorHAnsi" w:hAnsiTheme="minorHAnsi"/>
          <w:sz w:val="22"/>
          <w:szCs w:val="22"/>
        </w:rPr>
        <w:t>,</w:t>
      </w:r>
      <w:r w:rsidR="00AF5736" w:rsidRPr="00154A42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154A42">
        <w:rPr>
          <w:rFonts w:asciiTheme="minorHAnsi" w:hAnsiTheme="minorHAnsi"/>
          <w:sz w:val="22"/>
          <w:szCs w:val="22"/>
        </w:rPr>
        <w:t xml:space="preserve">; </w:t>
      </w:r>
      <w:r w:rsidR="00A32E20" w:rsidRPr="00154A42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154A42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154A42" w:rsidRDefault="00C21D14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154A42">
        <w:rPr>
          <w:rFonts w:asciiTheme="minorHAnsi" w:hAnsiTheme="minorHAnsi"/>
          <w:sz w:val="22"/>
          <w:szCs w:val="22"/>
        </w:rPr>
        <w:t xml:space="preserve">only </w:t>
      </w:r>
      <w:r w:rsidRPr="00154A42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154A4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154A42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154A42">
        <w:rPr>
          <w:rFonts w:asciiTheme="minorHAnsi" w:hAnsiTheme="minorHAnsi"/>
          <w:sz w:val="22"/>
          <w:szCs w:val="22"/>
          <w:lang w:val="en-GB"/>
        </w:rPr>
        <w:t>outline</w:t>
      </w:r>
      <w:r w:rsidRPr="00154A42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154A42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154A42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154A42">
        <w:rPr>
          <w:rFonts w:asciiTheme="minorHAnsi" w:hAnsiTheme="minorHAnsi"/>
          <w:sz w:val="22"/>
          <w:szCs w:val="22"/>
          <w:lang w:val="en-GB"/>
        </w:rPr>
        <w:t>sections</w:t>
      </w:r>
      <w:r w:rsidRPr="00154A42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154A42">
        <w:rPr>
          <w:rFonts w:asciiTheme="minorHAnsi" w:hAnsiTheme="minorHAnsi"/>
          <w:sz w:val="22"/>
          <w:szCs w:val="22"/>
          <w:lang w:val="en-GB"/>
        </w:rPr>
        <w:t>s</w:t>
      </w:r>
      <w:r w:rsidRPr="00154A42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154A42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154A42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15C94EF" w:rsidR="0015519A" w:rsidRPr="00154A42" w:rsidRDefault="002471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D</w:t>
      </w:r>
      <w:r w:rsidR="00C0479A" w:rsidRPr="00154A42">
        <w:rPr>
          <w:rFonts w:asciiTheme="minorHAnsi" w:hAnsiTheme="minorHAnsi"/>
          <w:sz w:val="22"/>
          <w:szCs w:val="22"/>
        </w:rPr>
        <w:t>etailed d</w:t>
      </w:r>
      <w:r w:rsidRPr="00154A42">
        <w:rPr>
          <w:rFonts w:asciiTheme="minorHAnsi" w:hAnsiTheme="minorHAnsi"/>
          <w:sz w:val="22"/>
          <w:szCs w:val="22"/>
        </w:rPr>
        <w:t>escription of statistical analysis methods can be found</w:t>
      </w:r>
      <w:r w:rsidR="00CA6481" w:rsidRPr="00154A42">
        <w:rPr>
          <w:rFonts w:asciiTheme="minorHAnsi" w:hAnsiTheme="minorHAnsi"/>
          <w:sz w:val="22"/>
          <w:szCs w:val="22"/>
        </w:rPr>
        <w:t xml:space="preserve"> in Methods, section</w:t>
      </w:r>
      <w:r w:rsidR="00CA6481" w:rsidRPr="00154A42">
        <w:rPr>
          <w:rFonts w:asciiTheme="minorHAnsi" w:hAnsiTheme="minorHAnsi"/>
          <w:i/>
          <w:iCs/>
          <w:sz w:val="22"/>
          <w:szCs w:val="22"/>
        </w:rPr>
        <w:t xml:space="preserve"> Data analysis and statistics</w:t>
      </w:r>
      <w:r w:rsidR="00C0479A" w:rsidRPr="00154A42">
        <w:rPr>
          <w:rFonts w:asciiTheme="minorHAnsi" w:hAnsiTheme="minorHAnsi"/>
          <w:i/>
          <w:iCs/>
          <w:sz w:val="22"/>
          <w:szCs w:val="22"/>
        </w:rPr>
        <w:t>,</w:t>
      </w:r>
      <w:r w:rsidR="00C0479A" w:rsidRPr="00154A42">
        <w:rPr>
          <w:rFonts w:asciiTheme="minorHAnsi" w:hAnsiTheme="minorHAnsi"/>
          <w:sz w:val="22"/>
          <w:szCs w:val="22"/>
        </w:rPr>
        <w:t xml:space="preserve"> in Table</w:t>
      </w:r>
      <w:r w:rsidR="00D41BA1" w:rsidRPr="00154A42">
        <w:rPr>
          <w:rFonts w:asciiTheme="minorHAnsi" w:hAnsiTheme="minorHAnsi"/>
          <w:sz w:val="22"/>
          <w:szCs w:val="22"/>
        </w:rPr>
        <w:t xml:space="preserve"> Legends</w:t>
      </w:r>
      <w:r w:rsidR="00C0479A" w:rsidRPr="00154A42">
        <w:rPr>
          <w:rFonts w:asciiTheme="minorHAnsi" w:hAnsiTheme="minorHAnsi"/>
          <w:sz w:val="22"/>
          <w:szCs w:val="22"/>
        </w:rPr>
        <w:t xml:space="preserve"> and Figure Legends</w:t>
      </w:r>
      <w:r w:rsidR="00CA6481" w:rsidRPr="00154A42">
        <w:rPr>
          <w:rFonts w:asciiTheme="minorHAnsi" w:hAnsiTheme="minorHAnsi"/>
          <w:sz w:val="22"/>
          <w:szCs w:val="22"/>
        </w:rPr>
        <w:t xml:space="preserve">. </w:t>
      </w:r>
      <w:r w:rsidR="00D41BA1" w:rsidRPr="00154A42">
        <w:rPr>
          <w:rFonts w:asciiTheme="minorHAnsi" w:hAnsiTheme="minorHAnsi"/>
          <w:sz w:val="22"/>
          <w:szCs w:val="22"/>
        </w:rPr>
        <w:t>Exact p-values are provided in Tables 1-3.</w:t>
      </w:r>
    </w:p>
    <w:p w14:paraId="707D4C05" w14:textId="77777777" w:rsidR="0015519A" w:rsidRPr="00154A42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154A42" w:rsidRDefault="00FF5ED7" w:rsidP="00FF5ED7">
      <w:pPr>
        <w:rPr>
          <w:rFonts w:asciiTheme="minorHAnsi" w:hAnsiTheme="minorHAnsi"/>
          <w:b/>
        </w:rPr>
      </w:pPr>
      <w:r w:rsidRPr="00154A42">
        <w:rPr>
          <w:rFonts w:asciiTheme="minorHAnsi" w:hAnsiTheme="minorHAnsi"/>
          <w:bCs/>
          <w:sz w:val="22"/>
          <w:szCs w:val="22"/>
        </w:rPr>
        <w:t>(F</w:t>
      </w:r>
      <w:r w:rsidR="000C4C4F" w:rsidRPr="00154A42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154A42">
        <w:rPr>
          <w:rFonts w:asciiTheme="minorHAnsi" w:hAnsiTheme="minorHAnsi"/>
          <w:bCs/>
          <w:sz w:val="22"/>
          <w:szCs w:val="22"/>
        </w:rPr>
        <w:t>may</w:t>
      </w:r>
      <w:r w:rsidR="000C4C4F" w:rsidRPr="00154A42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154A42">
        <w:rPr>
          <w:rFonts w:asciiTheme="minorHAnsi" w:hAnsiTheme="minorHAnsi"/>
          <w:bCs/>
          <w:sz w:val="22"/>
          <w:szCs w:val="22"/>
        </w:rPr>
        <w:t>,</w:t>
      </w:r>
      <w:r w:rsidR="000C4C4F" w:rsidRPr="00154A42">
        <w:rPr>
          <w:rFonts w:asciiTheme="minorHAnsi" w:hAnsiTheme="minorHAnsi"/>
          <w:bCs/>
          <w:sz w:val="22"/>
          <w:szCs w:val="22"/>
        </w:rPr>
        <w:t xml:space="preserve"> etc.</w:t>
      </w:r>
      <w:r w:rsidRPr="00154A42">
        <w:rPr>
          <w:rFonts w:asciiTheme="minorHAnsi" w:hAnsiTheme="minorHAnsi"/>
          <w:bCs/>
          <w:sz w:val="22"/>
          <w:szCs w:val="22"/>
        </w:rPr>
        <w:t>,</w:t>
      </w:r>
      <w:r w:rsidR="00C52A77" w:rsidRPr="00154A42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154A42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154A42">
        <w:rPr>
          <w:rFonts w:asciiTheme="minorHAnsi" w:hAnsiTheme="minorHAnsi"/>
          <w:bCs/>
          <w:sz w:val="22"/>
          <w:szCs w:val="22"/>
        </w:rPr>
        <w:t>ections</w:t>
      </w:r>
      <w:r w:rsidR="000C4C4F" w:rsidRPr="00154A42">
        <w:rPr>
          <w:rFonts w:asciiTheme="minorHAnsi" w:hAnsiTheme="minorHAnsi"/>
          <w:bCs/>
          <w:sz w:val="22"/>
          <w:szCs w:val="22"/>
        </w:rPr>
        <w:t xml:space="preserve"> in </w:t>
      </w:r>
      <w:r w:rsidRPr="00154A42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154A42">
        <w:rPr>
          <w:rFonts w:asciiTheme="minorHAnsi" w:hAnsiTheme="minorHAnsi"/>
          <w:bCs/>
          <w:sz w:val="22"/>
          <w:szCs w:val="22"/>
        </w:rPr>
        <w:t>manuscript</w:t>
      </w:r>
      <w:r w:rsidRPr="00154A42">
        <w:rPr>
          <w:rFonts w:asciiTheme="minorHAnsi" w:hAnsiTheme="minorHAnsi"/>
          <w:bCs/>
          <w:sz w:val="22"/>
          <w:szCs w:val="22"/>
        </w:rPr>
        <w:t>.</w:t>
      </w:r>
      <w:r w:rsidR="000C4C4F" w:rsidRPr="00154A42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154A42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154A42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154A42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154A42" w:rsidRDefault="008669DA" w:rsidP="008669DA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154A42">
        <w:rPr>
          <w:rFonts w:asciiTheme="minorHAnsi" w:hAnsiTheme="minorHAnsi"/>
          <w:sz w:val="22"/>
          <w:szCs w:val="22"/>
        </w:rPr>
        <w:t xml:space="preserve">the </w:t>
      </w:r>
      <w:r w:rsidRPr="00154A42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154A42">
        <w:rPr>
          <w:rFonts w:asciiTheme="minorHAnsi" w:hAnsiTheme="minorHAnsi"/>
          <w:sz w:val="22"/>
          <w:szCs w:val="22"/>
        </w:rPr>
        <w:t>;</w:t>
      </w:r>
      <w:r w:rsidRPr="00154A42">
        <w:rPr>
          <w:rFonts w:asciiTheme="minorHAnsi" w:hAnsiTheme="minorHAnsi"/>
          <w:sz w:val="22"/>
          <w:szCs w:val="22"/>
        </w:rPr>
        <w:t xml:space="preserve"> </w:t>
      </w:r>
      <w:r w:rsidR="00FF6CD1" w:rsidRPr="00154A42">
        <w:rPr>
          <w:rFonts w:asciiTheme="minorHAnsi" w:hAnsiTheme="minorHAnsi"/>
          <w:sz w:val="22"/>
          <w:szCs w:val="22"/>
        </w:rPr>
        <w:t>i</w:t>
      </w:r>
      <w:r w:rsidRPr="00154A42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154A42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154A42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154A42" w:rsidRDefault="008669DA" w:rsidP="00FE48C0">
      <w:pPr>
        <w:pStyle w:val="Akapitzlis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154A4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154A42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154A42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154A42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154A42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116B9FC" w:rsidR="00BC3CCE" w:rsidRPr="00154A42" w:rsidRDefault="006B65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 xml:space="preserve">Group allocation is described in Methods, section </w:t>
      </w:r>
      <w:r w:rsidRPr="00154A42">
        <w:rPr>
          <w:rFonts w:asciiTheme="minorHAnsi" w:hAnsiTheme="minorHAnsi"/>
          <w:i/>
          <w:iCs/>
          <w:sz w:val="22"/>
          <w:szCs w:val="22"/>
        </w:rPr>
        <w:t xml:space="preserve">Study Protocol. </w:t>
      </w:r>
      <w:r w:rsidRPr="00154A42">
        <w:rPr>
          <w:rFonts w:asciiTheme="minorHAnsi" w:hAnsiTheme="minorHAnsi"/>
          <w:sz w:val="22"/>
          <w:szCs w:val="22"/>
        </w:rPr>
        <w:t xml:space="preserve">Information regarding masking data analysis is reported in Methods, section </w:t>
      </w:r>
      <w:r w:rsidRPr="00154A42">
        <w:rPr>
          <w:rFonts w:asciiTheme="minorHAnsi" w:hAnsiTheme="minorHAnsi"/>
          <w:i/>
          <w:iCs/>
          <w:sz w:val="22"/>
          <w:szCs w:val="22"/>
        </w:rPr>
        <w:t>Data analysis and statistics.</w:t>
      </w:r>
    </w:p>
    <w:p w14:paraId="2D71AF25" w14:textId="77777777" w:rsidR="00BB55EC" w:rsidRPr="00154A42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154A42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154A42">
        <w:rPr>
          <w:rFonts w:asciiTheme="minorHAnsi" w:hAnsiTheme="minorHAnsi"/>
          <w:b/>
          <w:sz w:val="22"/>
          <w:szCs w:val="22"/>
        </w:rPr>
        <w:t>A</w:t>
      </w:r>
      <w:r w:rsidR="00661DCC" w:rsidRPr="00154A42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154A42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154A42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154A42" w:rsidRDefault="00877644" w:rsidP="00877644">
      <w:pPr>
        <w:pStyle w:val="Akapitzlis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We encourage you to upload</w:t>
      </w:r>
      <w:r w:rsidR="00661DCC" w:rsidRPr="00154A42">
        <w:rPr>
          <w:rFonts w:asciiTheme="minorHAnsi" w:hAnsiTheme="minorHAnsi"/>
          <w:sz w:val="22"/>
          <w:szCs w:val="22"/>
        </w:rPr>
        <w:t xml:space="preserve"> relevant additional data files</w:t>
      </w:r>
      <w:r w:rsidRPr="00154A42">
        <w:rPr>
          <w:rFonts w:asciiTheme="minorHAnsi" w:hAnsiTheme="minorHAnsi"/>
          <w:sz w:val="22"/>
          <w:szCs w:val="22"/>
        </w:rPr>
        <w:t>, such as</w:t>
      </w:r>
      <w:r w:rsidR="00661DCC" w:rsidRPr="00154A42">
        <w:rPr>
          <w:rFonts w:asciiTheme="minorHAnsi" w:hAnsiTheme="minorHAnsi"/>
          <w:sz w:val="22"/>
          <w:szCs w:val="22"/>
        </w:rPr>
        <w:t xml:space="preserve"> </w:t>
      </w:r>
      <w:r w:rsidR="00F3344F" w:rsidRPr="00154A42">
        <w:rPr>
          <w:rFonts w:asciiTheme="minorHAnsi" w:hAnsiTheme="minorHAnsi"/>
          <w:sz w:val="22"/>
          <w:szCs w:val="22"/>
        </w:rPr>
        <w:t xml:space="preserve">numerical </w:t>
      </w:r>
      <w:r w:rsidR="00661DCC" w:rsidRPr="00154A42">
        <w:rPr>
          <w:rFonts w:asciiTheme="minorHAnsi" w:hAnsiTheme="minorHAnsi"/>
          <w:sz w:val="22"/>
          <w:szCs w:val="22"/>
        </w:rPr>
        <w:t xml:space="preserve">data that </w:t>
      </w:r>
      <w:r w:rsidR="00F3344F" w:rsidRPr="00154A42">
        <w:rPr>
          <w:rFonts w:asciiTheme="minorHAnsi" w:hAnsiTheme="minorHAnsi"/>
          <w:sz w:val="22"/>
          <w:szCs w:val="22"/>
        </w:rPr>
        <w:t>are represented as a</w:t>
      </w:r>
      <w:r w:rsidR="00BB00D0" w:rsidRPr="00154A42">
        <w:rPr>
          <w:rFonts w:asciiTheme="minorHAnsi" w:hAnsiTheme="minorHAnsi"/>
          <w:sz w:val="22"/>
          <w:szCs w:val="22"/>
        </w:rPr>
        <w:t xml:space="preserve"> graph</w:t>
      </w:r>
      <w:r w:rsidR="00F3344F" w:rsidRPr="00154A42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154A42">
        <w:rPr>
          <w:rFonts w:asciiTheme="minorHAnsi" w:hAnsiTheme="minorHAnsi"/>
          <w:sz w:val="22"/>
          <w:szCs w:val="22"/>
        </w:rPr>
        <w:t xml:space="preserve"> or </w:t>
      </w:r>
      <w:r w:rsidR="00F3344F" w:rsidRPr="00154A42">
        <w:rPr>
          <w:rFonts w:asciiTheme="minorHAnsi" w:hAnsiTheme="minorHAnsi"/>
          <w:sz w:val="22"/>
          <w:szCs w:val="22"/>
        </w:rPr>
        <w:t xml:space="preserve">as a </w:t>
      </w:r>
      <w:r w:rsidR="00BB00D0" w:rsidRPr="00154A42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154A42" w:rsidRDefault="00877644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154A42">
        <w:rPr>
          <w:rFonts w:asciiTheme="minorHAnsi" w:hAnsiTheme="minorHAnsi"/>
          <w:sz w:val="22"/>
          <w:szCs w:val="22"/>
        </w:rPr>
        <w:t>a main figure</w:t>
      </w:r>
      <w:r w:rsidRPr="00154A42">
        <w:rPr>
          <w:rFonts w:asciiTheme="minorHAnsi" w:hAnsiTheme="minorHAnsi"/>
          <w:sz w:val="22"/>
          <w:szCs w:val="22"/>
        </w:rPr>
        <w:t xml:space="preserve"> </w:t>
      </w:r>
      <w:r w:rsidR="00BA5BB7" w:rsidRPr="00154A42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154A42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154A42">
        <w:rPr>
          <w:rFonts w:asciiTheme="minorHAnsi" w:hAnsiTheme="minorHAnsi"/>
          <w:sz w:val="22"/>
          <w:szCs w:val="22"/>
        </w:rPr>
        <w:t xml:space="preserve">the </w:t>
      </w:r>
      <w:r w:rsidRPr="00154A42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154A42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154A42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 xml:space="preserve">Include </w:t>
      </w:r>
      <w:r w:rsidR="00BA5BB7" w:rsidRPr="00154A42">
        <w:rPr>
          <w:rFonts w:asciiTheme="minorHAnsi" w:hAnsiTheme="minorHAnsi"/>
          <w:sz w:val="22"/>
          <w:szCs w:val="22"/>
        </w:rPr>
        <w:t xml:space="preserve">code </w:t>
      </w:r>
      <w:r w:rsidRPr="00154A42">
        <w:rPr>
          <w:rFonts w:asciiTheme="minorHAnsi" w:hAnsiTheme="minorHAnsi"/>
          <w:sz w:val="22"/>
          <w:szCs w:val="22"/>
        </w:rPr>
        <w:t>used for data analysis</w:t>
      </w:r>
      <w:r w:rsidR="00BA5BB7" w:rsidRPr="00154A42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Pr="00154A42" w:rsidRDefault="00BA5BB7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Avoid</w:t>
      </w:r>
      <w:r w:rsidR="006E6B2A" w:rsidRPr="00154A42">
        <w:rPr>
          <w:rFonts w:asciiTheme="minorHAnsi" w:hAnsiTheme="minorHAnsi"/>
          <w:sz w:val="22"/>
          <w:szCs w:val="22"/>
        </w:rPr>
        <w:t xml:space="preserve"> stat</w:t>
      </w:r>
      <w:r w:rsidRPr="00154A42">
        <w:rPr>
          <w:rFonts w:asciiTheme="minorHAnsi" w:hAnsiTheme="minorHAnsi"/>
          <w:sz w:val="22"/>
          <w:szCs w:val="22"/>
        </w:rPr>
        <w:t>ing</w:t>
      </w:r>
      <w:r w:rsidR="006E6B2A" w:rsidRPr="00154A42">
        <w:rPr>
          <w:rFonts w:asciiTheme="minorHAnsi" w:hAnsiTheme="minorHAnsi"/>
          <w:sz w:val="22"/>
          <w:szCs w:val="22"/>
        </w:rPr>
        <w:t xml:space="preserve"> </w:t>
      </w:r>
      <w:r w:rsidRPr="00154A42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154A42">
        <w:rPr>
          <w:rFonts w:asciiTheme="minorHAnsi" w:hAnsiTheme="minorHAnsi"/>
          <w:sz w:val="22"/>
          <w:szCs w:val="22"/>
        </w:rPr>
        <w:t xml:space="preserve">“available </w:t>
      </w:r>
      <w:r w:rsidRPr="00154A42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154A4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154A42" w:rsidRDefault="00A62B52" w:rsidP="00A62B52">
      <w:pP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52D8F5C" w:rsidR="00BC3CCE" w:rsidRPr="00505C51" w:rsidRDefault="00CA64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4A42">
        <w:rPr>
          <w:rFonts w:asciiTheme="minorHAnsi" w:hAnsiTheme="minorHAnsi"/>
          <w:bCs/>
          <w:sz w:val="22"/>
          <w:szCs w:val="22"/>
        </w:rPr>
        <w:t>Source data files</w:t>
      </w:r>
      <w:r w:rsidR="00A00169">
        <w:rPr>
          <w:rFonts w:asciiTheme="minorHAnsi" w:hAnsiTheme="minorHAnsi"/>
          <w:bCs/>
          <w:sz w:val="22"/>
          <w:szCs w:val="22"/>
        </w:rPr>
        <w:t xml:space="preserve"> </w:t>
      </w:r>
      <w:r w:rsidRPr="00154A42">
        <w:rPr>
          <w:rFonts w:asciiTheme="minorHAnsi" w:hAnsiTheme="minorHAnsi"/>
          <w:bCs/>
          <w:sz w:val="22"/>
          <w:szCs w:val="22"/>
        </w:rPr>
        <w:t>have been provided for all Tables and Figures</w:t>
      </w:r>
      <w:r w:rsidR="001200DF">
        <w:rPr>
          <w:rFonts w:asciiTheme="minorHAnsi" w:hAnsiTheme="minorHAnsi"/>
          <w:bCs/>
          <w:sz w:val="22"/>
          <w:szCs w:val="22"/>
        </w:rPr>
        <w:t xml:space="preserve"> 3,</w:t>
      </w:r>
      <w:r w:rsidRPr="00154A42">
        <w:rPr>
          <w:rFonts w:asciiTheme="minorHAnsi" w:hAnsiTheme="minorHAnsi"/>
          <w:bCs/>
          <w:sz w:val="22"/>
          <w:szCs w:val="22"/>
        </w:rPr>
        <w:t xml:space="preserve"> 8, 9, 1</w:t>
      </w:r>
      <w:r w:rsidR="001200DF">
        <w:rPr>
          <w:rFonts w:asciiTheme="minorHAnsi" w:hAnsiTheme="minorHAnsi"/>
          <w:bCs/>
          <w:sz w:val="22"/>
          <w:szCs w:val="22"/>
        </w:rPr>
        <w:t>0</w:t>
      </w:r>
      <w:r w:rsidRPr="00154A42">
        <w:rPr>
          <w:rFonts w:asciiTheme="minorHAnsi" w:hAnsiTheme="minorHAnsi"/>
          <w:bCs/>
          <w:sz w:val="22"/>
          <w:szCs w:val="22"/>
        </w:rPr>
        <w:t xml:space="preserve">, </w:t>
      </w:r>
      <w:r w:rsidR="001200DF">
        <w:rPr>
          <w:rFonts w:asciiTheme="minorHAnsi" w:hAnsiTheme="minorHAnsi"/>
          <w:bCs/>
          <w:sz w:val="22"/>
          <w:szCs w:val="22"/>
        </w:rPr>
        <w:t xml:space="preserve">12, </w:t>
      </w:r>
      <w:bookmarkStart w:id="2" w:name="_GoBack"/>
      <w:bookmarkEnd w:id="2"/>
      <w:r w:rsidRPr="00154A42">
        <w:rPr>
          <w:rFonts w:asciiTheme="minorHAnsi" w:hAnsiTheme="minorHAnsi"/>
          <w:bCs/>
          <w:sz w:val="22"/>
          <w:szCs w:val="22"/>
        </w:rPr>
        <w:t>13, and 14</w:t>
      </w:r>
      <w:r w:rsidR="00A00169">
        <w:rPr>
          <w:rFonts w:asciiTheme="minorHAnsi" w:hAnsiTheme="minorHAnsi"/>
          <w:bCs/>
          <w:sz w:val="22"/>
          <w:szCs w:val="22"/>
        </w:rPr>
        <w:t xml:space="preserve"> as supplementary data</w:t>
      </w:r>
      <w:r w:rsidRPr="00154A42">
        <w:rPr>
          <w:rFonts w:asciiTheme="minorHAnsi" w:hAnsiTheme="minorHAnsi"/>
          <w:bCs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859DE" w14:textId="77777777" w:rsidR="003D6E39" w:rsidRDefault="003D6E39" w:rsidP="004215FE">
      <w:r>
        <w:separator/>
      </w:r>
    </w:p>
  </w:endnote>
  <w:endnote w:type="continuationSeparator" w:id="0">
    <w:p w14:paraId="0AAF713E" w14:textId="77777777" w:rsidR="003D6E39" w:rsidRDefault="003D6E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EEFD2C" w14:textId="77777777" w:rsidR="00BC3CCE" w:rsidRDefault="00BC3CCE" w:rsidP="0009520A">
    <w:pPr>
      <w:pStyle w:val="Stopka"/>
      <w:framePr w:wrap="around" w:vAnchor="text" w:hAnchor="margin" w:xAlign="center" w:y="1"/>
      <w:ind w:right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7354AE" w14:textId="77777777" w:rsidR="00BC3CCE" w:rsidRDefault="00BC3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Stopka"/>
      <w:framePr w:wrap="around" w:vAnchor="text" w:hAnchor="page" w:x="9943" w:y="195"/>
      <w:rPr>
        <w:rStyle w:val="Numerstrony"/>
      </w:rPr>
    </w:pPr>
    <w:r w:rsidRPr="0009520A">
      <w:rPr>
        <w:rStyle w:val="Numerstrony"/>
        <w:rFonts w:asciiTheme="minorHAnsi" w:hAnsiTheme="minorHAnsi"/>
        <w:sz w:val="20"/>
        <w:szCs w:val="20"/>
      </w:rPr>
      <w:fldChar w:fldCharType="begin"/>
    </w:r>
    <w:r w:rsidRPr="0009520A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strony"/>
        <w:rFonts w:asciiTheme="minorHAnsi" w:hAnsiTheme="minorHAnsi"/>
        <w:sz w:val="20"/>
        <w:szCs w:val="20"/>
      </w:rPr>
      <w:fldChar w:fldCharType="separate"/>
    </w:r>
    <w:r w:rsidR="00634AC7">
      <w:rPr>
        <w:rStyle w:val="Numerstrony"/>
        <w:rFonts w:asciiTheme="minorHAnsi" w:hAnsiTheme="minorHAnsi"/>
        <w:noProof/>
        <w:sz w:val="20"/>
        <w:szCs w:val="20"/>
      </w:rPr>
      <w:t>2</w:t>
    </w:r>
    <w:r w:rsidRPr="0009520A">
      <w:rPr>
        <w:rStyle w:val="Numerstrony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Stopk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30E2" w14:textId="77777777" w:rsidR="003D6E39" w:rsidRDefault="003D6E39" w:rsidP="004215FE">
      <w:r>
        <w:separator/>
      </w:r>
    </w:p>
  </w:footnote>
  <w:footnote w:type="continuationSeparator" w:id="0">
    <w:p w14:paraId="1497E559" w14:textId="77777777" w:rsidR="003D6E39" w:rsidRDefault="003D6E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Nagwek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0DF"/>
    <w:rsid w:val="00125190"/>
    <w:rsid w:val="00133662"/>
    <w:rsid w:val="00133907"/>
    <w:rsid w:val="00146DE9"/>
    <w:rsid w:val="00154A42"/>
    <w:rsid w:val="0015519A"/>
    <w:rsid w:val="001618D5"/>
    <w:rsid w:val="00175192"/>
    <w:rsid w:val="001E1974"/>
    <w:rsid w:val="001E1D59"/>
    <w:rsid w:val="00212F30"/>
    <w:rsid w:val="00217B9E"/>
    <w:rsid w:val="002336C6"/>
    <w:rsid w:val="00241081"/>
    <w:rsid w:val="002471F7"/>
    <w:rsid w:val="00266462"/>
    <w:rsid w:val="002A068D"/>
    <w:rsid w:val="002A0ED1"/>
    <w:rsid w:val="002A7487"/>
    <w:rsid w:val="00307F5D"/>
    <w:rsid w:val="003138A6"/>
    <w:rsid w:val="003248ED"/>
    <w:rsid w:val="00370080"/>
    <w:rsid w:val="003D6E3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3B31"/>
    <w:rsid w:val="005B0A15"/>
    <w:rsid w:val="00605A12"/>
    <w:rsid w:val="00634AC7"/>
    <w:rsid w:val="00657587"/>
    <w:rsid w:val="00661DCC"/>
    <w:rsid w:val="00672545"/>
    <w:rsid w:val="00685CCF"/>
    <w:rsid w:val="006A632B"/>
    <w:rsid w:val="006B657E"/>
    <w:rsid w:val="006C06F5"/>
    <w:rsid w:val="006C7BC3"/>
    <w:rsid w:val="006E4A6C"/>
    <w:rsid w:val="006E6B2A"/>
    <w:rsid w:val="006F7442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34F9"/>
    <w:rsid w:val="009D0D28"/>
    <w:rsid w:val="009E6ACE"/>
    <w:rsid w:val="009E7B13"/>
    <w:rsid w:val="00A0016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10F3"/>
    <w:rsid w:val="00B57E8A"/>
    <w:rsid w:val="00B64119"/>
    <w:rsid w:val="00B94C5D"/>
    <w:rsid w:val="00BA4D1B"/>
    <w:rsid w:val="00BA5BB7"/>
    <w:rsid w:val="00BB00D0"/>
    <w:rsid w:val="00BB55EC"/>
    <w:rsid w:val="00BC3CCE"/>
    <w:rsid w:val="00C0479A"/>
    <w:rsid w:val="00C1184B"/>
    <w:rsid w:val="00C21D14"/>
    <w:rsid w:val="00C24CF7"/>
    <w:rsid w:val="00C42ECB"/>
    <w:rsid w:val="00C52A77"/>
    <w:rsid w:val="00C820B0"/>
    <w:rsid w:val="00CA6481"/>
    <w:rsid w:val="00CC6EF3"/>
    <w:rsid w:val="00CD3EC4"/>
    <w:rsid w:val="00CD6AEC"/>
    <w:rsid w:val="00CE6849"/>
    <w:rsid w:val="00CF4BBE"/>
    <w:rsid w:val="00CF6CB5"/>
    <w:rsid w:val="00D10224"/>
    <w:rsid w:val="00D41BA1"/>
    <w:rsid w:val="00D44612"/>
    <w:rsid w:val="00D50299"/>
    <w:rsid w:val="00D74320"/>
    <w:rsid w:val="00D779BF"/>
    <w:rsid w:val="00D83D45"/>
    <w:rsid w:val="00D93937"/>
    <w:rsid w:val="00DE207A"/>
    <w:rsid w:val="00DE2719"/>
    <w:rsid w:val="00DE3B85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B3C2A5B4-311D-624F-B0D4-F74AE8F3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15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15FE"/>
    <w:rPr>
      <w:rFonts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09520A"/>
  </w:style>
  <w:style w:type="character" w:styleId="Odwoaniedokomentarza">
    <w:name w:val="annotation reference"/>
    <w:basedOn w:val="Domylnaczcionkaakapitu"/>
    <w:uiPriority w:val="99"/>
    <w:semiHidden/>
    <w:unhideWhenUsed/>
    <w:rsid w:val="00FE362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62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6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B6D8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7845D-CD27-48F9-BE79-9548EEA4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Kinga Jaworska</cp:lastModifiedBy>
  <cp:revision>6</cp:revision>
  <dcterms:created xsi:type="dcterms:W3CDTF">2020-03-20T06:29:00Z</dcterms:created>
  <dcterms:modified xsi:type="dcterms:W3CDTF">2020-03-30T08:47:00Z</dcterms:modified>
</cp:coreProperties>
</file>