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9B7656" w14:textId="187F3B74" w:rsidR="006131B7" w:rsidRDefault="006131B7" w:rsidP="006131B7">
      <w:pPr>
        <w:spacing w:line="240" w:lineRule="auto"/>
        <w:rPr>
          <w:rFonts w:cs="Times New Roman"/>
        </w:rPr>
      </w:pPr>
      <w:r>
        <w:rPr>
          <w:rFonts w:cs="Times New Roman"/>
          <w:b/>
          <w:bCs/>
        </w:rPr>
        <w:t>Figure 5-</w:t>
      </w:r>
      <w:r w:rsidR="00101C03">
        <w:rPr>
          <w:rFonts w:cs="Times New Roman"/>
          <w:b/>
          <w:bCs/>
        </w:rPr>
        <w:t>source data</w:t>
      </w:r>
      <w:r w:rsidR="00101C03" w:rsidRPr="008A6EAB"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</w:rPr>
        <w:t>2</w:t>
      </w:r>
      <w:r w:rsidRPr="008263E1">
        <w:rPr>
          <w:rFonts w:cs="Times New Roman"/>
          <w:b/>
          <w:bCs/>
        </w:rPr>
        <w:t>.</w:t>
      </w:r>
      <w:r w:rsidRPr="008263E1">
        <w:rPr>
          <w:rFonts w:cs="Times New Roman"/>
        </w:rPr>
        <w:t xml:space="preserve"> Population parameter estimates for the fits of the model </w:t>
      </w:r>
      <w:r>
        <w:rPr>
          <w:rFonts w:cs="Times New Roman"/>
        </w:rPr>
        <w:t xml:space="preserve">with </w:t>
      </w:r>
      <w:r w:rsidRPr="008263E1">
        <w:rPr>
          <w:rFonts w:cs="Times New Roman"/>
        </w:rPr>
        <w:t xml:space="preserve">lowest AIC in </w:t>
      </w:r>
      <w:r>
        <w:rPr>
          <w:rFonts w:cs="Times New Roman"/>
          <w:b/>
          <w:bCs/>
        </w:rPr>
        <w:t>Figure 5-</w:t>
      </w:r>
      <w:r w:rsidR="00F27289">
        <w:rPr>
          <w:rFonts w:cs="Times New Roman"/>
          <w:b/>
          <w:bCs/>
        </w:rPr>
        <w:t>source data</w:t>
      </w:r>
      <w:r w:rsidR="00F27289" w:rsidRPr="008A6EAB"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</w:rPr>
        <w:t>1</w:t>
      </w:r>
      <w:r w:rsidRPr="008263E1">
        <w:rPr>
          <w:rFonts w:cs="Times New Roman"/>
        </w:rPr>
        <w:t xml:space="preserve"> to the T cell and virus dynamics. RSE: relative standard error. Empty fields represent cases when the standard deviation of random effects, </w:t>
      </w:r>
      <m:oMath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σ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ψ</m:t>
            </m:r>
          </m:sub>
        </m:sSub>
      </m:oMath>
      <w:r w:rsidRPr="008263E1">
        <w:rPr>
          <w:rFonts w:cs="Times New Roman"/>
          <w:position w:val="-4"/>
        </w:rPr>
        <w:t xml:space="preserve"> </w:t>
      </w:r>
      <w:r w:rsidRPr="008263E1">
        <w:rPr>
          <w:rFonts w:cs="Times New Roman"/>
        </w:rPr>
        <w:t xml:space="preserve">, was fixed to zero. </w:t>
      </w:r>
      <w:r>
        <w:t xml:space="preserve">Values of </w:t>
      </w:r>
      <m:oMath>
        <m:acc>
          <m:accPr>
            <m:chr m:val="̅"/>
            <m:ctrlPr>
              <w:rPr>
                <w:rFonts w:ascii="Cambria Math" w:hAnsi="Cambria Math"/>
                <w:bCs/>
                <w:i/>
              </w:rPr>
            </m:ctrlPr>
          </m:accPr>
          <m:e>
            <m:r>
              <w:rPr>
                <w:rFonts w:ascii="Cambria Math" w:hAnsi="Cambria Math"/>
              </w:rPr>
              <m:t>ψ</m:t>
            </m:r>
          </m:e>
        </m:acc>
      </m:oMath>
      <w:r>
        <w:rPr>
          <w:b/>
        </w:rPr>
        <w:t xml:space="preserve"> </w:t>
      </w:r>
      <w:r>
        <w:t xml:space="preserve">for </w:t>
      </w:r>
      <m:oMath>
        <m:r>
          <w:rPr>
            <w:rFonts w:ascii="Cambria Math" w:hAnsi="Cambria Math"/>
          </w:rPr>
          <m:t>β,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ω</m:t>
            </m:r>
          </m:e>
          <m:sub>
            <m:r>
              <w:rPr>
                <w:rFonts w:ascii="Cambria Math" w:hAnsi="Cambria Math"/>
              </w:rPr>
              <m:t>4</m:t>
            </m:r>
          </m:sub>
        </m:sSub>
        <m: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ω</m:t>
            </m:r>
          </m:e>
          <m:sub>
            <m:r>
              <w:rPr>
                <w:rFonts w:ascii="Cambria Math" w:hAnsi="Cambria Math"/>
              </w:rPr>
              <m:t>8</m:t>
            </m:r>
          </m:sub>
        </m:sSub>
      </m:oMath>
      <w:r>
        <w:t xml:space="preserve"> and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50</m:t>
            </m:r>
          </m:sub>
        </m:sSub>
      </m:oMath>
      <w:r w:rsidRPr="008263E1">
        <w:rPr>
          <w:rFonts w:cs="Times New Roman"/>
        </w:rPr>
        <w:t xml:space="preserve"> shown here are </w:t>
      </w:r>
      <w:r>
        <w:rPr>
          <w:rFonts w:cs="Times New Roman"/>
        </w:rPr>
        <w:t>transformed</w:t>
      </w:r>
      <w:r w:rsidRPr="008263E1">
        <w:rPr>
          <w:rFonts w:cs="Times New Roman"/>
        </w:rPr>
        <w:t xml:space="preserve"> </w:t>
      </w:r>
      <w:r>
        <w:rPr>
          <w:rFonts w:cs="Times New Roman"/>
        </w:rPr>
        <w:t xml:space="preserve">assuming a </w:t>
      </w:r>
      <w:r w:rsidRPr="008263E1">
        <w:rPr>
          <w:rFonts w:cs="Times New Roman"/>
        </w:rPr>
        <w:t>blood volume</w:t>
      </w:r>
      <w:r>
        <w:rPr>
          <w:rFonts w:cs="Times New Roman"/>
        </w:rPr>
        <w:t xml:space="preserve"> of</w:t>
      </w:r>
      <w:r w:rsidRPr="008263E1">
        <w:rPr>
          <w:rFonts w:cs="Times New Roman"/>
        </w:rPr>
        <w:t xml:space="preserve"> </w:t>
      </w:r>
      <w:r>
        <w:rPr>
          <w:rFonts w:cs="Times New Roman"/>
        </w:rPr>
        <w:t>3</w:t>
      </w:r>
      <w:r w:rsidRPr="008263E1">
        <w:rPr>
          <w:rFonts w:cs="Times New Roman"/>
        </w:rPr>
        <w:t>×</w:t>
      </w:r>
      <w:r>
        <w:rPr>
          <w:rFonts w:cs="Times New Roman"/>
        </w:rPr>
        <w:t>10</w:t>
      </w:r>
      <w:r>
        <w:rPr>
          <w:rFonts w:cs="Times New Roman"/>
          <w:vertAlign w:val="superscript"/>
        </w:rPr>
        <w:t>5</w:t>
      </w:r>
      <w:r w:rsidRPr="00724F97">
        <w:t xml:space="preserve"> </w:t>
      </w:r>
      <w:r>
        <w:rPr>
          <w:lang w:val="el-GR"/>
        </w:rPr>
        <w:t>μ</w:t>
      </w:r>
      <w:r>
        <w:t>L</w:t>
      </w:r>
      <w:r w:rsidRPr="008263E1">
        <w:rPr>
          <w:rFonts w:cs="Times New Roman"/>
        </w:rPr>
        <w:t xml:space="preserve"> (calculated </w:t>
      </w:r>
      <w:r>
        <w:rPr>
          <w:rFonts w:cs="Times New Roman"/>
        </w:rPr>
        <w:t>assuming</w:t>
      </w:r>
      <w:r w:rsidRPr="008263E1">
        <w:rPr>
          <w:rFonts w:cs="Times New Roman"/>
        </w:rPr>
        <w:t xml:space="preserve"> </w:t>
      </w:r>
      <w:proofErr w:type="spellStart"/>
      <w:r w:rsidRPr="008263E1">
        <w:rPr>
          <w:rFonts w:cs="Times New Roman"/>
        </w:rPr>
        <w:t>blood:weight</w:t>
      </w:r>
      <w:proofErr w:type="spellEnd"/>
      <w:r w:rsidRPr="008263E1">
        <w:rPr>
          <w:rFonts w:cs="Times New Roman"/>
        </w:rPr>
        <w:t xml:space="preserve"> ratio of </w:t>
      </w:r>
      <w:r>
        <w:rPr>
          <w:rFonts w:cs="Times New Roman"/>
        </w:rPr>
        <w:t>6</w:t>
      </w:r>
      <w:r w:rsidRPr="008263E1">
        <w:rPr>
          <w:rFonts w:cs="Times New Roman"/>
        </w:rPr>
        <w:t>0mL/Kg and body weight of 5Kg). Red values represent an RSE greater than 100% implying that the number of data points may not be enough to estimate th</w:t>
      </w:r>
      <w:r>
        <w:rPr>
          <w:rFonts w:cs="Times New Roman"/>
        </w:rPr>
        <w:t>e respective</w:t>
      </w:r>
      <w:r w:rsidRPr="008263E1">
        <w:rPr>
          <w:rFonts w:cs="Times New Roman"/>
        </w:rPr>
        <w:t xml:space="preserve"> parameter.</w:t>
      </w:r>
      <w:r>
        <w:rPr>
          <w:rFonts w:cs="Times New Roman"/>
        </w:rPr>
        <w:t xml:space="preserve"> </w:t>
      </w:r>
    </w:p>
    <w:p w14:paraId="32615900" w14:textId="77777777" w:rsidR="00900BEC" w:rsidRDefault="00900BEC" w:rsidP="00900BEC">
      <w:pPr>
        <w:spacing w:line="240" w:lineRule="auto"/>
        <w:rPr>
          <w:rFonts w:cs="Times New Roman"/>
        </w:rPr>
      </w:pPr>
    </w:p>
    <w:p w14:paraId="5BA0136A" w14:textId="77777777" w:rsidR="00900BEC" w:rsidRPr="008263E1" w:rsidRDefault="00900BEC" w:rsidP="00900BEC">
      <w:pPr>
        <w:spacing w:line="240" w:lineRule="auto"/>
        <w:rPr>
          <w:rFonts w:cs="Times New Roman"/>
        </w:rPr>
      </w:pPr>
    </w:p>
    <w:tbl>
      <w:tblPr>
        <w:tblW w:w="63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8"/>
        <w:gridCol w:w="1827"/>
        <w:gridCol w:w="859"/>
        <w:gridCol w:w="859"/>
        <w:gridCol w:w="860"/>
      </w:tblGrid>
      <w:tr w:rsidR="00900BEC" w:rsidRPr="005515ED" w14:paraId="3DFB8E4A" w14:textId="77777777" w:rsidTr="00CA0117">
        <w:trPr>
          <w:trHeight w:val="143"/>
          <w:jc w:val="center"/>
        </w:trPr>
        <w:tc>
          <w:tcPr>
            <w:tcW w:w="1908" w:type="dxa"/>
            <w:vMerge w:val="restart"/>
            <w:shd w:val="clear" w:color="auto" w:fill="auto"/>
            <w:noWrap/>
            <w:vAlign w:val="center"/>
            <w:hideMark/>
          </w:tcPr>
          <w:p w14:paraId="2715AF1D" w14:textId="77777777" w:rsidR="00900BEC" w:rsidRPr="005515ED" w:rsidRDefault="00900BEC" w:rsidP="00CA0117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P</w:t>
            </w:r>
            <w:r w:rsidRPr="005515ED">
              <w:rPr>
                <w:b/>
              </w:rPr>
              <w:t>arameter</w:t>
            </w:r>
          </w:p>
        </w:tc>
        <w:tc>
          <w:tcPr>
            <w:tcW w:w="1827" w:type="dxa"/>
            <w:vMerge w:val="restart"/>
            <w:shd w:val="clear" w:color="auto" w:fill="auto"/>
            <w:noWrap/>
            <w:vAlign w:val="center"/>
            <w:hideMark/>
          </w:tcPr>
          <w:p w14:paraId="05EBAAB4" w14:textId="77777777" w:rsidR="00900BEC" w:rsidRPr="005515ED" w:rsidRDefault="00F27289" w:rsidP="00CA0117">
            <w:pPr>
              <w:spacing w:line="240" w:lineRule="auto"/>
              <w:jc w:val="center"/>
              <w:rPr>
                <w:b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ψ</m:t>
                    </m:r>
                  </m:e>
                </m:acc>
              </m:oMath>
            </m:oMathPara>
          </w:p>
        </w:tc>
        <w:tc>
          <w:tcPr>
            <w:tcW w:w="859" w:type="dxa"/>
            <w:vMerge w:val="restart"/>
            <w:shd w:val="clear" w:color="auto" w:fill="auto"/>
            <w:noWrap/>
            <w:vAlign w:val="center"/>
            <w:hideMark/>
          </w:tcPr>
          <w:p w14:paraId="3D007396" w14:textId="77777777" w:rsidR="00900BEC" w:rsidRPr="005515ED" w:rsidRDefault="00F27289" w:rsidP="00CA0117">
            <w:pPr>
              <w:spacing w:line="240" w:lineRule="auto"/>
              <w:jc w:val="center"/>
              <w:rPr>
                <w:b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σ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ψ</m:t>
                    </m:r>
                  </m:sub>
                </m:sSub>
              </m:oMath>
            </m:oMathPara>
          </w:p>
        </w:tc>
        <w:tc>
          <w:tcPr>
            <w:tcW w:w="1719" w:type="dxa"/>
            <w:gridSpan w:val="2"/>
            <w:shd w:val="clear" w:color="auto" w:fill="auto"/>
            <w:noWrap/>
            <w:vAlign w:val="center"/>
            <w:hideMark/>
          </w:tcPr>
          <w:p w14:paraId="555F242C" w14:textId="77777777" w:rsidR="00900BEC" w:rsidRDefault="00900BEC" w:rsidP="00CA0117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%RSE for:</w:t>
            </w:r>
          </w:p>
        </w:tc>
      </w:tr>
      <w:tr w:rsidR="00900BEC" w:rsidRPr="005515ED" w14:paraId="1B7EFBB6" w14:textId="77777777" w:rsidTr="00CA0117">
        <w:trPr>
          <w:trHeight w:val="143"/>
          <w:jc w:val="center"/>
        </w:trPr>
        <w:tc>
          <w:tcPr>
            <w:tcW w:w="1908" w:type="dxa"/>
            <w:vMerge/>
            <w:shd w:val="clear" w:color="auto" w:fill="auto"/>
            <w:noWrap/>
            <w:vAlign w:val="center"/>
          </w:tcPr>
          <w:p w14:paraId="768E92B5" w14:textId="77777777" w:rsidR="00900BEC" w:rsidRDefault="00900BEC" w:rsidP="00CA0117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827" w:type="dxa"/>
            <w:vMerge/>
            <w:shd w:val="clear" w:color="auto" w:fill="auto"/>
            <w:noWrap/>
            <w:vAlign w:val="center"/>
          </w:tcPr>
          <w:p w14:paraId="569F2430" w14:textId="77777777" w:rsidR="00900BEC" w:rsidRDefault="00900BEC" w:rsidP="00CA0117">
            <w:pPr>
              <w:spacing w:line="240" w:lineRule="auto"/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859" w:type="dxa"/>
            <w:vMerge/>
            <w:shd w:val="clear" w:color="auto" w:fill="auto"/>
            <w:noWrap/>
            <w:vAlign w:val="center"/>
          </w:tcPr>
          <w:p w14:paraId="323C17C9" w14:textId="77777777" w:rsidR="00900BEC" w:rsidRDefault="00900BEC" w:rsidP="00CA0117">
            <w:pPr>
              <w:spacing w:line="240" w:lineRule="auto"/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46694566" w14:textId="77777777" w:rsidR="00900BEC" w:rsidRDefault="00F27289" w:rsidP="00CA0117">
            <w:pPr>
              <w:spacing w:line="240" w:lineRule="auto"/>
              <w:jc w:val="center"/>
              <w:rPr>
                <w:b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ψ</m:t>
                    </m:r>
                  </m:e>
                </m:acc>
              </m:oMath>
            </m:oMathPara>
          </w:p>
        </w:tc>
        <w:tc>
          <w:tcPr>
            <w:tcW w:w="860" w:type="dxa"/>
            <w:shd w:val="clear" w:color="auto" w:fill="auto"/>
            <w:vAlign w:val="center"/>
          </w:tcPr>
          <w:p w14:paraId="4F98298E" w14:textId="77777777" w:rsidR="00900BEC" w:rsidRDefault="00F27289" w:rsidP="00CA0117">
            <w:pPr>
              <w:spacing w:line="240" w:lineRule="auto"/>
              <w:jc w:val="center"/>
              <w:rPr>
                <w:b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σ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ψ</m:t>
                    </m:r>
                  </m:sub>
                </m:sSub>
              </m:oMath>
            </m:oMathPara>
          </w:p>
        </w:tc>
      </w:tr>
      <w:tr w:rsidR="00900BEC" w:rsidRPr="005515ED" w14:paraId="09158336" w14:textId="77777777" w:rsidTr="00CA0117">
        <w:trPr>
          <w:trHeight w:val="312"/>
          <w:jc w:val="center"/>
        </w:trPr>
        <w:tc>
          <w:tcPr>
            <w:tcW w:w="1908" w:type="dxa"/>
            <w:vMerge w:val="restart"/>
            <w:shd w:val="clear" w:color="auto" w:fill="auto"/>
            <w:noWrap/>
            <w:vAlign w:val="center"/>
            <w:hideMark/>
          </w:tcPr>
          <w:p w14:paraId="718B47C3" w14:textId="77777777" w:rsidR="00900BEC" w:rsidRPr="005515ED" w:rsidRDefault="00F27289" w:rsidP="00CA0117">
            <w:pPr>
              <w:spacing w:line="240" w:lineRule="auto"/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K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p</m:t>
                    </m:r>
                  </m:sub>
                </m:sSub>
              </m:oMath>
            </m:oMathPara>
          </w:p>
        </w:tc>
        <w:tc>
          <w:tcPr>
            <w:tcW w:w="1827" w:type="dxa"/>
            <w:shd w:val="clear" w:color="auto" w:fill="auto"/>
            <w:noWrap/>
            <w:vAlign w:val="center"/>
            <w:hideMark/>
          </w:tcPr>
          <w:p w14:paraId="074CEB18" w14:textId="77777777" w:rsidR="00900BEC" w:rsidRPr="005515ED" w:rsidRDefault="00900BEC" w:rsidP="00CA0117">
            <w:pPr>
              <w:spacing w:line="240" w:lineRule="auto"/>
              <w:jc w:val="center"/>
            </w:pPr>
            <w:r>
              <w:t>3.2</w:t>
            </w:r>
          </w:p>
        </w:tc>
        <w:tc>
          <w:tcPr>
            <w:tcW w:w="859" w:type="dxa"/>
            <w:vMerge w:val="restart"/>
            <w:shd w:val="clear" w:color="auto" w:fill="auto"/>
            <w:noWrap/>
            <w:vAlign w:val="center"/>
            <w:hideMark/>
          </w:tcPr>
          <w:p w14:paraId="2CE3B6E3" w14:textId="64032EB8" w:rsidR="00900BEC" w:rsidRPr="005515ED" w:rsidRDefault="00900BEC" w:rsidP="00CA0117">
            <w:pPr>
              <w:spacing w:line="240" w:lineRule="auto"/>
              <w:jc w:val="center"/>
            </w:pPr>
            <w:r>
              <w:t>0.</w:t>
            </w:r>
            <w:r w:rsidR="00D47762">
              <w:t>2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14:paraId="36EBDAA9" w14:textId="77777777" w:rsidR="00900BEC" w:rsidRPr="005515ED" w:rsidRDefault="00900BEC" w:rsidP="00CA0117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860" w:type="dxa"/>
            <w:vMerge w:val="restart"/>
            <w:vAlign w:val="center"/>
          </w:tcPr>
          <w:p w14:paraId="11306814" w14:textId="78109701" w:rsidR="00900BEC" w:rsidRDefault="00900BEC" w:rsidP="00CA0117">
            <w:pPr>
              <w:spacing w:line="240" w:lineRule="auto"/>
              <w:jc w:val="center"/>
            </w:pPr>
          </w:p>
        </w:tc>
      </w:tr>
      <w:tr w:rsidR="00900BEC" w:rsidRPr="005515ED" w14:paraId="03853642" w14:textId="77777777" w:rsidTr="00CA0117">
        <w:trPr>
          <w:trHeight w:val="312"/>
          <w:jc w:val="center"/>
        </w:trPr>
        <w:tc>
          <w:tcPr>
            <w:tcW w:w="1908" w:type="dxa"/>
            <w:vMerge/>
            <w:shd w:val="clear" w:color="auto" w:fill="auto"/>
            <w:noWrap/>
            <w:vAlign w:val="center"/>
          </w:tcPr>
          <w:p w14:paraId="19576E16" w14:textId="77777777" w:rsidR="00900BEC" w:rsidRDefault="00900BEC" w:rsidP="00CA0117">
            <w:pPr>
              <w:spacing w:line="240" w:lineRule="auto"/>
              <w:jc w:val="center"/>
              <w:rPr>
                <w:rFonts w:eastAsia="Times New Roman" w:cs="Times New Roman"/>
                <w:b/>
              </w:rPr>
            </w:pPr>
          </w:p>
        </w:tc>
        <w:tc>
          <w:tcPr>
            <w:tcW w:w="1827" w:type="dxa"/>
            <w:shd w:val="clear" w:color="auto" w:fill="auto"/>
            <w:noWrap/>
            <w:vAlign w:val="center"/>
          </w:tcPr>
          <w:p w14:paraId="4A26EFB3" w14:textId="6F415529" w:rsidR="00900BEC" w:rsidRDefault="00F27289" w:rsidP="00CA0117">
            <w:pPr>
              <w:spacing w:line="240" w:lineRule="auto"/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1"/>
                        <w:szCs w:val="21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1"/>
                        <w:szCs w:val="21"/>
                      </w:rPr>
                      <m:t>ς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1"/>
                            <w:szCs w:val="21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1"/>
                            <w:szCs w:val="21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1"/>
                            <w:szCs w:val="21"/>
                          </w:rPr>
                          <m:t>p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1"/>
                        <w:szCs w:val="21"/>
                      </w:rPr>
                      <m:t>,WT</m:t>
                    </m:r>
                  </m:sub>
                </m:sSub>
                <m:r>
                  <w:rPr>
                    <w:rFonts w:ascii="Cambria Math" w:hAnsi="Cambria Math" w:cs="Times New Roman"/>
                    <w:sz w:val="21"/>
                    <w:szCs w:val="21"/>
                  </w:rPr>
                  <m:t>=-0.02</m:t>
                </m:r>
              </m:oMath>
            </m:oMathPara>
          </w:p>
        </w:tc>
        <w:tc>
          <w:tcPr>
            <w:tcW w:w="859" w:type="dxa"/>
            <w:vMerge/>
            <w:shd w:val="clear" w:color="auto" w:fill="auto"/>
            <w:noWrap/>
            <w:vAlign w:val="center"/>
          </w:tcPr>
          <w:p w14:paraId="52C67839" w14:textId="77777777" w:rsidR="00900BEC" w:rsidRDefault="00900BEC" w:rsidP="00CA0117">
            <w:pPr>
              <w:spacing w:line="240" w:lineRule="auto"/>
              <w:jc w:val="center"/>
            </w:pP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22FF0683" w14:textId="4842A3AA" w:rsidR="00900BEC" w:rsidRPr="00D47762" w:rsidRDefault="00D47762" w:rsidP="00CA0117">
            <w:pPr>
              <w:spacing w:line="240" w:lineRule="auto"/>
              <w:jc w:val="center"/>
              <w:rPr>
                <w:color w:val="FF0000"/>
              </w:rPr>
            </w:pPr>
            <w:r w:rsidRPr="00D47762">
              <w:rPr>
                <w:color w:val="FF0000"/>
              </w:rPr>
              <w:t>500</w:t>
            </w:r>
          </w:p>
        </w:tc>
        <w:tc>
          <w:tcPr>
            <w:tcW w:w="860" w:type="dxa"/>
            <w:vMerge/>
            <w:vAlign w:val="center"/>
          </w:tcPr>
          <w:p w14:paraId="2CA9A755" w14:textId="77777777" w:rsidR="00900BEC" w:rsidRDefault="00900BEC" w:rsidP="00CA0117">
            <w:pPr>
              <w:spacing w:line="240" w:lineRule="auto"/>
              <w:jc w:val="center"/>
            </w:pPr>
          </w:p>
        </w:tc>
      </w:tr>
      <w:tr w:rsidR="00900BEC" w:rsidRPr="005515ED" w14:paraId="7E6D1BA7" w14:textId="77777777" w:rsidTr="00CA0117">
        <w:trPr>
          <w:trHeight w:val="312"/>
          <w:jc w:val="center"/>
        </w:trPr>
        <w:tc>
          <w:tcPr>
            <w:tcW w:w="1908" w:type="dxa"/>
            <w:vMerge/>
            <w:shd w:val="clear" w:color="auto" w:fill="auto"/>
            <w:noWrap/>
            <w:vAlign w:val="center"/>
          </w:tcPr>
          <w:p w14:paraId="287F354E" w14:textId="77777777" w:rsidR="00900BEC" w:rsidRDefault="00900BEC" w:rsidP="00CA0117">
            <w:pPr>
              <w:spacing w:line="240" w:lineRule="auto"/>
              <w:jc w:val="center"/>
              <w:rPr>
                <w:rFonts w:eastAsia="Times New Roman" w:cs="Times New Roman"/>
                <w:b/>
              </w:rPr>
            </w:pPr>
          </w:p>
        </w:tc>
        <w:tc>
          <w:tcPr>
            <w:tcW w:w="1827" w:type="dxa"/>
            <w:shd w:val="clear" w:color="auto" w:fill="auto"/>
            <w:noWrap/>
            <w:vAlign w:val="center"/>
          </w:tcPr>
          <w:p w14:paraId="332CB512" w14:textId="260D3F45" w:rsidR="00900BEC" w:rsidRDefault="00F27289" w:rsidP="00CA0117">
            <w:pPr>
              <w:spacing w:line="240" w:lineRule="auto"/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1"/>
                        <w:szCs w:val="21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1"/>
                        <w:szCs w:val="21"/>
                      </w:rPr>
                      <m:t>ς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1"/>
                            <w:szCs w:val="21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1"/>
                            <w:szCs w:val="21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1"/>
                            <w:szCs w:val="21"/>
                          </w:rPr>
                          <m:t>p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1"/>
                        <w:szCs w:val="21"/>
                      </w:rPr>
                      <m:t>,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1"/>
                        <w:szCs w:val="21"/>
                      </w:rPr>
                      <m:t>Δ</m:t>
                    </m:r>
                    <m:r>
                      <w:rPr>
                        <w:rFonts w:ascii="Cambria Math" w:hAnsi="Cambria Math" w:cs="Times New Roman"/>
                        <w:sz w:val="21"/>
                        <w:szCs w:val="21"/>
                      </w:rPr>
                      <m:t>CCR5</m:t>
                    </m:r>
                  </m:sub>
                </m:sSub>
                <m:r>
                  <w:rPr>
                    <w:rFonts w:ascii="Cambria Math" w:hAnsi="Cambria Math" w:cs="Times New Roman"/>
                    <w:sz w:val="21"/>
                    <w:szCs w:val="21"/>
                  </w:rPr>
                  <m:t>=0.02</m:t>
                </m:r>
              </m:oMath>
            </m:oMathPara>
          </w:p>
        </w:tc>
        <w:tc>
          <w:tcPr>
            <w:tcW w:w="859" w:type="dxa"/>
            <w:vMerge/>
            <w:shd w:val="clear" w:color="auto" w:fill="auto"/>
            <w:noWrap/>
            <w:vAlign w:val="center"/>
          </w:tcPr>
          <w:p w14:paraId="552B552B" w14:textId="77777777" w:rsidR="00900BEC" w:rsidRDefault="00900BEC" w:rsidP="00CA0117">
            <w:pPr>
              <w:spacing w:line="240" w:lineRule="auto"/>
            </w:pP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7A6F4675" w14:textId="47245C38" w:rsidR="00900BEC" w:rsidRPr="00D47762" w:rsidRDefault="00D47762" w:rsidP="00CA0117">
            <w:pPr>
              <w:spacing w:line="240" w:lineRule="auto"/>
              <w:jc w:val="center"/>
              <w:rPr>
                <w:color w:val="FF0000"/>
              </w:rPr>
            </w:pPr>
            <w:r w:rsidRPr="00D47762">
              <w:rPr>
                <w:color w:val="FF0000"/>
              </w:rPr>
              <w:t>223</w:t>
            </w:r>
          </w:p>
        </w:tc>
        <w:tc>
          <w:tcPr>
            <w:tcW w:w="860" w:type="dxa"/>
            <w:vMerge/>
            <w:vAlign w:val="center"/>
          </w:tcPr>
          <w:p w14:paraId="19EEEFAA" w14:textId="77777777" w:rsidR="00900BEC" w:rsidRDefault="00900BEC" w:rsidP="00CA0117">
            <w:pPr>
              <w:spacing w:line="240" w:lineRule="auto"/>
              <w:jc w:val="center"/>
            </w:pPr>
          </w:p>
        </w:tc>
      </w:tr>
      <w:tr w:rsidR="00900BEC" w:rsidRPr="005515ED" w14:paraId="7B7F86A2" w14:textId="77777777" w:rsidTr="00CA0117">
        <w:trPr>
          <w:trHeight w:val="312"/>
          <w:jc w:val="center"/>
        </w:trPr>
        <w:tc>
          <w:tcPr>
            <w:tcW w:w="1908" w:type="dxa"/>
            <w:shd w:val="clear" w:color="auto" w:fill="auto"/>
            <w:noWrap/>
            <w:vAlign w:val="center"/>
            <w:hideMark/>
          </w:tcPr>
          <w:p w14:paraId="3ACAE023" w14:textId="77777777" w:rsidR="00900BEC" w:rsidRPr="000E2F94" w:rsidRDefault="00900BEC" w:rsidP="00CA0117">
            <w:pPr>
              <w:spacing w:line="240" w:lineRule="auto"/>
              <w:jc w:val="center"/>
              <w:rPr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β</m:t>
                </m:r>
              </m:oMath>
            </m:oMathPara>
          </w:p>
        </w:tc>
        <w:tc>
          <w:tcPr>
            <w:tcW w:w="1827" w:type="dxa"/>
            <w:shd w:val="clear" w:color="auto" w:fill="auto"/>
            <w:noWrap/>
            <w:vAlign w:val="center"/>
            <w:hideMark/>
          </w:tcPr>
          <w:p w14:paraId="14056BF8" w14:textId="0AB9F312" w:rsidR="00900BEC" w:rsidRPr="005515ED" w:rsidRDefault="00900BEC" w:rsidP="00CA0117">
            <w:pPr>
              <w:spacing w:line="240" w:lineRule="auto"/>
              <w:jc w:val="center"/>
            </w:pPr>
            <w:r>
              <w:t>-3.</w:t>
            </w:r>
            <w:r w:rsidR="00D47762">
              <w:t>9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14:paraId="2F0BC6FC" w14:textId="2B2DE513" w:rsidR="00900BEC" w:rsidRPr="005515ED" w:rsidRDefault="00D47762" w:rsidP="00CA0117">
            <w:pPr>
              <w:spacing w:line="240" w:lineRule="auto"/>
              <w:jc w:val="center"/>
            </w:pPr>
            <w:r>
              <w:t>0.4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14:paraId="71DD8CBB" w14:textId="7ACD17C3" w:rsidR="00900BEC" w:rsidRPr="005515ED" w:rsidRDefault="00D47762" w:rsidP="00CA0117">
            <w:pPr>
              <w:spacing w:line="240" w:lineRule="auto"/>
              <w:jc w:val="center"/>
            </w:pPr>
            <w:r>
              <w:t>38</w:t>
            </w:r>
          </w:p>
        </w:tc>
        <w:tc>
          <w:tcPr>
            <w:tcW w:w="860" w:type="dxa"/>
            <w:vAlign w:val="center"/>
          </w:tcPr>
          <w:p w14:paraId="5B6CE44F" w14:textId="0E851B38" w:rsidR="00900BEC" w:rsidRDefault="00900BEC" w:rsidP="00CA0117">
            <w:pPr>
              <w:spacing w:line="240" w:lineRule="auto"/>
              <w:jc w:val="center"/>
            </w:pPr>
            <w:r>
              <w:t>1</w:t>
            </w:r>
            <w:r w:rsidR="00D47762">
              <w:t>5</w:t>
            </w:r>
          </w:p>
        </w:tc>
      </w:tr>
      <w:tr w:rsidR="00900BEC" w:rsidRPr="005515ED" w14:paraId="2E32ACA8" w14:textId="77777777" w:rsidTr="00CA0117">
        <w:trPr>
          <w:trHeight w:val="312"/>
          <w:jc w:val="center"/>
        </w:trPr>
        <w:tc>
          <w:tcPr>
            <w:tcW w:w="1908" w:type="dxa"/>
            <w:shd w:val="clear" w:color="auto" w:fill="auto"/>
            <w:noWrap/>
            <w:vAlign w:val="center"/>
          </w:tcPr>
          <w:p w14:paraId="665CF02E" w14:textId="77777777" w:rsidR="00900BEC" w:rsidRDefault="00900BEC" w:rsidP="00CA0117">
            <w:pPr>
              <w:spacing w:line="240" w:lineRule="auto"/>
              <w:jc w:val="center"/>
              <w:rPr>
                <w:rFonts w:eastAsia="Times New Roman" w:cs="Times New Roman"/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</w:rPr>
                  <m:t>π</m:t>
                </m:r>
              </m:oMath>
            </m:oMathPara>
          </w:p>
        </w:tc>
        <w:tc>
          <w:tcPr>
            <w:tcW w:w="1827" w:type="dxa"/>
            <w:shd w:val="clear" w:color="auto" w:fill="auto"/>
            <w:noWrap/>
            <w:vAlign w:val="center"/>
          </w:tcPr>
          <w:p w14:paraId="16771451" w14:textId="3C3E4C75" w:rsidR="00900BEC" w:rsidRDefault="00900BEC" w:rsidP="00CA0117">
            <w:pPr>
              <w:spacing w:line="240" w:lineRule="auto"/>
              <w:jc w:val="center"/>
            </w:pPr>
            <w:r>
              <w:t>5.</w:t>
            </w:r>
            <w:r w:rsidR="00D47762">
              <w:t>3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715327B6" w14:textId="6737CF25" w:rsidR="00900BEC" w:rsidRDefault="00900BEC" w:rsidP="00CA0117">
            <w:pPr>
              <w:spacing w:line="240" w:lineRule="auto"/>
              <w:jc w:val="center"/>
            </w:pPr>
            <w:r>
              <w:t>0.</w:t>
            </w:r>
            <w:r w:rsidR="00D47762">
              <w:t>5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1E276B7A" w14:textId="3B0E450E" w:rsidR="00900BEC" w:rsidRDefault="00D47762" w:rsidP="00CA0117">
            <w:pPr>
              <w:spacing w:line="240" w:lineRule="auto"/>
              <w:jc w:val="center"/>
            </w:pPr>
            <w:r>
              <w:t>2</w:t>
            </w:r>
          </w:p>
        </w:tc>
        <w:tc>
          <w:tcPr>
            <w:tcW w:w="860" w:type="dxa"/>
            <w:vAlign w:val="center"/>
          </w:tcPr>
          <w:p w14:paraId="6952F29F" w14:textId="77777777" w:rsidR="00900BEC" w:rsidRDefault="00900BEC" w:rsidP="00CA0117">
            <w:pPr>
              <w:spacing w:line="240" w:lineRule="auto"/>
              <w:jc w:val="center"/>
            </w:pPr>
          </w:p>
        </w:tc>
      </w:tr>
      <w:tr w:rsidR="00900BEC" w:rsidRPr="005515ED" w14:paraId="5EB9E1AF" w14:textId="77777777" w:rsidTr="00CA0117">
        <w:trPr>
          <w:trHeight w:val="312"/>
          <w:jc w:val="center"/>
        </w:trPr>
        <w:tc>
          <w:tcPr>
            <w:tcW w:w="1908" w:type="dxa"/>
            <w:shd w:val="clear" w:color="auto" w:fill="auto"/>
            <w:noWrap/>
            <w:vAlign w:val="center"/>
            <w:hideMark/>
          </w:tcPr>
          <w:p w14:paraId="69167C46" w14:textId="77777777" w:rsidR="00900BEC" w:rsidRPr="000E2F94" w:rsidRDefault="00F27289" w:rsidP="00CA0117">
            <w:pPr>
              <w:spacing w:line="240" w:lineRule="auto"/>
              <w:jc w:val="center"/>
              <w:rPr>
                <w:b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ω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4</m:t>
                    </m:r>
                  </m:sub>
                </m:sSub>
              </m:oMath>
            </m:oMathPara>
          </w:p>
        </w:tc>
        <w:tc>
          <w:tcPr>
            <w:tcW w:w="1827" w:type="dxa"/>
            <w:shd w:val="clear" w:color="auto" w:fill="auto"/>
            <w:noWrap/>
            <w:vAlign w:val="center"/>
            <w:hideMark/>
          </w:tcPr>
          <w:p w14:paraId="1EAA8211" w14:textId="789B11C8" w:rsidR="00900BEC" w:rsidRPr="005515ED" w:rsidRDefault="00900BEC" w:rsidP="00CA0117">
            <w:pPr>
              <w:spacing w:line="240" w:lineRule="auto"/>
              <w:jc w:val="center"/>
            </w:pPr>
            <w:r>
              <w:t>-2.</w:t>
            </w:r>
            <w:r w:rsidR="00D47762">
              <w:t>2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14:paraId="0E4C8A97" w14:textId="77777777" w:rsidR="00900BEC" w:rsidRPr="005515ED" w:rsidRDefault="00900BEC" w:rsidP="00CA0117">
            <w:pPr>
              <w:spacing w:line="240" w:lineRule="auto"/>
              <w:jc w:val="center"/>
            </w:pPr>
            <w:r>
              <w:t>0.4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14:paraId="296D701D" w14:textId="77777777" w:rsidR="00900BEC" w:rsidRPr="005515ED" w:rsidRDefault="00900BEC" w:rsidP="00CA0117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860" w:type="dxa"/>
            <w:vAlign w:val="center"/>
          </w:tcPr>
          <w:p w14:paraId="6672D748" w14:textId="6415736F" w:rsidR="00900BEC" w:rsidRDefault="00900BEC" w:rsidP="00CA0117">
            <w:pPr>
              <w:spacing w:line="240" w:lineRule="auto"/>
              <w:jc w:val="center"/>
            </w:pPr>
            <w:r>
              <w:t>2</w:t>
            </w:r>
            <w:r w:rsidR="00D47762">
              <w:t>2</w:t>
            </w:r>
          </w:p>
        </w:tc>
      </w:tr>
      <w:tr w:rsidR="00900BEC" w:rsidRPr="005515ED" w14:paraId="602866BC" w14:textId="77777777" w:rsidTr="00CA0117">
        <w:trPr>
          <w:trHeight w:val="312"/>
          <w:jc w:val="center"/>
        </w:trPr>
        <w:tc>
          <w:tcPr>
            <w:tcW w:w="1908" w:type="dxa"/>
            <w:vMerge w:val="restart"/>
            <w:shd w:val="clear" w:color="auto" w:fill="auto"/>
            <w:noWrap/>
            <w:vAlign w:val="center"/>
            <w:hideMark/>
          </w:tcPr>
          <w:p w14:paraId="1C13F26F" w14:textId="77777777" w:rsidR="00900BEC" w:rsidRPr="000E2F94" w:rsidRDefault="00F27289" w:rsidP="00CA0117">
            <w:pPr>
              <w:spacing w:line="240" w:lineRule="auto"/>
              <w:jc w:val="center"/>
              <w:rPr>
                <w:b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ω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8</m:t>
                    </m:r>
                  </m:sub>
                </m:sSub>
              </m:oMath>
            </m:oMathPara>
          </w:p>
        </w:tc>
        <w:tc>
          <w:tcPr>
            <w:tcW w:w="1827" w:type="dxa"/>
            <w:shd w:val="clear" w:color="auto" w:fill="auto"/>
            <w:noWrap/>
            <w:vAlign w:val="center"/>
            <w:hideMark/>
          </w:tcPr>
          <w:p w14:paraId="44484977" w14:textId="1C6CEB51" w:rsidR="00900BEC" w:rsidRPr="005515ED" w:rsidRDefault="00900BEC" w:rsidP="00CA0117">
            <w:pPr>
              <w:spacing w:line="240" w:lineRule="auto"/>
              <w:jc w:val="center"/>
            </w:pPr>
            <w:r>
              <w:t>-</w:t>
            </w:r>
            <w:r w:rsidR="00D47762">
              <w:t>2.9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14:paraId="24373C77" w14:textId="77777777" w:rsidR="00900BEC" w:rsidRPr="005515ED" w:rsidRDefault="00900BEC" w:rsidP="00CA0117">
            <w:pPr>
              <w:spacing w:line="240" w:lineRule="auto"/>
              <w:jc w:val="center"/>
            </w:pPr>
            <w:r>
              <w:t>0.7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14:paraId="761759B9" w14:textId="77777777" w:rsidR="00900BEC" w:rsidRPr="005515ED" w:rsidRDefault="00900BEC" w:rsidP="00CA0117">
            <w:pPr>
              <w:spacing w:line="240" w:lineRule="auto"/>
              <w:jc w:val="center"/>
            </w:pPr>
            <w:r>
              <w:t>1.8</w:t>
            </w:r>
          </w:p>
        </w:tc>
        <w:tc>
          <w:tcPr>
            <w:tcW w:w="860" w:type="dxa"/>
            <w:vAlign w:val="center"/>
          </w:tcPr>
          <w:p w14:paraId="78DA0CC2" w14:textId="0E3FC4CD" w:rsidR="00900BEC" w:rsidRPr="00B86CFD" w:rsidRDefault="00900BEC" w:rsidP="00CA0117">
            <w:pPr>
              <w:spacing w:line="240" w:lineRule="auto"/>
              <w:jc w:val="center"/>
              <w:rPr>
                <w:color w:val="FF0000"/>
              </w:rPr>
            </w:pPr>
            <w:r w:rsidRPr="005E374D">
              <w:rPr>
                <w:color w:val="000000" w:themeColor="text1"/>
              </w:rPr>
              <w:t>1</w:t>
            </w:r>
            <w:r w:rsidR="00D47762">
              <w:rPr>
                <w:color w:val="000000" w:themeColor="text1"/>
              </w:rPr>
              <w:t>9</w:t>
            </w:r>
          </w:p>
        </w:tc>
      </w:tr>
      <w:tr w:rsidR="00900BEC" w:rsidRPr="005515ED" w14:paraId="522E53A9" w14:textId="77777777" w:rsidTr="00CA0117">
        <w:trPr>
          <w:trHeight w:val="312"/>
          <w:jc w:val="center"/>
        </w:trPr>
        <w:tc>
          <w:tcPr>
            <w:tcW w:w="1908" w:type="dxa"/>
            <w:vMerge/>
            <w:shd w:val="clear" w:color="auto" w:fill="auto"/>
            <w:noWrap/>
            <w:vAlign w:val="center"/>
          </w:tcPr>
          <w:p w14:paraId="08FA28AC" w14:textId="77777777" w:rsidR="00900BEC" w:rsidRPr="000E2F94" w:rsidRDefault="00900BEC" w:rsidP="00CA0117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827" w:type="dxa"/>
            <w:shd w:val="clear" w:color="auto" w:fill="auto"/>
            <w:noWrap/>
            <w:vAlign w:val="center"/>
          </w:tcPr>
          <w:p w14:paraId="7FF6F0F3" w14:textId="50050AC8" w:rsidR="00900BEC" w:rsidRPr="005515ED" w:rsidRDefault="00F27289" w:rsidP="00CA0117">
            <w:pPr>
              <w:spacing w:line="240" w:lineRule="auto"/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1"/>
                        <w:szCs w:val="21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1"/>
                        <w:szCs w:val="21"/>
                      </w:rPr>
                      <m:t>ς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1"/>
                            <w:szCs w:val="21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1"/>
                            <w:szCs w:val="21"/>
                          </w:rPr>
                          <m:t>ω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1"/>
                            <w:szCs w:val="21"/>
                          </w:rPr>
                          <m:t>8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1"/>
                        <w:szCs w:val="21"/>
                      </w:rPr>
                      <m:t>,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1"/>
                        <w:szCs w:val="21"/>
                      </w:rPr>
                      <m:t>ATI</m:t>
                    </m:r>
                  </m:sub>
                </m:sSub>
                <m:r>
                  <w:rPr>
                    <w:rFonts w:ascii="Cambria Math" w:hAnsi="Cambria Math" w:cs="Times New Roman"/>
                    <w:sz w:val="21"/>
                    <w:szCs w:val="21"/>
                  </w:rPr>
                  <m:t>=1.21</m:t>
                </m:r>
              </m:oMath>
            </m:oMathPara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3F868965" w14:textId="5C548939" w:rsidR="00900BEC" w:rsidRPr="005515ED" w:rsidRDefault="00900BEC" w:rsidP="00CA0117">
            <w:pPr>
              <w:spacing w:line="240" w:lineRule="auto"/>
              <w:jc w:val="center"/>
            </w:pPr>
            <w:r>
              <w:t>0.</w:t>
            </w:r>
            <w:r w:rsidR="00D47762">
              <w:t>8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2751CFEB" w14:textId="0922931C" w:rsidR="00900BEC" w:rsidRPr="005515ED" w:rsidRDefault="00900BEC" w:rsidP="00CA0117">
            <w:pPr>
              <w:spacing w:line="240" w:lineRule="auto"/>
              <w:jc w:val="center"/>
            </w:pPr>
            <w:r>
              <w:t>2</w:t>
            </w:r>
            <w:r w:rsidR="00D47762">
              <w:t>1</w:t>
            </w:r>
          </w:p>
        </w:tc>
        <w:tc>
          <w:tcPr>
            <w:tcW w:w="860" w:type="dxa"/>
            <w:vAlign w:val="center"/>
          </w:tcPr>
          <w:p w14:paraId="08A23740" w14:textId="6E080324" w:rsidR="00900BEC" w:rsidRDefault="00900BEC" w:rsidP="00CA0117">
            <w:pPr>
              <w:spacing w:line="240" w:lineRule="auto"/>
              <w:jc w:val="center"/>
            </w:pPr>
            <w:r>
              <w:t>2</w:t>
            </w:r>
            <w:r w:rsidR="00D47762">
              <w:t>3</w:t>
            </w:r>
          </w:p>
        </w:tc>
      </w:tr>
      <w:tr w:rsidR="00900BEC" w:rsidRPr="005515ED" w14:paraId="29B49424" w14:textId="77777777" w:rsidTr="00CA0117">
        <w:trPr>
          <w:trHeight w:val="312"/>
          <w:jc w:val="center"/>
        </w:trPr>
        <w:tc>
          <w:tcPr>
            <w:tcW w:w="1908" w:type="dxa"/>
            <w:vMerge w:val="restart"/>
            <w:shd w:val="clear" w:color="auto" w:fill="auto"/>
            <w:noWrap/>
            <w:vAlign w:val="center"/>
            <w:hideMark/>
          </w:tcPr>
          <w:p w14:paraId="564C6A30" w14:textId="77777777" w:rsidR="00900BEC" w:rsidRPr="000E2F94" w:rsidRDefault="00F27289" w:rsidP="00CA0117">
            <w:pPr>
              <w:spacing w:line="240" w:lineRule="auto"/>
              <w:jc w:val="center"/>
              <w:rPr>
                <w:b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b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I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50</m:t>
                    </m:r>
                  </m:sub>
                </m:sSub>
              </m:oMath>
            </m:oMathPara>
          </w:p>
        </w:tc>
        <w:tc>
          <w:tcPr>
            <w:tcW w:w="1827" w:type="dxa"/>
            <w:shd w:val="clear" w:color="auto" w:fill="auto"/>
            <w:noWrap/>
            <w:vAlign w:val="center"/>
            <w:hideMark/>
          </w:tcPr>
          <w:p w14:paraId="4C928D93" w14:textId="59B200F8" w:rsidR="00900BEC" w:rsidRPr="005515ED" w:rsidRDefault="00900BEC" w:rsidP="00CA0117">
            <w:pPr>
              <w:spacing w:line="240" w:lineRule="auto"/>
              <w:jc w:val="center"/>
            </w:pPr>
            <w:r>
              <w:t>0.</w:t>
            </w:r>
            <w:r w:rsidR="00D47762">
              <w:t>2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14:paraId="2D4E2DF3" w14:textId="77777777" w:rsidR="00900BEC" w:rsidRPr="005515ED" w:rsidRDefault="00900BEC" w:rsidP="00CA0117">
            <w:pPr>
              <w:spacing w:line="240" w:lineRule="auto"/>
              <w:jc w:val="center"/>
            </w:pPr>
            <w:r>
              <w:t>0.7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14:paraId="2B458C2F" w14:textId="53661D4B" w:rsidR="00900BEC" w:rsidRPr="005515ED" w:rsidRDefault="00D47762" w:rsidP="00CA0117">
            <w:pPr>
              <w:spacing w:line="240" w:lineRule="auto"/>
              <w:jc w:val="center"/>
            </w:pPr>
            <w:r>
              <w:t>3</w:t>
            </w:r>
          </w:p>
        </w:tc>
        <w:tc>
          <w:tcPr>
            <w:tcW w:w="860" w:type="dxa"/>
            <w:vAlign w:val="center"/>
          </w:tcPr>
          <w:p w14:paraId="261FB6CD" w14:textId="5523896B" w:rsidR="00900BEC" w:rsidRDefault="00D47762" w:rsidP="00CA0117">
            <w:pPr>
              <w:spacing w:line="240" w:lineRule="auto"/>
              <w:jc w:val="center"/>
            </w:pPr>
            <w:r>
              <w:t>22</w:t>
            </w:r>
          </w:p>
        </w:tc>
      </w:tr>
      <w:tr w:rsidR="00900BEC" w:rsidRPr="005515ED" w14:paraId="20CF05FC" w14:textId="77777777" w:rsidTr="00CA0117">
        <w:trPr>
          <w:trHeight w:val="312"/>
          <w:jc w:val="center"/>
        </w:trPr>
        <w:tc>
          <w:tcPr>
            <w:tcW w:w="1908" w:type="dxa"/>
            <w:vMerge/>
            <w:shd w:val="clear" w:color="auto" w:fill="auto"/>
            <w:noWrap/>
            <w:vAlign w:val="center"/>
          </w:tcPr>
          <w:p w14:paraId="0FA3EF5D" w14:textId="77777777" w:rsidR="00900BEC" w:rsidRDefault="00900BEC" w:rsidP="00CA0117">
            <w:pPr>
              <w:spacing w:line="240" w:lineRule="auto"/>
              <w:jc w:val="center"/>
              <w:rPr>
                <w:rFonts w:eastAsia="Times New Roman" w:cs="Times New Roman"/>
                <w:b/>
              </w:rPr>
            </w:pPr>
          </w:p>
        </w:tc>
        <w:tc>
          <w:tcPr>
            <w:tcW w:w="1827" w:type="dxa"/>
            <w:shd w:val="clear" w:color="auto" w:fill="auto"/>
            <w:noWrap/>
            <w:vAlign w:val="center"/>
          </w:tcPr>
          <w:p w14:paraId="1F2284CD" w14:textId="48BF888F" w:rsidR="00900BEC" w:rsidRDefault="00F27289" w:rsidP="00CA0117">
            <w:pPr>
              <w:spacing w:line="240" w:lineRule="auto"/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1"/>
                        <w:szCs w:val="21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1"/>
                        <w:szCs w:val="21"/>
                      </w:rPr>
                      <m:t>ς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/>
                            <w:bCs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I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50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1"/>
                        <w:szCs w:val="21"/>
                      </w:rPr>
                      <m:t>,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1"/>
                        <w:szCs w:val="21"/>
                      </w:rPr>
                      <m:t>ATI</m:t>
                    </m:r>
                  </m:sub>
                </m:sSub>
                <m:r>
                  <w:rPr>
                    <w:rFonts w:ascii="Cambria Math" w:hAnsi="Cambria Math" w:cs="Times New Roman"/>
                    <w:sz w:val="21"/>
                    <w:szCs w:val="21"/>
                  </w:rPr>
                  <m:t>=0.85</m:t>
                </m:r>
              </m:oMath>
            </m:oMathPara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0A4D60ED" w14:textId="3E4C25A2" w:rsidR="00900BEC" w:rsidRPr="005515ED" w:rsidRDefault="00900BEC" w:rsidP="00CA0117">
            <w:pPr>
              <w:spacing w:line="240" w:lineRule="auto"/>
              <w:jc w:val="center"/>
            </w:pPr>
            <w:r>
              <w:t>0.</w:t>
            </w:r>
            <w:r w:rsidR="00D47762">
              <w:t>6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558C1D44" w14:textId="0890D501" w:rsidR="00900BEC" w:rsidRDefault="00900BEC" w:rsidP="00CA0117">
            <w:pPr>
              <w:spacing w:line="240" w:lineRule="auto"/>
              <w:jc w:val="center"/>
            </w:pPr>
            <w:r>
              <w:t>2</w:t>
            </w:r>
            <w:r w:rsidR="00D47762">
              <w:t>9</w:t>
            </w:r>
          </w:p>
        </w:tc>
        <w:tc>
          <w:tcPr>
            <w:tcW w:w="860" w:type="dxa"/>
            <w:vAlign w:val="center"/>
          </w:tcPr>
          <w:p w14:paraId="7B4BAA3E" w14:textId="50F483CE" w:rsidR="00900BEC" w:rsidRDefault="00D47762" w:rsidP="00CA0117">
            <w:pPr>
              <w:spacing w:line="240" w:lineRule="auto"/>
              <w:jc w:val="center"/>
            </w:pPr>
            <w:r>
              <w:t>34</w:t>
            </w:r>
          </w:p>
        </w:tc>
      </w:tr>
      <w:tr w:rsidR="00900BEC" w:rsidRPr="005515ED" w14:paraId="721F1B6A" w14:textId="77777777" w:rsidTr="00CA0117">
        <w:trPr>
          <w:trHeight w:val="312"/>
          <w:jc w:val="center"/>
        </w:trPr>
        <w:tc>
          <w:tcPr>
            <w:tcW w:w="1908" w:type="dxa"/>
            <w:vMerge w:val="restart"/>
            <w:shd w:val="clear" w:color="auto" w:fill="auto"/>
            <w:noWrap/>
            <w:vAlign w:val="center"/>
          </w:tcPr>
          <w:p w14:paraId="412558F5" w14:textId="77777777" w:rsidR="00900BEC" w:rsidRDefault="00F27289" w:rsidP="00CA0117">
            <w:pPr>
              <w:spacing w:line="240" w:lineRule="auto"/>
              <w:jc w:val="center"/>
              <w:rPr>
                <w:rFonts w:eastAsia="Times New Roman" w:cs="Times New Roman"/>
                <w:b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d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h</m:t>
                    </m:r>
                  </m:sub>
                </m:sSub>
              </m:oMath>
            </m:oMathPara>
          </w:p>
        </w:tc>
        <w:tc>
          <w:tcPr>
            <w:tcW w:w="1827" w:type="dxa"/>
            <w:shd w:val="clear" w:color="auto" w:fill="auto"/>
            <w:noWrap/>
            <w:vAlign w:val="center"/>
          </w:tcPr>
          <w:p w14:paraId="50D282A0" w14:textId="0A37D277" w:rsidR="00900BEC" w:rsidRDefault="00900BEC" w:rsidP="00CA0117">
            <w:pPr>
              <w:spacing w:line="240" w:lineRule="auto"/>
              <w:jc w:val="center"/>
            </w:pPr>
            <w:r>
              <w:t>0.00</w:t>
            </w:r>
            <w:r w:rsidR="00D47762">
              <w:t>5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36EA02E0" w14:textId="37193DFD" w:rsidR="00900BEC" w:rsidRPr="005515ED" w:rsidRDefault="00900BEC" w:rsidP="00CA0117">
            <w:pPr>
              <w:spacing w:line="240" w:lineRule="auto"/>
              <w:jc w:val="center"/>
            </w:pPr>
            <w:r>
              <w:t>0.</w:t>
            </w:r>
            <w:r w:rsidR="00D47762">
              <w:t>6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4A7D218B" w14:textId="12F63862" w:rsidR="00900BEC" w:rsidRDefault="00D47762" w:rsidP="00CA0117">
            <w:pPr>
              <w:spacing w:line="240" w:lineRule="auto"/>
              <w:jc w:val="center"/>
            </w:pPr>
            <w:r>
              <w:t>15</w:t>
            </w:r>
          </w:p>
        </w:tc>
        <w:tc>
          <w:tcPr>
            <w:tcW w:w="860" w:type="dxa"/>
            <w:vAlign w:val="center"/>
          </w:tcPr>
          <w:p w14:paraId="3D7CA6FD" w14:textId="52386975" w:rsidR="00900BEC" w:rsidRDefault="00900BEC" w:rsidP="00CA0117">
            <w:pPr>
              <w:spacing w:line="240" w:lineRule="auto"/>
              <w:jc w:val="center"/>
            </w:pPr>
            <w:r>
              <w:t>2</w:t>
            </w:r>
            <w:r w:rsidR="00D57A3C">
              <w:t>5</w:t>
            </w:r>
          </w:p>
        </w:tc>
      </w:tr>
      <w:tr w:rsidR="00900BEC" w:rsidRPr="005515ED" w14:paraId="30AA4312" w14:textId="77777777" w:rsidTr="00CA0117">
        <w:trPr>
          <w:trHeight w:val="312"/>
          <w:jc w:val="center"/>
        </w:trPr>
        <w:tc>
          <w:tcPr>
            <w:tcW w:w="1908" w:type="dxa"/>
            <w:vMerge/>
            <w:shd w:val="clear" w:color="auto" w:fill="auto"/>
            <w:noWrap/>
            <w:vAlign w:val="center"/>
          </w:tcPr>
          <w:p w14:paraId="2E6B93BD" w14:textId="77777777" w:rsidR="00900BEC" w:rsidRDefault="00900BEC" w:rsidP="00CA0117">
            <w:pPr>
              <w:spacing w:line="240" w:lineRule="auto"/>
              <w:jc w:val="center"/>
              <w:rPr>
                <w:rFonts w:eastAsia="Times New Roman" w:cs="Times New Roman"/>
                <w:b/>
              </w:rPr>
            </w:pPr>
          </w:p>
        </w:tc>
        <w:tc>
          <w:tcPr>
            <w:tcW w:w="1827" w:type="dxa"/>
            <w:shd w:val="clear" w:color="auto" w:fill="auto"/>
            <w:noWrap/>
            <w:vAlign w:val="center"/>
          </w:tcPr>
          <w:p w14:paraId="700F9897" w14:textId="6724FD3C" w:rsidR="00900BEC" w:rsidRDefault="00F27289" w:rsidP="00CA0117">
            <w:pPr>
              <w:spacing w:line="240" w:lineRule="auto"/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1"/>
                        <w:szCs w:val="21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1"/>
                        <w:szCs w:val="21"/>
                      </w:rPr>
                      <m:t>ς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/>
                            <w:bCs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h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1"/>
                        <w:szCs w:val="21"/>
                      </w:rPr>
                      <m:t>,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1"/>
                        <w:szCs w:val="21"/>
                      </w:rPr>
                      <m:t>ATI</m:t>
                    </m:r>
                  </m:sub>
                </m:sSub>
                <m:r>
                  <w:rPr>
                    <w:rFonts w:ascii="Cambria Math" w:hAnsi="Cambria Math" w:cs="Times New Roman"/>
                    <w:sz w:val="21"/>
                    <w:szCs w:val="21"/>
                  </w:rPr>
                  <m:t>=2.7</m:t>
                </m:r>
              </m:oMath>
            </m:oMathPara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215DDE61" w14:textId="6E7A4701" w:rsidR="00900BEC" w:rsidRPr="005515ED" w:rsidRDefault="00900BEC" w:rsidP="00CA0117">
            <w:pPr>
              <w:spacing w:line="240" w:lineRule="auto"/>
              <w:jc w:val="center"/>
            </w:pPr>
            <w:r>
              <w:t>1.</w:t>
            </w:r>
            <w:r w:rsidR="00D47762">
              <w:t>9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2928FD17" w14:textId="7B1ED4BD" w:rsidR="00900BEC" w:rsidRDefault="00900BEC" w:rsidP="00CA0117">
            <w:pPr>
              <w:spacing w:line="240" w:lineRule="auto"/>
              <w:jc w:val="center"/>
            </w:pPr>
            <w:r>
              <w:t>2</w:t>
            </w:r>
            <w:r w:rsidR="00D47762">
              <w:t>0</w:t>
            </w:r>
          </w:p>
        </w:tc>
        <w:tc>
          <w:tcPr>
            <w:tcW w:w="860" w:type="dxa"/>
            <w:vAlign w:val="center"/>
          </w:tcPr>
          <w:p w14:paraId="24822AA2" w14:textId="027C2CC6" w:rsidR="00900BEC" w:rsidRDefault="00900BEC" w:rsidP="00CA0117">
            <w:pPr>
              <w:spacing w:line="240" w:lineRule="auto"/>
              <w:jc w:val="center"/>
            </w:pPr>
            <w:r>
              <w:t>2</w:t>
            </w:r>
            <w:r w:rsidR="00D57A3C">
              <w:t>0</w:t>
            </w:r>
          </w:p>
        </w:tc>
      </w:tr>
      <w:tr w:rsidR="00900BEC" w:rsidRPr="005515ED" w14:paraId="4A66BA59" w14:textId="77777777" w:rsidTr="00CA0117">
        <w:trPr>
          <w:trHeight w:val="312"/>
          <w:jc w:val="center"/>
        </w:trPr>
        <w:tc>
          <w:tcPr>
            <w:tcW w:w="1908" w:type="dxa"/>
            <w:vMerge w:val="restart"/>
            <w:shd w:val="clear" w:color="auto" w:fill="auto"/>
            <w:noWrap/>
            <w:vAlign w:val="center"/>
          </w:tcPr>
          <w:p w14:paraId="0EDBE88D" w14:textId="77777777" w:rsidR="00900BEC" w:rsidRDefault="00F27289" w:rsidP="00CA0117">
            <w:pPr>
              <w:spacing w:line="240" w:lineRule="auto"/>
              <w:jc w:val="center"/>
              <w:rPr>
                <w:rFonts w:eastAsia="Times New Roman" w:cs="Times New Roman"/>
                <w:b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b/>
                        <w:i/>
                        <w:iCs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t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sa</m:t>
                    </m:r>
                  </m:sub>
                </m:sSub>
              </m:oMath>
            </m:oMathPara>
          </w:p>
        </w:tc>
        <w:tc>
          <w:tcPr>
            <w:tcW w:w="1827" w:type="dxa"/>
            <w:shd w:val="clear" w:color="auto" w:fill="auto"/>
            <w:noWrap/>
            <w:vAlign w:val="center"/>
          </w:tcPr>
          <w:p w14:paraId="257528FD" w14:textId="438749E2" w:rsidR="00900BEC" w:rsidRDefault="00D47762" w:rsidP="00CA0117">
            <w:pPr>
              <w:spacing w:line="240" w:lineRule="auto"/>
              <w:jc w:val="center"/>
            </w:pPr>
            <w:r>
              <w:t>4.7</w:t>
            </w:r>
          </w:p>
        </w:tc>
        <w:tc>
          <w:tcPr>
            <w:tcW w:w="859" w:type="dxa"/>
            <w:vMerge w:val="restart"/>
            <w:shd w:val="clear" w:color="auto" w:fill="auto"/>
            <w:noWrap/>
            <w:vAlign w:val="center"/>
          </w:tcPr>
          <w:p w14:paraId="1AB23B7E" w14:textId="77777777" w:rsidR="00900BEC" w:rsidRPr="005E374D" w:rsidRDefault="00900BEC" w:rsidP="00CA0117">
            <w:pPr>
              <w:spacing w:line="240" w:lineRule="auto"/>
              <w:jc w:val="center"/>
            </w:pPr>
            <w:r w:rsidRPr="005E374D">
              <w:t>1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42A1127C" w14:textId="35B626CA" w:rsidR="00900BEC" w:rsidRDefault="00D47762" w:rsidP="00CA0117">
            <w:pPr>
              <w:spacing w:line="240" w:lineRule="auto"/>
              <w:jc w:val="center"/>
            </w:pPr>
            <w:r>
              <w:t>4</w:t>
            </w:r>
            <w:r w:rsidR="00900BEC">
              <w:t>0</w:t>
            </w:r>
          </w:p>
        </w:tc>
        <w:tc>
          <w:tcPr>
            <w:tcW w:w="860" w:type="dxa"/>
            <w:vMerge w:val="restart"/>
            <w:vAlign w:val="center"/>
          </w:tcPr>
          <w:p w14:paraId="384F045A" w14:textId="77777777" w:rsidR="00900BEC" w:rsidRDefault="00900BEC" w:rsidP="00CA0117">
            <w:pPr>
              <w:spacing w:line="240" w:lineRule="auto"/>
              <w:jc w:val="center"/>
            </w:pPr>
          </w:p>
        </w:tc>
      </w:tr>
      <w:tr w:rsidR="00900BEC" w:rsidRPr="005515ED" w14:paraId="0016FE44" w14:textId="77777777" w:rsidTr="00CA0117">
        <w:trPr>
          <w:trHeight w:val="312"/>
          <w:jc w:val="center"/>
        </w:trPr>
        <w:tc>
          <w:tcPr>
            <w:tcW w:w="1908" w:type="dxa"/>
            <w:vMerge/>
            <w:shd w:val="clear" w:color="auto" w:fill="auto"/>
            <w:noWrap/>
            <w:vAlign w:val="center"/>
          </w:tcPr>
          <w:p w14:paraId="6207D760" w14:textId="77777777" w:rsidR="00900BEC" w:rsidRDefault="00900BEC" w:rsidP="00CA0117">
            <w:pPr>
              <w:spacing w:line="240" w:lineRule="auto"/>
              <w:jc w:val="center"/>
              <w:rPr>
                <w:rFonts w:eastAsia="Times New Roman" w:cs="Times New Roman"/>
                <w:b/>
              </w:rPr>
            </w:pPr>
          </w:p>
        </w:tc>
        <w:tc>
          <w:tcPr>
            <w:tcW w:w="1827" w:type="dxa"/>
            <w:shd w:val="clear" w:color="auto" w:fill="auto"/>
            <w:noWrap/>
            <w:vAlign w:val="center"/>
          </w:tcPr>
          <w:p w14:paraId="61DE5F0E" w14:textId="4490DC55" w:rsidR="00900BEC" w:rsidRDefault="00F27289" w:rsidP="00CA0117">
            <w:pPr>
              <w:spacing w:line="240" w:lineRule="auto"/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1"/>
                        <w:szCs w:val="21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1"/>
                        <w:szCs w:val="21"/>
                      </w:rPr>
                      <m:t>ς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1"/>
                            <w:szCs w:val="21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1"/>
                            <w:szCs w:val="21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1"/>
                            <w:szCs w:val="21"/>
                          </w:rPr>
                          <m:t>sa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1"/>
                        <w:szCs w:val="21"/>
                      </w:rPr>
                      <m:t>,WT</m:t>
                    </m:r>
                  </m:sub>
                </m:sSub>
                <m:r>
                  <w:rPr>
                    <w:rFonts w:ascii="Cambria Math" w:hAnsi="Cambria Math" w:cs="Times New Roman"/>
                    <w:sz w:val="21"/>
                    <w:szCs w:val="21"/>
                  </w:rPr>
                  <m:t>=1.0</m:t>
                </m:r>
              </m:oMath>
            </m:oMathPara>
          </w:p>
        </w:tc>
        <w:tc>
          <w:tcPr>
            <w:tcW w:w="859" w:type="dxa"/>
            <w:vMerge/>
            <w:shd w:val="clear" w:color="auto" w:fill="auto"/>
            <w:noWrap/>
            <w:vAlign w:val="center"/>
          </w:tcPr>
          <w:p w14:paraId="2AF18C7B" w14:textId="77777777" w:rsidR="00900BEC" w:rsidRPr="005515ED" w:rsidRDefault="00900BEC" w:rsidP="00CA0117">
            <w:pPr>
              <w:spacing w:line="240" w:lineRule="auto"/>
              <w:jc w:val="center"/>
            </w:pP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0FA70FD8" w14:textId="1D3D90FE" w:rsidR="00900BEC" w:rsidRDefault="00D47762" w:rsidP="00CA0117">
            <w:pPr>
              <w:spacing w:line="240" w:lineRule="auto"/>
              <w:jc w:val="center"/>
            </w:pPr>
            <w:r>
              <w:t>62</w:t>
            </w:r>
          </w:p>
        </w:tc>
        <w:tc>
          <w:tcPr>
            <w:tcW w:w="860" w:type="dxa"/>
            <w:vMerge/>
            <w:vAlign w:val="center"/>
          </w:tcPr>
          <w:p w14:paraId="17179E0C" w14:textId="77777777" w:rsidR="00900BEC" w:rsidRDefault="00900BEC" w:rsidP="00CA0117">
            <w:pPr>
              <w:spacing w:line="240" w:lineRule="auto"/>
              <w:jc w:val="center"/>
            </w:pPr>
          </w:p>
        </w:tc>
      </w:tr>
      <w:tr w:rsidR="00900BEC" w:rsidRPr="005515ED" w14:paraId="52EA8AFA" w14:textId="77777777" w:rsidTr="00CA0117">
        <w:trPr>
          <w:trHeight w:val="312"/>
          <w:jc w:val="center"/>
        </w:trPr>
        <w:tc>
          <w:tcPr>
            <w:tcW w:w="1908" w:type="dxa"/>
            <w:vMerge/>
            <w:tcBorders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252A42" w14:textId="77777777" w:rsidR="00900BEC" w:rsidRPr="000E2F94" w:rsidRDefault="00900BEC" w:rsidP="00CA0117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827" w:type="dxa"/>
            <w:tcBorders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D2D841" w14:textId="28EF8067" w:rsidR="00900BEC" w:rsidRPr="005515ED" w:rsidRDefault="00F27289" w:rsidP="00CA0117">
            <w:pPr>
              <w:spacing w:line="240" w:lineRule="auto"/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1"/>
                        <w:szCs w:val="21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1"/>
                        <w:szCs w:val="21"/>
                      </w:rPr>
                      <m:t>ς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1"/>
                            <w:szCs w:val="21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1"/>
                            <w:szCs w:val="21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1"/>
                            <w:szCs w:val="21"/>
                          </w:rPr>
                          <m:t>sa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1"/>
                        <w:szCs w:val="21"/>
                      </w:rPr>
                      <m:t>,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1"/>
                        <w:szCs w:val="21"/>
                      </w:rPr>
                      <m:t>Δ</m:t>
                    </m:r>
                    <m:r>
                      <w:rPr>
                        <w:rFonts w:ascii="Cambria Math" w:hAnsi="Cambria Math" w:cs="Times New Roman"/>
                        <w:sz w:val="21"/>
                        <w:szCs w:val="21"/>
                      </w:rPr>
                      <m:t>CCR5</m:t>
                    </m:r>
                  </m:sub>
                </m:sSub>
                <m:r>
                  <w:rPr>
                    <w:rFonts w:ascii="Cambria Math" w:hAnsi="Cambria Math" w:cs="Times New Roman"/>
                    <w:sz w:val="21"/>
                    <w:szCs w:val="21"/>
                  </w:rPr>
                  <m:t>=1.5</m:t>
                </m:r>
              </m:oMath>
            </m:oMathPara>
          </w:p>
        </w:tc>
        <w:tc>
          <w:tcPr>
            <w:tcW w:w="859" w:type="dxa"/>
            <w:vMerge/>
            <w:tcBorders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BF1889" w14:textId="77777777" w:rsidR="00900BEC" w:rsidRPr="005515ED" w:rsidRDefault="00900BEC" w:rsidP="00CA0117">
            <w:pPr>
              <w:spacing w:line="240" w:lineRule="auto"/>
              <w:jc w:val="center"/>
            </w:pPr>
          </w:p>
        </w:tc>
        <w:tc>
          <w:tcPr>
            <w:tcW w:w="859" w:type="dxa"/>
            <w:tcBorders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1D2F1E" w14:textId="342C1462" w:rsidR="00900BEC" w:rsidRPr="005515ED" w:rsidRDefault="00D47762" w:rsidP="00CA0117">
            <w:pPr>
              <w:spacing w:line="240" w:lineRule="auto"/>
              <w:jc w:val="center"/>
            </w:pPr>
            <w:r>
              <w:t>30</w:t>
            </w:r>
          </w:p>
        </w:tc>
        <w:tc>
          <w:tcPr>
            <w:tcW w:w="860" w:type="dxa"/>
            <w:vMerge/>
            <w:tcBorders>
              <w:bottom w:val="single" w:sz="4" w:space="0" w:color="000000"/>
            </w:tcBorders>
            <w:vAlign w:val="center"/>
          </w:tcPr>
          <w:p w14:paraId="04A5423B" w14:textId="77777777" w:rsidR="00900BEC" w:rsidRDefault="00900BEC" w:rsidP="00CA0117">
            <w:pPr>
              <w:spacing w:line="240" w:lineRule="auto"/>
              <w:jc w:val="center"/>
            </w:pPr>
          </w:p>
        </w:tc>
      </w:tr>
      <w:tr w:rsidR="00900BEC" w:rsidRPr="005515ED" w14:paraId="7B551F82" w14:textId="77777777" w:rsidTr="00CA0117">
        <w:trPr>
          <w:trHeight w:val="312"/>
          <w:jc w:val="center"/>
        </w:trPr>
        <w:tc>
          <w:tcPr>
            <w:tcW w:w="19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14:paraId="0AE285D8" w14:textId="77777777" w:rsidR="00900BEC" w:rsidRPr="004A1C6A" w:rsidRDefault="00F27289" w:rsidP="00CA0117">
            <w:pPr>
              <w:spacing w:line="240" w:lineRule="auto"/>
              <w:jc w:val="center"/>
              <w:rPr>
                <w:b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k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18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14:paraId="2F356DF6" w14:textId="071DA7FE" w:rsidR="00900BEC" w:rsidRPr="00D47762" w:rsidRDefault="00900BEC" w:rsidP="00CA0117">
            <w:pPr>
              <w:spacing w:line="240" w:lineRule="auto"/>
              <w:jc w:val="center"/>
              <w:rPr>
                <w:rFonts w:eastAsia="Times New Roman" w:cs="Times New Roman"/>
              </w:rPr>
            </w:pPr>
            <w:r w:rsidRPr="00D47762">
              <w:rPr>
                <w:rFonts w:eastAsia="Times New Roman" w:cs="Times New Roman"/>
              </w:rPr>
              <w:t>0.5</w:t>
            </w:r>
          </w:p>
        </w:tc>
        <w:tc>
          <w:tcPr>
            <w:tcW w:w="8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14:paraId="2FC83C94" w14:textId="77777777" w:rsidR="00900BEC" w:rsidRPr="005515ED" w:rsidRDefault="00900BEC" w:rsidP="00CA0117">
            <w:pPr>
              <w:spacing w:line="240" w:lineRule="auto"/>
              <w:jc w:val="center"/>
            </w:pPr>
            <w:r>
              <w:t>0.1</w:t>
            </w:r>
          </w:p>
        </w:tc>
        <w:tc>
          <w:tcPr>
            <w:tcW w:w="8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14:paraId="2FC8B4CF" w14:textId="77777777" w:rsidR="00900BEC" w:rsidRDefault="00900BEC" w:rsidP="00CA0117">
            <w:pPr>
              <w:spacing w:line="240" w:lineRule="auto"/>
              <w:jc w:val="center"/>
            </w:pPr>
            <w:r>
              <w:t>4</w:t>
            </w:r>
          </w:p>
        </w:tc>
        <w:tc>
          <w:tcPr>
            <w:tcW w:w="86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1CD4822" w14:textId="3822501F" w:rsidR="00900BEC" w:rsidRDefault="00900BEC" w:rsidP="00CA0117">
            <w:pPr>
              <w:spacing w:line="240" w:lineRule="auto"/>
              <w:jc w:val="center"/>
            </w:pPr>
            <w:r>
              <w:t>2</w:t>
            </w:r>
            <w:r w:rsidR="00D57A3C">
              <w:t>1</w:t>
            </w:r>
          </w:p>
        </w:tc>
      </w:tr>
      <w:tr w:rsidR="00900BEC" w:rsidRPr="005515ED" w14:paraId="2D41895E" w14:textId="77777777" w:rsidTr="00CA0117">
        <w:trPr>
          <w:trHeight w:val="312"/>
          <w:jc w:val="center"/>
        </w:trPr>
        <w:tc>
          <w:tcPr>
            <w:tcW w:w="190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noWrap/>
            <w:vAlign w:val="center"/>
          </w:tcPr>
          <w:p w14:paraId="0BA6B24B" w14:textId="77777777" w:rsidR="00900BEC" w:rsidRPr="000E2F94" w:rsidRDefault="00F27289" w:rsidP="00CA0117">
            <w:pPr>
              <w:spacing w:line="240" w:lineRule="auto"/>
              <w:jc w:val="center"/>
              <w:rPr>
                <w:b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k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H</m:t>
                    </m:r>
                  </m:sub>
                </m:sSub>
              </m:oMath>
            </m:oMathPara>
          </w:p>
        </w:tc>
        <w:tc>
          <w:tcPr>
            <w:tcW w:w="1827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noWrap/>
            <w:vAlign w:val="center"/>
          </w:tcPr>
          <w:p w14:paraId="1512A8A9" w14:textId="47892BB9" w:rsidR="00900BEC" w:rsidRPr="00D47762" w:rsidRDefault="00D47762" w:rsidP="00CA0117">
            <w:pPr>
              <w:spacing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1.14</w:t>
            </w:r>
          </w:p>
        </w:tc>
        <w:tc>
          <w:tcPr>
            <w:tcW w:w="859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noWrap/>
            <w:vAlign w:val="center"/>
          </w:tcPr>
          <w:p w14:paraId="07DD24D4" w14:textId="77777777" w:rsidR="00900BEC" w:rsidRPr="005515ED" w:rsidRDefault="00900BEC" w:rsidP="00CA0117">
            <w:pPr>
              <w:spacing w:line="240" w:lineRule="auto"/>
              <w:jc w:val="center"/>
            </w:pPr>
            <w:r>
              <w:t>0.1</w:t>
            </w:r>
          </w:p>
        </w:tc>
        <w:tc>
          <w:tcPr>
            <w:tcW w:w="859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noWrap/>
            <w:vAlign w:val="center"/>
          </w:tcPr>
          <w:p w14:paraId="49DA8CCA" w14:textId="77777777" w:rsidR="00900BEC" w:rsidRDefault="00900BEC" w:rsidP="00CA0117">
            <w:pPr>
              <w:spacing w:line="240" w:lineRule="auto"/>
              <w:jc w:val="center"/>
            </w:pPr>
            <w:r>
              <w:t>4</w:t>
            </w:r>
          </w:p>
        </w:tc>
        <w:tc>
          <w:tcPr>
            <w:tcW w:w="860" w:type="dxa"/>
            <w:tcBorders>
              <w:top w:val="single" w:sz="4" w:space="0" w:color="000000"/>
              <w:bottom w:val="double" w:sz="4" w:space="0" w:color="000000"/>
            </w:tcBorders>
            <w:vAlign w:val="center"/>
          </w:tcPr>
          <w:p w14:paraId="60580EED" w14:textId="1D6416DE" w:rsidR="00900BEC" w:rsidRDefault="00900BEC" w:rsidP="00CA0117">
            <w:pPr>
              <w:spacing w:line="240" w:lineRule="auto"/>
              <w:jc w:val="center"/>
            </w:pPr>
            <w:r>
              <w:t>2</w:t>
            </w:r>
            <w:r w:rsidR="00D57A3C">
              <w:t>1</w:t>
            </w:r>
          </w:p>
        </w:tc>
      </w:tr>
      <w:tr w:rsidR="00900BEC" w:rsidRPr="005515ED" w14:paraId="461A212B" w14:textId="77777777" w:rsidTr="00CA0117">
        <w:trPr>
          <w:trHeight w:val="312"/>
          <w:jc w:val="center"/>
        </w:trPr>
        <w:tc>
          <w:tcPr>
            <w:tcW w:w="1908" w:type="dxa"/>
            <w:tcBorders>
              <w:top w:val="double" w:sz="4" w:space="0" w:color="000000"/>
            </w:tcBorders>
            <w:shd w:val="clear" w:color="auto" w:fill="auto"/>
            <w:noWrap/>
            <w:vAlign w:val="center"/>
          </w:tcPr>
          <w:p w14:paraId="463FAADF" w14:textId="77777777" w:rsidR="00900BEC" w:rsidRPr="00A954B9" w:rsidRDefault="00900BEC" w:rsidP="00CA0117">
            <w:pPr>
              <w:spacing w:line="240" w:lineRule="auto"/>
              <w:jc w:val="center"/>
              <w:rPr>
                <w:rFonts w:cs="Times New Roman"/>
                <w:b/>
                <w:bCs/>
                <w:lang w:val="es-ES"/>
              </w:rPr>
            </w:pPr>
          </w:p>
        </w:tc>
        <w:tc>
          <w:tcPr>
            <w:tcW w:w="2686" w:type="dxa"/>
            <w:gridSpan w:val="2"/>
            <w:tcBorders>
              <w:top w:val="double" w:sz="4" w:space="0" w:color="000000"/>
            </w:tcBorders>
            <w:shd w:val="clear" w:color="auto" w:fill="auto"/>
            <w:noWrap/>
            <w:vAlign w:val="center"/>
          </w:tcPr>
          <w:p w14:paraId="138B110B" w14:textId="77777777" w:rsidR="00900BEC" w:rsidRPr="00162B31" w:rsidRDefault="00900BEC" w:rsidP="00CA0117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Parameter value</w:t>
            </w:r>
          </w:p>
        </w:tc>
        <w:tc>
          <w:tcPr>
            <w:tcW w:w="1719" w:type="dxa"/>
            <w:gridSpan w:val="2"/>
            <w:tcBorders>
              <w:top w:val="double" w:sz="4" w:space="0" w:color="000000"/>
            </w:tcBorders>
            <w:shd w:val="clear" w:color="auto" w:fill="auto"/>
            <w:noWrap/>
            <w:vAlign w:val="center"/>
          </w:tcPr>
          <w:p w14:paraId="59199947" w14:textId="77777777" w:rsidR="00900BEC" w:rsidRPr="00162B31" w:rsidRDefault="00900BEC" w:rsidP="00CA0117">
            <w:pPr>
              <w:spacing w:line="240" w:lineRule="auto"/>
              <w:jc w:val="center"/>
              <w:rPr>
                <w:b/>
                <w:bCs/>
              </w:rPr>
            </w:pPr>
            <w:r w:rsidRPr="00162B31">
              <w:rPr>
                <w:b/>
                <w:bCs/>
              </w:rPr>
              <w:t>%RSE</w:t>
            </w:r>
          </w:p>
        </w:tc>
      </w:tr>
      <w:tr w:rsidR="00900BEC" w:rsidRPr="005515ED" w14:paraId="3442C86A" w14:textId="77777777" w:rsidTr="00CA0117">
        <w:trPr>
          <w:trHeight w:val="312"/>
          <w:jc w:val="center"/>
        </w:trPr>
        <w:tc>
          <w:tcPr>
            <w:tcW w:w="1908" w:type="dxa"/>
            <w:shd w:val="clear" w:color="auto" w:fill="auto"/>
            <w:noWrap/>
            <w:vAlign w:val="center"/>
          </w:tcPr>
          <w:p w14:paraId="7377496E" w14:textId="77777777" w:rsidR="00900BEC" w:rsidRPr="00A954B9" w:rsidRDefault="00900BEC" w:rsidP="00CA0117">
            <w:pPr>
              <w:spacing w:line="240" w:lineRule="auto"/>
              <w:ind w:left="-46"/>
              <w:jc w:val="center"/>
              <w:rPr>
                <w:rFonts w:eastAsia="Times New Roman" w:cs="Times New Roman"/>
                <w:b/>
                <w:bCs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imes New Roman"/>
                  </w:rPr>
                  <m:t>corr(</m:t>
                </m:r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bCs/>
                        <w:i/>
                      </w:rPr>
                    </m:ctrlPr>
                  </m:sSubPr>
                  <m:e>
                    <m:acc>
                      <m:accPr>
                        <m:ctrlPr>
                          <w:rPr>
                            <w:rFonts w:ascii="Cambria Math" w:hAnsi="Cambria Math" w:cs="Times New Roman"/>
                            <w:b/>
                            <w:bCs/>
                            <w:i/>
                          </w:rPr>
                        </m:ctrlPr>
                      </m:acc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</w:rPr>
                          <m:t>r</m:t>
                        </m:r>
                      </m:e>
                    </m:acc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</w:rPr>
                      <m:t>s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 w:cs="Times New Roman"/>
                  </w:rPr>
                  <m:t>,</m:t>
                </m:r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bCs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</w:rPr>
                      <m:t>λ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</w:rPr>
                      <m:t>n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 w:cs="Times New Roman"/>
                  </w:rPr>
                  <m:t>)</m:t>
                </m:r>
              </m:oMath>
            </m:oMathPara>
          </w:p>
        </w:tc>
        <w:tc>
          <w:tcPr>
            <w:tcW w:w="2686" w:type="dxa"/>
            <w:gridSpan w:val="2"/>
            <w:shd w:val="clear" w:color="auto" w:fill="auto"/>
            <w:noWrap/>
            <w:vAlign w:val="center"/>
          </w:tcPr>
          <w:p w14:paraId="424906DC" w14:textId="77777777" w:rsidR="00900BEC" w:rsidRPr="005515ED" w:rsidRDefault="00900BEC" w:rsidP="00CA0117">
            <w:pPr>
              <w:spacing w:line="240" w:lineRule="auto"/>
              <w:jc w:val="center"/>
            </w:pPr>
            <w:r>
              <w:t>0.6</w:t>
            </w:r>
          </w:p>
        </w:tc>
        <w:tc>
          <w:tcPr>
            <w:tcW w:w="1719" w:type="dxa"/>
            <w:gridSpan w:val="2"/>
            <w:shd w:val="clear" w:color="auto" w:fill="auto"/>
            <w:noWrap/>
            <w:vAlign w:val="center"/>
          </w:tcPr>
          <w:p w14:paraId="0698F02E" w14:textId="6D531A7A" w:rsidR="00900BEC" w:rsidRDefault="00900BEC" w:rsidP="00CA0117">
            <w:pPr>
              <w:spacing w:line="240" w:lineRule="auto"/>
              <w:jc w:val="center"/>
            </w:pPr>
            <w:r>
              <w:t>2</w:t>
            </w:r>
            <w:r w:rsidR="00D57A3C">
              <w:t>2</w:t>
            </w:r>
          </w:p>
        </w:tc>
      </w:tr>
      <w:tr w:rsidR="00900BEC" w:rsidRPr="005515ED" w14:paraId="65BD1E5F" w14:textId="77777777" w:rsidTr="00CA0117">
        <w:trPr>
          <w:trHeight w:val="312"/>
          <w:jc w:val="center"/>
        </w:trPr>
        <w:tc>
          <w:tcPr>
            <w:tcW w:w="1908" w:type="dxa"/>
            <w:shd w:val="clear" w:color="auto" w:fill="auto"/>
            <w:noWrap/>
            <w:vAlign w:val="center"/>
            <w:hideMark/>
          </w:tcPr>
          <w:p w14:paraId="010F4ABA" w14:textId="77777777" w:rsidR="00900BEC" w:rsidRPr="00A954B9" w:rsidRDefault="00900BEC" w:rsidP="00CA0117">
            <w:pPr>
              <w:spacing w:line="240" w:lineRule="auto"/>
              <w:ind w:left="-46"/>
              <w:jc w:val="center"/>
              <w:rPr>
                <w:rFonts w:cs="Times New Roman"/>
                <w:b/>
                <w:bCs/>
                <w:lang w:val="es-ES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imes New Roman"/>
                  </w:rPr>
                  <m:t>corr(</m:t>
                </m:r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bCs/>
                        <w:i/>
                      </w:rPr>
                    </m:ctrlPr>
                  </m:sSubPr>
                  <m:e>
                    <m:acc>
                      <m:accPr>
                        <m:ctrlPr>
                          <w:rPr>
                            <w:rFonts w:ascii="Cambria Math" w:hAnsi="Cambria Math" w:cs="Times New Roman"/>
                            <w:b/>
                            <w:bCs/>
                            <w:i/>
                          </w:rPr>
                        </m:ctrlPr>
                      </m:acc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</w:rPr>
                          <m:t>r</m:t>
                        </m:r>
                      </m:e>
                    </m:acc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</w:rPr>
                      <m:t>e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 w:cs="Times New Roman"/>
                  </w:rPr>
                  <m:t>,</m:t>
                </m:r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bCs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</w:rPr>
                      <m:t>λ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</w:rPr>
                      <m:t>n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 w:cs="Times New Roman"/>
                  </w:rPr>
                  <m:t>)</m:t>
                </m:r>
              </m:oMath>
            </m:oMathPara>
          </w:p>
          <w:p w14:paraId="42B2683C" w14:textId="77777777" w:rsidR="00900BEC" w:rsidRPr="00A954B9" w:rsidRDefault="00900BEC" w:rsidP="00CA0117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2686" w:type="dxa"/>
            <w:gridSpan w:val="2"/>
            <w:shd w:val="clear" w:color="auto" w:fill="auto"/>
            <w:noWrap/>
            <w:vAlign w:val="center"/>
            <w:hideMark/>
          </w:tcPr>
          <w:p w14:paraId="51559525" w14:textId="7ACBF975" w:rsidR="00900BEC" w:rsidRPr="005515ED" w:rsidRDefault="00900BEC" w:rsidP="00CA0117">
            <w:pPr>
              <w:spacing w:line="240" w:lineRule="auto"/>
              <w:jc w:val="center"/>
            </w:pPr>
            <w:r>
              <w:t>0.</w:t>
            </w:r>
            <w:r w:rsidR="00D57A3C">
              <w:t>6</w:t>
            </w:r>
          </w:p>
        </w:tc>
        <w:tc>
          <w:tcPr>
            <w:tcW w:w="1719" w:type="dxa"/>
            <w:gridSpan w:val="2"/>
            <w:shd w:val="clear" w:color="auto" w:fill="auto"/>
            <w:noWrap/>
            <w:vAlign w:val="center"/>
            <w:hideMark/>
          </w:tcPr>
          <w:p w14:paraId="5B479F74" w14:textId="1E4DE2EC" w:rsidR="00900BEC" w:rsidRDefault="00D57A3C" w:rsidP="00CA0117">
            <w:pPr>
              <w:spacing w:line="240" w:lineRule="auto"/>
              <w:jc w:val="center"/>
            </w:pPr>
            <w:r>
              <w:t>25</w:t>
            </w:r>
          </w:p>
        </w:tc>
      </w:tr>
      <w:tr w:rsidR="00900BEC" w:rsidRPr="005515ED" w14:paraId="7857F639" w14:textId="77777777" w:rsidTr="00CA0117">
        <w:trPr>
          <w:trHeight w:val="312"/>
          <w:jc w:val="center"/>
        </w:trPr>
        <w:tc>
          <w:tcPr>
            <w:tcW w:w="1908" w:type="dxa"/>
            <w:shd w:val="clear" w:color="auto" w:fill="auto"/>
            <w:noWrap/>
            <w:vAlign w:val="center"/>
          </w:tcPr>
          <w:p w14:paraId="23431EAC" w14:textId="77777777" w:rsidR="00900BEC" w:rsidRPr="00A954B9" w:rsidRDefault="00900BEC" w:rsidP="00CA0117">
            <w:pPr>
              <w:spacing w:line="240" w:lineRule="auto"/>
              <w:ind w:left="-46"/>
              <w:jc w:val="center"/>
              <w:rPr>
                <w:rFonts w:cs="Times New Roman"/>
                <w:b/>
                <w:bCs/>
                <w:lang w:val="es-ES"/>
              </w:rPr>
            </w:pPr>
            <m:oMath>
              <m:r>
                <m:rPr>
                  <m:sty m:val="bi"/>
                </m:rPr>
                <w:rPr>
                  <w:rFonts w:ascii="Cambria Math" w:hAnsi="Cambria Math" w:cs="Times New Roman"/>
                </w:rPr>
                <m:t>corr(</m:t>
              </m:r>
              <m:sSub>
                <m:sSubPr>
                  <m:ctrlPr>
                    <w:rPr>
                      <w:rFonts w:ascii="Cambria Math" w:hAnsi="Cambria Math" w:cs="Times New Roman"/>
                      <w:b/>
                      <w:bCs/>
                      <w:i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</w:rPr>
                    <m:t>I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</w:rPr>
                    <m:t>50</m:t>
                  </m:r>
                </m:sub>
              </m:sSub>
            </m:oMath>
            <w:r w:rsidRPr="00A954B9">
              <w:rPr>
                <w:rFonts w:cs="Times New Roman"/>
                <w:b/>
                <w:bCs/>
                <w:lang w:val="es-ES"/>
              </w:rPr>
              <w:t>,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b/>
                      <w:bCs/>
                      <w:i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</w:rPr>
                    <m:t>d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</w:rPr>
                    <m:t>h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 w:cs="Times New Roman"/>
                </w:rPr>
                <m:t>)</m:t>
              </m:r>
            </m:oMath>
          </w:p>
        </w:tc>
        <w:tc>
          <w:tcPr>
            <w:tcW w:w="2686" w:type="dxa"/>
            <w:gridSpan w:val="2"/>
            <w:shd w:val="clear" w:color="auto" w:fill="auto"/>
            <w:noWrap/>
            <w:vAlign w:val="center"/>
          </w:tcPr>
          <w:p w14:paraId="60FC5F22" w14:textId="1FC46C58" w:rsidR="00900BEC" w:rsidRPr="005515ED" w:rsidRDefault="00900BEC" w:rsidP="00CA0117">
            <w:pPr>
              <w:spacing w:line="240" w:lineRule="auto"/>
              <w:jc w:val="center"/>
            </w:pPr>
            <w:r>
              <w:t>-0.</w:t>
            </w:r>
            <w:r w:rsidR="00D57A3C">
              <w:t>96</w:t>
            </w:r>
          </w:p>
        </w:tc>
        <w:tc>
          <w:tcPr>
            <w:tcW w:w="1719" w:type="dxa"/>
            <w:gridSpan w:val="2"/>
            <w:shd w:val="clear" w:color="auto" w:fill="auto"/>
            <w:noWrap/>
            <w:vAlign w:val="center"/>
          </w:tcPr>
          <w:p w14:paraId="4CDA9376" w14:textId="0E11353B" w:rsidR="00900BEC" w:rsidRDefault="00D57A3C" w:rsidP="00CA0117">
            <w:pPr>
              <w:spacing w:line="240" w:lineRule="auto"/>
              <w:jc w:val="center"/>
            </w:pPr>
            <w:r>
              <w:t>16</w:t>
            </w:r>
          </w:p>
        </w:tc>
      </w:tr>
      <w:tr w:rsidR="00900BEC" w:rsidRPr="005515ED" w14:paraId="39A06F76" w14:textId="77777777" w:rsidTr="00CA0117">
        <w:trPr>
          <w:trHeight w:val="312"/>
          <w:jc w:val="center"/>
        </w:trPr>
        <w:tc>
          <w:tcPr>
            <w:tcW w:w="1908" w:type="dxa"/>
            <w:shd w:val="clear" w:color="auto" w:fill="auto"/>
            <w:noWrap/>
            <w:vAlign w:val="center"/>
          </w:tcPr>
          <w:p w14:paraId="618DD92C" w14:textId="77777777" w:rsidR="00900BEC" w:rsidRPr="00A954B9" w:rsidRDefault="00900BEC" w:rsidP="00CA0117">
            <w:pPr>
              <w:spacing w:line="240" w:lineRule="auto"/>
              <w:jc w:val="center"/>
              <w:rPr>
                <w:b/>
                <w:bCs/>
              </w:rPr>
            </w:pPr>
            <m:oMath>
              <m:r>
                <m:rPr>
                  <m:sty m:val="bi"/>
                </m:rPr>
                <w:rPr>
                  <w:rFonts w:ascii="Cambria Math" w:hAnsi="Cambria Math" w:cs="Times New Roman"/>
                </w:rPr>
                <m:t>corr</m:t>
              </m:r>
              <m:r>
                <m:rPr>
                  <m:sty m:val="bi"/>
                </m:rPr>
                <w:rPr>
                  <w:rFonts w:ascii="Cambria Math" w:hAnsi="Cambria Math" w:cs="Times New Roman"/>
                  <w:lang w:val="es-ES"/>
                </w:rPr>
                <m:t>(</m:t>
              </m:r>
              <m:sSub>
                <m:sSubPr>
                  <m:ctrlPr>
                    <w:rPr>
                      <w:rFonts w:ascii="Cambria Math" w:hAnsi="Cambria Math" w:cs="Times New Roman"/>
                      <w:b/>
                      <w:bCs/>
                      <w:i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</w:rPr>
                    <m:t>ω</m:t>
                  </m:r>
                  <m:ctrlPr>
                    <w:rPr>
                      <w:rFonts w:ascii="Cambria Math" w:hAnsi="Cambria Math" w:cs="Times New Roman"/>
                      <w:b/>
                      <w:bCs/>
                      <w:i/>
                      <w:lang w:val="es-ES"/>
                    </w:rPr>
                  </m:ctrlP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</w:rPr>
                    <m:t>8</m:t>
                  </m:r>
                </m:sub>
              </m:sSub>
            </m:oMath>
            <w:r w:rsidRPr="00A954B9">
              <w:rPr>
                <w:rFonts w:cs="Times New Roman"/>
                <w:b/>
                <w:bCs/>
                <w:lang w:val="es-ES"/>
              </w:rPr>
              <w:t>,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b/>
                      <w:bCs/>
                      <w:i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</w:rPr>
                    <m:t>d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</w:rPr>
                    <m:t>h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 w:cs="Times New Roman"/>
                  <w:lang w:val="es-ES"/>
                </w:rPr>
                <m:t>)</m:t>
              </m:r>
            </m:oMath>
          </w:p>
        </w:tc>
        <w:tc>
          <w:tcPr>
            <w:tcW w:w="2686" w:type="dxa"/>
            <w:gridSpan w:val="2"/>
            <w:shd w:val="clear" w:color="auto" w:fill="auto"/>
            <w:noWrap/>
            <w:vAlign w:val="center"/>
          </w:tcPr>
          <w:p w14:paraId="19D15F8D" w14:textId="7DAF47E0" w:rsidR="00900BEC" w:rsidRPr="005515ED" w:rsidRDefault="00900BEC" w:rsidP="00CA0117">
            <w:pPr>
              <w:spacing w:line="240" w:lineRule="auto"/>
              <w:jc w:val="center"/>
            </w:pPr>
            <w:r>
              <w:t>0.</w:t>
            </w:r>
            <w:r w:rsidR="00D57A3C">
              <w:t>55</w:t>
            </w:r>
          </w:p>
        </w:tc>
        <w:tc>
          <w:tcPr>
            <w:tcW w:w="1719" w:type="dxa"/>
            <w:gridSpan w:val="2"/>
            <w:shd w:val="clear" w:color="auto" w:fill="auto"/>
            <w:noWrap/>
            <w:vAlign w:val="center"/>
          </w:tcPr>
          <w:p w14:paraId="104B73A6" w14:textId="69E60A1B" w:rsidR="00900BEC" w:rsidRDefault="00D57A3C" w:rsidP="00CA0117">
            <w:pPr>
              <w:spacing w:line="240" w:lineRule="auto"/>
              <w:jc w:val="center"/>
            </w:pPr>
            <w:r>
              <w:t>41</w:t>
            </w:r>
          </w:p>
        </w:tc>
      </w:tr>
      <w:tr w:rsidR="00900BEC" w:rsidRPr="005515ED" w14:paraId="532D15D2" w14:textId="77777777" w:rsidTr="00CA0117">
        <w:trPr>
          <w:trHeight w:val="312"/>
          <w:jc w:val="center"/>
        </w:trPr>
        <w:tc>
          <w:tcPr>
            <w:tcW w:w="1908" w:type="dxa"/>
            <w:shd w:val="clear" w:color="auto" w:fill="auto"/>
            <w:noWrap/>
            <w:vAlign w:val="center"/>
          </w:tcPr>
          <w:p w14:paraId="5AE0D8A2" w14:textId="77777777" w:rsidR="00900BEC" w:rsidRPr="00A954B9" w:rsidRDefault="00900BEC" w:rsidP="00CA0117">
            <w:pPr>
              <w:spacing w:line="240" w:lineRule="auto"/>
              <w:ind w:left="-46"/>
              <w:jc w:val="center"/>
              <w:rPr>
                <w:rFonts w:cs="Times New Roman"/>
                <w:b/>
                <w:bCs/>
                <w:lang w:val="es-ES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imes New Roman"/>
                  </w:rPr>
                  <m:t>corr</m:t>
                </m:r>
                <m:r>
                  <m:rPr>
                    <m:sty m:val="bi"/>
                  </m:rPr>
                  <w:rPr>
                    <w:rFonts w:ascii="Cambria Math" w:hAnsi="Cambria Math" w:cs="Times New Roman"/>
                    <w:lang w:val="es-ES"/>
                  </w:rPr>
                  <m:t>(</m:t>
                </m:r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bCs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</w:rPr>
                      <m:t>I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</w:rPr>
                      <m:t>50</m:t>
                    </m:r>
                  </m:sub>
                </m:sSub>
                <m:r>
                  <m:rPr>
                    <m:sty m:val="b"/>
                  </m:rPr>
                  <w:rPr>
                    <w:rFonts w:ascii="Cambria Math" w:hAnsi="Cambria Math" w:cs="Times New Roman"/>
                    <w:lang w:val="es-ES"/>
                  </w:rPr>
                  <m:t>,</m:t>
                </m:r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bCs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</w:rPr>
                      <m:t>ω</m:t>
                    </m:r>
                    <m:ctrlPr>
                      <w:rPr>
                        <w:rFonts w:ascii="Cambria Math" w:hAnsi="Cambria Math" w:cs="Times New Roman"/>
                        <w:b/>
                        <w:bCs/>
                        <w:i/>
                        <w:lang w:val="es-ES"/>
                      </w:rPr>
                    </m:ctrlP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</w:rPr>
                      <m:t>8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 w:cs="Times New Roman"/>
                  </w:rPr>
                  <m:t>)</m:t>
                </m:r>
              </m:oMath>
            </m:oMathPara>
          </w:p>
        </w:tc>
        <w:tc>
          <w:tcPr>
            <w:tcW w:w="2686" w:type="dxa"/>
            <w:gridSpan w:val="2"/>
            <w:shd w:val="clear" w:color="auto" w:fill="auto"/>
            <w:noWrap/>
            <w:vAlign w:val="center"/>
          </w:tcPr>
          <w:p w14:paraId="7EE3A5B9" w14:textId="4FCC4E53" w:rsidR="00900BEC" w:rsidRPr="005515ED" w:rsidRDefault="00900BEC" w:rsidP="00CA0117">
            <w:pPr>
              <w:spacing w:line="240" w:lineRule="auto"/>
              <w:jc w:val="center"/>
            </w:pPr>
            <w:r>
              <w:t>-0.</w:t>
            </w:r>
            <w:r w:rsidR="00D57A3C">
              <w:t>77</w:t>
            </w:r>
          </w:p>
        </w:tc>
        <w:tc>
          <w:tcPr>
            <w:tcW w:w="1719" w:type="dxa"/>
            <w:gridSpan w:val="2"/>
            <w:shd w:val="clear" w:color="auto" w:fill="auto"/>
            <w:noWrap/>
            <w:vAlign w:val="center"/>
          </w:tcPr>
          <w:p w14:paraId="7E59B977" w14:textId="187D28FB" w:rsidR="00900BEC" w:rsidRDefault="00D57A3C" w:rsidP="00CA0117">
            <w:pPr>
              <w:spacing w:line="240" w:lineRule="auto"/>
              <w:jc w:val="center"/>
            </w:pPr>
            <w:r>
              <w:t>14</w:t>
            </w:r>
          </w:p>
        </w:tc>
      </w:tr>
      <w:tr w:rsidR="00900BEC" w:rsidRPr="005515ED" w14:paraId="0778AC9D" w14:textId="77777777" w:rsidTr="00CA0117">
        <w:trPr>
          <w:trHeight w:val="312"/>
          <w:jc w:val="center"/>
        </w:trPr>
        <w:tc>
          <w:tcPr>
            <w:tcW w:w="1908" w:type="dxa"/>
            <w:shd w:val="clear" w:color="auto" w:fill="auto"/>
            <w:noWrap/>
            <w:vAlign w:val="center"/>
          </w:tcPr>
          <w:p w14:paraId="03AB026B" w14:textId="77777777" w:rsidR="00900BEC" w:rsidRPr="00A954B9" w:rsidRDefault="00900BEC" w:rsidP="00CA0117">
            <w:pPr>
              <w:spacing w:line="240" w:lineRule="auto"/>
              <w:ind w:left="-46"/>
              <w:jc w:val="center"/>
              <w:rPr>
                <w:rFonts w:cs="Times New Roman"/>
                <w:b/>
                <w:bCs/>
                <w:lang w:val="es-ES"/>
              </w:rPr>
            </w:pPr>
            <m:oMath>
              <m:r>
                <m:rPr>
                  <m:sty m:val="bi"/>
                </m:rPr>
                <w:rPr>
                  <w:rFonts w:ascii="Cambria Math" w:hAnsi="Cambria Math" w:cs="Times New Roman"/>
                </w:rPr>
                <m:t>corr</m:t>
              </m:r>
              <m:r>
                <m:rPr>
                  <m:sty m:val="bi"/>
                </m:rPr>
                <w:rPr>
                  <w:rFonts w:ascii="Cambria Math" w:hAnsi="Cambria Math" w:cs="Times New Roman"/>
                  <w:lang w:val="es-ES"/>
                </w:rPr>
                <m:t>(</m:t>
              </m:r>
              <m:r>
                <m:rPr>
                  <m:sty m:val="bi"/>
                </m:rPr>
                <w:rPr>
                  <w:rFonts w:ascii="Cambria Math" w:hAnsi="Cambria Math" w:cs="Times New Roman"/>
                </w:rPr>
                <m:t>π</m:t>
              </m:r>
            </m:oMath>
            <w:r w:rsidRPr="00A954B9">
              <w:rPr>
                <w:rFonts w:cs="Times New Roman"/>
                <w:b/>
                <w:bCs/>
                <w:lang w:val="es-ES"/>
              </w:rPr>
              <w:t>,</w:t>
            </w:r>
            <m:oMath>
              <m:r>
                <m:rPr>
                  <m:sty m:val="bi"/>
                </m:rPr>
                <w:rPr>
                  <w:rFonts w:ascii="Cambria Math" w:hAnsi="Cambria Math" w:cs="Times New Roman"/>
                </w:rPr>
                <m:t>β</m:t>
              </m:r>
              <m:r>
                <m:rPr>
                  <m:sty m:val="bi"/>
                </m:rPr>
                <w:rPr>
                  <w:rFonts w:ascii="Cambria Math" w:hAnsi="Cambria Math" w:cs="Times New Roman"/>
                  <w:lang w:val="es-ES"/>
                </w:rPr>
                <m:t>)</m:t>
              </m:r>
            </m:oMath>
          </w:p>
        </w:tc>
        <w:tc>
          <w:tcPr>
            <w:tcW w:w="2686" w:type="dxa"/>
            <w:gridSpan w:val="2"/>
            <w:shd w:val="clear" w:color="auto" w:fill="auto"/>
            <w:noWrap/>
            <w:vAlign w:val="center"/>
          </w:tcPr>
          <w:p w14:paraId="52887047" w14:textId="623AB053" w:rsidR="00900BEC" w:rsidRPr="005515ED" w:rsidRDefault="00900BEC" w:rsidP="00CA0117">
            <w:pPr>
              <w:spacing w:line="240" w:lineRule="auto"/>
              <w:jc w:val="center"/>
            </w:pPr>
            <w:r>
              <w:t>-0.8</w:t>
            </w:r>
            <w:r w:rsidR="00D57A3C">
              <w:t>2</w:t>
            </w:r>
          </w:p>
        </w:tc>
        <w:tc>
          <w:tcPr>
            <w:tcW w:w="1719" w:type="dxa"/>
            <w:gridSpan w:val="2"/>
            <w:shd w:val="clear" w:color="auto" w:fill="auto"/>
            <w:noWrap/>
            <w:vAlign w:val="center"/>
          </w:tcPr>
          <w:p w14:paraId="5748307A" w14:textId="64AB2CF0" w:rsidR="00900BEC" w:rsidRDefault="00D57A3C" w:rsidP="00CA0117">
            <w:pPr>
              <w:spacing w:line="240" w:lineRule="auto"/>
              <w:jc w:val="center"/>
            </w:pPr>
            <w:r>
              <w:t>8</w:t>
            </w:r>
          </w:p>
        </w:tc>
      </w:tr>
      <w:tr w:rsidR="00900BEC" w:rsidRPr="005515ED" w14:paraId="11FB1A6E" w14:textId="77777777" w:rsidTr="00CA0117">
        <w:trPr>
          <w:trHeight w:val="312"/>
          <w:jc w:val="center"/>
        </w:trPr>
        <w:tc>
          <w:tcPr>
            <w:tcW w:w="1908" w:type="dxa"/>
            <w:shd w:val="clear" w:color="auto" w:fill="auto"/>
            <w:noWrap/>
            <w:vAlign w:val="center"/>
          </w:tcPr>
          <w:p w14:paraId="3B82B2EA" w14:textId="77777777" w:rsidR="00900BEC" w:rsidRPr="00A954B9" w:rsidRDefault="00900BEC" w:rsidP="00CA0117">
            <w:pPr>
              <w:spacing w:line="240" w:lineRule="auto"/>
              <w:ind w:left="-46"/>
              <w:jc w:val="center"/>
              <w:rPr>
                <w:rFonts w:cs="Times New Roman"/>
                <w:b/>
                <w:bCs/>
                <w:lang w:val="es-ES"/>
              </w:rPr>
            </w:pPr>
            <m:oMath>
              <m:r>
                <m:rPr>
                  <m:sty m:val="bi"/>
                </m:rPr>
                <w:rPr>
                  <w:rFonts w:ascii="Cambria Math" w:hAnsi="Cambria Math" w:cs="Times New Roman"/>
                </w:rPr>
                <m:t>corr</m:t>
              </m:r>
              <m:r>
                <m:rPr>
                  <m:sty m:val="bi"/>
                </m:rPr>
                <w:rPr>
                  <w:rFonts w:ascii="Cambria Math" w:hAnsi="Cambria Math" w:cs="Times New Roman"/>
                  <w:lang w:val="es-ES"/>
                </w:rPr>
                <m:t>(</m:t>
              </m:r>
              <m:sSub>
                <m:sSubPr>
                  <m:ctrlPr>
                    <w:rPr>
                      <w:rFonts w:ascii="Cambria Math" w:hAnsi="Cambria Math" w:cs="Times New Roman"/>
                      <w:b/>
                      <w:bCs/>
                      <w:i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</w:rPr>
                    <m:t>k</m:t>
                  </m:r>
                  <m:ctrlPr>
                    <w:rPr>
                      <w:rFonts w:ascii="Cambria Math" w:hAnsi="Cambria Math" w:cs="Times New Roman"/>
                      <w:b/>
                      <w:bCs/>
                      <w:i/>
                      <w:lang w:val="es-ES"/>
                    </w:rPr>
                  </m:ctrlP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</w:rPr>
                    <m:t>T</m:t>
                  </m:r>
                </m:sub>
              </m:sSub>
            </m:oMath>
            <w:r w:rsidRPr="00A954B9">
              <w:rPr>
                <w:rFonts w:cs="Times New Roman"/>
                <w:b/>
                <w:bCs/>
                <w:lang w:val="es-ES"/>
              </w:rPr>
              <w:t>,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b/>
                      <w:bCs/>
                      <w:i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</w:rPr>
                    <m:t>k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</w:rPr>
                    <m:t>H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 w:cs="Times New Roman"/>
                  <w:lang w:val="es-ES"/>
                </w:rPr>
                <m:t>)</m:t>
              </m:r>
            </m:oMath>
          </w:p>
        </w:tc>
        <w:tc>
          <w:tcPr>
            <w:tcW w:w="2686" w:type="dxa"/>
            <w:gridSpan w:val="2"/>
            <w:shd w:val="clear" w:color="auto" w:fill="auto"/>
            <w:noWrap/>
            <w:vAlign w:val="center"/>
          </w:tcPr>
          <w:p w14:paraId="20169779" w14:textId="304DF0F4" w:rsidR="00900BEC" w:rsidRPr="005515ED" w:rsidRDefault="00900BEC" w:rsidP="00CA0117">
            <w:pPr>
              <w:spacing w:line="240" w:lineRule="auto"/>
              <w:jc w:val="center"/>
            </w:pPr>
            <w:r>
              <w:t>-0.9</w:t>
            </w:r>
            <w:r w:rsidR="00D57A3C">
              <w:t>2</w:t>
            </w:r>
          </w:p>
        </w:tc>
        <w:tc>
          <w:tcPr>
            <w:tcW w:w="1719" w:type="dxa"/>
            <w:gridSpan w:val="2"/>
            <w:shd w:val="clear" w:color="auto" w:fill="auto"/>
            <w:noWrap/>
            <w:vAlign w:val="center"/>
          </w:tcPr>
          <w:p w14:paraId="1DBDB5FB" w14:textId="77777777" w:rsidR="00900BEC" w:rsidRDefault="00900BEC" w:rsidP="00CA0117">
            <w:pPr>
              <w:spacing w:line="240" w:lineRule="auto"/>
              <w:jc w:val="center"/>
            </w:pPr>
            <w:r>
              <w:t>6</w:t>
            </w:r>
          </w:p>
        </w:tc>
      </w:tr>
      <w:tr w:rsidR="00900BEC" w:rsidRPr="005515ED" w14:paraId="3B8B26D8" w14:textId="77777777" w:rsidTr="00CA0117">
        <w:trPr>
          <w:trHeight w:val="312"/>
          <w:jc w:val="center"/>
        </w:trPr>
        <w:tc>
          <w:tcPr>
            <w:tcW w:w="1908" w:type="dxa"/>
            <w:tcBorders>
              <w:top w:val="double" w:sz="4" w:space="0" w:color="000000"/>
            </w:tcBorders>
            <w:shd w:val="clear" w:color="auto" w:fill="auto"/>
            <w:noWrap/>
            <w:vAlign w:val="center"/>
          </w:tcPr>
          <w:p w14:paraId="6931A2EF" w14:textId="77777777" w:rsidR="00900BEC" w:rsidRDefault="00F27289" w:rsidP="00CA0117">
            <w:pPr>
              <w:spacing w:line="240" w:lineRule="auto"/>
              <w:jc w:val="center"/>
              <w:rPr>
                <w:rFonts w:eastAsia="Calibri" w:cs="Times New Roman"/>
                <w:b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2"/>
                        <w:szCs w:val="22"/>
                      </w:rPr>
                      <m:t>σ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2"/>
                        <w:szCs w:val="22"/>
                      </w:rPr>
                      <m:t>N</m:t>
                    </m:r>
                  </m:sub>
                </m:sSub>
              </m:oMath>
            </m:oMathPara>
          </w:p>
        </w:tc>
        <w:tc>
          <w:tcPr>
            <w:tcW w:w="2686" w:type="dxa"/>
            <w:gridSpan w:val="2"/>
            <w:tcBorders>
              <w:top w:val="double" w:sz="4" w:space="0" w:color="000000"/>
            </w:tcBorders>
            <w:shd w:val="clear" w:color="auto" w:fill="auto"/>
            <w:noWrap/>
            <w:vAlign w:val="center"/>
          </w:tcPr>
          <w:p w14:paraId="304494C6" w14:textId="77777777" w:rsidR="00900BEC" w:rsidRPr="005515ED" w:rsidRDefault="00900BEC" w:rsidP="00CA0117">
            <w:pPr>
              <w:spacing w:line="240" w:lineRule="auto"/>
              <w:jc w:val="center"/>
            </w:pPr>
            <w:r>
              <w:t>0.2</w:t>
            </w:r>
          </w:p>
        </w:tc>
        <w:tc>
          <w:tcPr>
            <w:tcW w:w="1719" w:type="dxa"/>
            <w:gridSpan w:val="2"/>
            <w:tcBorders>
              <w:top w:val="double" w:sz="4" w:space="0" w:color="000000"/>
            </w:tcBorders>
            <w:shd w:val="clear" w:color="auto" w:fill="auto"/>
            <w:noWrap/>
            <w:vAlign w:val="center"/>
          </w:tcPr>
          <w:p w14:paraId="520C43A0" w14:textId="77777777" w:rsidR="00900BEC" w:rsidRDefault="00900BEC" w:rsidP="00CA0117">
            <w:pPr>
              <w:spacing w:line="240" w:lineRule="auto"/>
              <w:jc w:val="center"/>
            </w:pPr>
            <w:r>
              <w:t>2</w:t>
            </w:r>
          </w:p>
        </w:tc>
      </w:tr>
      <w:tr w:rsidR="00900BEC" w:rsidRPr="005515ED" w14:paraId="510D7E0E" w14:textId="77777777" w:rsidTr="00CA0117">
        <w:trPr>
          <w:trHeight w:val="312"/>
          <w:jc w:val="center"/>
        </w:trPr>
        <w:tc>
          <w:tcPr>
            <w:tcW w:w="1908" w:type="dxa"/>
            <w:shd w:val="clear" w:color="auto" w:fill="auto"/>
            <w:noWrap/>
            <w:vAlign w:val="center"/>
          </w:tcPr>
          <w:p w14:paraId="645DFE83" w14:textId="77777777" w:rsidR="00900BEC" w:rsidRDefault="00F27289" w:rsidP="00CA0117">
            <w:pPr>
              <w:spacing w:line="240" w:lineRule="auto"/>
              <w:jc w:val="center"/>
              <w:rPr>
                <w:rFonts w:eastAsia="Calibri" w:cs="Times New Roman"/>
                <w:b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2"/>
                        <w:szCs w:val="22"/>
                      </w:rPr>
                      <m:t>σ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2"/>
                        <w:szCs w:val="22"/>
                      </w:rPr>
                      <m:t>R</m:t>
                    </m:r>
                  </m:sub>
                </m:sSub>
              </m:oMath>
            </m:oMathPara>
          </w:p>
        </w:tc>
        <w:tc>
          <w:tcPr>
            <w:tcW w:w="2686" w:type="dxa"/>
            <w:gridSpan w:val="2"/>
            <w:shd w:val="clear" w:color="auto" w:fill="auto"/>
            <w:noWrap/>
            <w:vAlign w:val="center"/>
          </w:tcPr>
          <w:p w14:paraId="04F9E3D3" w14:textId="77777777" w:rsidR="00900BEC" w:rsidRPr="005515ED" w:rsidRDefault="00900BEC" w:rsidP="00CA0117">
            <w:pPr>
              <w:spacing w:line="240" w:lineRule="auto"/>
              <w:jc w:val="center"/>
            </w:pPr>
            <w:r>
              <w:t>0.16</w:t>
            </w:r>
          </w:p>
        </w:tc>
        <w:tc>
          <w:tcPr>
            <w:tcW w:w="1719" w:type="dxa"/>
            <w:gridSpan w:val="2"/>
            <w:shd w:val="clear" w:color="auto" w:fill="auto"/>
            <w:noWrap/>
            <w:vAlign w:val="center"/>
          </w:tcPr>
          <w:p w14:paraId="01A5CF47" w14:textId="77777777" w:rsidR="00900BEC" w:rsidRDefault="00900BEC" w:rsidP="00CA0117">
            <w:pPr>
              <w:spacing w:line="240" w:lineRule="auto"/>
              <w:jc w:val="center"/>
            </w:pPr>
            <w:r>
              <w:t>2</w:t>
            </w:r>
          </w:p>
        </w:tc>
      </w:tr>
      <w:tr w:rsidR="00900BEC" w:rsidRPr="005515ED" w14:paraId="51D01C27" w14:textId="77777777" w:rsidTr="00CA0117">
        <w:trPr>
          <w:trHeight w:val="312"/>
          <w:jc w:val="center"/>
        </w:trPr>
        <w:tc>
          <w:tcPr>
            <w:tcW w:w="1908" w:type="dxa"/>
            <w:shd w:val="clear" w:color="auto" w:fill="auto"/>
            <w:noWrap/>
            <w:vAlign w:val="center"/>
          </w:tcPr>
          <w:p w14:paraId="0DA9BFD3" w14:textId="77777777" w:rsidR="00900BEC" w:rsidRDefault="00F27289" w:rsidP="00CA0117">
            <w:pPr>
              <w:spacing w:line="240" w:lineRule="auto"/>
              <w:jc w:val="center"/>
              <w:rPr>
                <w:rFonts w:eastAsia="Calibri" w:cs="Times New Roman"/>
                <w:b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2"/>
                        <w:szCs w:val="22"/>
                      </w:rPr>
                      <m:t>σ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2"/>
                            <w:szCs w:val="22"/>
                          </w:rPr>
                          <m:t>C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2"/>
                            <w:szCs w:val="22"/>
                          </w:rPr>
                          <m:t>4</m:t>
                        </m:r>
                      </m:sub>
                    </m:sSub>
                  </m:sub>
                </m:sSub>
              </m:oMath>
            </m:oMathPara>
          </w:p>
        </w:tc>
        <w:tc>
          <w:tcPr>
            <w:tcW w:w="2686" w:type="dxa"/>
            <w:gridSpan w:val="2"/>
            <w:shd w:val="clear" w:color="auto" w:fill="auto"/>
            <w:noWrap/>
            <w:vAlign w:val="center"/>
          </w:tcPr>
          <w:p w14:paraId="4430AD56" w14:textId="77777777" w:rsidR="00900BEC" w:rsidRPr="005515ED" w:rsidRDefault="00900BEC" w:rsidP="00CA0117">
            <w:pPr>
              <w:spacing w:line="240" w:lineRule="auto"/>
              <w:jc w:val="center"/>
            </w:pPr>
            <w:r>
              <w:t>0.14</w:t>
            </w:r>
          </w:p>
        </w:tc>
        <w:tc>
          <w:tcPr>
            <w:tcW w:w="1719" w:type="dxa"/>
            <w:gridSpan w:val="2"/>
            <w:shd w:val="clear" w:color="auto" w:fill="auto"/>
            <w:noWrap/>
            <w:vAlign w:val="center"/>
          </w:tcPr>
          <w:p w14:paraId="1A76921D" w14:textId="77777777" w:rsidR="00900BEC" w:rsidRDefault="00900BEC" w:rsidP="00CA0117">
            <w:pPr>
              <w:spacing w:line="240" w:lineRule="auto"/>
              <w:jc w:val="center"/>
            </w:pPr>
            <w:r>
              <w:t>1.8</w:t>
            </w:r>
          </w:p>
        </w:tc>
      </w:tr>
      <w:tr w:rsidR="00900BEC" w:rsidRPr="005515ED" w14:paraId="4D767868" w14:textId="77777777" w:rsidTr="00CA0117">
        <w:trPr>
          <w:trHeight w:val="312"/>
          <w:jc w:val="center"/>
        </w:trPr>
        <w:tc>
          <w:tcPr>
            <w:tcW w:w="1908" w:type="dxa"/>
            <w:shd w:val="clear" w:color="auto" w:fill="auto"/>
            <w:noWrap/>
            <w:vAlign w:val="center"/>
          </w:tcPr>
          <w:p w14:paraId="37D4F828" w14:textId="77777777" w:rsidR="00900BEC" w:rsidRDefault="00F27289" w:rsidP="00CA0117">
            <w:pPr>
              <w:spacing w:line="240" w:lineRule="auto"/>
              <w:jc w:val="center"/>
              <w:rPr>
                <w:rFonts w:eastAsia="Calibri" w:cs="Times New Roman"/>
                <w:b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2"/>
                        <w:szCs w:val="22"/>
                      </w:rPr>
                      <m:t>σ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2"/>
                            <w:szCs w:val="22"/>
                          </w:rPr>
                          <m:t>C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2"/>
                            <w:szCs w:val="22"/>
                          </w:rPr>
                          <m:t>8</m:t>
                        </m:r>
                      </m:sub>
                    </m:sSub>
                  </m:sub>
                </m:sSub>
              </m:oMath>
            </m:oMathPara>
          </w:p>
        </w:tc>
        <w:tc>
          <w:tcPr>
            <w:tcW w:w="2686" w:type="dxa"/>
            <w:gridSpan w:val="2"/>
            <w:shd w:val="clear" w:color="auto" w:fill="auto"/>
            <w:noWrap/>
            <w:vAlign w:val="center"/>
          </w:tcPr>
          <w:p w14:paraId="0040F745" w14:textId="77777777" w:rsidR="00900BEC" w:rsidRPr="005515ED" w:rsidRDefault="00900BEC" w:rsidP="00CA0117">
            <w:pPr>
              <w:spacing w:line="240" w:lineRule="auto"/>
              <w:jc w:val="center"/>
            </w:pPr>
            <w:r>
              <w:t>0.19</w:t>
            </w:r>
          </w:p>
        </w:tc>
        <w:tc>
          <w:tcPr>
            <w:tcW w:w="1719" w:type="dxa"/>
            <w:gridSpan w:val="2"/>
            <w:shd w:val="clear" w:color="auto" w:fill="auto"/>
            <w:noWrap/>
            <w:vAlign w:val="center"/>
          </w:tcPr>
          <w:p w14:paraId="575AB249" w14:textId="77777777" w:rsidR="00900BEC" w:rsidRDefault="00900BEC" w:rsidP="00CA0117">
            <w:pPr>
              <w:spacing w:line="240" w:lineRule="auto"/>
              <w:jc w:val="center"/>
            </w:pPr>
            <w:r>
              <w:t>1.8</w:t>
            </w:r>
          </w:p>
        </w:tc>
      </w:tr>
      <w:tr w:rsidR="00900BEC" w:rsidRPr="005515ED" w14:paraId="3F83E6D0" w14:textId="77777777" w:rsidTr="00CA0117">
        <w:trPr>
          <w:trHeight w:val="312"/>
          <w:jc w:val="center"/>
        </w:trPr>
        <w:tc>
          <w:tcPr>
            <w:tcW w:w="1908" w:type="dxa"/>
            <w:shd w:val="clear" w:color="auto" w:fill="auto"/>
            <w:noWrap/>
            <w:vAlign w:val="center"/>
          </w:tcPr>
          <w:p w14:paraId="54F6067F" w14:textId="77777777" w:rsidR="00900BEC" w:rsidRDefault="00F27289" w:rsidP="00CA0117">
            <w:pPr>
              <w:spacing w:line="240" w:lineRule="auto"/>
              <w:jc w:val="center"/>
              <w:rPr>
                <w:rFonts w:eastAsia="Calibri" w:cs="Times New Roman"/>
                <w:b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2"/>
                        <w:szCs w:val="22"/>
                      </w:rPr>
                      <m:t>σ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2"/>
                        <w:szCs w:val="22"/>
                      </w:rPr>
                      <m:t>V</m:t>
                    </m:r>
                  </m:sub>
                </m:sSub>
              </m:oMath>
            </m:oMathPara>
          </w:p>
        </w:tc>
        <w:tc>
          <w:tcPr>
            <w:tcW w:w="2686" w:type="dxa"/>
            <w:gridSpan w:val="2"/>
            <w:shd w:val="clear" w:color="auto" w:fill="auto"/>
            <w:noWrap/>
            <w:vAlign w:val="center"/>
          </w:tcPr>
          <w:p w14:paraId="7D64125F" w14:textId="77777777" w:rsidR="00900BEC" w:rsidRPr="005515ED" w:rsidRDefault="00900BEC" w:rsidP="00CA0117">
            <w:pPr>
              <w:spacing w:line="240" w:lineRule="auto"/>
              <w:jc w:val="center"/>
            </w:pPr>
            <w:r>
              <w:t>0.5</w:t>
            </w:r>
          </w:p>
        </w:tc>
        <w:tc>
          <w:tcPr>
            <w:tcW w:w="1719" w:type="dxa"/>
            <w:gridSpan w:val="2"/>
            <w:shd w:val="clear" w:color="auto" w:fill="auto"/>
            <w:noWrap/>
            <w:vAlign w:val="center"/>
          </w:tcPr>
          <w:p w14:paraId="0321B75C" w14:textId="1C6F5EEC" w:rsidR="00900BEC" w:rsidRDefault="00900BEC" w:rsidP="00CA0117">
            <w:pPr>
              <w:spacing w:line="240" w:lineRule="auto"/>
              <w:jc w:val="center"/>
            </w:pPr>
            <w:r>
              <w:t>2.</w:t>
            </w:r>
            <w:r w:rsidR="00D57A3C">
              <w:t>6</w:t>
            </w:r>
          </w:p>
        </w:tc>
      </w:tr>
      <w:tr w:rsidR="00900BEC" w:rsidRPr="005515ED" w14:paraId="6AC067C6" w14:textId="77777777" w:rsidTr="00CA0117">
        <w:trPr>
          <w:trHeight w:val="312"/>
          <w:jc w:val="center"/>
        </w:trPr>
        <w:tc>
          <w:tcPr>
            <w:tcW w:w="1908" w:type="dxa"/>
            <w:shd w:val="clear" w:color="auto" w:fill="auto"/>
            <w:noWrap/>
            <w:vAlign w:val="center"/>
          </w:tcPr>
          <w:p w14:paraId="423AA1B7" w14:textId="77777777" w:rsidR="00900BEC" w:rsidRDefault="00F27289" w:rsidP="00CA0117">
            <w:pPr>
              <w:spacing w:line="240" w:lineRule="auto"/>
              <w:jc w:val="center"/>
              <w:rPr>
                <w:rFonts w:eastAsia="Calibri" w:cs="Times New Roman"/>
                <w:b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2"/>
                        <w:szCs w:val="22"/>
                      </w:rPr>
                      <m:t>σ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2"/>
                        <w:szCs w:val="22"/>
                      </w:rPr>
                      <m:t>E</m:t>
                    </m:r>
                  </m:sub>
                </m:sSub>
              </m:oMath>
            </m:oMathPara>
          </w:p>
        </w:tc>
        <w:tc>
          <w:tcPr>
            <w:tcW w:w="2686" w:type="dxa"/>
            <w:gridSpan w:val="2"/>
            <w:shd w:val="clear" w:color="auto" w:fill="auto"/>
            <w:noWrap/>
            <w:vAlign w:val="center"/>
          </w:tcPr>
          <w:p w14:paraId="5E5AC664" w14:textId="4DC5741A" w:rsidR="00900BEC" w:rsidRPr="005515ED" w:rsidRDefault="00900BEC" w:rsidP="00CA0117">
            <w:pPr>
              <w:spacing w:line="240" w:lineRule="auto"/>
              <w:jc w:val="center"/>
            </w:pPr>
            <w:r>
              <w:t>0.</w:t>
            </w:r>
            <w:r w:rsidR="00D57A3C">
              <w:t>18</w:t>
            </w:r>
          </w:p>
        </w:tc>
        <w:tc>
          <w:tcPr>
            <w:tcW w:w="1719" w:type="dxa"/>
            <w:gridSpan w:val="2"/>
            <w:shd w:val="clear" w:color="auto" w:fill="auto"/>
            <w:noWrap/>
            <w:vAlign w:val="center"/>
          </w:tcPr>
          <w:p w14:paraId="5B79CD28" w14:textId="4D2530DC" w:rsidR="00900BEC" w:rsidRDefault="00900BEC" w:rsidP="00CA0117">
            <w:pPr>
              <w:spacing w:line="240" w:lineRule="auto"/>
              <w:jc w:val="center"/>
            </w:pPr>
            <w:r>
              <w:t>9.</w:t>
            </w:r>
            <w:r w:rsidR="00D57A3C">
              <w:t>4</w:t>
            </w:r>
          </w:p>
        </w:tc>
      </w:tr>
      <w:tr w:rsidR="00900BEC" w:rsidRPr="005515ED" w14:paraId="294F8197" w14:textId="77777777" w:rsidTr="00CA0117">
        <w:trPr>
          <w:trHeight w:val="312"/>
          <w:jc w:val="center"/>
        </w:trPr>
        <w:tc>
          <w:tcPr>
            <w:tcW w:w="1908" w:type="dxa"/>
            <w:shd w:val="clear" w:color="auto" w:fill="auto"/>
            <w:noWrap/>
            <w:vAlign w:val="center"/>
          </w:tcPr>
          <w:p w14:paraId="7259F483" w14:textId="77777777" w:rsidR="00900BEC" w:rsidRPr="00A954B9" w:rsidRDefault="00F27289" w:rsidP="00CA0117">
            <w:pPr>
              <w:spacing w:line="240" w:lineRule="auto"/>
              <w:rPr>
                <w:rFonts w:eastAsia="Times New Roman" w:cs="Times New Roman"/>
                <w:sz w:val="21"/>
                <w:szCs w:val="21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2"/>
                        <w:szCs w:val="22"/>
                      </w:rPr>
                      <m:t>σ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2"/>
                        <w:szCs w:val="22"/>
                      </w:rPr>
                      <m:t>M</m:t>
                    </m:r>
                  </m:sub>
                </m:sSub>
              </m:oMath>
            </m:oMathPara>
          </w:p>
        </w:tc>
        <w:tc>
          <w:tcPr>
            <w:tcW w:w="2686" w:type="dxa"/>
            <w:gridSpan w:val="2"/>
            <w:shd w:val="clear" w:color="auto" w:fill="auto"/>
            <w:noWrap/>
            <w:vAlign w:val="center"/>
          </w:tcPr>
          <w:p w14:paraId="000640C7" w14:textId="77777777" w:rsidR="00900BEC" w:rsidRPr="005515ED" w:rsidRDefault="00900BEC" w:rsidP="00CA0117">
            <w:pPr>
              <w:spacing w:line="240" w:lineRule="auto"/>
              <w:jc w:val="center"/>
            </w:pPr>
            <w:r>
              <w:t>0.3</w:t>
            </w:r>
          </w:p>
        </w:tc>
        <w:tc>
          <w:tcPr>
            <w:tcW w:w="1719" w:type="dxa"/>
            <w:gridSpan w:val="2"/>
            <w:shd w:val="clear" w:color="auto" w:fill="auto"/>
            <w:noWrap/>
            <w:vAlign w:val="center"/>
          </w:tcPr>
          <w:p w14:paraId="0AEFB716" w14:textId="77777777" w:rsidR="00900BEC" w:rsidRDefault="00900BEC" w:rsidP="00CA0117">
            <w:pPr>
              <w:spacing w:line="240" w:lineRule="auto"/>
              <w:jc w:val="center"/>
            </w:pPr>
            <w:r>
              <w:t>9.6</w:t>
            </w:r>
          </w:p>
        </w:tc>
      </w:tr>
    </w:tbl>
    <w:p w14:paraId="185B791F" w14:textId="77777777" w:rsidR="00D92653" w:rsidRDefault="00F27289" w:rsidP="00900BEC"/>
    <w:sectPr w:rsidR="00D92653" w:rsidSect="00D235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BEC"/>
    <w:rsid w:val="000B3149"/>
    <w:rsid w:val="00101C03"/>
    <w:rsid w:val="006131B7"/>
    <w:rsid w:val="00900BEC"/>
    <w:rsid w:val="00D235E6"/>
    <w:rsid w:val="00D47762"/>
    <w:rsid w:val="00D57A3C"/>
    <w:rsid w:val="00E7074A"/>
    <w:rsid w:val="00F27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5DA9E3B"/>
  <w15:chartTrackingRefBased/>
  <w15:docId w15:val="{A291882C-2CCC-8248-B97B-D4D64DBC4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BEC"/>
    <w:pPr>
      <w:spacing w:line="480" w:lineRule="auto"/>
    </w:pPr>
    <w:rPr>
      <w:rFonts w:ascii="Times New Roman" w:eastAsiaTheme="minorEastAsia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bcardozo</dc:creator>
  <cp:keywords/>
  <dc:description/>
  <cp:lastModifiedBy>Cardozo Ojeda, Fabian</cp:lastModifiedBy>
  <cp:revision>6</cp:revision>
  <dcterms:created xsi:type="dcterms:W3CDTF">2020-04-24T18:40:00Z</dcterms:created>
  <dcterms:modified xsi:type="dcterms:W3CDTF">2020-10-21T00:03:00Z</dcterms:modified>
</cp:coreProperties>
</file>