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0FE6BE" w14:textId="7C0CB5AA" w:rsidR="0037615A" w:rsidRDefault="000B699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Supplementary File </w:t>
      </w:r>
      <w:r w:rsidR="0037615A" w:rsidRPr="0037615A">
        <w:rPr>
          <w:rFonts w:ascii="Times New Roman" w:hAnsi="Times New Roman" w:cs="Times New Roman"/>
          <w:b/>
          <w:bCs/>
        </w:rPr>
        <w:t>1: Detailed summary of genotypes used throughout the manuscript</w:t>
      </w:r>
    </w:p>
    <w:p w14:paraId="1E7D7490" w14:textId="77777777" w:rsidR="0037615A" w:rsidRPr="0037615A" w:rsidRDefault="0037615A">
      <w:pPr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9312" w:type="dxa"/>
        <w:tblLook w:val="04A0" w:firstRow="1" w:lastRow="0" w:firstColumn="1" w:lastColumn="0" w:noHBand="0" w:noVBand="1"/>
      </w:tblPr>
      <w:tblGrid>
        <w:gridCol w:w="1435"/>
        <w:gridCol w:w="2070"/>
        <w:gridCol w:w="3600"/>
        <w:gridCol w:w="2207"/>
      </w:tblGrid>
      <w:tr w:rsidR="0037615A" w:rsidRPr="0037615A" w14:paraId="582B821F" w14:textId="77777777" w:rsidTr="005455D3">
        <w:tc>
          <w:tcPr>
            <w:tcW w:w="1435" w:type="dxa"/>
          </w:tcPr>
          <w:p w14:paraId="1CB91A32" w14:textId="77777777" w:rsidR="0037615A" w:rsidRPr="0037615A" w:rsidRDefault="0037615A" w:rsidP="005455D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61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Figure</w:t>
            </w:r>
          </w:p>
        </w:tc>
        <w:tc>
          <w:tcPr>
            <w:tcW w:w="2070" w:type="dxa"/>
          </w:tcPr>
          <w:p w14:paraId="042EA4C5" w14:textId="77777777" w:rsidR="0037615A" w:rsidRPr="0037615A" w:rsidRDefault="0037615A" w:rsidP="005455D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61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Driver line(s)</w:t>
            </w:r>
          </w:p>
        </w:tc>
        <w:tc>
          <w:tcPr>
            <w:tcW w:w="3600" w:type="dxa"/>
          </w:tcPr>
          <w:p w14:paraId="0C73BA50" w14:textId="26524C5C" w:rsidR="0037615A" w:rsidRPr="0037615A" w:rsidRDefault="0037615A" w:rsidP="005455D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61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Reporter / eff</w:t>
            </w:r>
            <w:r w:rsidR="008F79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  <w:r w:rsidRPr="003761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ctor transgene(s)</w:t>
            </w:r>
          </w:p>
        </w:tc>
        <w:tc>
          <w:tcPr>
            <w:tcW w:w="2207" w:type="dxa"/>
          </w:tcPr>
          <w:p w14:paraId="4EBF5100" w14:textId="7B0A93CC" w:rsidR="0037615A" w:rsidRPr="0037615A" w:rsidRDefault="0037615A" w:rsidP="005455D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61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Description</w:t>
            </w:r>
            <w:r w:rsidR="008F79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(Image details for anatomy Figures)</w:t>
            </w:r>
          </w:p>
          <w:p w14:paraId="1C9340D9" w14:textId="77777777" w:rsidR="0037615A" w:rsidRPr="0037615A" w:rsidRDefault="0037615A" w:rsidP="005455D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7615A" w:rsidRPr="0037615A" w14:paraId="6AE4AD9F" w14:textId="77777777" w:rsidTr="005455D3">
        <w:tc>
          <w:tcPr>
            <w:tcW w:w="1435" w:type="dxa"/>
          </w:tcPr>
          <w:p w14:paraId="182BCF6F" w14:textId="77777777" w:rsidR="0037615A" w:rsidRPr="0037615A" w:rsidRDefault="0037615A" w:rsidP="0054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615A">
              <w:rPr>
                <w:rFonts w:ascii="Times New Roman" w:hAnsi="Times New Roman" w:cs="Times New Roman"/>
                <w:sz w:val="20"/>
                <w:szCs w:val="20"/>
              </w:rPr>
              <w:t>1B, 1B’</w:t>
            </w:r>
          </w:p>
        </w:tc>
        <w:tc>
          <w:tcPr>
            <w:tcW w:w="2070" w:type="dxa"/>
          </w:tcPr>
          <w:p w14:paraId="63C18594" w14:textId="77777777" w:rsidR="0037615A" w:rsidRPr="0037615A" w:rsidRDefault="0037615A" w:rsidP="0054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615A">
              <w:rPr>
                <w:rFonts w:ascii="Times New Roman" w:hAnsi="Times New Roman" w:cs="Times New Roman"/>
                <w:sz w:val="20"/>
                <w:szCs w:val="20"/>
              </w:rPr>
              <w:t>OL0070B</w:t>
            </w:r>
          </w:p>
        </w:tc>
        <w:tc>
          <w:tcPr>
            <w:tcW w:w="3600" w:type="dxa"/>
          </w:tcPr>
          <w:p w14:paraId="122E57B5" w14:textId="77777777" w:rsidR="0037615A" w:rsidRPr="0037615A" w:rsidRDefault="0037615A" w:rsidP="0054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615A">
              <w:rPr>
                <w:rFonts w:ascii="Times New Roman" w:hAnsi="Times New Roman" w:cs="Times New Roman"/>
                <w:sz w:val="20"/>
                <w:szCs w:val="20"/>
              </w:rPr>
              <w:t>pJFRC51-3XUAS-IVS-syt::smHA (su(Hw)attP1) ,pJFRC225-5XUAS-IVS-myr::smFLAG (VK00005) (only myr::smFLAG pattern shown)</w:t>
            </w:r>
          </w:p>
          <w:p w14:paraId="16E78589" w14:textId="77777777" w:rsidR="0037615A" w:rsidRPr="0037615A" w:rsidRDefault="0037615A" w:rsidP="00545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</w:tcPr>
          <w:p w14:paraId="4AFA96E2" w14:textId="77777777" w:rsidR="0037615A" w:rsidRPr="0037615A" w:rsidRDefault="0037615A" w:rsidP="0054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615A">
              <w:rPr>
                <w:rFonts w:ascii="Times New Roman" w:hAnsi="Times New Roman" w:cs="Times New Roman"/>
                <w:sz w:val="20"/>
                <w:szCs w:val="20"/>
              </w:rPr>
              <w:t>Composite image includes reference brain pattern</w:t>
            </w:r>
          </w:p>
          <w:p w14:paraId="0A7B4C33" w14:textId="77777777" w:rsidR="0037615A" w:rsidRPr="0037615A" w:rsidRDefault="0037615A" w:rsidP="00545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26E9D0" w14:textId="77777777" w:rsidR="0037615A" w:rsidRPr="0037615A" w:rsidRDefault="0037615A" w:rsidP="0054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615A">
              <w:rPr>
                <w:rFonts w:ascii="Times New Roman" w:hAnsi="Times New Roman" w:cs="Times New Roman"/>
                <w:sz w:val="20"/>
                <w:szCs w:val="20"/>
              </w:rPr>
              <w:t>63x objective</w:t>
            </w:r>
          </w:p>
        </w:tc>
      </w:tr>
      <w:tr w:rsidR="0037615A" w:rsidRPr="0037615A" w14:paraId="611F30A9" w14:textId="77777777" w:rsidTr="005455D3">
        <w:tc>
          <w:tcPr>
            <w:tcW w:w="1435" w:type="dxa"/>
          </w:tcPr>
          <w:p w14:paraId="61E59D87" w14:textId="77777777" w:rsidR="0037615A" w:rsidRPr="0037615A" w:rsidRDefault="0037615A" w:rsidP="0054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615A">
              <w:rPr>
                <w:rFonts w:ascii="Times New Roman" w:hAnsi="Times New Roman" w:cs="Times New Roman"/>
                <w:sz w:val="20"/>
                <w:szCs w:val="20"/>
              </w:rPr>
              <w:t>1C, 1C’</w:t>
            </w:r>
          </w:p>
        </w:tc>
        <w:tc>
          <w:tcPr>
            <w:tcW w:w="2070" w:type="dxa"/>
          </w:tcPr>
          <w:p w14:paraId="40D92C1E" w14:textId="77777777" w:rsidR="0037615A" w:rsidRPr="0037615A" w:rsidRDefault="0037615A" w:rsidP="0054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615A">
              <w:rPr>
                <w:rFonts w:ascii="Times New Roman" w:hAnsi="Times New Roman" w:cs="Times New Roman"/>
                <w:sz w:val="20"/>
                <w:szCs w:val="20"/>
              </w:rPr>
              <w:t>OL0081B</w:t>
            </w:r>
          </w:p>
        </w:tc>
        <w:tc>
          <w:tcPr>
            <w:tcW w:w="3600" w:type="dxa"/>
          </w:tcPr>
          <w:p w14:paraId="667E6033" w14:textId="77777777" w:rsidR="0037615A" w:rsidRPr="0037615A" w:rsidRDefault="0037615A" w:rsidP="0054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615A">
              <w:rPr>
                <w:rFonts w:ascii="Times New Roman" w:hAnsi="Times New Roman" w:cs="Times New Roman"/>
                <w:sz w:val="20"/>
                <w:szCs w:val="20"/>
              </w:rPr>
              <w:t>MCFO-1 [pBPhsFlp2::PEST (attP3);; pJFRC201- 10XUAS-FRT&gt;STOP&gt;FRT-myr::smGFP-HA (VK0005), pJFRC240-10XUAS-FRT&gt; STOP&gt;FRT-myr::smGFP-V5-THS-10XUASFRT&gt;STOP&gt;FRT-myr::smGFP-FLAG (su(Hw)attP1)]</w:t>
            </w:r>
          </w:p>
          <w:p w14:paraId="193D748C" w14:textId="77777777" w:rsidR="0037615A" w:rsidRPr="0037615A" w:rsidRDefault="0037615A" w:rsidP="00545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</w:tcPr>
          <w:p w14:paraId="65ACE78A" w14:textId="77777777" w:rsidR="0037615A" w:rsidRPr="0037615A" w:rsidRDefault="0037615A" w:rsidP="0054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615A">
              <w:rPr>
                <w:rFonts w:ascii="Times New Roman" w:hAnsi="Times New Roman" w:cs="Times New Roman"/>
                <w:sz w:val="20"/>
                <w:szCs w:val="20"/>
              </w:rPr>
              <w:t>Composite image includes reference brain pattern</w:t>
            </w:r>
          </w:p>
          <w:p w14:paraId="353B7A51" w14:textId="77777777" w:rsidR="0037615A" w:rsidRPr="0037615A" w:rsidRDefault="0037615A" w:rsidP="00545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D03F74" w14:textId="77777777" w:rsidR="0037615A" w:rsidRPr="0037615A" w:rsidRDefault="0037615A" w:rsidP="0054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615A">
              <w:rPr>
                <w:rFonts w:ascii="Times New Roman" w:hAnsi="Times New Roman" w:cs="Times New Roman"/>
                <w:sz w:val="20"/>
                <w:szCs w:val="20"/>
              </w:rPr>
              <w:t>(63x objective)</w:t>
            </w:r>
          </w:p>
        </w:tc>
      </w:tr>
      <w:tr w:rsidR="0037615A" w:rsidRPr="0037615A" w14:paraId="1FEBBB52" w14:textId="77777777" w:rsidTr="005455D3">
        <w:tc>
          <w:tcPr>
            <w:tcW w:w="1435" w:type="dxa"/>
          </w:tcPr>
          <w:p w14:paraId="049AB657" w14:textId="77777777" w:rsidR="0037615A" w:rsidRPr="0037615A" w:rsidRDefault="0037615A" w:rsidP="0054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615A">
              <w:rPr>
                <w:rFonts w:ascii="Times New Roman" w:hAnsi="Times New Roman" w:cs="Times New Roman"/>
                <w:sz w:val="20"/>
                <w:szCs w:val="20"/>
              </w:rPr>
              <w:t>1D,1H,1I,</w:t>
            </w:r>
          </w:p>
          <w:p w14:paraId="3E51CD25" w14:textId="77777777" w:rsidR="0037615A" w:rsidRPr="0037615A" w:rsidRDefault="0037615A" w:rsidP="0054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615A">
              <w:rPr>
                <w:rFonts w:ascii="Times New Roman" w:hAnsi="Times New Roman" w:cs="Times New Roman"/>
                <w:sz w:val="20"/>
                <w:szCs w:val="20"/>
              </w:rPr>
              <w:t>1J,1K,</w:t>
            </w:r>
          </w:p>
          <w:p w14:paraId="6337DE5B" w14:textId="77777777" w:rsidR="0037615A" w:rsidRPr="0037615A" w:rsidRDefault="0037615A" w:rsidP="0054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615A">
              <w:rPr>
                <w:rFonts w:ascii="Times New Roman" w:hAnsi="Times New Roman" w:cs="Times New Roman"/>
                <w:sz w:val="20"/>
                <w:szCs w:val="20"/>
              </w:rPr>
              <w:t>1L,1M,</w:t>
            </w:r>
          </w:p>
          <w:p w14:paraId="715A21B2" w14:textId="75C68647" w:rsidR="0037615A" w:rsidRPr="0037615A" w:rsidRDefault="0037615A" w:rsidP="0054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615A">
              <w:rPr>
                <w:rFonts w:ascii="Times New Roman" w:hAnsi="Times New Roman" w:cs="Times New Roman"/>
                <w:sz w:val="20"/>
                <w:szCs w:val="20"/>
              </w:rPr>
              <w:t xml:space="preserve">1N, </w:t>
            </w:r>
            <w:r w:rsidR="00621562">
              <w:rPr>
                <w:rFonts w:ascii="Times New Roman" w:hAnsi="Times New Roman" w:cs="Times New Roman"/>
                <w:sz w:val="20"/>
                <w:szCs w:val="20"/>
              </w:rPr>
              <w:t>1—fs</w:t>
            </w:r>
            <w:r w:rsidRPr="003761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70" w:type="dxa"/>
          </w:tcPr>
          <w:p w14:paraId="29CBA54C" w14:textId="77777777" w:rsidR="0037615A" w:rsidRPr="0037615A" w:rsidRDefault="0037615A" w:rsidP="0054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615A">
              <w:rPr>
                <w:rFonts w:ascii="Times New Roman" w:hAnsi="Times New Roman" w:cs="Times New Roman"/>
                <w:sz w:val="20"/>
                <w:szCs w:val="20"/>
              </w:rPr>
              <w:t>OL0070B</w:t>
            </w:r>
          </w:p>
        </w:tc>
        <w:tc>
          <w:tcPr>
            <w:tcW w:w="3600" w:type="dxa"/>
          </w:tcPr>
          <w:p w14:paraId="0491235D" w14:textId="77777777" w:rsidR="0037615A" w:rsidRPr="0037615A" w:rsidRDefault="0037615A" w:rsidP="0054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615A">
              <w:rPr>
                <w:rFonts w:ascii="Times New Roman" w:hAnsi="Times New Roman" w:cs="Times New Roman"/>
                <w:sz w:val="20"/>
                <w:szCs w:val="20"/>
              </w:rPr>
              <w:t>pJFRC51-3XUAS-IVS-syt::smHA (su(Hw)attP1) ,pJFRC225-5XUAS-IVS-myr::smFLAG (VK00005) (only syt::smHA pattern shown)</w:t>
            </w:r>
          </w:p>
          <w:p w14:paraId="4F065697" w14:textId="77777777" w:rsidR="0037615A" w:rsidRPr="0037615A" w:rsidRDefault="0037615A" w:rsidP="00545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</w:tcPr>
          <w:p w14:paraId="4134B459" w14:textId="77777777" w:rsidR="0037615A" w:rsidRPr="0037615A" w:rsidRDefault="0037615A" w:rsidP="0054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615A">
              <w:rPr>
                <w:rFonts w:ascii="Times New Roman" w:hAnsi="Times New Roman" w:cs="Times New Roman"/>
                <w:sz w:val="20"/>
                <w:szCs w:val="20"/>
              </w:rPr>
              <w:t>LC6 glomerulus label used in several panels (manually segmented)</w:t>
            </w:r>
          </w:p>
          <w:p w14:paraId="1DF79DD7" w14:textId="77777777" w:rsidR="0037615A" w:rsidRPr="0037615A" w:rsidRDefault="0037615A" w:rsidP="00545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6EFCF9" w14:textId="77777777" w:rsidR="0037615A" w:rsidRPr="0037615A" w:rsidRDefault="0037615A" w:rsidP="0054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615A">
              <w:rPr>
                <w:rFonts w:ascii="Times New Roman" w:hAnsi="Times New Roman" w:cs="Times New Roman"/>
                <w:sz w:val="20"/>
                <w:szCs w:val="20"/>
              </w:rPr>
              <w:t>(63x objective)</w:t>
            </w:r>
          </w:p>
        </w:tc>
      </w:tr>
      <w:tr w:rsidR="0037615A" w:rsidRPr="0037615A" w14:paraId="2CA1D77D" w14:textId="77777777" w:rsidTr="005455D3">
        <w:tc>
          <w:tcPr>
            <w:tcW w:w="1435" w:type="dxa"/>
          </w:tcPr>
          <w:p w14:paraId="317DEA9E" w14:textId="77777777" w:rsidR="0037615A" w:rsidRPr="0037615A" w:rsidRDefault="0037615A" w:rsidP="0054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615A">
              <w:rPr>
                <w:rFonts w:ascii="Times New Roman" w:hAnsi="Times New Roman" w:cs="Times New Roman"/>
                <w:sz w:val="20"/>
                <w:szCs w:val="20"/>
              </w:rPr>
              <w:t>1D</w:t>
            </w:r>
          </w:p>
        </w:tc>
        <w:tc>
          <w:tcPr>
            <w:tcW w:w="2070" w:type="dxa"/>
          </w:tcPr>
          <w:p w14:paraId="469E8138" w14:textId="77777777" w:rsidR="0037615A" w:rsidRPr="0037615A" w:rsidRDefault="0037615A" w:rsidP="0054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615A">
              <w:rPr>
                <w:rFonts w:ascii="Times New Roman" w:hAnsi="Times New Roman" w:cs="Times New Roman"/>
                <w:sz w:val="20"/>
                <w:szCs w:val="20"/>
              </w:rPr>
              <w:t>OL0081B (single cell)</w:t>
            </w:r>
          </w:p>
        </w:tc>
        <w:tc>
          <w:tcPr>
            <w:tcW w:w="3600" w:type="dxa"/>
          </w:tcPr>
          <w:p w14:paraId="49D028AB" w14:textId="77777777" w:rsidR="0037615A" w:rsidRPr="0037615A" w:rsidRDefault="0037615A" w:rsidP="0054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615A">
              <w:rPr>
                <w:rFonts w:ascii="Times New Roman" w:hAnsi="Times New Roman" w:cs="Times New Roman"/>
                <w:sz w:val="20"/>
                <w:szCs w:val="20"/>
              </w:rPr>
              <w:t>MCFO-1</w:t>
            </w:r>
          </w:p>
        </w:tc>
        <w:tc>
          <w:tcPr>
            <w:tcW w:w="2207" w:type="dxa"/>
          </w:tcPr>
          <w:p w14:paraId="51B51477" w14:textId="77777777" w:rsidR="0037615A" w:rsidRPr="0037615A" w:rsidRDefault="0037615A" w:rsidP="0054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615A">
              <w:rPr>
                <w:rFonts w:ascii="Times New Roman" w:hAnsi="Times New Roman" w:cs="Times New Roman"/>
                <w:sz w:val="20"/>
                <w:szCs w:val="20"/>
              </w:rPr>
              <w:t>Composite image includes reference brain pattern and LC6 glomerulus label</w:t>
            </w:r>
          </w:p>
          <w:p w14:paraId="2ADF0C19" w14:textId="77777777" w:rsidR="0037615A" w:rsidRPr="0037615A" w:rsidRDefault="0037615A" w:rsidP="00545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DFE004" w14:textId="77777777" w:rsidR="0037615A" w:rsidRPr="0037615A" w:rsidRDefault="0037615A" w:rsidP="0054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615A">
              <w:rPr>
                <w:rFonts w:ascii="Times New Roman" w:hAnsi="Times New Roman" w:cs="Times New Roman"/>
                <w:sz w:val="20"/>
                <w:szCs w:val="20"/>
              </w:rPr>
              <w:t>(63x objective)</w:t>
            </w:r>
          </w:p>
        </w:tc>
      </w:tr>
      <w:tr w:rsidR="0037615A" w:rsidRPr="0037615A" w14:paraId="687D3345" w14:textId="77777777" w:rsidTr="005455D3">
        <w:tc>
          <w:tcPr>
            <w:tcW w:w="1435" w:type="dxa"/>
          </w:tcPr>
          <w:p w14:paraId="57D4AEAD" w14:textId="77777777" w:rsidR="0037615A" w:rsidRPr="0037615A" w:rsidRDefault="0037615A" w:rsidP="0054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615A">
              <w:rPr>
                <w:rFonts w:ascii="Times New Roman" w:hAnsi="Times New Roman" w:cs="Times New Roman"/>
                <w:sz w:val="20"/>
                <w:szCs w:val="20"/>
              </w:rPr>
              <w:t>1E</w:t>
            </w:r>
          </w:p>
        </w:tc>
        <w:tc>
          <w:tcPr>
            <w:tcW w:w="2070" w:type="dxa"/>
          </w:tcPr>
          <w:p w14:paraId="153DFBA4" w14:textId="77777777" w:rsidR="0037615A" w:rsidRPr="0037615A" w:rsidRDefault="0037615A" w:rsidP="0054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615A">
              <w:rPr>
                <w:rFonts w:ascii="Times New Roman" w:hAnsi="Times New Roman" w:cs="Times New Roman"/>
                <w:sz w:val="20"/>
                <w:szCs w:val="20"/>
              </w:rPr>
              <w:t>SS00825</w:t>
            </w:r>
          </w:p>
        </w:tc>
        <w:tc>
          <w:tcPr>
            <w:tcW w:w="3600" w:type="dxa"/>
          </w:tcPr>
          <w:p w14:paraId="05EB7F6C" w14:textId="77777777" w:rsidR="0037615A" w:rsidRPr="0037615A" w:rsidRDefault="0037615A" w:rsidP="0054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615A">
              <w:rPr>
                <w:rFonts w:ascii="Times New Roman" w:hAnsi="Times New Roman" w:cs="Times New Roman"/>
                <w:sz w:val="20"/>
                <w:szCs w:val="20"/>
              </w:rPr>
              <w:t>pJFRC51-3XUAS-IVS-syt::smHA (su(Hw)attP1) ,pJFRC225-5XUAS-IVS-myr::smFLAG (VK00005) (only myr::smFLAG pattern shown)</w:t>
            </w:r>
          </w:p>
          <w:p w14:paraId="36841898" w14:textId="77777777" w:rsidR="0037615A" w:rsidRPr="0037615A" w:rsidRDefault="0037615A" w:rsidP="0054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615A">
              <w:rPr>
                <w:rFonts w:ascii="Times New Roman" w:hAnsi="Times New Roman" w:cs="Times New Roman"/>
                <w:sz w:val="20"/>
                <w:szCs w:val="20"/>
              </w:rPr>
              <w:t>anti-Brp neuropile marker</w:t>
            </w:r>
          </w:p>
        </w:tc>
        <w:tc>
          <w:tcPr>
            <w:tcW w:w="2207" w:type="dxa"/>
          </w:tcPr>
          <w:p w14:paraId="04B04834" w14:textId="77777777" w:rsidR="0037615A" w:rsidRPr="0037615A" w:rsidRDefault="0037615A" w:rsidP="0054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615A">
              <w:rPr>
                <w:rFonts w:ascii="Times New Roman" w:hAnsi="Times New Roman" w:cs="Times New Roman"/>
                <w:sz w:val="20"/>
                <w:szCs w:val="20"/>
              </w:rPr>
              <w:t xml:space="preserve">Maximum intensity projection </w:t>
            </w:r>
          </w:p>
          <w:p w14:paraId="79CEA337" w14:textId="77777777" w:rsidR="0037615A" w:rsidRPr="0037615A" w:rsidRDefault="0037615A" w:rsidP="00545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587B41" w14:textId="77777777" w:rsidR="0037615A" w:rsidRPr="0037615A" w:rsidRDefault="0037615A" w:rsidP="0054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615A">
              <w:rPr>
                <w:rFonts w:ascii="Times New Roman" w:hAnsi="Times New Roman" w:cs="Times New Roman"/>
                <w:sz w:val="20"/>
                <w:szCs w:val="20"/>
              </w:rPr>
              <w:t>(20x objective)</w:t>
            </w:r>
          </w:p>
        </w:tc>
      </w:tr>
      <w:tr w:rsidR="0037615A" w:rsidRPr="0037615A" w14:paraId="09007757" w14:textId="77777777" w:rsidTr="005455D3">
        <w:tc>
          <w:tcPr>
            <w:tcW w:w="1435" w:type="dxa"/>
          </w:tcPr>
          <w:p w14:paraId="2624C2EC" w14:textId="77777777" w:rsidR="0037615A" w:rsidRPr="0037615A" w:rsidRDefault="0037615A" w:rsidP="0054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615A">
              <w:rPr>
                <w:rFonts w:ascii="Times New Roman" w:hAnsi="Times New Roman" w:cs="Times New Roman"/>
                <w:sz w:val="20"/>
                <w:szCs w:val="20"/>
              </w:rPr>
              <w:t>1F</w:t>
            </w:r>
          </w:p>
        </w:tc>
        <w:tc>
          <w:tcPr>
            <w:tcW w:w="2070" w:type="dxa"/>
          </w:tcPr>
          <w:p w14:paraId="6B569DF1" w14:textId="77777777" w:rsidR="0037615A" w:rsidRPr="0037615A" w:rsidRDefault="0037615A" w:rsidP="0054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615A">
              <w:rPr>
                <w:rFonts w:ascii="Times New Roman" w:hAnsi="Times New Roman" w:cs="Times New Roman"/>
                <w:sz w:val="20"/>
                <w:szCs w:val="20"/>
              </w:rPr>
              <w:t>SS02036</w:t>
            </w:r>
          </w:p>
        </w:tc>
        <w:tc>
          <w:tcPr>
            <w:tcW w:w="3600" w:type="dxa"/>
          </w:tcPr>
          <w:p w14:paraId="74F607F4" w14:textId="77777777" w:rsidR="0037615A" w:rsidRPr="0037615A" w:rsidRDefault="0037615A" w:rsidP="0054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615A">
              <w:rPr>
                <w:rFonts w:ascii="Times New Roman" w:hAnsi="Times New Roman" w:cs="Times New Roman"/>
                <w:sz w:val="20"/>
                <w:szCs w:val="20"/>
              </w:rPr>
              <w:t>pJFRC51-3XUAS-IVS-syt::smHA (su(Hw)attP1) ,pJFRC225-5XUAS-IVS-myr::smFLAG (VK00005) (only myr::smFLAG pattern shown)</w:t>
            </w:r>
          </w:p>
          <w:p w14:paraId="1D9C20F1" w14:textId="77777777" w:rsidR="0037615A" w:rsidRPr="0037615A" w:rsidRDefault="0037615A" w:rsidP="0054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615A">
              <w:rPr>
                <w:rFonts w:ascii="Times New Roman" w:hAnsi="Times New Roman" w:cs="Times New Roman"/>
                <w:sz w:val="20"/>
                <w:szCs w:val="20"/>
              </w:rPr>
              <w:t>anti-Brp neuropile marker</w:t>
            </w:r>
          </w:p>
        </w:tc>
        <w:tc>
          <w:tcPr>
            <w:tcW w:w="2207" w:type="dxa"/>
          </w:tcPr>
          <w:p w14:paraId="09A8766D" w14:textId="77777777" w:rsidR="0037615A" w:rsidRPr="0037615A" w:rsidRDefault="0037615A" w:rsidP="0054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615A">
              <w:rPr>
                <w:rFonts w:ascii="Times New Roman" w:hAnsi="Times New Roman" w:cs="Times New Roman"/>
                <w:sz w:val="20"/>
                <w:szCs w:val="20"/>
              </w:rPr>
              <w:t xml:space="preserve">Maximum intensity projection </w:t>
            </w:r>
          </w:p>
          <w:p w14:paraId="1ED3E1E8" w14:textId="77777777" w:rsidR="0037615A" w:rsidRPr="0037615A" w:rsidRDefault="0037615A" w:rsidP="00545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8E3E7F" w14:textId="77777777" w:rsidR="0037615A" w:rsidRPr="0037615A" w:rsidRDefault="0037615A" w:rsidP="0054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615A">
              <w:rPr>
                <w:rFonts w:ascii="Times New Roman" w:hAnsi="Times New Roman" w:cs="Times New Roman"/>
                <w:sz w:val="20"/>
                <w:szCs w:val="20"/>
              </w:rPr>
              <w:t>(20x objective)</w:t>
            </w:r>
          </w:p>
        </w:tc>
      </w:tr>
      <w:tr w:rsidR="0037615A" w:rsidRPr="0037615A" w14:paraId="74C55A41" w14:textId="77777777" w:rsidTr="005455D3">
        <w:tc>
          <w:tcPr>
            <w:tcW w:w="1435" w:type="dxa"/>
          </w:tcPr>
          <w:p w14:paraId="71EEF8FA" w14:textId="77777777" w:rsidR="0037615A" w:rsidRPr="0037615A" w:rsidRDefault="0037615A" w:rsidP="0054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615A">
              <w:rPr>
                <w:rFonts w:ascii="Times New Roman" w:hAnsi="Times New Roman" w:cs="Times New Roman"/>
                <w:sz w:val="20"/>
                <w:szCs w:val="20"/>
              </w:rPr>
              <w:t>1G</w:t>
            </w:r>
          </w:p>
        </w:tc>
        <w:tc>
          <w:tcPr>
            <w:tcW w:w="2070" w:type="dxa"/>
          </w:tcPr>
          <w:p w14:paraId="77D28DBF" w14:textId="77777777" w:rsidR="0037615A" w:rsidRPr="0037615A" w:rsidRDefault="0037615A" w:rsidP="0054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615A">
              <w:rPr>
                <w:rFonts w:ascii="Times New Roman" w:hAnsi="Times New Roman" w:cs="Times New Roman"/>
                <w:sz w:val="20"/>
                <w:szCs w:val="20"/>
              </w:rPr>
              <w:t>SS02036</w:t>
            </w:r>
          </w:p>
        </w:tc>
        <w:tc>
          <w:tcPr>
            <w:tcW w:w="3600" w:type="dxa"/>
          </w:tcPr>
          <w:p w14:paraId="6394CD33" w14:textId="77777777" w:rsidR="0037615A" w:rsidRPr="0037615A" w:rsidRDefault="0037615A" w:rsidP="0054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615A">
              <w:rPr>
                <w:rFonts w:ascii="Times New Roman" w:hAnsi="Times New Roman" w:cs="Times New Roman"/>
                <w:sz w:val="20"/>
                <w:szCs w:val="20"/>
              </w:rPr>
              <w:t>MCFO-1</w:t>
            </w:r>
          </w:p>
        </w:tc>
        <w:tc>
          <w:tcPr>
            <w:tcW w:w="2207" w:type="dxa"/>
            <w:vMerge w:val="restart"/>
          </w:tcPr>
          <w:p w14:paraId="5E90FE42" w14:textId="77777777" w:rsidR="0037615A" w:rsidRPr="0037615A" w:rsidRDefault="0037615A" w:rsidP="0054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615A">
              <w:rPr>
                <w:rFonts w:ascii="Times New Roman" w:hAnsi="Times New Roman" w:cs="Times New Roman"/>
                <w:sz w:val="20"/>
                <w:szCs w:val="20"/>
              </w:rPr>
              <w:t>Composite images include reference brain pattern and LC6 glomerulus label</w:t>
            </w:r>
          </w:p>
          <w:p w14:paraId="7B7716EB" w14:textId="77777777" w:rsidR="0037615A" w:rsidRPr="0037615A" w:rsidRDefault="0037615A" w:rsidP="0054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615A">
              <w:rPr>
                <w:rFonts w:ascii="Times New Roman" w:hAnsi="Times New Roman" w:cs="Times New Roman"/>
                <w:sz w:val="20"/>
                <w:szCs w:val="20"/>
              </w:rPr>
              <w:t>Manually segmented cells.</w:t>
            </w:r>
          </w:p>
          <w:p w14:paraId="22B7399F" w14:textId="77777777" w:rsidR="0037615A" w:rsidRPr="0037615A" w:rsidRDefault="0037615A" w:rsidP="0054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615A">
              <w:rPr>
                <w:rFonts w:ascii="Times New Roman" w:hAnsi="Times New Roman" w:cs="Times New Roman"/>
                <w:sz w:val="20"/>
                <w:szCs w:val="20"/>
              </w:rPr>
              <w:t>(63x objective)</w:t>
            </w:r>
          </w:p>
          <w:p w14:paraId="6A2A532A" w14:textId="77777777" w:rsidR="0037615A" w:rsidRPr="0037615A" w:rsidRDefault="0037615A" w:rsidP="00545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615A" w:rsidRPr="0037615A" w14:paraId="64AF79AB" w14:textId="77777777" w:rsidTr="005455D3">
        <w:tc>
          <w:tcPr>
            <w:tcW w:w="1435" w:type="dxa"/>
          </w:tcPr>
          <w:p w14:paraId="5224744F" w14:textId="46F08242" w:rsidR="0037615A" w:rsidRPr="0037615A" w:rsidRDefault="0037615A" w:rsidP="0054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615A">
              <w:rPr>
                <w:rFonts w:ascii="Times New Roman" w:hAnsi="Times New Roman" w:cs="Times New Roman"/>
                <w:sz w:val="20"/>
                <w:szCs w:val="20"/>
              </w:rPr>
              <w:t xml:space="preserve">1H, </w:t>
            </w:r>
            <w:r w:rsidR="00621562">
              <w:rPr>
                <w:rFonts w:ascii="Times New Roman" w:hAnsi="Times New Roman" w:cs="Times New Roman"/>
                <w:sz w:val="20"/>
                <w:szCs w:val="20"/>
              </w:rPr>
              <w:t>1—fs</w:t>
            </w:r>
            <w:r w:rsidRPr="0037615A"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070" w:type="dxa"/>
          </w:tcPr>
          <w:p w14:paraId="5B8EEEE9" w14:textId="77777777" w:rsidR="0037615A" w:rsidRPr="0037615A" w:rsidRDefault="0037615A" w:rsidP="0054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615A">
              <w:rPr>
                <w:rFonts w:ascii="Times New Roman" w:hAnsi="Times New Roman" w:cs="Times New Roman"/>
                <w:sz w:val="20"/>
                <w:szCs w:val="20"/>
              </w:rPr>
              <w:t>SS00825</w:t>
            </w:r>
          </w:p>
        </w:tc>
        <w:tc>
          <w:tcPr>
            <w:tcW w:w="3600" w:type="dxa"/>
          </w:tcPr>
          <w:p w14:paraId="15705649" w14:textId="77777777" w:rsidR="0037615A" w:rsidRPr="0037615A" w:rsidRDefault="0037615A" w:rsidP="0054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615A">
              <w:rPr>
                <w:rFonts w:ascii="Times New Roman" w:hAnsi="Times New Roman" w:cs="Times New Roman"/>
                <w:sz w:val="20"/>
                <w:szCs w:val="20"/>
              </w:rPr>
              <w:t>MCFO-1</w:t>
            </w:r>
          </w:p>
        </w:tc>
        <w:tc>
          <w:tcPr>
            <w:tcW w:w="2207" w:type="dxa"/>
            <w:vMerge/>
          </w:tcPr>
          <w:p w14:paraId="11AAE8BE" w14:textId="77777777" w:rsidR="0037615A" w:rsidRPr="0037615A" w:rsidRDefault="0037615A" w:rsidP="00545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615A" w:rsidRPr="0037615A" w14:paraId="1FE8D80D" w14:textId="77777777" w:rsidTr="005455D3">
        <w:tc>
          <w:tcPr>
            <w:tcW w:w="1435" w:type="dxa"/>
          </w:tcPr>
          <w:p w14:paraId="3ADB7B40" w14:textId="6001B2D6" w:rsidR="0037615A" w:rsidRPr="0037615A" w:rsidRDefault="0037615A" w:rsidP="0054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615A">
              <w:rPr>
                <w:rFonts w:ascii="Times New Roman" w:hAnsi="Times New Roman" w:cs="Times New Roman"/>
                <w:sz w:val="20"/>
                <w:szCs w:val="20"/>
              </w:rPr>
              <w:t xml:space="preserve">1I, </w:t>
            </w:r>
            <w:r w:rsidR="006215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21562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621562">
              <w:rPr>
                <w:rFonts w:ascii="Times New Roman" w:hAnsi="Times New Roman" w:cs="Times New Roman"/>
                <w:sz w:val="20"/>
                <w:szCs w:val="20"/>
              </w:rPr>
              <w:softHyphen/>
              <w:t>—fs</w:t>
            </w:r>
            <w:r w:rsidRPr="0037615A">
              <w:rPr>
                <w:rFonts w:ascii="Times New Roman" w:hAnsi="Times New Roman" w:cs="Times New Roman"/>
                <w:sz w:val="20"/>
                <w:szCs w:val="20"/>
              </w:rPr>
              <w:t>1B</w:t>
            </w:r>
            <w:r w:rsidR="006215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70" w:type="dxa"/>
          </w:tcPr>
          <w:p w14:paraId="11140FD5" w14:textId="77777777" w:rsidR="0037615A" w:rsidRPr="0037615A" w:rsidRDefault="0037615A" w:rsidP="0054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615A">
              <w:rPr>
                <w:rFonts w:ascii="Times New Roman" w:hAnsi="Times New Roman" w:cs="Times New Roman"/>
                <w:sz w:val="20"/>
                <w:szCs w:val="20"/>
              </w:rPr>
              <w:t>SS00824</w:t>
            </w:r>
          </w:p>
        </w:tc>
        <w:tc>
          <w:tcPr>
            <w:tcW w:w="3600" w:type="dxa"/>
          </w:tcPr>
          <w:p w14:paraId="49B02017" w14:textId="77777777" w:rsidR="0037615A" w:rsidRPr="0037615A" w:rsidRDefault="0037615A" w:rsidP="0054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615A">
              <w:rPr>
                <w:rFonts w:ascii="Times New Roman" w:hAnsi="Times New Roman" w:cs="Times New Roman"/>
                <w:sz w:val="20"/>
                <w:szCs w:val="20"/>
              </w:rPr>
              <w:t>MCFO-1</w:t>
            </w:r>
          </w:p>
        </w:tc>
        <w:tc>
          <w:tcPr>
            <w:tcW w:w="2207" w:type="dxa"/>
            <w:vMerge/>
          </w:tcPr>
          <w:p w14:paraId="04CBF7AA" w14:textId="77777777" w:rsidR="0037615A" w:rsidRPr="0037615A" w:rsidRDefault="0037615A" w:rsidP="00545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615A" w:rsidRPr="0037615A" w14:paraId="710690C2" w14:textId="77777777" w:rsidTr="005455D3">
        <w:tc>
          <w:tcPr>
            <w:tcW w:w="1435" w:type="dxa"/>
          </w:tcPr>
          <w:p w14:paraId="42B53367" w14:textId="0B159835" w:rsidR="0037615A" w:rsidRPr="0037615A" w:rsidRDefault="0037615A" w:rsidP="0054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615A">
              <w:rPr>
                <w:rFonts w:ascii="Times New Roman" w:hAnsi="Times New Roman" w:cs="Times New Roman"/>
                <w:sz w:val="20"/>
                <w:szCs w:val="20"/>
              </w:rPr>
              <w:t xml:space="preserve">1J, </w:t>
            </w:r>
            <w:r w:rsidR="00621562">
              <w:rPr>
                <w:rFonts w:ascii="Times New Roman" w:hAnsi="Times New Roman" w:cs="Times New Roman"/>
                <w:sz w:val="20"/>
                <w:szCs w:val="20"/>
              </w:rPr>
              <w:t>1—fs</w:t>
            </w:r>
            <w:r w:rsidRPr="0037615A">
              <w:rPr>
                <w:rFonts w:ascii="Times New Roman" w:hAnsi="Times New Roman" w:cs="Times New Roman"/>
                <w:sz w:val="20"/>
                <w:szCs w:val="20"/>
              </w:rPr>
              <w:t>1C</w:t>
            </w:r>
          </w:p>
        </w:tc>
        <w:tc>
          <w:tcPr>
            <w:tcW w:w="2070" w:type="dxa"/>
          </w:tcPr>
          <w:p w14:paraId="3C81D79A" w14:textId="77777777" w:rsidR="0037615A" w:rsidRPr="0037615A" w:rsidRDefault="0037615A" w:rsidP="0054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615A">
              <w:rPr>
                <w:rFonts w:ascii="Times New Roman" w:hAnsi="Times New Roman" w:cs="Times New Roman"/>
                <w:sz w:val="20"/>
                <w:szCs w:val="20"/>
              </w:rPr>
              <w:t>SS02036</w:t>
            </w:r>
          </w:p>
        </w:tc>
        <w:tc>
          <w:tcPr>
            <w:tcW w:w="3600" w:type="dxa"/>
          </w:tcPr>
          <w:p w14:paraId="5C38F8F9" w14:textId="77777777" w:rsidR="0037615A" w:rsidRPr="0037615A" w:rsidRDefault="0037615A" w:rsidP="0054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615A">
              <w:rPr>
                <w:rFonts w:ascii="Times New Roman" w:hAnsi="Times New Roman" w:cs="Times New Roman"/>
                <w:sz w:val="20"/>
                <w:szCs w:val="20"/>
              </w:rPr>
              <w:t>MCFO-1</w:t>
            </w:r>
          </w:p>
        </w:tc>
        <w:tc>
          <w:tcPr>
            <w:tcW w:w="2207" w:type="dxa"/>
            <w:vMerge/>
          </w:tcPr>
          <w:p w14:paraId="10B453FB" w14:textId="77777777" w:rsidR="0037615A" w:rsidRPr="0037615A" w:rsidRDefault="0037615A" w:rsidP="00545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615A" w:rsidRPr="0037615A" w14:paraId="3F34B666" w14:textId="77777777" w:rsidTr="005455D3">
        <w:tc>
          <w:tcPr>
            <w:tcW w:w="1435" w:type="dxa"/>
          </w:tcPr>
          <w:p w14:paraId="23EC54BF" w14:textId="72356F4C" w:rsidR="0037615A" w:rsidRPr="0037615A" w:rsidRDefault="0037615A" w:rsidP="0054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615A">
              <w:rPr>
                <w:rFonts w:ascii="Times New Roman" w:hAnsi="Times New Roman" w:cs="Times New Roman"/>
                <w:sz w:val="20"/>
                <w:szCs w:val="20"/>
              </w:rPr>
              <w:t xml:space="preserve">1K, </w:t>
            </w:r>
            <w:r w:rsidR="00621562">
              <w:rPr>
                <w:rFonts w:ascii="Times New Roman" w:hAnsi="Times New Roman" w:cs="Times New Roman"/>
                <w:sz w:val="20"/>
                <w:szCs w:val="20"/>
              </w:rPr>
              <w:t>1—fs</w:t>
            </w:r>
            <w:r w:rsidRPr="0037615A">
              <w:rPr>
                <w:rFonts w:ascii="Times New Roman" w:hAnsi="Times New Roman" w:cs="Times New Roman"/>
                <w:sz w:val="20"/>
                <w:szCs w:val="20"/>
              </w:rPr>
              <w:t>1D</w:t>
            </w:r>
          </w:p>
        </w:tc>
        <w:tc>
          <w:tcPr>
            <w:tcW w:w="2070" w:type="dxa"/>
          </w:tcPr>
          <w:p w14:paraId="3C7BD703" w14:textId="77777777" w:rsidR="0037615A" w:rsidRPr="0037615A" w:rsidRDefault="0037615A" w:rsidP="0054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615A">
              <w:rPr>
                <w:rFonts w:ascii="Times New Roman" w:hAnsi="Times New Roman" w:cs="Times New Roman"/>
                <w:sz w:val="20"/>
                <w:szCs w:val="20"/>
              </w:rPr>
              <w:t>SS02699</w:t>
            </w:r>
          </w:p>
        </w:tc>
        <w:tc>
          <w:tcPr>
            <w:tcW w:w="3600" w:type="dxa"/>
          </w:tcPr>
          <w:p w14:paraId="75F46DB2" w14:textId="77777777" w:rsidR="0037615A" w:rsidRPr="0037615A" w:rsidRDefault="0037615A" w:rsidP="0054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615A">
              <w:rPr>
                <w:rFonts w:ascii="Times New Roman" w:hAnsi="Times New Roman" w:cs="Times New Roman"/>
                <w:sz w:val="20"/>
                <w:szCs w:val="20"/>
              </w:rPr>
              <w:t>MCFO-1</w:t>
            </w:r>
          </w:p>
        </w:tc>
        <w:tc>
          <w:tcPr>
            <w:tcW w:w="2207" w:type="dxa"/>
            <w:vMerge/>
          </w:tcPr>
          <w:p w14:paraId="3D213D2D" w14:textId="77777777" w:rsidR="0037615A" w:rsidRPr="0037615A" w:rsidRDefault="0037615A" w:rsidP="00545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615A" w:rsidRPr="0037615A" w14:paraId="642C6BEA" w14:textId="77777777" w:rsidTr="005455D3">
        <w:tc>
          <w:tcPr>
            <w:tcW w:w="1435" w:type="dxa"/>
          </w:tcPr>
          <w:p w14:paraId="644632BB" w14:textId="28A94FD9" w:rsidR="0037615A" w:rsidRPr="0037615A" w:rsidRDefault="0037615A" w:rsidP="0054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615A">
              <w:rPr>
                <w:rFonts w:ascii="Times New Roman" w:hAnsi="Times New Roman" w:cs="Times New Roman"/>
                <w:sz w:val="20"/>
                <w:szCs w:val="20"/>
              </w:rPr>
              <w:t xml:space="preserve">1L, </w:t>
            </w:r>
            <w:r w:rsidR="00621562">
              <w:rPr>
                <w:rFonts w:ascii="Times New Roman" w:hAnsi="Times New Roman" w:cs="Times New Roman"/>
                <w:sz w:val="20"/>
                <w:szCs w:val="20"/>
              </w:rPr>
              <w:t>1—fs</w:t>
            </w:r>
            <w:r w:rsidRPr="0037615A">
              <w:rPr>
                <w:rFonts w:ascii="Times New Roman" w:hAnsi="Times New Roman" w:cs="Times New Roman"/>
                <w:sz w:val="20"/>
                <w:szCs w:val="20"/>
              </w:rPr>
              <w:t>1E</w:t>
            </w:r>
          </w:p>
        </w:tc>
        <w:tc>
          <w:tcPr>
            <w:tcW w:w="2070" w:type="dxa"/>
          </w:tcPr>
          <w:p w14:paraId="74151B4E" w14:textId="77777777" w:rsidR="0037615A" w:rsidRPr="0037615A" w:rsidRDefault="0037615A" w:rsidP="0054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615A">
              <w:rPr>
                <w:rFonts w:ascii="Times New Roman" w:hAnsi="Times New Roman" w:cs="Times New Roman"/>
                <w:sz w:val="20"/>
                <w:szCs w:val="20"/>
              </w:rPr>
              <w:t>SS03690</w:t>
            </w:r>
          </w:p>
        </w:tc>
        <w:tc>
          <w:tcPr>
            <w:tcW w:w="3600" w:type="dxa"/>
          </w:tcPr>
          <w:p w14:paraId="68C56456" w14:textId="77777777" w:rsidR="0037615A" w:rsidRPr="0037615A" w:rsidRDefault="0037615A" w:rsidP="0054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615A">
              <w:rPr>
                <w:rFonts w:ascii="Times New Roman" w:hAnsi="Times New Roman" w:cs="Times New Roman"/>
                <w:sz w:val="20"/>
                <w:szCs w:val="20"/>
              </w:rPr>
              <w:t>MCFO-1</w:t>
            </w:r>
          </w:p>
        </w:tc>
        <w:tc>
          <w:tcPr>
            <w:tcW w:w="2207" w:type="dxa"/>
            <w:vMerge/>
          </w:tcPr>
          <w:p w14:paraId="77A731BF" w14:textId="77777777" w:rsidR="0037615A" w:rsidRPr="0037615A" w:rsidRDefault="0037615A" w:rsidP="00545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615A" w:rsidRPr="0037615A" w14:paraId="6186B560" w14:textId="77777777" w:rsidTr="005455D3">
        <w:tc>
          <w:tcPr>
            <w:tcW w:w="1435" w:type="dxa"/>
          </w:tcPr>
          <w:p w14:paraId="1734CFD8" w14:textId="7BE40CAC" w:rsidR="0037615A" w:rsidRPr="0037615A" w:rsidRDefault="0037615A" w:rsidP="0054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615A">
              <w:rPr>
                <w:rFonts w:ascii="Times New Roman" w:hAnsi="Times New Roman" w:cs="Times New Roman"/>
                <w:sz w:val="20"/>
                <w:szCs w:val="20"/>
              </w:rPr>
              <w:t xml:space="preserve">1M, </w:t>
            </w:r>
            <w:r w:rsidR="00621562">
              <w:rPr>
                <w:rFonts w:ascii="Times New Roman" w:hAnsi="Times New Roman" w:cs="Times New Roman"/>
                <w:sz w:val="20"/>
                <w:szCs w:val="20"/>
              </w:rPr>
              <w:t>1—fs</w:t>
            </w:r>
            <w:r w:rsidRPr="0037615A">
              <w:rPr>
                <w:rFonts w:ascii="Times New Roman" w:hAnsi="Times New Roman" w:cs="Times New Roman"/>
                <w:sz w:val="20"/>
                <w:szCs w:val="20"/>
              </w:rPr>
              <w:t>1F</w:t>
            </w:r>
          </w:p>
        </w:tc>
        <w:tc>
          <w:tcPr>
            <w:tcW w:w="2070" w:type="dxa"/>
          </w:tcPr>
          <w:p w14:paraId="60165128" w14:textId="77777777" w:rsidR="0037615A" w:rsidRPr="0037615A" w:rsidRDefault="0037615A" w:rsidP="0054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615A">
              <w:rPr>
                <w:rFonts w:ascii="Times New Roman" w:hAnsi="Times New Roman" w:cs="Times New Roman"/>
                <w:sz w:val="20"/>
                <w:szCs w:val="20"/>
              </w:rPr>
              <w:t>SS02410</w:t>
            </w:r>
          </w:p>
        </w:tc>
        <w:tc>
          <w:tcPr>
            <w:tcW w:w="3600" w:type="dxa"/>
          </w:tcPr>
          <w:p w14:paraId="53345481" w14:textId="77777777" w:rsidR="0037615A" w:rsidRPr="0037615A" w:rsidRDefault="0037615A" w:rsidP="0054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615A">
              <w:rPr>
                <w:rFonts w:ascii="Times New Roman" w:hAnsi="Times New Roman" w:cs="Times New Roman"/>
                <w:sz w:val="20"/>
                <w:szCs w:val="20"/>
              </w:rPr>
              <w:t>MCFO-1</w:t>
            </w:r>
          </w:p>
        </w:tc>
        <w:tc>
          <w:tcPr>
            <w:tcW w:w="2207" w:type="dxa"/>
            <w:vMerge/>
          </w:tcPr>
          <w:p w14:paraId="199AC510" w14:textId="77777777" w:rsidR="0037615A" w:rsidRPr="0037615A" w:rsidRDefault="0037615A" w:rsidP="00545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615A" w:rsidRPr="0037615A" w14:paraId="4C98F42C" w14:textId="77777777" w:rsidTr="005455D3">
        <w:tc>
          <w:tcPr>
            <w:tcW w:w="1435" w:type="dxa"/>
          </w:tcPr>
          <w:p w14:paraId="07E9176B" w14:textId="77777777" w:rsidR="0037615A" w:rsidRPr="0037615A" w:rsidRDefault="0037615A" w:rsidP="0054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615A">
              <w:rPr>
                <w:rFonts w:ascii="Times New Roman" w:hAnsi="Times New Roman" w:cs="Times New Roman"/>
                <w:sz w:val="20"/>
                <w:szCs w:val="20"/>
              </w:rPr>
              <w:t>1N</w:t>
            </w:r>
          </w:p>
        </w:tc>
        <w:tc>
          <w:tcPr>
            <w:tcW w:w="2070" w:type="dxa"/>
          </w:tcPr>
          <w:p w14:paraId="14341ACC" w14:textId="77777777" w:rsidR="0037615A" w:rsidRPr="0037615A" w:rsidRDefault="0037615A" w:rsidP="0054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615A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3600" w:type="dxa"/>
          </w:tcPr>
          <w:p w14:paraId="2DF4BD0E" w14:textId="77777777" w:rsidR="0037615A" w:rsidRPr="0037615A" w:rsidRDefault="0037615A" w:rsidP="0054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615A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2207" w:type="dxa"/>
          </w:tcPr>
          <w:p w14:paraId="34C6E055" w14:textId="0018D49B" w:rsidR="0037615A" w:rsidRPr="0037615A" w:rsidRDefault="0037615A" w:rsidP="001C6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615A">
              <w:rPr>
                <w:rFonts w:ascii="Times New Roman" w:hAnsi="Times New Roman" w:cs="Times New Roman"/>
                <w:sz w:val="20"/>
                <w:szCs w:val="20"/>
              </w:rPr>
              <w:t>Composite image of reference brain pattern and LC6 glomerulus label (63x objective)</w:t>
            </w:r>
          </w:p>
        </w:tc>
      </w:tr>
      <w:tr w:rsidR="0037615A" w:rsidRPr="0037615A" w14:paraId="3922DB85" w14:textId="77777777" w:rsidTr="005455D3">
        <w:tc>
          <w:tcPr>
            <w:tcW w:w="1435" w:type="dxa"/>
          </w:tcPr>
          <w:p w14:paraId="22DC06EA" w14:textId="77777777" w:rsidR="0037615A" w:rsidRPr="0037615A" w:rsidRDefault="0037615A" w:rsidP="0054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615A">
              <w:rPr>
                <w:rFonts w:ascii="Times New Roman" w:hAnsi="Times New Roman" w:cs="Times New Roman"/>
                <w:sz w:val="20"/>
                <w:szCs w:val="20"/>
              </w:rPr>
              <w:t>1O</w:t>
            </w:r>
          </w:p>
        </w:tc>
        <w:tc>
          <w:tcPr>
            <w:tcW w:w="2070" w:type="dxa"/>
          </w:tcPr>
          <w:p w14:paraId="6E020B0F" w14:textId="77777777" w:rsidR="0037615A" w:rsidRPr="0037615A" w:rsidRDefault="0037615A" w:rsidP="0054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615A">
              <w:rPr>
                <w:rFonts w:ascii="Times New Roman" w:hAnsi="Times New Roman" w:cs="Times New Roman"/>
                <w:sz w:val="20"/>
                <w:szCs w:val="20"/>
              </w:rPr>
              <w:t>SS03690</w:t>
            </w:r>
          </w:p>
        </w:tc>
        <w:tc>
          <w:tcPr>
            <w:tcW w:w="3600" w:type="dxa"/>
          </w:tcPr>
          <w:p w14:paraId="5F6F264C" w14:textId="77777777" w:rsidR="0037615A" w:rsidRPr="0037615A" w:rsidRDefault="0037615A" w:rsidP="0054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615A">
              <w:rPr>
                <w:rFonts w:ascii="Times New Roman" w:hAnsi="Times New Roman" w:cs="Times New Roman"/>
                <w:sz w:val="20"/>
                <w:szCs w:val="20"/>
              </w:rPr>
              <w:t xml:space="preserve">pJFRC51-3XUAS-IVS-syt::smHA (su(Hw)attP1) ,pJFRC225-5XUAS-IVS-myr::smFLAG (VK00005) </w:t>
            </w:r>
          </w:p>
        </w:tc>
        <w:tc>
          <w:tcPr>
            <w:tcW w:w="2207" w:type="dxa"/>
          </w:tcPr>
          <w:p w14:paraId="461D2885" w14:textId="77777777" w:rsidR="0037615A" w:rsidRPr="0037615A" w:rsidRDefault="0037615A" w:rsidP="0054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615A">
              <w:rPr>
                <w:rFonts w:ascii="Times New Roman" w:hAnsi="Times New Roman" w:cs="Times New Roman"/>
                <w:sz w:val="20"/>
                <w:szCs w:val="20"/>
              </w:rPr>
              <w:t>Composite image with reference brain pattern</w:t>
            </w:r>
          </w:p>
          <w:p w14:paraId="409BEEBF" w14:textId="53A0F681" w:rsidR="0037615A" w:rsidRPr="0037615A" w:rsidRDefault="0037615A" w:rsidP="001C6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615A">
              <w:rPr>
                <w:rFonts w:ascii="Times New Roman" w:hAnsi="Times New Roman" w:cs="Times New Roman"/>
                <w:sz w:val="20"/>
                <w:szCs w:val="20"/>
              </w:rPr>
              <w:t>(63x objective)</w:t>
            </w:r>
          </w:p>
        </w:tc>
      </w:tr>
      <w:tr w:rsidR="0037615A" w:rsidRPr="0037615A" w14:paraId="1B88EC43" w14:textId="77777777" w:rsidTr="005455D3">
        <w:tc>
          <w:tcPr>
            <w:tcW w:w="1435" w:type="dxa"/>
          </w:tcPr>
          <w:p w14:paraId="094C57C2" w14:textId="77777777" w:rsidR="0037615A" w:rsidRPr="0037615A" w:rsidRDefault="0037615A" w:rsidP="0054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61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1P</w:t>
            </w:r>
          </w:p>
        </w:tc>
        <w:tc>
          <w:tcPr>
            <w:tcW w:w="2070" w:type="dxa"/>
          </w:tcPr>
          <w:p w14:paraId="50CF6A2B" w14:textId="77777777" w:rsidR="0037615A" w:rsidRPr="0037615A" w:rsidRDefault="0037615A" w:rsidP="0054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615A">
              <w:rPr>
                <w:rFonts w:ascii="Times New Roman" w:hAnsi="Times New Roman" w:cs="Times New Roman"/>
                <w:sz w:val="20"/>
                <w:szCs w:val="20"/>
              </w:rPr>
              <w:t>SS02036</w:t>
            </w:r>
          </w:p>
        </w:tc>
        <w:tc>
          <w:tcPr>
            <w:tcW w:w="3600" w:type="dxa"/>
          </w:tcPr>
          <w:p w14:paraId="4028D268" w14:textId="77777777" w:rsidR="0037615A" w:rsidRPr="0037615A" w:rsidRDefault="0037615A" w:rsidP="0054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615A">
              <w:rPr>
                <w:rFonts w:ascii="Times New Roman" w:hAnsi="Times New Roman" w:cs="Times New Roman"/>
                <w:sz w:val="20"/>
                <w:szCs w:val="20"/>
              </w:rPr>
              <w:t xml:space="preserve">pJFRC51-3XUAS-IVS-syt::smHA (su(Hw)attP1) ,pJFRC225-5XUAS-IVS-myr::smFLAG (VK00005) </w:t>
            </w:r>
          </w:p>
        </w:tc>
        <w:tc>
          <w:tcPr>
            <w:tcW w:w="2207" w:type="dxa"/>
          </w:tcPr>
          <w:p w14:paraId="791CB100" w14:textId="77777777" w:rsidR="0037615A" w:rsidRPr="0037615A" w:rsidRDefault="0037615A" w:rsidP="0054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615A">
              <w:rPr>
                <w:rFonts w:ascii="Times New Roman" w:hAnsi="Times New Roman" w:cs="Times New Roman"/>
                <w:sz w:val="20"/>
                <w:szCs w:val="20"/>
              </w:rPr>
              <w:t>Composite image with reference brain pattern</w:t>
            </w:r>
          </w:p>
          <w:p w14:paraId="5CBF494E" w14:textId="77777777" w:rsidR="0037615A" w:rsidRPr="0037615A" w:rsidRDefault="0037615A" w:rsidP="0054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615A">
              <w:rPr>
                <w:rFonts w:ascii="Times New Roman" w:hAnsi="Times New Roman" w:cs="Times New Roman"/>
                <w:sz w:val="20"/>
                <w:szCs w:val="20"/>
              </w:rPr>
              <w:t>(63x objective)</w:t>
            </w:r>
          </w:p>
          <w:p w14:paraId="316C1C5D" w14:textId="77777777" w:rsidR="0037615A" w:rsidRPr="0037615A" w:rsidRDefault="0037615A" w:rsidP="00545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615A" w:rsidRPr="0037615A" w14:paraId="26C331A4" w14:textId="77777777" w:rsidTr="005455D3">
        <w:tc>
          <w:tcPr>
            <w:tcW w:w="1435" w:type="dxa"/>
          </w:tcPr>
          <w:p w14:paraId="6EDC7CF6" w14:textId="77777777" w:rsidR="0037615A" w:rsidRPr="0037615A" w:rsidRDefault="0037615A" w:rsidP="0054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615A">
              <w:rPr>
                <w:rFonts w:ascii="Times New Roman" w:hAnsi="Times New Roman" w:cs="Times New Roman"/>
                <w:sz w:val="20"/>
                <w:szCs w:val="20"/>
              </w:rPr>
              <w:t>1Q</w:t>
            </w:r>
          </w:p>
        </w:tc>
        <w:tc>
          <w:tcPr>
            <w:tcW w:w="2070" w:type="dxa"/>
          </w:tcPr>
          <w:p w14:paraId="1BB2D32B" w14:textId="77777777" w:rsidR="0037615A" w:rsidRPr="0037615A" w:rsidRDefault="0037615A" w:rsidP="0054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615A">
              <w:rPr>
                <w:rFonts w:ascii="Times New Roman" w:hAnsi="Times New Roman" w:cs="Times New Roman"/>
                <w:sz w:val="20"/>
                <w:szCs w:val="20"/>
              </w:rPr>
              <w:t>SS02036, SS02699, SS03690, SS02410</w:t>
            </w:r>
          </w:p>
        </w:tc>
        <w:tc>
          <w:tcPr>
            <w:tcW w:w="3600" w:type="dxa"/>
          </w:tcPr>
          <w:p w14:paraId="365BDE61" w14:textId="77777777" w:rsidR="0037615A" w:rsidRPr="0037615A" w:rsidRDefault="0037615A" w:rsidP="0054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615A">
              <w:rPr>
                <w:rFonts w:ascii="Times New Roman" w:hAnsi="Times New Roman" w:cs="Times New Roman"/>
                <w:sz w:val="20"/>
                <w:szCs w:val="20"/>
              </w:rPr>
              <w:t>MCFO-1</w:t>
            </w:r>
          </w:p>
        </w:tc>
        <w:tc>
          <w:tcPr>
            <w:tcW w:w="2207" w:type="dxa"/>
          </w:tcPr>
          <w:p w14:paraId="7D6F0D32" w14:textId="77777777" w:rsidR="0037615A" w:rsidRPr="0037615A" w:rsidRDefault="0037615A" w:rsidP="0054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615A">
              <w:rPr>
                <w:rFonts w:ascii="Times New Roman" w:hAnsi="Times New Roman" w:cs="Times New Roman"/>
                <w:sz w:val="20"/>
                <w:szCs w:val="20"/>
              </w:rPr>
              <w:t>Composite image with reference brain pattern</w:t>
            </w:r>
          </w:p>
          <w:p w14:paraId="285A2ED4" w14:textId="77777777" w:rsidR="0037615A" w:rsidRPr="0037615A" w:rsidRDefault="0037615A" w:rsidP="0054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615A">
              <w:rPr>
                <w:rFonts w:ascii="Times New Roman" w:hAnsi="Times New Roman" w:cs="Times New Roman"/>
                <w:sz w:val="20"/>
                <w:szCs w:val="20"/>
              </w:rPr>
              <w:t>Overlay of cells from 1J, 1K, 1L, 1M (shown in a different view)</w:t>
            </w:r>
          </w:p>
        </w:tc>
      </w:tr>
      <w:tr w:rsidR="0037615A" w:rsidRPr="0037615A" w14:paraId="4B867909" w14:textId="77777777" w:rsidTr="005455D3">
        <w:tc>
          <w:tcPr>
            <w:tcW w:w="1435" w:type="dxa"/>
          </w:tcPr>
          <w:p w14:paraId="29542404" w14:textId="0676B418" w:rsidR="0037615A" w:rsidRPr="0037615A" w:rsidRDefault="0037615A" w:rsidP="0054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615A">
              <w:rPr>
                <w:rFonts w:ascii="Times New Roman" w:hAnsi="Times New Roman" w:cs="Times New Roman"/>
                <w:sz w:val="20"/>
                <w:szCs w:val="20"/>
              </w:rPr>
              <w:t xml:space="preserve">2, </w:t>
            </w:r>
            <w:r w:rsidR="00621562">
              <w:rPr>
                <w:rFonts w:ascii="Times New Roman" w:hAnsi="Times New Roman" w:cs="Times New Roman"/>
                <w:sz w:val="20"/>
                <w:szCs w:val="20"/>
              </w:rPr>
              <w:t>2—fs1</w:t>
            </w:r>
            <w:r w:rsidRPr="0037615A">
              <w:rPr>
                <w:rFonts w:ascii="Times New Roman" w:hAnsi="Times New Roman" w:cs="Times New Roman"/>
                <w:sz w:val="20"/>
                <w:szCs w:val="20"/>
              </w:rPr>
              <w:t>: LC6</w:t>
            </w:r>
          </w:p>
        </w:tc>
        <w:tc>
          <w:tcPr>
            <w:tcW w:w="2070" w:type="dxa"/>
          </w:tcPr>
          <w:p w14:paraId="1BF67337" w14:textId="77777777" w:rsidR="0037615A" w:rsidRPr="0037615A" w:rsidRDefault="0037615A" w:rsidP="005455D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6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OL0070B</w:t>
            </w:r>
          </w:p>
        </w:tc>
        <w:tc>
          <w:tcPr>
            <w:tcW w:w="3600" w:type="dxa"/>
          </w:tcPr>
          <w:p w14:paraId="58AEBC93" w14:textId="77777777" w:rsidR="0037615A" w:rsidRPr="0037615A" w:rsidRDefault="0037615A" w:rsidP="005455D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6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FC-1 [13XLexAop2-CsChrimson-tdT (attP18), 20XUAS-IVS-Syn21-opGCaMP6f p10 Su(Hw)attp8); 42E06-LexA(JK22C);+]</w:t>
            </w:r>
          </w:p>
          <w:p w14:paraId="42854B10" w14:textId="77777777" w:rsidR="0037615A" w:rsidRPr="0037615A" w:rsidRDefault="0037615A" w:rsidP="005455D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07" w:type="dxa"/>
            <w:vMerge w:val="restart"/>
            <w:vAlign w:val="center"/>
          </w:tcPr>
          <w:p w14:paraId="0E9D81BA" w14:textId="77777777" w:rsidR="0037615A" w:rsidRPr="0037615A" w:rsidRDefault="0037615A" w:rsidP="0054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615A">
              <w:rPr>
                <w:rFonts w:ascii="Times New Roman" w:hAnsi="Times New Roman" w:cs="Times New Roman"/>
                <w:sz w:val="20"/>
                <w:szCs w:val="20"/>
              </w:rPr>
              <w:t xml:space="preserve">Functional connectivity experiments: depolarizing LC6 with Chrimson, while imaging calcium responses from other cell type. Used with two-photon imaging. </w:t>
            </w:r>
          </w:p>
        </w:tc>
      </w:tr>
      <w:tr w:rsidR="0037615A" w:rsidRPr="0037615A" w14:paraId="2709153A" w14:textId="77777777" w:rsidTr="005455D3">
        <w:tc>
          <w:tcPr>
            <w:tcW w:w="1435" w:type="dxa"/>
          </w:tcPr>
          <w:p w14:paraId="00DE3E84" w14:textId="4F2BDB76" w:rsidR="0037615A" w:rsidRPr="0037615A" w:rsidRDefault="0037615A" w:rsidP="0054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615A">
              <w:rPr>
                <w:rFonts w:ascii="Times New Roman" w:hAnsi="Times New Roman" w:cs="Times New Roman"/>
                <w:sz w:val="20"/>
                <w:szCs w:val="20"/>
              </w:rPr>
              <w:t xml:space="preserve">2, </w:t>
            </w:r>
            <w:r w:rsidR="00621562">
              <w:rPr>
                <w:rFonts w:ascii="Times New Roman" w:hAnsi="Times New Roman" w:cs="Times New Roman"/>
                <w:sz w:val="20"/>
                <w:szCs w:val="20"/>
              </w:rPr>
              <w:t>2—fs1</w:t>
            </w:r>
            <w:r w:rsidRPr="0037615A">
              <w:rPr>
                <w:rFonts w:ascii="Times New Roman" w:hAnsi="Times New Roman" w:cs="Times New Roman"/>
                <w:sz w:val="20"/>
                <w:szCs w:val="20"/>
              </w:rPr>
              <w:t>: LC6G1</w:t>
            </w:r>
          </w:p>
        </w:tc>
        <w:tc>
          <w:tcPr>
            <w:tcW w:w="2070" w:type="dxa"/>
          </w:tcPr>
          <w:p w14:paraId="6911052C" w14:textId="77777777" w:rsidR="0037615A" w:rsidRPr="0037615A" w:rsidRDefault="0037615A" w:rsidP="005455D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6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SS00825</w:t>
            </w:r>
          </w:p>
        </w:tc>
        <w:tc>
          <w:tcPr>
            <w:tcW w:w="3600" w:type="dxa"/>
          </w:tcPr>
          <w:p w14:paraId="4D00642B" w14:textId="77777777" w:rsidR="0037615A" w:rsidRPr="0037615A" w:rsidRDefault="0037615A" w:rsidP="005455D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6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FC-1</w:t>
            </w:r>
          </w:p>
          <w:p w14:paraId="230F9C3E" w14:textId="77777777" w:rsidR="0037615A" w:rsidRPr="0037615A" w:rsidRDefault="0037615A" w:rsidP="005455D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14:paraId="28E9A91A" w14:textId="77777777" w:rsidR="0037615A" w:rsidRPr="0037615A" w:rsidRDefault="0037615A" w:rsidP="00545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615A" w:rsidRPr="0037615A" w14:paraId="4BDAC425" w14:textId="77777777" w:rsidTr="005455D3">
        <w:tc>
          <w:tcPr>
            <w:tcW w:w="1435" w:type="dxa"/>
          </w:tcPr>
          <w:p w14:paraId="22801030" w14:textId="6E257A0F" w:rsidR="0037615A" w:rsidRPr="0037615A" w:rsidRDefault="0037615A" w:rsidP="0054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615A">
              <w:rPr>
                <w:rFonts w:ascii="Times New Roman" w:hAnsi="Times New Roman" w:cs="Times New Roman"/>
                <w:sz w:val="20"/>
                <w:szCs w:val="20"/>
              </w:rPr>
              <w:t xml:space="preserve">2, </w:t>
            </w:r>
            <w:r w:rsidR="00621562">
              <w:rPr>
                <w:rFonts w:ascii="Times New Roman" w:hAnsi="Times New Roman" w:cs="Times New Roman"/>
                <w:sz w:val="20"/>
                <w:szCs w:val="20"/>
              </w:rPr>
              <w:t>2—fs1</w:t>
            </w:r>
            <w:r w:rsidRPr="0037615A">
              <w:rPr>
                <w:rFonts w:ascii="Times New Roman" w:hAnsi="Times New Roman" w:cs="Times New Roman"/>
                <w:sz w:val="20"/>
                <w:szCs w:val="20"/>
              </w:rPr>
              <w:t>: LC6G2</w:t>
            </w:r>
          </w:p>
        </w:tc>
        <w:tc>
          <w:tcPr>
            <w:tcW w:w="2070" w:type="dxa"/>
          </w:tcPr>
          <w:p w14:paraId="25F9CB2B" w14:textId="77777777" w:rsidR="0037615A" w:rsidRPr="0037615A" w:rsidRDefault="0037615A" w:rsidP="005455D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6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SS02036</w:t>
            </w:r>
          </w:p>
        </w:tc>
        <w:tc>
          <w:tcPr>
            <w:tcW w:w="3600" w:type="dxa"/>
          </w:tcPr>
          <w:p w14:paraId="7AF40044" w14:textId="77777777" w:rsidR="0037615A" w:rsidRPr="0037615A" w:rsidRDefault="0037615A" w:rsidP="005455D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6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FC-1</w:t>
            </w:r>
          </w:p>
          <w:p w14:paraId="7DBB3420" w14:textId="77777777" w:rsidR="0037615A" w:rsidRPr="0037615A" w:rsidRDefault="0037615A" w:rsidP="005455D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14:paraId="11CBA08C" w14:textId="77777777" w:rsidR="0037615A" w:rsidRPr="0037615A" w:rsidRDefault="0037615A" w:rsidP="00545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615A" w:rsidRPr="0037615A" w14:paraId="337EF9A4" w14:textId="77777777" w:rsidTr="005455D3">
        <w:tc>
          <w:tcPr>
            <w:tcW w:w="1435" w:type="dxa"/>
          </w:tcPr>
          <w:p w14:paraId="22A39C81" w14:textId="5E019700" w:rsidR="0037615A" w:rsidRPr="0037615A" w:rsidRDefault="0037615A" w:rsidP="0054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615A">
              <w:rPr>
                <w:rFonts w:ascii="Times New Roman" w:hAnsi="Times New Roman" w:cs="Times New Roman"/>
                <w:sz w:val="20"/>
                <w:szCs w:val="20"/>
              </w:rPr>
              <w:t xml:space="preserve">2, </w:t>
            </w:r>
            <w:r w:rsidR="00621562">
              <w:rPr>
                <w:rFonts w:ascii="Times New Roman" w:hAnsi="Times New Roman" w:cs="Times New Roman"/>
                <w:sz w:val="20"/>
                <w:szCs w:val="20"/>
              </w:rPr>
              <w:t>2—fs1</w:t>
            </w:r>
            <w:r w:rsidRPr="0037615A">
              <w:rPr>
                <w:rFonts w:ascii="Times New Roman" w:hAnsi="Times New Roman" w:cs="Times New Roman"/>
                <w:sz w:val="20"/>
                <w:szCs w:val="20"/>
              </w:rPr>
              <w:t>: LC6G3</w:t>
            </w:r>
          </w:p>
        </w:tc>
        <w:tc>
          <w:tcPr>
            <w:tcW w:w="2070" w:type="dxa"/>
          </w:tcPr>
          <w:p w14:paraId="79B7CB44" w14:textId="77777777" w:rsidR="0037615A" w:rsidRPr="0037615A" w:rsidRDefault="0037615A" w:rsidP="005455D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6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SS02099</w:t>
            </w:r>
          </w:p>
        </w:tc>
        <w:tc>
          <w:tcPr>
            <w:tcW w:w="3600" w:type="dxa"/>
          </w:tcPr>
          <w:p w14:paraId="1AFDD7B5" w14:textId="77777777" w:rsidR="0037615A" w:rsidRPr="0037615A" w:rsidRDefault="0037615A" w:rsidP="005455D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6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FC-1</w:t>
            </w:r>
          </w:p>
          <w:p w14:paraId="1748F2BA" w14:textId="77777777" w:rsidR="0037615A" w:rsidRPr="0037615A" w:rsidRDefault="0037615A" w:rsidP="005455D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14:paraId="64949758" w14:textId="77777777" w:rsidR="0037615A" w:rsidRPr="0037615A" w:rsidRDefault="0037615A" w:rsidP="00545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615A" w:rsidRPr="0037615A" w14:paraId="25C00F2F" w14:textId="77777777" w:rsidTr="005455D3">
        <w:tc>
          <w:tcPr>
            <w:tcW w:w="1435" w:type="dxa"/>
          </w:tcPr>
          <w:p w14:paraId="293BC6EC" w14:textId="00435A2E" w:rsidR="0037615A" w:rsidRPr="0037615A" w:rsidRDefault="0037615A" w:rsidP="0054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615A">
              <w:rPr>
                <w:rFonts w:ascii="Times New Roman" w:hAnsi="Times New Roman" w:cs="Times New Roman"/>
                <w:sz w:val="20"/>
                <w:szCs w:val="20"/>
              </w:rPr>
              <w:t xml:space="preserve">2, </w:t>
            </w:r>
            <w:r w:rsidR="00621562">
              <w:rPr>
                <w:rFonts w:ascii="Times New Roman" w:hAnsi="Times New Roman" w:cs="Times New Roman"/>
                <w:sz w:val="20"/>
                <w:szCs w:val="20"/>
              </w:rPr>
              <w:t>2—fs1</w:t>
            </w:r>
            <w:r w:rsidRPr="0037615A">
              <w:rPr>
                <w:rFonts w:ascii="Times New Roman" w:hAnsi="Times New Roman" w:cs="Times New Roman"/>
                <w:sz w:val="20"/>
                <w:szCs w:val="20"/>
              </w:rPr>
              <w:t>: LC6G4</w:t>
            </w:r>
          </w:p>
        </w:tc>
        <w:tc>
          <w:tcPr>
            <w:tcW w:w="2070" w:type="dxa"/>
          </w:tcPr>
          <w:p w14:paraId="754B0401" w14:textId="77777777" w:rsidR="0037615A" w:rsidRPr="0037615A" w:rsidRDefault="0037615A" w:rsidP="005455D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6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SS03690</w:t>
            </w:r>
          </w:p>
        </w:tc>
        <w:tc>
          <w:tcPr>
            <w:tcW w:w="3600" w:type="dxa"/>
          </w:tcPr>
          <w:p w14:paraId="59E58403" w14:textId="77777777" w:rsidR="0037615A" w:rsidRPr="0037615A" w:rsidRDefault="0037615A" w:rsidP="005455D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6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FC-1</w:t>
            </w:r>
          </w:p>
          <w:p w14:paraId="5506456C" w14:textId="77777777" w:rsidR="0037615A" w:rsidRPr="0037615A" w:rsidRDefault="0037615A" w:rsidP="005455D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14:paraId="6CA2345F" w14:textId="77777777" w:rsidR="0037615A" w:rsidRPr="0037615A" w:rsidRDefault="0037615A" w:rsidP="00545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615A" w:rsidRPr="0037615A" w14:paraId="1265C512" w14:textId="77777777" w:rsidTr="005455D3">
        <w:tc>
          <w:tcPr>
            <w:tcW w:w="1435" w:type="dxa"/>
          </w:tcPr>
          <w:p w14:paraId="54133C7D" w14:textId="6ED39C93" w:rsidR="0037615A" w:rsidRPr="0037615A" w:rsidRDefault="0037615A" w:rsidP="0054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615A">
              <w:rPr>
                <w:rFonts w:ascii="Times New Roman" w:hAnsi="Times New Roman" w:cs="Times New Roman"/>
                <w:sz w:val="20"/>
                <w:szCs w:val="20"/>
              </w:rPr>
              <w:t xml:space="preserve">2, </w:t>
            </w:r>
            <w:r w:rsidR="00621562">
              <w:rPr>
                <w:rFonts w:ascii="Times New Roman" w:hAnsi="Times New Roman" w:cs="Times New Roman"/>
                <w:sz w:val="20"/>
                <w:szCs w:val="20"/>
              </w:rPr>
              <w:t>2—fs1</w:t>
            </w:r>
            <w:r w:rsidRPr="0037615A">
              <w:rPr>
                <w:rFonts w:ascii="Times New Roman" w:hAnsi="Times New Roman" w:cs="Times New Roman"/>
                <w:sz w:val="20"/>
                <w:szCs w:val="20"/>
              </w:rPr>
              <w:t>: LC6G5</w:t>
            </w:r>
          </w:p>
        </w:tc>
        <w:tc>
          <w:tcPr>
            <w:tcW w:w="2070" w:type="dxa"/>
          </w:tcPr>
          <w:p w14:paraId="01046D04" w14:textId="77777777" w:rsidR="0037615A" w:rsidRPr="0037615A" w:rsidRDefault="0037615A" w:rsidP="005455D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6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SS02409</w:t>
            </w:r>
          </w:p>
        </w:tc>
        <w:tc>
          <w:tcPr>
            <w:tcW w:w="3600" w:type="dxa"/>
          </w:tcPr>
          <w:p w14:paraId="21D6F19F" w14:textId="77777777" w:rsidR="0037615A" w:rsidRPr="0037615A" w:rsidRDefault="0037615A" w:rsidP="005455D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6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FC-1</w:t>
            </w:r>
          </w:p>
          <w:p w14:paraId="4E0018F5" w14:textId="77777777" w:rsidR="0037615A" w:rsidRPr="0037615A" w:rsidRDefault="0037615A" w:rsidP="005455D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14:paraId="74CA5D2F" w14:textId="77777777" w:rsidR="0037615A" w:rsidRPr="0037615A" w:rsidRDefault="0037615A" w:rsidP="00545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615A" w:rsidRPr="0037615A" w14:paraId="77AD13D2" w14:textId="77777777" w:rsidTr="005455D3">
        <w:tc>
          <w:tcPr>
            <w:tcW w:w="1435" w:type="dxa"/>
          </w:tcPr>
          <w:p w14:paraId="6545F3B7" w14:textId="480BC32A" w:rsidR="0037615A" w:rsidRPr="0037615A" w:rsidRDefault="00621562" w:rsidP="0054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2—fs1</w:t>
            </w:r>
            <w:r w:rsidR="0037615A" w:rsidRPr="0037615A">
              <w:rPr>
                <w:rFonts w:ascii="Times New Roman" w:hAnsi="Times New Roman" w:cs="Times New Roman"/>
                <w:sz w:val="20"/>
                <w:szCs w:val="20"/>
              </w:rPr>
              <w:t>: LC26G1</w:t>
            </w:r>
          </w:p>
        </w:tc>
        <w:tc>
          <w:tcPr>
            <w:tcW w:w="2070" w:type="dxa"/>
          </w:tcPr>
          <w:p w14:paraId="47A3ABD1" w14:textId="77777777" w:rsidR="0037615A" w:rsidRPr="0037615A" w:rsidRDefault="0037615A" w:rsidP="005455D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6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SS03641</w:t>
            </w:r>
          </w:p>
        </w:tc>
        <w:tc>
          <w:tcPr>
            <w:tcW w:w="3600" w:type="dxa"/>
          </w:tcPr>
          <w:p w14:paraId="6D033FD3" w14:textId="77777777" w:rsidR="0037615A" w:rsidRPr="0037615A" w:rsidRDefault="0037615A" w:rsidP="005455D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6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FC-1</w:t>
            </w:r>
          </w:p>
          <w:p w14:paraId="30B465C2" w14:textId="77777777" w:rsidR="0037615A" w:rsidRPr="0037615A" w:rsidRDefault="0037615A" w:rsidP="005455D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14:paraId="13B090BB" w14:textId="77777777" w:rsidR="0037615A" w:rsidRPr="0037615A" w:rsidRDefault="0037615A" w:rsidP="00545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615A" w:rsidRPr="0037615A" w14:paraId="1CA76B6A" w14:textId="77777777" w:rsidTr="005455D3">
        <w:tc>
          <w:tcPr>
            <w:tcW w:w="1435" w:type="dxa"/>
          </w:tcPr>
          <w:p w14:paraId="45DE60D7" w14:textId="74FF4B9A" w:rsidR="0037615A" w:rsidRPr="0037615A" w:rsidRDefault="0037615A" w:rsidP="0054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615A">
              <w:rPr>
                <w:rFonts w:ascii="Times New Roman" w:hAnsi="Times New Roman" w:cs="Times New Roman"/>
                <w:sz w:val="20"/>
                <w:szCs w:val="20"/>
              </w:rPr>
              <w:t>3, 4</w:t>
            </w:r>
            <w:r w:rsidR="00327F3C" w:rsidRPr="00642E22">
              <w:rPr>
                <w:rFonts w:ascii="Times New Roman" w:hAnsi="Times New Roman" w:cs="Times New Roman"/>
                <w:sz w:val="20"/>
                <w:szCs w:val="20"/>
              </w:rPr>
              <w:t>, 3—fs</w:t>
            </w:r>
            <w:r w:rsidR="00642E2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2E2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37615A">
              <w:rPr>
                <w:rFonts w:ascii="Times New Roman" w:hAnsi="Times New Roman" w:cs="Times New Roman"/>
                <w:sz w:val="20"/>
                <w:szCs w:val="20"/>
              </w:rPr>
              <w:t xml:space="preserve"> LC6</w:t>
            </w:r>
          </w:p>
        </w:tc>
        <w:tc>
          <w:tcPr>
            <w:tcW w:w="2070" w:type="dxa"/>
          </w:tcPr>
          <w:p w14:paraId="7F35F430" w14:textId="77777777" w:rsidR="0037615A" w:rsidRPr="0037615A" w:rsidRDefault="0037615A" w:rsidP="005455D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6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OL0070B</w:t>
            </w:r>
          </w:p>
        </w:tc>
        <w:tc>
          <w:tcPr>
            <w:tcW w:w="3600" w:type="dxa"/>
          </w:tcPr>
          <w:p w14:paraId="53E5DEB5" w14:textId="77777777" w:rsidR="0037615A" w:rsidRPr="0037615A" w:rsidRDefault="0037615A" w:rsidP="005455D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6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GCaMP-1 [pJFRC7-20XUAS-IVS-GCaMP6m (VK00005)]</w:t>
            </w:r>
          </w:p>
        </w:tc>
        <w:tc>
          <w:tcPr>
            <w:tcW w:w="2207" w:type="dxa"/>
            <w:vMerge w:val="restart"/>
          </w:tcPr>
          <w:p w14:paraId="349D969A" w14:textId="77777777" w:rsidR="0037615A" w:rsidRPr="0037615A" w:rsidRDefault="0037615A" w:rsidP="0054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615A">
              <w:rPr>
                <w:rFonts w:ascii="Times New Roman" w:hAnsi="Times New Roman" w:cs="Times New Roman"/>
                <w:sz w:val="20"/>
                <w:szCs w:val="20"/>
              </w:rPr>
              <w:t>Calcium imaging from either LC6 or one of the LC6G neurons. In a subset of the recordings, the LC6 glomerulus was labeled with tdTomato. Used with two-photon imaging.</w:t>
            </w:r>
          </w:p>
        </w:tc>
      </w:tr>
      <w:tr w:rsidR="0037615A" w:rsidRPr="0037615A" w14:paraId="43C51E2D" w14:textId="77777777" w:rsidTr="005455D3">
        <w:tc>
          <w:tcPr>
            <w:tcW w:w="1435" w:type="dxa"/>
          </w:tcPr>
          <w:p w14:paraId="5DD07056" w14:textId="1F0A9E23" w:rsidR="0037615A" w:rsidRPr="0037615A" w:rsidRDefault="0037615A" w:rsidP="0054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615A">
              <w:rPr>
                <w:rFonts w:ascii="Times New Roman" w:hAnsi="Times New Roman" w:cs="Times New Roman"/>
                <w:sz w:val="20"/>
                <w:szCs w:val="20"/>
              </w:rPr>
              <w:t xml:space="preserve">3, 4, </w:t>
            </w:r>
            <w:r w:rsidR="00621562">
              <w:rPr>
                <w:rFonts w:ascii="Times New Roman" w:hAnsi="Times New Roman" w:cs="Times New Roman"/>
                <w:sz w:val="20"/>
                <w:szCs w:val="20"/>
              </w:rPr>
              <w:t>3—fs1</w:t>
            </w:r>
            <w:r w:rsidR="00642E22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  <w:r w:rsidRPr="0037615A">
              <w:rPr>
                <w:rFonts w:ascii="Times New Roman" w:hAnsi="Times New Roman" w:cs="Times New Roman"/>
                <w:sz w:val="20"/>
                <w:szCs w:val="20"/>
              </w:rPr>
              <w:t>: LC6G1</w:t>
            </w:r>
          </w:p>
        </w:tc>
        <w:tc>
          <w:tcPr>
            <w:tcW w:w="2070" w:type="dxa"/>
          </w:tcPr>
          <w:p w14:paraId="2072813D" w14:textId="77777777" w:rsidR="0037615A" w:rsidRPr="0037615A" w:rsidRDefault="0037615A" w:rsidP="005455D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6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SS00825</w:t>
            </w:r>
          </w:p>
        </w:tc>
        <w:tc>
          <w:tcPr>
            <w:tcW w:w="3600" w:type="dxa"/>
          </w:tcPr>
          <w:p w14:paraId="63D4CD83" w14:textId="77777777" w:rsidR="0037615A" w:rsidRPr="0037615A" w:rsidRDefault="0037615A" w:rsidP="005455D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6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GCaMP-1 or </w:t>
            </w:r>
          </w:p>
          <w:p w14:paraId="75DCF7F3" w14:textId="77777777" w:rsidR="0037615A" w:rsidRPr="0037615A" w:rsidRDefault="0037615A" w:rsidP="005455D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6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GCaMP-2 [pJFRC48-13XLexAop2-IVS-myrtdTomato (su(Hw)attP8); 42E06-LexA(JK22C); pJFRC7-20XUAS-IVS-GCaMP6m (VK00005)]</w:t>
            </w:r>
          </w:p>
        </w:tc>
        <w:tc>
          <w:tcPr>
            <w:tcW w:w="2207" w:type="dxa"/>
            <w:vMerge/>
          </w:tcPr>
          <w:p w14:paraId="39210B8E" w14:textId="77777777" w:rsidR="0037615A" w:rsidRPr="0037615A" w:rsidRDefault="0037615A" w:rsidP="00545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615A" w:rsidRPr="0037615A" w14:paraId="080E787D" w14:textId="77777777" w:rsidTr="005455D3">
        <w:tc>
          <w:tcPr>
            <w:tcW w:w="1435" w:type="dxa"/>
          </w:tcPr>
          <w:p w14:paraId="7C238B25" w14:textId="013DE8BC" w:rsidR="0037615A" w:rsidRPr="0037615A" w:rsidRDefault="0037615A" w:rsidP="0054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615A">
              <w:rPr>
                <w:rFonts w:ascii="Times New Roman" w:hAnsi="Times New Roman" w:cs="Times New Roman"/>
                <w:sz w:val="20"/>
                <w:szCs w:val="20"/>
              </w:rPr>
              <w:t xml:space="preserve">3, 4, </w:t>
            </w:r>
            <w:r w:rsidR="00621562">
              <w:rPr>
                <w:rFonts w:ascii="Times New Roman" w:hAnsi="Times New Roman" w:cs="Times New Roman"/>
                <w:sz w:val="20"/>
                <w:szCs w:val="20"/>
              </w:rPr>
              <w:t>3—fs1</w:t>
            </w:r>
            <w:r w:rsidRPr="0037615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42E22"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 w:rsidRPr="003761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42E2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7615A">
              <w:rPr>
                <w:rFonts w:ascii="Times New Roman" w:hAnsi="Times New Roman" w:cs="Times New Roman"/>
                <w:sz w:val="20"/>
                <w:szCs w:val="20"/>
              </w:rPr>
              <w:t>: LC6G2</w:t>
            </w:r>
          </w:p>
        </w:tc>
        <w:tc>
          <w:tcPr>
            <w:tcW w:w="2070" w:type="dxa"/>
          </w:tcPr>
          <w:p w14:paraId="7A9E12BC" w14:textId="77777777" w:rsidR="0037615A" w:rsidRPr="0037615A" w:rsidRDefault="0037615A" w:rsidP="005455D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6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SS02036</w:t>
            </w:r>
          </w:p>
        </w:tc>
        <w:tc>
          <w:tcPr>
            <w:tcW w:w="3600" w:type="dxa"/>
          </w:tcPr>
          <w:p w14:paraId="1D419FB9" w14:textId="77777777" w:rsidR="0037615A" w:rsidRPr="0037615A" w:rsidRDefault="0037615A" w:rsidP="005455D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6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GCaMP-1 or GCaMP-2</w:t>
            </w:r>
          </w:p>
        </w:tc>
        <w:tc>
          <w:tcPr>
            <w:tcW w:w="2207" w:type="dxa"/>
            <w:vMerge/>
          </w:tcPr>
          <w:p w14:paraId="7999458F" w14:textId="77777777" w:rsidR="0037615A" w:rsidRPr="0037615A" w:rsidRDefault="0037615A" w:rsidP="00545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615A" w:rsidRPr="0037615A" w14:paraId="45D419CB" w14:textId="77777777" w:rsidTr="005455D3">
        <w:tc>
          <w:tcPr>
            <w:tcW w:w="1435" w:type="dxa"/>
          </w:tcPr>
          <w:p w14:paraId="2E30F880" w14:textId="35F4F14D" w:rsidR="0037615A" w:rsidRPr="0037615A" w:rsidRDefault="00621562" w:rsidP="0054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1—fs</w:t>
            </w:r>
            <w:r w:rsidR="0037615A" w:rsidRPr="0037615A">
              <w:rPr>
                <w:rFonts w:ascii="Times New Roman" w:hAnsi="Times New Roman" w:cs="Times New Roman"/>
                <w:sz w:val="20"/>
                <w:szCs w:val="20"/>
              </w:rPr>
              <w:t xml:space="preserve">1G,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1—fs</w:t>
            </w:r>
            <w:r w:rsidR="0037615A" w:rsidRPr="0037615A">
              <w:rPr>
                <w:rFonts w:ascii="Times New Roman" w:hAnsi="Times New Roman" w:cs="Times New Roman"/>
                <w:sz w:val="20"/>
                <w:szCs w:val="20"/>
              </w:rPr>
              <w:t xml:space="preserve">1G’,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1—fs</w:t>
            </w:r>
            <w:r w:rsidR="0037615A" w:rsidRPr="0037615A">
              <w:rPr>
                <w:rFonts w:ascii="Times New Roman" w:hAnsi="Times New Roman" w:cs="Times New Roman"/>
                <w:sz w:val="20"/>
                <w:szCs w:val="20"/>
              </w:rPr>
              <w:t xml:space="preserve">1H,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1—fs</w:t>
            </w:r>
            <w:r w:rsidR="0037615A" w:rsidRPr="0037615A">
              <w:rPr>
                <w:rFonts w:ascii="Times New Roman" w:hAnsi="Times New Roman" w:cs="Times New Roman"/>
                <w:sz w:val="20"/>
                <w:szCs w:val="20"/>
              </w:rPr>
              <w:t>1H’</w:t>
            </w:r>
          </w:p>
        </w:tc>
        <w:tc>
          <w:tcPr>
            <w:tcW w:w="2070" w:type="dxa"/>
          </w:tcPr>
          <w:p w14:paraId="27BA1CF8" w14:textId="77777777" w:rsidR="0037615A" w:rsidRPr="0037615A" w:rsidRDefault="0037615A" w:rsidP="0054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615A">
              <w:rPr>
                <w:rFonts w:ascii="Times New Roman" w:hAnsi="Times New Roman" w:cs="Times New Roman"/>
                <w:sz w:val="20"/>
                <w:szCs w:val="20"/>
              </w:rPr>
              <w:t>SS03641</w:t>
            </w:r>
          </w:p>
        </w:tc>
        <w:tc>
          <w:tcPr>
            <w:tcW w:w="3600" w:type="dxa"/>
          </w:tcPr>
          <w:p w14:paraId="29F62119" w14:textId="77777777" w:rsidR="0037615A" w:rsidRPr="0037615A" w:rsidRDefault="0037615A" w:rsidP="0054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615A">
              <w:rPr>
                <w:rFonts w:ascii="Times New Roman" w:hAnsi="Times New Roman" w:cs="Times New Roman"/>
                <w:sz w:val="20"/>
                <w:szCs w:val="20"/>
              </w:rPr>
              <w:t>pJFRC51-3XUAS-IVS-syt::smHA (su(Hw)attP1) ,pJFRC225-5XUAS-IVS-myr::smFLAG (VK00005)</w:t>
            </w:r>
          </w:p>
        </w:tc>
        <w:tc>
          <w:tcPr>
            <w:tcW w:w="2207" w:type="dxa"/>
          </w:tcPr>
          <w:p w14:paraId="62608F1A" w14:textId="77777777" w:rsidR="0037615A" w:rsidRPr="0037615A" w:rsidRDefault="0037615A" w:rsidP="0054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615A">
              <w:rPr>
                <w:rFonts w:ascii="Times New Roman" w:hAnsi="Times New Roman" w:cs="Times New Roman"/>
                <w:sz w:val="20"/>
                <w:szCs w:val="20"/>
              </w:rPr>
              <w:t>Composite image with reference brain pattern and LC26 glomerulus label based on syt-HA expression.</w:t>
            </w:r>
          </w:p>
          <w:p w14:paraId="2D5EBC2D" w14:textId="77777777" w:rsidR="0037615A" w:rsidRPr="0037615A" w:rsidRDefault="0037615A" w:rsidP="0054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615A">
              <w:rPr>
                <w:rFonts w:ascii="Times New Roman" w:hAnsi="Times New Roman" w:cs="Times New Roman"/>
                <w:sz w:val="20"/>
                <w:szCs w:val="20"/>
              </w:rPr>
              <w:t>Manually segmented.</w:t>
            </w:r>
          </w:p>
          <w:p w14:paraId="2665DB1F" w14:textId="77777777" w:rsidR="0037615A" w:rsidRPr="0037615A" w:rsidRDefault="0037615A" w:rsidP="0054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615A">
              <w:rPr>
                <w:rFonts w:ascii="Times New Roman" w:hAnsi="Times New Roman" w:cs="Times New Roman"/>
                <w:sz w:val="20"/>
                <w:szCs w:val="20"/>
              </w:rPr>
              <w:t>(63x objective)</w:t>
            </w:r>
          </w:p>
          <w:p w14:paraId="2C9406C2" w14:textId="77777777" w:rsidR="0037615A" w:rsidRPr="0037615A" w:rsidRDefault="0037615A" w:rsidP="00545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615A" w:rsidRPr="0037615A" w14:paraId="6117721D" w14:textId="77777777" w:rsidTr="005455D3">
        <w:tc>
          <w:tcPr>
            <w:tcW w:w="1435" w:type="dxa"/>
          </w:tcPr>
          <w:p w14:paraId="74EE4800" w14:textId="63398697" w:rsidR="0037615A" w:rsidRPr="0037615A" w:rsidRDefault="00621562" w:rsidP="0054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1—fs</w:t>
            </w:r>
            <w:r w:rsidR="0037615A" w:rsidRPr="0037615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70" w:type="dxa"/>
          </w:tcPr>
          <w:p w14:paraId="744D1E3C" w14:textId="77777777" w:rsidR="0037615A" w:rsidRPr="0037615A" w:rsidRDefault="0037615A" w:rsidP="0054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615A">
              <w:rPr>
                <w:rFonts w:ascii="Times New Roman" w:hAnsi="Times New Roman" w:cs="Times New Roman"/>
                <w:sz w:val="20"/>
                <w:szCs w:val="20"/>
              </w:rPr>
              <w:t>SS00825, SS02036, SS02099, SS02409,</w:t>
            </w:r>
          </w:p>
          <w:p w14:paraId="4D8DD5EA" w14:textId="77777777" w:rsidR="0037615A" w:rsidRPr="0037615A" w:rsidRDefault="0037615A" w:rsidP="0054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615A">
              <w:rPr>
                <w:rFonts w:ascii="Times New Roman" w:hAnsi="Times New Roman" w:cs="Times New Roman"/>
                <w:sz w:val="20"/>
                <w:szCs w:val="20"/>
              </w:rPr>
              <w:t>SS03690, SS03641</w:t>
            </w:r>
          </w:p>
        </w:tc>
        <w:tc>
          <w:tcPr>
            <w:tcW w:w="3600" w:type="dxa"/>
          </w:tcPr>
          <w:p w14:paraId="55543E0F" w14:textId="77777777" w:rsidR="0037615A" w:rsidRPr="0037615A" w:rsidRDefault="0037615A" w:rsidP="0054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615A">
              <w:rPr>
                <w:rFonts w:ascii="Times New Roman" w:hAnsi="Times New Roman" w:cs="Times New Roman"/>
                <w:sz w:val="20"/>
                <w:szCs w:val="20"/>
              </w:rPr>
              <w:t>pJFRC51-3XUAS-IVS-syt::smHA (su(Hw)attP1) ,pJFRC225-5XUAS-IVS-myr::smFLAG (VK00005) (only myr::smFLAG pattern shown)</w:t>
            </w:r>
          </w:p>
          <w:p w14:paraId="1BDDAD4D" w14:textId="77777777" w:rsidR="0037615A" w:rsidRPr="0037615A" w:rsidRDefault="0037615A" w:rsidP="0054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615A">
              <w:rPr>
                <w:rFonts w:ascii="Times New Roman" w:hAnsi="Times New Roman" w:cs="Times New Roman"/>
                <w:sz w:val="20"/>
                <w:szCs w:val="20"/>
              </w:rPr>
              <w:t>anti-Brp neuropile marker</w:t>
            </w:r>
          </w:p>
        </w:tc>
        <w:tc>
          <w:tcPr>
            <w:tcW w:w="2207" w:type="dxa"/>
          </w:tcPr>
          <w:p w14:paraId="224E335F" w14:textId="77777777" w:rsidR="0037615A" w:rsidRPr="0037615A" w:rsidRDefault="0037615A" w:rsidP="0054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615A">
              <w:rPr>
                <w:rFonts w:ascii="Times New Roman" w:hAnsi="Times New Roman" w:cs="Times New Roman"/>
                <w:sz w:val="20"/>
                <w:szCs w:val="20"/>
              </w:rPr>
              <w:t xml:space="preserve">Maximum intensity projections </w:t>
            </w:r>
          </w:p>
          <w:p w14:paraId="2D159988" w14:textId="77777777" w:rsidR="0037615A" w:rsidRPr="0037615A" w:rsidRDefault="0037615A" w:rsidP="00545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AFBDF7" w14:textId="77777777" w:rsidR="0037615A" w:rsidRPr="0037615A" w:rsidRDefault="0037615A" w:rsidP="0054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615A">
              <w:rPr>
                <w:rFonts w:ascii="Times New Roman" w:hAnsi="Times New Roman" w:cs="Times New Roman"/>
                <w:sz w:val="20"/>
                <w:szCs w:val="20"/>
              </w:rPr>
              <w:t>(20x objective)</w:t>
            </w:r>
          </w:p>
        </w:tc>
      </w:tr>
      <w:tr w:rsidR="0037615A" w:rsidRPr="0037615A" w14:paraId="08E2AC2E" w14:textId="77777777" w:rsidTr="005455D3">
        <w:tc>
          <w:tcPr>
            <w:tcW w:w="1435" w:type="dxa"/>
          </w:tcPr>
          <w:p w14:paraId="5B81A404" w14:textId="43AB4BF9" w:rsidR="0037615A" w:rsidRPr="0037615A" w:rsidRDefault="00621562" w:rsidP="0054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1—fs</w:t>
            </w:r>
            <w:r w:rsidR="0037615A" w:rsidRPr="0037615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70" w:type="dxa"/>
          </w:tcPr>
          <w:p w14:paraId="177E135C" w14:textId="77777777" w:rsidR="0037615A" w:rsidRPr="0037615A" w:rsidRDefault="0037615A" w:rsidP="0054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615A">
              <w:rPr>
                <w:rFonts w:ascii="Times New Roman" w:hAnsi="Times New Roman" w:cs="Times New Roman"/>
                <w:sz w:val="20"/>
                <w:szCs w:val="20"/>
              </w:rPr>
              <w:t>SS00825, SS02036, SS02099, SS03690, SS25111</w:t>
            </w:r>
          </w:p>
        </w:tc>
        <w:tc>
          <w:tcPr>
            <w:tcW w:w="3600" w:type="dxa"/>
          </w:tcPr>
          <w:p w14:paraId="5AB96518" w14:textId="77777777" w:rsidR="0037615A" w:rsidRPr="00F0180B" w:rsidRDefault="0037615A" w:rsidP="005455D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0180B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UAS-7xHaloTag</w:t>
            </w:r>
            <w:r w:rsidRPr="00F0180B"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  <w:t>::</w:t>
            </w:r>
            <w:r w:rsidRPr="00F0180B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CAAX</w:t>
            </w:r>
            <w:r w:rsidRPr="00F0180B"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  <w:t> in </w:t>
            </w:r>
            <w:r w:rsidRPr="00F0180B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VK00005</w:t>
            </w:r>
            <w:r w:rsidRPr="00F0180B"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  <w:t> </w:t>
            </w:r>
            <w:r w:rsidRPr="00F0180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14:paraId="15683E29" w14:textId="77777777" w:rsidR="0037615A" w:rsidRPr="0037615A" w:rsidRDefault="0037615A" w:rsidP="0054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80B">
              <w:rPr>
                <w:rFonts w:ascii="Times New Roman" w:hAnsi="Times New Roman" w:cs="Times New Roman"/>
                <w:sz w:val="20"/>
                <w:szCs w:val="20"/>
              </w:rPr>
              <w:t>FISH probes for GAD1, VGlut, ChAT mRNAs</w:t>
            </w:r>
          </w:p>
        </w:tc>
        <w:tc>
          <w:tcPr>
            <w:tcW w:w="2207" w:type="dxa"/>
          </w:tcPr>
          <w:p w14:paraId="5B2568B6" w14:textId="77777777" w:rsidR="0037615A" w:rsidRPr="0037615A" w:rsidRDefault="0037615A" w:rsidP="00545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615A">
              <w:rPr>
                <w:rFonts w:ascii="Times New Roman" w:hAnsi="Times New Roman" w:cs="Times New Roman"/>
                <w:sz w:val="20"/>
                <w:szCs w:val="20"/>
              </w:rPr>
              <w:t>Single confocal sections</w:t>
            </w:r>
          </w:p>
          <w:p w14:paraId="452EE256" w14:textId="77777777" w:rsidR="0037615A" w:rsidRPr="0037615A" w:rsidRDefault="0037615A" w:rsidP="00545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128770" w14:textId="611D958B" w:rsidR="0037615A" w:rsidRPr="0037615A" w:rsidRDefault="0037615A" w:rsidP="001C6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615A">
              <w:rPr>
                <w:rFonts w:ascii="Times New Roman" w:hAnsi="Times New Roman" w:cs="Times New Roman"/>
                <w:sz w:val="20"/>
                <w:szCs w:val="20"/>
              </w:rPr>
              <w:t>(63x objective)</w:t>
            </w:r>
          </w:p>
        </w:tc>
      </w:tr>
    </w:tbl>
    <w:p w14:paraId="7AF4280A" w14:textId="77777777" w:rsidR="0037615A" w:rsidRPr="0037615A" w:rsidRDefault="0037615A" w:rsidP="0037615A">
      <w:pPr>
        <w:rPr>
          <w:rFonts w:ascii="Times New Roman" w:hAnsi="Times New Roman" w:cs="Times New Roman"/>
          <w:sz w:val="20"/>
          <w:szCs w:val="20"/>
        </w:rPr>
      </w:pPr>
    </w:p>
    <w:p w14:paraId="6FEAFFC9" w14:textId="74F09C59" w:rsidR="0037615A" w:rsidRPr="0037615A" w:rsidRDefault="006215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fs = figure supplement</w:t>
      </w:r>
    </w:p>
    <w:sectPr w:rsidR="0037615A" w:rsidRPr="0037615A" w:rsidSect="00A279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15A"/>
    <w:rsid w:val="000B6993"/>
    <w:rsid w:val="001C6AB8"/>
    <w:rsid w:val="00327F3C"/>
    <w:rsid w:val="00354CF6"/>
    <w:rsid w:val="0037615A"/>
    <w:rsid w:val="00621562"/>
    <w:rsid w:val="00642E22"/>
    <w:rsid w:val="008F7956"/>
    <w:rsid w:val="00A2790A"/>
    <w:rsid w:val="00A44DD3"/>
    <w:rsid w:val="00A508E3"/>
    <w:rsid w:val="00A91C47"/>
    <w:rsid w:val="00F0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2B1421"/>
  <w15:chartTrackingRefBased/>
  <w15:docId w15:val="{EA081EAB-A494-9C45-AE3A-74613A5ED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61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37615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6AB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AB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Reiser, Michael</dc:creator>
  <cp:keywords/>
  <dc:description/>
  <cp:lastModifiedBy>Reiser, Michael</cp:lastModifiedBy>
  <cp:revision>6</cp:revision>
  <dcterms:created xsi:type="dcterms:W3CDTF">2020-09-17T19:37:00Z</dcterms:created>
  <dcterms:modified xsi:type="dcterms:W3CDTF">2020-11-06T19:48:00Z</dcterms:modified>
</cp:coreProperties>
</file>