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53E88">
        <w:fldChar w:fldCharType="begin"/>
      </w:r>
      <w:r w:rsidR="00453E88">
        <w:instrText xml:space="preserve"> HYPERLINK "https://biosharing.org/" \t "_blank" </w:instrText>
      </w:r>
      <w:r w:rsidR="00453E8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53E8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22C14C" w:rsidR="00877644" w:rsidRPr="00125190" w:rsidRDefault="005C79E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of Q-PCR, CRISPR screen, immunoblotting were provided in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7B2409" w:rsidR="00B330BD" w:rsidRPr="00E07C4E" w:rsidRDefault="00E07C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</w:rPr>
      </w:pPr>
      <w:r w:rsidRPr="00E07C4E">
        <w:rPr>
          <w:rFonts w:ascii="Arial" w:hAnsi="Arial" w:cs="Arial"/>
          <w:color w:val="000000" w:themeColor="text1"/>
          <w:sz w:val="22"/>
          <w:szCs w:val="22"/>
        </w:rPr>
        <w:t xml:space="preserve">Raw data collected from </w:t>
      </w:r>
      <w:proofErr w:type="spellStart"/>
      <w:r w:rsidRPr="00E07C4E">
        <w:rPr>
          <w:rFonts w:ascii="Arial" w:hAnsi="Arial" w:cs="Arial"/>
          <w:color w:val="000000" w:themeColor="text1"/>
          <w:sz w:val="22"/>
          <w:szCs w:val="22"/>
        </w:rPr>
        <w:t>Cut&amp;Run</w:t>
      </w:r>
      <w:proofErr w:type="spellEnd"/>
      <w:r w:rsidRPr="00E07C4E">
        <w:rPr>
          <w:rFonts w:ascii="Arial" w:hAnsi="Arial" w:cs="Arial"/>
          <w:color w:val="000000" w:themeColor="text1"/>
          <w:sz w:val="22"/>
          <w:szCs w:val="22"/>
        </w:rPr>
        <w:t xml:space="preserve"> were deposited at NCBI GEO (GSE140664). Raw data collected from CRISPR screening were included in Supplementary File 2.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79E0">
        <w:rPr>
          <w:rFonts w:ascii="Arial" w:hAnsi="Arial" w:cs="Arial"/>
          <w:color w:val="000000" w:themeColor="text1"/>
          <w:sz w:val="22"/>
          <w:szCs w:val="22"/>
        </w:rPr>
        <w:t>Replicate information were provided in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1AB5C4" w:rsidR="0015519A" w:rsidRPr="00505C51" w:rsidRDefault="00CE429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at statistics of “</w:t>
      </w:r>
      <w:r w:rsidRPr="00CE4299">
        <w:rPr>
          <w:rFonts w:asciiTheme="minorHAnsi" w:hAnsiTheme="minorHAnsi"/>
          <w:sz w:val="22"/>
          <w:szCs w:val="22"/>
        </w:rPr>
        <w:t>METHODS and MATERIALS</w:t>
      </w:r>
      <w:r>
        <w:rPr>
          <w:rFonts w:asciiTheme="minorHAnsi" w:hAnsiTheme="minorHAnsi"/>
          <w:sz w:val="22"/>
          <w:szCs w:val="22"/>
        </w:rPr>
        <w:t xml:space="preserve">” session, Figure legend of Figures 1F, 2B, 2D, 2E, 2I, 3F, 4B, 5G, 5I, </w:t>
      </w:r>
      <w:r w:rsidRPr="00CE4299">
        <w:rPr>
          <w:rFonts w:asciiTheme="minorHAnsi" w:hAnsiTheme="minorHAnsi"/>
          <w:sz w:val="22"/>
          <w:szCs w:val="22"/>
        </w:rPr>
        <w:t>Figure 2-figure supplement 1</w:t>
      </w:r>
      <w:r>
        <w:rPr>
          <w:rFonts w:asciiTheme="minorHAnsi" w:hAnsiTheme="minorHAnsi"/>
          <w:sz w:val="22"/>
          <w:szCs w:val="22"/>
        </w:rPr>
        <w:t xml:space="preserve">D, 1E, </w:t>
      </w:r>
      <w:r w:rsidRPr="00CE4299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 w:rsidRPr="00CE4299">
        <w:rPr>
          <w:rFonts w:asciiTheme="minorHAnsi" w:hAnsiTheme="minorHAnsi"/>
          <w:sz w:val="22"/>
          <w:szCs w:val="22"/>
        </w:rPr>
        <w:t xml:space="preserve">-figure supplement </w:t>
      </w:r>
      <w:r>
        <w:rPr>
          <w:rFonts w:asciiTheme="minorHAnsi" w:hAnsiTheme="minorHAnsi"/>
          <w:sz w:val="22"/>
          <w:szCs w:val="22"/>
        </w:rPr>
        <w:t xml:space="preserve">2F-J, </w:t>
      </w:r>
      <w:r w:rsidRPr="00CE4299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3</w:t>
      </w:r>
      <w:r w:rsidRPr="00CE4299">
        <w:rPr>
          <w:rFonts w:asciiTheme="minorHAnsi" w:hAnsiTheme="minorHAnsi"/>
          <w:sz w:val="22"/>
          <w:szCs w:val="22"/>
        </w:rPr>
        <w:t xml:space="preserve">-figure supplement </w:t>
      </w:r>
      <w:r>
        <w:rPr>
          <w:rFonts w:asciiTheme="minorHAnsi" w:hAnsiTheme="minorHAnsi"/>
          <w:sz w:val="22"/>
          <w:szCs w:val="22"/>
        </w:rPr>
        <w:t>3B</w:t>
      </w:r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3D, 3E, </w:t>
      </w:r>
      <w:r w:rsidRPr="00CE4299"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>5</w:t>
      </w:r>
      <w:r w:rsidRPr="00CE4299">
        <w:rPr>
          <w:rFonts w:asciiTheme="minorHAnsi" w:hAnsiTheme="minorHAnsi"/>
          <w:sz w:val="22"/>
          <w:szCs w:val="22"/>
        </w:rPr>
        <w:t xml:space="preserve">-figure supplement </w:t>
      </w:r>
      <w:r>
        <w:rPr>
          <w:rFonts w:asciiTheme="minorHAnsi" w:hAnsiTheme="minorHAnsi"/>
          <w:sz w:val="22"/>
          <w:szCs w:val="22"/>
        </w:rPr>
        <w:t>3A</w:t>
      </w:r>
      <w:r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C.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8BFEAD" w:rsidR="00BC3CCE" w:rsidRPr="00505C51" w:rsidRDefault="000B0A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my submission because no randomization groups  are designed.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5FF101" w:rsidR="00BC3CCE" w:rsidRPr="00505C51" w:rsidRDefault="00CE429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Supporting figures and data have been provided as supplement associated with each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8A372" w14:textId="77777777" w:rsidR="003579F7" w:rsidRDefault="003579F7" w:rsidP="004215FE">
      <w:r>
        <w:separator/>
      </w:r>
    </w:p>
  </w:endnote>
  <w:endnote w:type="continuationSeparator" w:id="0">
    <w:p w14:paraId="3DB786AC" w14:textId="77777777" w:rsidR="003579F7" w:rsidRDefault="003579F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D47A6" w14:textId="77777777" w:rsidR="003579F7" w:rsidRDefault="003579F7" w:rsidP="004215FE">
      <w:r>
        <w:separator/>
      </w:r>
    </w:p>
  </w:footnote>
  <w:footnote w:type="continuationSeparator" w:id="0">
    <w:p w14:paraId="62D715CC" w14:textId="77777777" w:rsidR="003579F7" w:rsidRDefault="003579F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A9A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79F7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E88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9E0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862F4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4299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7C4E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Li, Chunliang</cp:lastModifiedBy>
  <cp:revision>4</cp:revision>
  <dcterms:created xsi:type="dcterms:W3CDTF">2020-09-29T21:13:00Z</dcterms:created>
  <dcterms:modified xsi:type="dcterms:W3CDTF">2020-09-29T21:26:00Z</dcterms:modified>
</cp:coreProperties>
</file>