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9B8E2A" w:rsidR="00877644" w:rsidRDefault="007318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state in the Methods section that:</w:t>
      </w:r>
    </w:p>
    <w:p w14:paraId="11A9C358" w14:textId="63005237" w:rsidR="007318EF" w:rsidRDefault="007318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Theme="minorHAnsi" w:hAnsiTheme="minorHAnsi"/>
        </w:rPr>
        <w:t>“</w:t>
      </w:r>
      <w:r w:rsidRPr="0070677D">
        <w:rPr>
          <w:rFonts w:ascii="Times New Roman" w:hAnsi="Times New Roman"/>
        </w:rPr>
        <w:t>All the</w:t>
      </w:r>
      <w:r>
        <w:rPr>
          <w:rFonts w:ascii="Times New Roman" w:hAnsi="Times New Roman"/>
        </w:rPr>
        <w:t xml:space="preserve"> experiments were performed with a minimum of 3 biological replicates. For microscopy images, at least 100 cells per strain were quantified for their cell length and width. One-way ANOVA was used to calculate the statistical significance. Tukey’s comparison test was used to determine significance between all the strains. P-value cut-offs have been mentioned in the figure legends.”</w:t>
      </w:r>
    </w:p>
    <w:p w14:paraId="1E5EF707" w14:textId="07419DEA" w:rsidR="00183460" w:rsidRPr="00125190" w:rsidRDefault="005F0F5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Times New Roman" w:hAnsi="Times New Roman"/>
        </w:rPr>
        <w:t>R</w:t>
      </w:r>
      <w:r w:rsidR="00183460">
        <w:rPr>
          <w:rFonts w:ascii="Times New Roman" w:hAnsi="Times New Roman"/>
        </w:rPr>
        <w:t>aw values</w:t>
      </w:r>
      <w:r>
        <w:rPr>
          <w:rFonts w:ascii="Times New Roman" w:hAnsi="Times New Roman"/>
        </w:rPr>
        <w:t xml:space="preserve"> of all biological replicates</w:t>
      </w:r>
      <w:r w:rsidR="00183460">
        <w:rPr>
          <w:rFonts w:ascii="Times New Roman" w:hAnsi="Times New Roman"/>
        </w:rPr>
        <w:t xml:space="preserve"> and exact p-values can be found in the data sheets</w:t>
      </w:r>
      <w:r>
        <w:rPr>
          <w:rFonts w:ascii="Times New Roman" w:hAnsi="Times New Roma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17B766" w14:textId="77777777" w:rsidR="007318EF" w:rsidRDefault="007318EF" w:rsidP="007318E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 state in the Methods section that:</w:t>
      </w:r>
    </w:p>
    <w:p w14:paraId="3AE391E8" w14:textId="78F6682A" w:rsidR="007318EF" w:rsidRPr="00125190" w:rsidRDefault="007318EF" w:rsidP="007318E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70677D">
        <w:rPr>
          <w:rFonts w:ascii="Times New Roman" w:hAnsi="Times New Roman"/>
        </w:rPr>
        <w:t>All the</w:t>
      </w:r>
      <w:r>
        <w:rPr>
          <w:rFonts w:ascii="Times New Roman" w:hAnsi="Times New Roman"/>
        </w:rPr>
        <w:t xml:space="preserve"> experiments were performed with a minimum of 3 biological replicates. For microscopy images, at least 100 cells per strain were quantified for their cell length and width.”</w:t>
      </w:r>
    </w:p>
    <w:p w14:paraId="78102952" w14:textId="3F1415E5" w:rsidR="00B330BD" w:rsidRPr="00125190" w:rsidRDefault="008C31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Times New Roman" w:hAnsi="Times New Roman"/>
        </w:rPr>
        <w:t xml:space="preserve">Raw values of all biological replicates </w:t>
      </w:r>
      <w:bookmarkStart w:id="0" w:name="_GoBack"/>
      <w:bookmarkEnd w:id="0"/>
      <w:r>
        <w:rPr>
          <w:rFonts w:ascii="Times New Roman" w:hAnsi="Times New Roman"/>
        </w:rPr>
        <w:t>can be found in the data sheets.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00718A2" w14:textId="77777777" w:rsidR="007318EF" w:rsidRDefault="007318EF" w:rsidP="007318E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state in the Methods section that:</w:t>
      </w:r>
    </w:p>
    <w:p w14:paraId="4B48BE9D" w14:textId="40C57CFA" w:rsidR="007318EF" w:rsidRPr="00125190" w:rsidRDefault="007318EF" w:rsidP="007318E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>
        <w:rPr>
          <w:rFonts w:ascii="Times New Roman" w:hAnsi="Times New Roman"/>
        </w:rPr>
        <w:t>One-way ANOVA was used to calculate the statistical significance. Tukey’s comparison test was used to determine significance between all the strains. P-value cut-offs have been mentioned in the figure legends.”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704BBE" w:rsidR="00BC3CCE" w:rsidRPr="00505C51" w:rsidRDefault="007318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</w:t>
      </w:r>
      <w:r w:rsidR="00242457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A70AC6" w:rsidR="00BC3CCE" w:rsidRPr="00505C51" w:rsidRDefault="007318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source data for all relevant experiments will be uploaded at the time of revision.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F6DB" w14:textId="77777777" w:rsidR="00406C1E" w:rsidRDefault="00406C1E" w:rsidP="004215FE">
      <w:r>
        <w:separator/>
      </w:r>
    </w:p>
  </w:endnote>
  <w:endnote w:type="continuationSeparator" w:id="0">
    <w:p w14:paraId="3A2CB7F8" w14:textId="77777777" w:rsidR="00406C1E" w:rsidRDefault="00406C1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D8956" w14:textId="77777777" w:rsidR="00406C1E" w:rsidRDefault="00406C1E" w:rsidP="004215FE">
      <w:r>
        <w:separator/>
      </w:r>
    </w:p>
  </w:footnote>
  <w:footnote w:type="continuationSeparator" w:id="0">
    <w:p w14:paraId="110F547B" w14:textId="77777777" w:rsidR="00406C1E" w:rsidRDefault="00406C1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460"/>
    <w:rsid w:val="001C54F2"/>
    <w:rsid w:val="001E1D59"/>
    <w:rsid w:val="00212F30"/>
    <w:rsid w:val="00217B9E"/>
    <w:rsid w:val="002336C6"/>
    <w:rsid w:val="00241081"/>
    <w:rsid w:val="00242457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C1E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0F5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18E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1A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745A85A9-38CE-FF4C-9E94-5F2AB118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04712-72DA-404B-A949-016AC54B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yesha patel</cp:lastModifiedBy>
  <cp:revision>33</cp:revision>
  <dcterms:created xsi:type="dcterms:W3CDTF">2017-06-13T14:43:00Z</dcterms:created>
  <dcterms:modified xsi:type="dcterms:W3CDTF">2020-08-07T05:16:00Z</dcterms:modified>
</cp:coreProperties>
</file>