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C5AE2" w14:textId="25A6E9E7" w:rsidR="00614A71" w:rsidRDefault="00614A71" w:rsidP="00614A7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831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7"/>
        <w:gridCol w:w="1151"/>
        <w:gridCol w:w="1021"/>
        <w:gridCol w:w="1158"/>
        <w:gridCol w:w="1008"/>
        <w:gridCol w:w="1788"/>
        <w:gridCol w:w="1150"/>
      </w:tblGrid>
      <w:tr w:rsidR="00614A71" w:rsidRPr="0001449D" w14:paraId="4F53AC7D" w14:textId="77777777" w:rsidTr="00207D7A">
        <w:trPr>
          <w:trHeight w:val="1460"/>
          <w:jc w:val="center"/>
        </w:trPr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64975B41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wtf </w:t>
            </w: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allele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14:paraId="1D94AD93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S. pombe </w:t>
            </w: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br/>
              <w:t>isolate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14:paraId="6BD39586" w14:textId="77777777" w:rsidR="00614A71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5"/>
                <w:szCs w:val="15"/>
              </w:rPr>
            </w:pP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DNA</w:t>
            </w:r>
          </w:p>
          <w:p w14:paraId="2F1C2D91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template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14:paraId="670CDF20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PCR</w:t>
            </w: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br/>
              <w:t>oligos used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14:paraId="73D8CB74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PCR</w:t>
            </w: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br/>
              <w:t xml:space="preserve">fragment digested with </w:t>
            </w: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br/>
              <w:t>restriction enzyme</w:t>
            </w:r>
          </w:p>
        </w:tc>
        <w:tc>
          <w:tcPr>
            <w:tcW w:w="1788" w:type="dxa"/>
            <w:shd w:val="clear" w:color="000000" w:fill="FFFFFF"/>
            <w:noWrap/>
            <w:vAlign w:val="center"/>
            <w:hideMark/>
          </w:tcPr>
          <w:p w14:paraId="5F021281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target site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D8CD852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 xml:space="preserve">Resulting </w:t>
            </w:r>
            <w:r w:rsidRPr="0001449D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br/>
              <w:t>plasmid number</w:t>
            </w:r>
          </w:p>
        </w:tc>
      </w:tr>
      <w:tr w:rsidR="00614A71" w:rsidRPr="0001449D" w14:paraId="609434EE" w14:textId="77777777" w:rsidTr="00207D7A">
        <w:trPr>
          <w:trHeight w:val="340"/>
          <w:jc w:val="center"/>
        </w:trPr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580D0410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wtf28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661ACB0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1021" w:type="dxa"/>
            <w:shd w:val="clear" w:color="000000" w:fill="FFFFFF"/>
            <w:noWrap/>
            <w:vAlign w:val="center"/>
            <w:hideMark/>
          </w:tcPr>
          <w:p w14:paraId="6C2A8B5D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pSZB254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14:paraId="37316E2A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733+651</w:t>
            </w:r>
          </w:p>
        </w:tc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7E5C1300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</w:t>
            </w:r>
          </w:p>
        </w:tc>
        <w:tc>
          <w:tcPr>
            <w:tcW w:w="1788" w:type="dxa"/>
            <w:shd w:val="clear" w:color="000000" w:fill="FFFFFF"/>
            <w:noWrap/>
            <w:vAlign w:val="center"/>
            <w:hideMark/>
          </w:tcPr>
          <w:p w14:paraId="2D51EDB9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 site of pSZB386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14:paraId="3B199C76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pSZB412</w:t>
            </w:r>
          </w:p>
        </w:tc>
      </w:tr>
      <w:tr w:rsidR="00614A71" w:rsidRPr="0001449D" w14:paraId="4554F40E" w14:textId="77777777" w:rsidTr="00207D7A">
        <w:trPr>
          <w:trHeight w:val="340"/>
          <w:jc w:val="center"/>
        </w:trPr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30BF750A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wtf28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BF9CDA9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1021" w:type="dxa"/>
            <w:shd w:val="clear" w:color="000000" w:fill="FFFFFF"/>
            <w:noWrap/>
            <w:vAlign w:val="center"/>
            <w:hideMark/>
          </w:tcPr>
          <w:p w14:paraId="79539BBE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SZY661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14:paraId="178AAF94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733+651</w:t>
            </w:r>
          </w:p>
        </w:tc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3E7E7571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</w:t>
            </w:r>
          </w:p>
        </w:tc>
        <w:tc>
          <w:tcPr>
            <w:tcW w:w="1788" w:type="dxa"/>
            <w:shd w:val="clear" w:color="000000" w:fill="FFFFFF"/>
            <w:noWrap/>
            <w:vAlign w:val="center"/>
            <w:hideMark/>
          </w:tcPr>
          <w:p w14:paraId="146C3E21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 site of pSZB332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14:paraId="179835CF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pSZB718</w:t>
            </w:r>
          </w:p>
        </w:tc>
      </w:tr>
      <w:tr w:rsidR="00614A71" w:rsidRPr="0001449D" w14:paraId="16846BD3" w14:textId="77777777" w:rsidTr="00207D7A">
        <w:trPr>
          <w:trHeight w:val="340"/>
          <w:jc w:val="center"/>
        </w:trPr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67239D38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wtf35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C5348E8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B05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B050"/>
                <w:sz w:val="16"/>
                <w:szCs w:val="16"/>
              </w:rPr>
              <w:t>FY29033</w:t>
            </w:r>
          </w:p>
        </w:tc>
        <w:tc>
          <w:tcPr>
            <w:tcW w:w="1021" w:type="dxa"/>
            <w:shd w:val="clear" w:color="000000" w:fill="FFFFFF"/>
            <w:noWrap/>
            <w:vAlign w:val="center"/>
            <w:hideMark/>
          </w:tcPr>
          <w:p w14:paraId="0220C4C7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pSZB788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14:paraId="3E29A743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1036+1349</w:t>
            </w:r>
          </w:p>
        </w:tc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F028C2F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</w:t>
            </w:r>
          </w:p>
        </w:tc>
        <w:tc>
          <w:tcPr>
            <w:tcW w:w="1788" w:type="dxa"/>
            <w:shd w:val="clear" w:color="000000" w:fill="FFFFFF"/>
            <w:noWrap/>
            <w:vAlign w:val="center"/>
            <w:hideMark/>
          </w:tcPr>
          <w:p w14:paraId="7FC8C58E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 site of pSZB331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14:paraId="544FDAA9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pSZB1001</w:t>
            </w:r>
          </w:p>
        </w:tc>
      </w:tr>
      <w:tr w:rsidR="00614A71" w:rsidRPr="0001449D" w14:paraId="6CDE5A2C" w14:textId="77777777" w:rsidTr="00207D7A">
        <w:trPr>
          <w:trHeight w:val="340"/>
          <w:jc w:val="center"/>
        </w:trPr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71293CBD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wtf36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60C1C9D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B05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B050"/>
                <w:sz w:val="16"/>
                <w:szCs w:val="16"/>
              </w:rPr>
              <w:t>FY29033</w:t>
            </w:r>
          </w:p>
        </w:tc>
        <w:tc>
          <w:tcPr>
            <w:tcW w:w="1021" w:type="dxa"/>
            <w:shd w:val="clear" w:color="000000" w:fill="FFFFFF"/>
            <w:noWrap/>
            <w:vAlign w:val="center"/>
            <w:hideMark/>
          </w:tcPr>
          <w:p w14:paraId="29B299EA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SZY1150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14:paraId="43C7688B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1351+1593</w:t>
            </w:r>
          </w:p>
        </w:tc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540281B9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</w:t>
            </w:r>
          </w:p>
        </w:tc>
        <w:tc>
          <w:tcPr>
            <w:tcW w:w="1788" w:type="dxa"/>
            <w:shd w:val="clear" w:color="000000" w:fill="FFFFFF"/>
            <w:noWrap/>
            <w:vAlign w:val="center"/>
            <w:hideMark/>
          </w:tcPr>
          <w:p w14:paraId="7F377F41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SacI site of pSZB849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14:paraId="0F19D3C8" w14:textId="77777777" w:rsidR="00614A71" w:rsidRPr="0001449D" w:rsidRDefault="00614A71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01449D">
              <w:rPr>
                <w:rFonts w:ascii="Avenir Next" w:hAnsi="Avenir Next" w:cs="Calibri"/>
                <w:color w:val="000000"/>
                <w:sz w:val="16"/>
                <w:szCs w:val="16"/>
              </w:rPr>
              <w:t>pSZB1060</w:t>
            </w:r>
          </w:p>
        </w:tc>
      </w:tr>
    </w:tbl>
    <w:p w14:paraId="7A82DE52" w14:textId="77777777" w:rsidR="00614A71" w:rsidRDefault="00614A71" w:rsidP="00614A71">
      <w:pPr>
        <w:spacing w:line="360" w:lineRule="auto"/>
        <w:rPr>
          <w:rFonts w:ascii="Arial" w:hAnsi="Arial" w:cs="Arial"/>
          <w:sz w:val="22"/>
          <w:szCs w:val="22"/>
        </w:rPr>
      </w:pPr>
    </w:p>
    <w:p w14:paraId="0FF7A7C3" w14:textId="77777777" w:rsidR="005361BE" w:rsidRDefault="00887FC3"/>
    <w:sectPr w:rsidR="005361BE" w:rsidSect="0085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71"/>
    <w:rsid w:val="00085F4C"/>
    <w:rsid w:val="000E535B"/>
    <w:rsid w:val="000F5290"/>
    <w:rsid w:val="001B1147"/>
    <w:rsid w:val="001B12E6"/>
    <w:rsid w:val="001B5661"/>
    <w:rsid w:val="001C2B41"/>
    <w:rsid w:val="001D0E30"/>
    <w:rsid w:val="003624C8"/>
    <w:rsid w:val="0039380A"/>
    <w:rsid w:val="003C0FE3"/>
    <w:rsid w:val="0042678A"/>
    <w:rsid w:val="005E53A5"/>
    <w:rsid w:val="00614A71"/>
    <w:rsid w:val="00617170"/>
    <w:rsid w:val="00625DD3"/>
    <w:rsid w:val="0063557F"/>
    <w:rsid w:val="0074262D"/>
    <w:rsid w:val="007F220E"/>
    <w:rsid w:val="0085120B"/>
    <w:rsid w:val="00887FC3"/>
    <w:rsid w:val="00892DF5"/>
    <w:rsid w:val="008D53F7"/>
    <w:rsid w:val="0095369E"/>
    <w:rsid w:val="009E5543"/>
    <w:rsid w:val="00A6045E"/>
    <w:rsid w:val="00B905E4"/>
    <w:rsid w:val="00C345E7"/>
    <w:rsid w:val="00C6546D"/>
    <w:rsid w:val="00CB570E"/>
    <w:rsid w:val="00D029B8"/>
    <w:rsid w:val="00DD5126"/>
    <w:rsid w:val="00DD69E1"/>
    <w:rsid w:val="00F12181"/>
    <w:rsid w:val="00F704AC"/>
    <w:rsid w:val="00FA3968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9E3D0"/>
  <w14:defaultImageDpi w14:val="32767"/>
  <w15:chartTrackingRefBased/>
  <w15:docId w15:val="{FDE9D9F4-46D2-FA4B-ADE0-1C558E6C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4A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A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A7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Nunez, Maria</dc:creator>
  <cp:keywords/>
  <dc:description/>
  <cp:lastModifiedBy>Bravo Nunez, Maria</cp:lastModifiedBy>
  <cp:revision>2</cp:revision>
  <dcterms:created xsi:type="dcterms:W3CDTF">2020-06-29T03:12:00Z</dcterms:created>
  <dcterms:modified xsi:type="dcterms:W3CDTF">2020-07-02T15:32:00Z</dcterms:modified>
</cp:coreProperties>
</file>