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25E4" w:rsidRPr="00631794" w:rsidRDefault="003F25E4" w:rsidP="003F25E4">
      <w:bookmarkStart w:id="0" w:name="_GoBack"/>
      <w:r w:rsidRPr="00C34D70">
        <w:rPr>
          <w:rFonts w:cs="Arial"/>
          <w:b/>
          <w:szCs w:val="22"/>
        </w:rPr>
        <w:t>Supplementary File 1</w:t>
      </w:r>
      <w:bookmarkEnd w:id="0"/>
      <w:r>
        <w:t xml:space="preserve">. </w:t>
      </w:r>
      <w:r w:rsidRPr="00631794">
        <w:t>Summary of Behavior</w:t>
      </w:r>
      <w:r>
        <w:t>al result</w:t>
      </w:r>
      <w:r w:rsidRPr="00631794">
        <w:t xml:space="preserve"> in Cohort 2</w:t>
      </w:r>
      <w:r>
        <w:t xml:space="preserve">. CA- closed arms, EPM- elevated plus maze, OA- open arms, OF- open field test, s- seconds. Significant outcomes are shown in red font. </w:t>
      </w:r>
    </w:p>
    <w:p w:rsidR="003F25E4" w:rsidRDefault="003F25E4" w:rsidP="003F25E4"/>
    <w:tbl>
      <w:tblPr>
        <w:tblW w:w="1362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25"/>
        <w:gridCol w:w="1545"/>
        <w:gridCol w:w="1725"/>
        <w:gridCol w:w="1725"/>
        <w:gridCol w:w="1725"/>
        <w:gridCol w:w="1725"/>
        <w:gridCol w:w="1725"/>
        <w:gridCol w:w="1725"/>
      </w:tblGrid>
      <w:tr w:rsidR="003F25E4" w:rsidRPr="00631794" w:rsidTr="002315D6">
        <w:trPr>
          <w:trHeight w:val="685"/>
        </w:trPr>
        <w:tc>
          <w:tcPr>
            <w:tcW w:w="17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7E6E6" w:themeFill="background2"/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  <w:hideMark/>
          </w:tcPr>
          <w:p w:rsidR="003F25E4" w:rsidRPr="00631794" w:rsidRDefault="003F25E4" w:rsidP="002315D6">
            <w:r w:rsidRPr="00631794">
              <w:rPr>
                <w:b/>
                <w:bCs/>
              </w:rPr>
              <w:t>Behavior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7E6E6" w:themeFill="background2"/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  <w:hideMark/>
          </w:tcPr>
          <w:p w:rsidR="003F25E4" w:rsidRPr="00631794" w:rsidRDefault="003F25E4" w:rsidP="002315D6">
            <w:r w:rsidRPr="00631794">
              <w:rPr>
                <w:b/>
                <w:bCs/>
              </w:rPr>
              <w:t>CTL M Mean</w:t>
            </w:r>
          </w:p>
          <w:p w:rsidR="003F25E4" w:rsidRPr="00631794" w:rsidRDefault="003F25E4" w:rsidP="002315D6">
            <w:r w:rsidRPr="00631794">
              <w:rPr>
                <w:b/>
                <w:bCs/>
              </w:rPr>
              <w:t>(SEM)</w:t>
            </w:r>
          </w:p>
        </w:tc>
        <w:tc>
          <w:tcPr>
            <w:tcW w:w="17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7E6E6" w:themeFill="background2"/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  <w:hideMark/>
          </w:tcPr>
          <w:p w:rsidR="003F25E4" w:rsidRDefault="003F25E4" w:rsidP="002315D6">
            <w:pPr>
              <w:rPr>
                <w:b/>
                <w:bCs/>
              </w:rPr>
            </w:pPr>
            <w:r w:rsidRPr="00631794">
              <w:rPr>
                <w:b/>
                <w:bCs/>
              </w:rPr>
              <w:t xml:space="preserve">CTL F </w:t>
            </w:r>
          </w:p>
          <w:p w:rsidR="003F25E4" w:rsidRDefault="003F25E4" w:rsidP="002315D6">
            <w:pPr>
              <w:rPr>
                <w:b/>
                <w:bCs/>
              </w:rPr>
            </w:pPr>
            <w:r w:rsidRPr="00631794">
              <w:rPr>
                <w:b/>
                <w:bCs/>
              </w:rPr>
              <w:t xml:space="preserve">Mean  </w:t>
            </w:r>
          </w:p>
          <w:p w:rsidR="003F25E4" w:rsidRPr="00631794" w:rsidRDefault="003F25E4" w:rsidP="002315D6">
            <w:r w:rsidRPr="00631794">
              <w:rPr>
                <w:b/>
                <w:bCs/>
              </w:rPr>
              <w:t>(SEM)</w:t>
            </w:r>
          </w:p>
        </w:tc>
        <w:tc>
          <w:tcPr>
            <w:tcW w:w="17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7E6E6" w:themeFill="background2"/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  <w:hideMark/>
          </w:tcPr>
          <w:p w:rsidR="003F25E4" w:rsidRDefault="003F25E4" w:rsidP="002315D6">
            <w:pPr>
              <w:rPr>
                <w:b/>
                <w:bCs/>
              </w:rPr>
            </w:pPr>
            <w:r w:rsidRPr="00631794">
              <w:rPr>
                <w:b/>
                <w:bCs/>
              </w:rPr>
              <w:t xml:space="preserve">UPS M </w:t>
            </w:r>
          </w:p>
          <w:p w:rsidR="003F25E4" w:rsidRPr="00631794" w:rsidRDefault="003F25E4" w:rsidP="002315D6">
            <w:r w:rsidRPr="00631794">
              <w:rPr>
                <w:b/>
                <w:bCs/>
              </w:rPr>
              <w:t>Mean</w:t>
            </w:r>
          </w:p>
          <w:p w:rsidR="003F25E4" w:rsidRPr="00631794" w:rsidRDefault="003F25E4" w:rsidP="002315D6">
            <w:r w:rsidRPr="00631794">
              <w:rPr>
                <w:b/>
                <w:bCs/>
              </w:rPr>
              <w:t>(SEM)</w:t>
            </w:r>
          </w:p>
        </w:tc>
        <w:tc>
          <w:tcPr>
            <w:tcW w:w="17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7E6E6" w:themeFill="background2"/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  <w:hideMark/>
          </w:tcPr>
          <w:p w:rsidR="003F25E4" w:rsidRDefault="003F25E4" w:rsidP="002315D6">
            <w:pPr>
              <w:rPr>
                <w:b/>
                <w:bCs/>
              </w:rPr>
            </w:pPr>
            <w:r w:rsidRPr="00631794">
              <w:rPr>
                <w:b/>
                <w:bCs/>
              </w:rPr>
              <w:t xml:space="preserve">UPS F </w:t>
            </w:r>
          </w:p>
          <w:p w:rsidR="003F25E4" w:rsidRPr="00631794" w:rsidRDefault="003F25E4" w:rsidP="002315D6">
            <w:r w:rsidRPr="00631794">
              <w:rPr>
                <w:b/>
                <w:bCs/>
              </w:rPr>
              <w:t>Mean</w:t>
            </w:r>
          </w:p>
          <w:p w:rsidR="003F25E4" w:rsidRPr="00631794" w:rsidRDefault="003F25E4" w:rsidP="002315D6">
            <w:r w:rsidRPr="00631794">
              <w:rPr>
                <w:b/>
                <w:bCs/>
              </w:rPr>
              <w:t>(SEM)</w:t>
            </w:r>
          </w:p>
        </w:tc>
        <w:tc>
          <w:tcPr>
            <w:tcW w:w="17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7E6E6" w:themeFill="background2"/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  <w:hideMark/>
          </w:tcPr>
          <w:p w:rsidR="003F25E4" w:rsidRDefault="003F25E4" w:rsidP="002315D6">
            <w:pPr>
              <w:rPr>
                <w:b/>
                <w:bCs/>
              </w:rPr>
            </w:pPr>
            <w:r w:rsidRPr="00631794">
              <w:rPr>
                <w:b/>
                <w:bCs/>
              </w:rPr>
              <w:t xml:space="preserve">Main Effect </w:t>
            </w:r>
          </w:p>
          <w:p w:rsidR="003F25E4" w:rsidRPr="00631794" w:rsidRDefault="003F25E4" w:rsidP="002315D6">
            <w:r w:rsidRPr="00631794">
              <w:rPr>
                <w:b/>
                <w:bCs/>
              </w:rPr>
              <w:t xml:space="preserve">of </w:t>
            </w:r>
            <w:r>
              <w:rPr>
                <w:b/>
                <w:bCs/>
              </w:rPr>
              <w:t>Rearing</w:t>
            </w:r>
          </w:p>
        </w:tc>
        <w:tc>
          <w:tcPr>
            <w:tcW w:w="17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7E6E6" w:themeFill="background2"/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  <w:hideMark/>
          </w:tcPr>
          <w:p w:rsidR="003F25E4" w:rsidRDefault="003F25E4" w:rsidP="002315D6">
            <w:pPr>
              <w:rPr>
                <w:b/>
                <w:bCs/>
              </w:rPr>
            </w:pPr>
            <w:r w:rsidRPr="00631794">
              <w:rPr>
                <w:b/>
                <w:bCs/>
              </w:rPr>
              <w:t xml:space="preserve">Main Effect </w:t>
            </w:r>
          </w:p>
          <w:p w:rsidR="003F25E4" w:rsidRPr="00631794" w:rsidRDefault="003F25E4" w:rsidP="002315D6">
            <w:r w:rsidRPr="00631794">
              <w:rPr>
                <w:b/>
                <w:bCs/>
              </w:rPr>
              <w:t>of Sex</w:t>
            </w:r>
          </w:p>
        </w:tc>
        <w:tc>
          <w:tcPr>
            <w:tcW w:w="17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7E6E6" w:themeFill="background2"/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  <w:hideMark/>
          </w:tcPr>
          <w:p w:rsidR="003F25E4" w:rsidRDefault="003F25E4" w:rsidP="002315D6">
            <w:pPr>
              <w:rPr>
                <w:b/>
                <w:bCs/>
              </w:rPr>
            </w:pPr>
            <w:r w:rsidRPr="00631794">
              <w:rPr>
                <w:b/>
                <w:bCs/>
              </w:rPr>
              <w:t xml:space="preserve">Sex X </w:t>
            </w:r>
            <w:r>
              <w:rPr>
                <w:b/>
                <w:bCs/>
              </w:rPr>
              <w:t>Rearing</w:t>
            </w:r>
          </w:p>
          <w:p w:rsidR="003F25E4" w:rsidRPr="00631794" w:rsidRDefault="003F25E4" w:rsidP="002315D6">
            <w:r w:rsidRPr="00631794">
              <w:rPr>
                <w:b/>
                <w:bCs/>
              </w:rPr>
              <w:t>Interaction</w:t>
            </w:r>
          </w:p>
        </w:tc>
      </w:tr>
      <w:tr w:rsidR="003F25E4" w:rsidRPr="00631794" w:rsidTr="002315D6">
        <w:trPr>
          <w:trHeight w:val="1005"/>
        </w:trPr>
        <w:tc>
          <w:tcPr>
            <w:tcW w:w="17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0" w:type="dxa"/>
              <w:left w:w="140" w:type="dxa"/>
              <w:bottom w:w="70" w:type="dxa"/>
              <w:right w:w="140" w:type="dxa"/>
            </w:tcMar>
            <w:hideMark/>
          </w:tcPr>
          <w:p w:rsidR="003F25E4" w:rsidRPr="00631794" w:rsidRDefault="003F25E4" w:rsidP="002315D6">
            <w:r w:rsidRPr="00631794">
              <w:t>Time in Center (OF) (s)</w:t>
            </w:r>
          </w:p>
        </w:tc>
        <w:tc>
          <w:tcPr>
            <w:tcW w:w="15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0" w:type="dxa"/>
              <w:left w:w="140" w:type="dxa"/>
              <w:bottom w:w="70" w:type="dxa"/>
              <w:right w:w="140" w:type="dxa"/>
            </w:tcMar>
            <w:hideMark/>
          </w:tcPr>
          <w:p w:rsidR="003F25E4" w:rsidRPr="00631794" w:rsidRDefault="003F25E4" w:rsidP="002315D6">
            <w:r w:rsidRPr="00631794">
              <w:t>23.39 (1.86)</w:t>
            </w:r>
          </w:p>
          <w:p w:rsidR="003F25E4" w:rsidRPr="00631794" w:rsidRDefault="003F25E4" w:rsidP="002315D6">
            <w:r w:rsidRPr="00631794">
              <w:t xml:space="preserve">n = 18 </w:t>
            </w:r>
          </w:p>
        </w:tc>
        <w:tc>
          <w:tcPr>
            <w:tcW w:w="17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0" w:type="dxa"/>
              <w:left w:w="140" w:type="dxa"/>
              <w:bottom w:w="70" w:type="dxa"/>
              <w:right w:w="140" w:type="dxa"/>
            </w:tcMar>
            <w:hideMark/>
          </w:tcPr>
          <w:p w:rsidR="003F25E4" w:rsidRPr="00631794" w:rsidRDefault="003F25E4" w:rsidP="002315D6">
            <w:r w:rsidRPr="00631794">
              <w:t>21.46 (1.88)</w:t>
            </w:r>
          </w:p>
          <w:p w:rsidR="003F25E4" w:rsidRPr="00631794" w:rsidRDefault="003F25E4" w:rsidP="002315D6">
            <w:r w:rsidRPr="00631794">
              <w:t xml:space="preserve">n = 16 </w:t>
            </w:r>
          </w:p>
        </w:tc>
        <w:tc>
          <w:tcPr>
            <w:tcW w:w="17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0" w:type="dxa"/>
              <w:left w:w="140" w:type="dxa"/>
              <w:bottom w:w="70" w:type="dxa"/>
              <w:right w:w="140" w:type="dxa"/>
            </w:tcMar>
            <w:hideMark/>
          </w:tcPr>
          <w:p w:rsidR="003F25E4" w:rsidRPr="00631794" w:rsidRDefault="003F25E4" w:rsidP="002315D6">
            <w:r w:rsidRPr="00631794">
              <w:t>19.56 (3.29)</w:t>
            </w:r>
          </w:p>
          <w:p w:rsidR="003F25E4" w:rsidRPr="00631794" w:rsidRDefault="003F25E4" w:rsidP="002315D6">
            <w:r w:rsidRPr="00631794">
              <w:t xml:space="preserve">n = 9 </w:t>
            </w:r>
          </w:p>
        </w:tc>
        <w:tc>
          <w:tcPr>
            <w:tcW w:w="17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0" w:type="dxa"/>
              <w:left w:w="140" w:type="dxa"/>
              <w:bottom w:w="70" w:type="dxa"/>
              <w:right w:w="140" w:type="dxa"/>
            </w:tcMar>
            <w:hideMark/>
          </w:tcPr>
          <w:p w:rsidR="003F25E4" w:rsidRPr="00631794" w:rsidRDefault="003F25E4" w:rsidP="002315D6">
            <w:r w:rsidRPr="00631794">
              <w:t>22.06 (2.21)</w:t>
            </w:r>
          </w:p>
          <w:p w:rsidR="003F25E4" w:rsidRPr="00631794" w:rsidRDefault="003F25E4" w:rsidP="002315D6">
            <w:r w:rsidRPr="00631794">
              <w:t>n = 19</w:t>
            </w:r>
          </w:p>
        </w:tc>
        <w:tc>
          <w:tcPr>
            <w:tcW w:w="17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0" w:type="dxa"/>
              <w:left w:w="140" w:type="dxa"/>
              <w:bottom w:w="70" w:type="dxa"/>
              <w:right w:w="140" w:type="dxa"/>
            </w:tcMar>
            <w:hideMark/>
          </w:tcPr>
          <w:p w:rsidR="003F25E4" w:rsidRPr="00631794" w:rsidRDefault="003F25E4" w:rsidP="002315D6">
            <w:r w:rsidRPr="00631794">
              <w:t xml:space="preserve">F (1, 58) = 0.46, </w:t>
            </w:r>
            <w:r w:rsidRPr="00631794">
              <w:rPr>
                <w:i/>
                <w:iCs/>
              </w:rPr>
              <w:t>p</w:t>
            </w:r>
            <w:r w:rsidRPr="00631794">
              <w:t xml:space="preserve"> = 0.50</w:t>
            </w:r>
          </w:p>
        </w:tc>
        <w:tc>
          <w:tcPr>
            <w:tcW w:w="17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0" w:type="dxa"/>
              <w:left w:w="140" w:type="dxa"/>
              <w:bottom w:w="70" w:type="dxa"/>
              <w:right w:w="140" w:type="dxa"/>
            </w:tcMar>
            <w:hideMark/>
          </w:tcPr>
          <w:p w:rsidR="003F25E4" w:rsidRPr="00631794" w:rsidRDefault="003F25E4" w:rsidP="002315D6">
            <w:r w:rsidRPr="00631794">
              <w:t xml:space="preserve">F (1, 58) = 0.01, </w:t>
            </w:r>
            <w:r w:rsidRPr="00631794">
              <w:rPr>
                <w:i/>
                <w:iCs/>
              </w:rPr>
              <w:t>p</w:t>
            </w:r>
            <w:r w:rsidRPr="00631794">
              <w:t xml:space="preserve"> = 0.90</w:t>
            </w:r>
          </w:p>
        </w:tc>
        <w:tc>
          <w:tcPr>
            <w:tcW w:w="17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0" w:type="dxa"/>
              <w:left w:w="140" w:type="dxa"/>
              <w:bottom w:w="70" w:type="dxa"/>
              <w:right w:w="140" w:type="dxa"/>
            </w:tcMar>
            <w:hideMark/>
          </w:tcPr>
          <w:p w:rsidR="003F25E4" w:rsidRPr="00631794" w:rsidRDefault="003F25E4" w:rsidP="002315D6">
            <w:r w:rsidRPr="00631794">
              <w:t xml:space="preserve">F (1, 58) = 0.86, </w:t>
            </w:r>
            <w:r w:rsidRPr="00631794">
              <w:rPr>
                <w:i/>
                <w:iCs/>
              </w:rPr>
              <w:t>p</w:t>
            </w:r>
            <w:r w:rsidRPr="00631794">
              <w:t xml:space="preserve"> = 0.36</w:t>
            </w:r>
          </w:p>
        </w:tc>
      </w:tr>
      <w:tr w:rsidR="003F25E4" w:rsidRPr="00631794" w:rsidTr="002315D6">
        <w:trPr>
          <w:trHeight w:val="887"/>
        </w:trPr>
        <w:tc>
          <w:tcPr>
            <w:tcW w:w="1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0" w:type="dxa"/>
              <w:left w:w="140" w:type="dxa"/>
              <w:bottom w:w="70" w:type="dxa"/>
              <w:right w:w="140" w:type="dxa"/>
            </w:tcMar>
            <w:hideMark/>
          </w:tcPr>
          <w:p w:rsidR="003F25E4" w:rsidRPr="00631794" w:rsidRDefault="003F25E4" w:rsidP="002315D6">
            <w:r w:rsidRPr="00631794">
              <w:t>Distance Traveled (OF) (cm)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0" w:type="dxa"/>
              <w:left w:w="140" w:type="dxa"/>
              <w:bottom w:w="70" w:type="dxa"/>
              <w:right w:w="140" w:type="dxa"/>
            </w:tcMar>
            <w:hideMark/>
          </w:tcPr>
          <w:p w:rsidR="003F25E4" w:rsidRPr="00631794" w:rsidRDefault="003F25E4" w:rsidP="002315D6">
            <w:r w:rsidRPr="00631794">
              <w:t>3450.82 (71.65)</w:t>
            </w:r>
          </w:p>
          <w:p w:rsidR="003F25E4" w:rsidRPr="00631794" w:rsidRDefault="003F25E4" w:rsidP="002315D6">
            <w:r w:rsidRPr="00631794">
              <w:t xml:space="preserve">n = 18 </w:t>
            </w:r>
          </w:p>
        </w:tc>
        <w:tc>
          <w:tcPr>
            <w:tcW w:w="1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0" w:type="dxa"/>
              <w:left w:w="140" w:type="dxa"/>
              <w:bottom w:w="70" w:type="dxa"/>
              <w:right w:w="140" w:type="dxa"/>
            </w:tcMar>
            <w:hideMark/>
          </w:tcPr>
          <w:p w:rsidR="003F25E4" w:rsidRPr="00631794" w:rsidRDefault="003F25E4" w:rsidP="002315D6">
            <w:r w:rsidRPr="00631794">
              <w:t>3760.85 (443.22)</w:t>
            </w:r>
          </w:p>
          <w:p w:rsidR="003F25E4" w:rsidRPr="00631794" w:rsidRDefault="003F25E4" w:rsidP="002315D6">
            <w:r w:rsidRPr="00631794">
              <w:t xml:space="preserve">n = 16 </w:t>
            </w:r>
          </w:p>
        </w:tc>
        <w:tc>
          <w:tcPr>
            <w:tcW w:w="1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0" w:type="dxa"/>
              <w:left w:w="140" w:type="dxa"/>
              <w:bottom w:w="70" w:type="dxa"/>
              <w:right w:w="140" w:type="dxa"/>
            </w:tcMar>
            <w:hideMark/>
          </w:tcPr>
          <w:p w:rsidR="003F25E4" w:rsidRPr="00631794" w:rsidRDefault="003F25E4" w:rsidP="002315D6">
            <w:r w:rsidRPr="00631794">
              <w:t>3376.99 (200.95)</w:t>
            </w:r>
          </w:p>
          <w:p w:rsidR="003F25E4" w:rsidRPr="00631794" w:rsidRDefault="003F25E4" w:rsidP="002315D6">
            <w:r w:rsidRPr="00631794">
              <w:t xml:space="preserve">n = 9 </w:t>
            </w:r>
          </w:p>
        </w:tc>
        <w:tc>
          <w:tcPr>
            <w:tcW w:w="1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0" w:type="dxa"/>
              <w:left w:w="140" w:type="dxa"/>
              <w:bottom w:w="70" w:type="dxa"/>
              <w:right w:w="140" w:type="dxa"/>
            </w:tcMar>
            <w:hideMark/>
          </w:tcPr>
          <w:p w:rsidR="003F25E4" w:rsidRPr="00631794" w:rsidRDefault="003F25E4" w:rsidP="002315D6">
            <w:r w:rsidRPr="00631794">
              <w:t>3159.42 (118.47)</w:t>
            </w:r>
          </w:p>
          <w:p w:rsidR="003F25E4" w:rsidRPr="00631794" w:rsidRDefault="003F25E4" w:rsidP="002315D6">
            <w:r w:rsidRPr="00631794">
              <w:t>n = 19</w:t>
            </w:r>
          </w:p>
        </w:tc>
        <w:tc>
          <w:tcPr>
            <w:tcW w:w="1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0" w:type="dxa"/>
              <w:left w:w="140" w:type="dxa"/>
              <w:bottom w:w="70" w:type="dxa"/>
              <w:right w:w="140" w:type="dxa"/>
            </w:tcMar>
            <w:hideMark/>
          </w:tcPr>
          <w:p w:rsidR="003F25E4" w:rsidRPr="00631794" w:rsidRDefault="003F25E4" w:rsidP="002315D6">
            <w:r w:rsidRPr="00631794">
              <w:t xml:space="preserve">F (1, 58) = 1.56, </w:t>
            </w:r>
            <w:r w:rsidRPr="00631794">
              <w:rPr>
                <w:i/>
                <w:iCs/>
              </w:rPr>
              <w:t>p</w:t>
            </w:r>
            <w:r w:rsidRPr="00631794">
              <w:t xml:space="preserve"> = 0.22</w:t>
            </w:r>
          </w:p>
        </w:tc>
        <w:tc>
          <w:tcPr>
            <w:tcW w:w="1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0" w:type="dxa"/>
              <w:left w:w="140" w:type="dxa"/>
              <w:bottom w:w="70" w:type="dxa"/>
              <w:right w:w="140" w:type="dxa"/>
            </w:tcMar>
            <w:hideMark/>
          </w:tcPr>
          <w:p w:rsidR="003F25E4" w:rsidRPr="00631794" w:rsidRDefault="003F25E4" w:rsidP="002315D6">
            <w:r w:rsidRPr="00631794">
              <w:t xml:space="preserve">F (1, 58) = 0.03, </w:t>
            </w:r>
            <w:r w:rsidRPr="00631794">
              <w:rPr>
                <w:i/>
                <w:iCs/>
              </w:rPr>
              <w:t>p</w:t>
            </w:r>
            <w:r w:rsidRPr="00631794">
              <w:t xml:space="preserve"> = 0.87</w:t>
            </w:r>
          </w:p>
        </w:tc>
        <w:tc>
          <w:tcPr>
            <w:tcW w:w="1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0" w:type="dxa"/>
              <w:left w:w="140" w:type="dxa"/>
              <w:bottom w:w="70" w:type="dxa"/>
              <w:right w:w="140" w:type="dxa"/>
            </w:tcMar>
            <w:hideMark/>
          </w:tcPr>
          <w:p w:rsidR="003F25E4" w:rsidRPr="00631794" w:rsidRDefault="003F25E4" w:rsidP="002315D6">
            <w:r w:rsidRPr="00631794">
              <w:t xml:space="preserve">F (1, 58) = 0.95, </w:t>
            </w:r>
            <w:r w:rsidRPr="00631794">
              <w:rPr>
                <w:i/>
                <w:iCs/>
              </w:rPr>
              <w:t>p</w:t>
            </w:r>
            <w:r w:rsidRPr="00631794">
              <w:t xml:space="preserve"> = 0.87</w:t>
            </w:r>
          </w:p>
        </w:tc>
      </w:tr>
      <w:tr w:rsidR="003F25E4" w:rsidRPr="00631794" w:rsidTr="002315D6">
        <w:trPr>
          <w:trHeight w:val="1004"/>
        </w:trPr>
        <w:tc>
          <w:tcPr>
            <w:tcW w:w="1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0" w:type="dxa"/>
              <w:left w:w="140" w:type="dxa"/>
              <w:bottom w:w="70" w:type="dxa"/>
              <w:right w:w="140" w:type="dxa"/>
            </w:tcMar>
            <w:hideMark/>
          </w:tcPr>
          <w:p w:rsidR="003F25E4" w:rsidRPr="00631794" w:rsidRDefault="003F25E4" w:rsidP="002315D6">
            <w:r w:rsidRPr="00631794">
              <w:t>OA Duration (EPM) (s)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0" w:type="dxa"/>
              <w:left w:w="140" w:type="dxa"/>
              <w:bottom w:w="70" w:type="dxa"/>
              <w:right w:w="140" w:type="dxa"/>
            </w:tcMar>
            <w:hideMark/>
          </w:tcPr>
          <w:p w:rsidR="003F25E4" w:rsidRPr="00631794" w:rsidRDefault="003F25E4" w:rsidP="002315D6">
            <w:r w:rsidRPr="00631794">
              <w:t>96.54 (15.17)</w:t>
            </w:r>
          </w:p>
          <w:p w:rsidR="003F25E4" w:rsidRPr="00631794" w:rsidRDefault="003F25E4" w:rsidP="002315D6">
            <w:r w:rsidRPr="00631794">
              <w:t>n = 19</w:t>
            </w:r>
          </w:p>
        </w:tc>
        <w:tc>
          <w:tcPr>
            <w:tcW w:w="1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0" w:type="dxa"/>
              <w:left w:w="140" w:type="dxa"/>
              <w:bottom w:w="70" w:type="dxa"/>
              <w:right w:w="140" w:type="dxa"/>
            </w:tcMar>
            <w:hideMark/>
          </w:tcPr>
          <w:p w:rsidR="003F25E4" w:rsidRPr="00631794" w:rsidRDefault="003F25E4" w:rsidP="002315D6">
            <w:r w:rsidRPr="00631794">
              <w:t>80.69 (13.15</w:t>
            </w:r>
            <w:proofErr w:type="gramStart"/>
            <w:r w:rsidRPr="00631794">
              <w:t>)  n</w:t>
            </w:r>
            <w:proofErr w:type="gramEnd"/>
            <w:r w:rsidRPr="00631794">
              <w:t xml:space="preserve"> = 17</w:t>
            </w:r>
          </w:p>
        </w:tc>
        <w:tc>
          <w:tcPr>
            <w:tcW w:w="1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0" w:type="dxa"/>
              <w:left w:w="140" w:type="dxa"/>
              <w:bottom w:w="70" w:type="dxa"/>
              <w:right w:w="140" w:type="dxa"/>
            </w:tcMar>
            <w:hideMark/>
          </w:tcPr>
          <w:p w:rsidR="003F25E4" w:rsidRPr="00631794" w:rsidRDefault="003F25E4" w:rsidP="002315D6">
            <w:r w:rsidRPr="00631794">
              <w:t>135.71 (21.41)</w:t>
            </w:r>
          </w:p>
          <w:p w:rsidR="003F25E4" w:rsidRPr="00631794" w:rsidRDefault="003F25E4" w:rsidP="002315D6">
            <w:r w:rsidRPr="00631794">
              <w:t xml:space="preserve">n = 9 </w:t>
            </w:r>
          </w:p>
        </w:tc>
        <w:tc>
          <w:tcPr>
            <w:tcW w:w="1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0" w:type="dxa"/>
              <w:left w:w="140" w:type="dxa"/>
              <w:bottom w:w="70" w:type="dxa"/>
              <w:right w:w="140" w:type="dxa"/>
            </w:tcMar>
            <w:hideMark/>
          </w:tcPr>
          <w:p w:rsidR="003F25E4" w:rsidRPr="00631794" w:rsidRDefault="003F25E4" w:rsidP="002315D6">
            <w:r w:rsidRPr="00631794">
              <w:t>97.26 (18.30)</w:t>
            </w:r>
          </w:p>
          <w:p w:rsidR="003F25E4" w:rsidRPr="00631794" w:rsidRDefault="003F25E4" w:rsidP="002315D6">
            <w:r w:rsidRPr="00631794">
              <w:t>n = 20</w:t>
            </w:r>
          </w:p>
        </w:tc>
        <w:tc>
          <w:tcPr>
            <w:tcW w:w="1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0" w:type="dxa"/>
              <w:left w:w="140" w:type="dxa"/>
              <w:bottom w:w="70" w:type="dxa"/>
              <w:right w:w="140" w:type="dxa"/>
            </w:tcMar>
            <w:hideMark/>
          </w:tcPr>
          <w:p w:rsidR="003F25E4" w:rsidRPr="00631794" w:rsidRDefault="003F25E4" w:rsidP="002315D6">
            <w:r w:rsidRPr="00631794">
              <w:t xml:space="preserve">F (1, 61) = 2.50, </w:t>
            </w:r>
            <w:r w:rsidRPr="00631794">
              <w:rPr>
                <w:i/>
                <w:iCs/>
              </w:rPr>
              <w:t>p</w:t>
            </w:r>
            <w:r w:rsidRPr="00631794">
              <w:t xml:space="preserve"> = 0.12</w:t>
            </w:r>
          </w:p>
        </w:tc>
        <w:tc>
          <w:tcPr>
            <w:tcW w:w="1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0" w:type="dxa"/>
              <w:left w:w="140" w:type="dxa"/>
              <w:bottom w:w="70" w:type="dxa"/>
              <w:right w:w="140" w:type="dxa"/>
            </w:tcMar>
            <w:hideMark/>
          </w:tcPr>
          <w:p w:rsidR="003F25E4" w:rsidRPr="00631794" w:rsidRDefault="003F25E4" w:rsidP="002315D6">
            <w:r w:rsidRPr="00631794">
              <w:t xml:space="preserve">F (1, 61) = 2.37, </w:t>
            </w:r>
            <w:r w:rsidRPr="00631794">
              <w:rPr>
                <w:i/>
                <w:iCs/>
              </w:rPr>
              <w:t>p</w:t>
            </w:r>
            <w:r w:rsidRPr="00631794">
              <w:t xml:space="preserve"> = 0.13</w:t>
            </w:r>
          </w:p>
        </w:tc>
        <w:tc>
          <w:tcPr>
            <w:tcW w:w="1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0" w:type="dxa"/>
              <w:left w:w="140" w:type="dxa"/>
              <w:bottom w:w="70" w:type="dxa"/>
              <w:right w:w="140" w:type="dxa"/>
            </w:tcMar>
            <w:hideMark/>
          </w:tcPr>
          <w:p w:rsidR="003F25E4" w:rsidRPr="00631794" w:rsidRDefault="003F25E4" w:rsidP="002315D6">
            <w:r w:rsidRPr="00631794">
              <w:t xml:space="preserve">F (1, 61) = 0.41, </w:t>
            </w:r>
            <w:r w:rsidRPr="00631794">
              <w:rPr>
                <w:i/>
                <w:iCs/>
              </w:rPr>
              <w:t>p</w:t>
            </w:r>
            <w:r w:rsidRPr="00631794">
              <w:t xml:space="preserve"> = 0.52</w:t>
            </w:r>
          </w:p>
        </w:tc>
      </w:tr>
      <w:tr w:rsidR="003F25E4" w:rsidRPr="00631794" w:rsidTr="002315D6">
        <w:trPr>
          <w:trHeight w:val="979"/>
        </w:trPr>
        <w:tc>
          <w:tcPr>
            <w:tcW w:w="1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0" w:type="dxa"/>
              <w:left w:w="140" w:type="dxa"/>
              <w:bottom w:w="70" w:type="dxa"/>
              <w:right w:w="140" w:type="dxa"/>
            </w:tcMar>
            <w:hideMark/>
          </w:tcPr>
          <w:p w:rsidR="003F25E4" w:rsidRPr="00631794" w:rsidRDefault="003F25E4" w:rsidP="002315D6">
            <w:r w:rsidRPr="00631794">
              <w:t>CA Duration (EPM) (s)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0" w:type="dxa"/>
              <w:left w:w="140" w:type="dxa"/>
              <w:bottom w:w="70" w:type="dxa"/>
              <w:right w:w="140" w:type="dxa"/>
            </w:tcMar>
            <w:hideMark/>
          </w:tcPr>
          <w:p w:rsidR="003F25E4" w:rsidRPr="00631794" w:rsidRDefault="003F25E4" w:rsidP="002315D6">
            <w:r w:rsidRPr="00631794">
              <w:t>92.04 (11.65)</w:t>
            </w:r>
          </w:p>
          <w:p w:rsidR="003F25E4" w:rsidRPr="00631794" w:rsidRDefault="003F25E4" w:rsidP="002315D6">
            <w:r w:rsidRPr="00631794">
              <w:t>n = 19</w:t>
            </w:r>
          </w:p>
        </w:tc>
        <w:tc>
          <w:tcPr>
            <w:tcW w:w="1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0" w:type="dxa"/>
              <w:left w:w="140" w:type="dxa"/>
              <w:bottom w:w="70" w:type="dxa"/>
              <w:right w:w="140" w:type="dxa"/>
            </w:tcMar>
            <w:hideMark/>
          </w:tcPr>
          <w:p w:rsidR="003F25E4" w:rsidRPr="00631794" w:rsidRDefault="003F25E4" w:rsidP="002315D6">
            <w:r w:rsidRPr="00631794">
              <w:t>115.40 (16.74</w:t>
            </w:r>
            <w:proofErr w:type="gramStart"/>
            <w:r w:rsidRPr="00631794">
              <w:t>)  n</w:t>
            </w:r>
            <w:proofErr w:type="gramEnd"/>
            <w:r w:rsidRPr="00631794">
              <w:t xml:space="preserve"> = 17</w:t>
            </w:r>
          </w:p>
        </w:tc>
        <w:tc>
          <w:tcPr>
            <w:tcW w:w="1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0" w:type="dxa"/>
              <w:left w:w="140" w:type="dxa"/>
              <w:bottom w:w="70" w:type="dxa"/>
              <w:right w:w="140" w:type="dxa"/>
            </w:tcMar>
            <w:hideMark/>
          </w:tcPr>
          <w:p w:rsidR="003F25E4" w:rsidRPr="00631794" w:rsidRDefault="003F25E4" w:rsidP="002315D6">
            <w:r w:rsidRPr="00631794">
              <w:t>87.76 (17.61)</w:t>
            </w:r>
          </w:p>
          <w:p w:rsidR="003F25E4" w:rsidRPr="00631794" w:rsidRDefault="003F25E4" w:rsidP="002315D6">
            <w:r w:rsidRPr="00631794">
              <w:t xml:space="preserve">n = 9 </w:t>
            </w:r>
          </w:p>
        </w:tc>
        <w:tc>
          <w:tcPr>
            <w:tcW w:w="1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0" w:type="dxa"/>
              <w:left w:w="140" w:type="dxa"/>
              <w:bottom w:w="70" w:type="dxa"/>
              <w:right w:w="140" w:type="dxa"/>
            </w:tcMar>
            <w:hideMark/>
          </w:tcPr>
          <w:p w:rsidR="003F25E4" w:rsidRPr="00631794" w:rsidRDefault="003F25E4" w:rsidP="002315D6">
            <w:r w:rsidRPr="00631794">
              <w:t>95.37 (13.84)</w:t>
            </w:r>
          </w:p>
          <w:p w:rsidR="003F25E4" w:rsidRPr="00631794" w:rsidRDefault="003F25E4" w:rsidP="002315D6">
            <w:r w:rsidRPr="00631794">
              <w:t>n = 20</w:t>
            </w:r>
          </w:p>
        </w:tc>
        <w:tc>
          <w:tcPr>
            <w:tcW w:w="1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0" w:type="dxa"/>
              <w:left w:w="140" w:type="dxa"/>
              <w:bottom w:w="70" w:type="dxa"/>
              <w:right w:w="140" w:type="dxa"/>
            </w:tcMar>
            <w:hideMark/>
          </w:tcPr>
          <w:p w:rsidR="003F25E4" w:rsidRPr="00631794" w:rsidRDefault="003F25E4" w:rsidP="002315D6">
            <w:r w:rsidRPr="00631794">
              <w:t xml:space="preserve">F (1, 61) = 0.63, </w:t>
            </w:r>
            <w:r w:rsidRPr="00631794">
              <w:rPr>
                <w:i/>
                <w:iCs/>
              </w:rPr>
              <w:t>p</w:t>
            </w:r>
            <w:r w:rsidRPr="00631794">
              <w:t xml:space="preserve"> = 0.43</w:t>
            </w:r>
          </w:p>
        </w:tc>
        <w:tc>
          <w:tcPr>
            <w:tcW w:w="1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0" w:type="dxa"/>
              <w:left w:w="140" w:type="dxa"/>
              <w:bottom w:w="70" w:type="dxa"/>
              <w:right w:w="140" w:type="dxa"/>
            </w:tcMar>
            <w:hideMark/>
          </w:tcPr>
          <w:p w:rsidR="003F25E4" w:rsidRPr="00631794" w:rsidRDefault="003F25E4" w:rsidP="002315D6">
            <w:r w:rsidRPr="00631794">
              <w:t xml:space="preserve">F (1, 61) = 1.01, </w:t>
            </w:r>
            <w:r w:rsidRPr="00631794">
              <w:rPr>
                <w:i/>
                <w:iCs/>
              </w:rPr>
              <w:t>p</w:t>
            </w:r>
            <w:r w:rsidRPr="00631794">
              <w:t xml:space="preserve"> = 0.32</w:t>
            </w:r>
          </w:p>
        </w:tc>
        <w:tc>
          <w:tcPr>
            <w:tcW w:w="1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0" w:type="dxa"/>
              <w:left w:w="140" w:type="dxa"/>
              <w:bottom w:w="70" w:type="dxa"/>
              <w:right w:w="140" w:type="dxa"/>
            </w:tcMar>
            <w:hideMark/>
          </w:tcPr>
          <w:p w:rsidR="003F25E4" w:rsidRPr="00631794" w:rsidRDefault="003F25E4" w:rsidP="002315D6">
            <w:r w:rsidRPr="00631794">
              <w:t xml:space="preserve">F (1, 61) = 0.26, </w:t>
            </w:r>
            <w:r w:rsidRPr="00631794">
              <w:rPr>
                <w:i/>
                <w:iCs/>
              </w:rPr>
              <w:t>p</w:t>
            </w:r>
            <w:r w:rsidRPr="00631794">
              <w:t xml:space="preserve"> = 0.61</w:t>
            </w:r>
          </w:p>
        </w:tc>
      </w:tr>
      <w:tr w:rsidR="003F25E4" w:rsidRPr="00631794" w:rsidTr="002315D6">
        <w:trPr>
          <w:trHeight w:val="982"/>
        </w:trPr>
        <w:tc>
          <w:tcPr>
            <w:tcW w:w="1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0" w:type="dxa"/>
              <w:left w:w="140" w:type="dxa"/>
              <w:bottom w:w="70" w:type="dxa"/>
              <w:right w:w="140" w:type="dxa"/>
            </w:tcMar>
            <w:hideMark/>
          </w:tcPr>
          <w:p w:rsidR="003F25E4" w:rsidRPr="00631794" w:rsidRDefault="003F25E4" w:rsidP="002315D6">
            <w:r w:rsidRPr="00631794">
              <w:t>Object Exploration (s)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0" w:type="dxa"/>
              <w:left w:w="140" w:type="dxa"/>
              <w:bottom w:w="70" w:type="dxa"/>
              <w:right w:w="140" w:type="dxa"/>
            </w:tcMar>
            <w:hideMark/>
          </w:tcPr>
          <w:p w:rsidR="003F25E4" w:rsidRPr="00631794" w:rsidRDefault="003F25E4" w:rsidP="002315D6">
            <w:r w:rsidRPr="00631794">
              <w:t>10.59 (1.12)</w:t>
            </w:r>
          </w:p>
          <w:p w:rsidR="003F25E4" w:rsidRPr="00631794" w:rsidRDefault="003F25E4" w:rsidP="002315D6">
            <w:r w:rsidRPr="00631794">
              <w:t>n = 16</w:t>
            </w:r>
          </w:p>
        </w:tc>
        <w:tc>
          <w:tcPr>
            <w:tcW w:w="1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0" w:type="dxa"/>
              <w:left w:w="140" w:type="dxa"/>
              <w:bottom w:w="70" w:type="dxa"/>
              <w:right w:w="140" w:type="dxa"/>
            </w:tcMar>
            <w:hideMark/>
          </w:tcPr>
          <w:p w:rsidR="003F25E4" w:rsidRPr="00631794" w:rsidRDefault="003F25E4" w:rsidP="002315D6">
            <w:r w:rsidRPr="00631794">
              <w:t>10.07 (1.53)    n = 16</w:t>
            </w:r>
          </w:p>
        </w:tc>
        <w:tc>
          <w:tcPr>
            <w:tcW w:w="1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0" w:type="dxa"/>
              <w:left w:w="140" w:type="dxa"/>
              <w:bottom w:w="70" w:type="dxa"/>
              <w:right w:w="140" w:type="dxa"/>
            </w:tcMar>
            <w:hideMark/>
          </w:tcPr>
          <w:p w:rsidR="003F25E4" w:rsidRPr="00631794" w:rsidRDefault="003F25E4" w:rsidP="002315D6">
            <w:r w:rsidRPr="00631794">
              <w:t>6.91 (1.76)</w:t>
            </w:r>
          </w:p>
          <w:p w:rsidR="003F25E4" w:rsidRPr="00631794" w:rsidRDefault="003F25E4" w:rsidP="002315D6">
            <w:r w:rsidRPr="00631794">
              <w:t>n = 8</w:t>
            </w:r>
          </w:p>
        </w:tc>
        <w:tc>
          <w:tcPr>
            <w:tcW w:w="1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0" w:type="dxa"/>
              <w:left w:w="140" w:type="dxa"/>
              <w:bottom w:w="70" w:type="dxa"/>
              <w:right w:w="140" w:type="dxa"/>
            </w:tcMar>
            <w:hideMark/>
          </w:tcPr>
          <w:p w:rsidR="003F25E4" w:rsidRPr="00631794" w:rsidRDefault="003F25E4" w:rsidP="002315D6">
            <w:r w:rsidRPr="00631794">
              <w:t>7.66 (1.08)</w:t>
            </w:r>
          </w:p>
          <w:p w:rsidR="003F25E4" w:rsidRPr="00631794" w:rsidRDefault="003F25E4" w:rsidP="002315D6">
            <w:r w:rsidRPr="00631794">
              <w:t>n = 16</w:t>
            </w:r>
          </w:p>
        </w:tc>
        <w:tc>
          <w:tcPr>
            <w:tcW w:w="1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0" w:type="dxa"/>
              <w:left w:w="140" w:type="dxa"/>
              <w:bottom w:w="70" w:type="dxa"/>
              <w:right w:w="140" w:type="dxa"/>
            </w:tcMar>
            <w:hideMark/>
          </w:tcPr>
          <w:p w:rsidR="003F25E4" w:rsidRPr="00631794" w:rsidRDefault="003F25E4" w:rsidP="002315D6">
            <w:r w:rsidRPr="00631794">
              <w:rPr>
                <w:color w:val="FF0000"/>
              </w:rPr>
              <w:t xml:space="preserve">F (1, 52) = 4.34, </w:t>
            </w:r>
            <w:r w:rsidRPr="00631794">
              <w:rPr>
                <w:i/>
                <w:iCs/>
                <w:color w:val="FF0000"/>
              </w:rPr>
              <w:t>p</w:t>
            </w:r>
            <w:r w:rsidRPr="00631794">
              <w:rPr>
                <w:color w:val="FF0000"/>
              </w:rPr>
              <w:t xml:space="preserve"> = 0.04</w:t>
            </w:r>
          </w:p>
        </w:tc>
        <w:tc>
          <w:tcPr>
            <w:tcW w:w="1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0" w:type="dxa"/>
              <w:left w:w="140" w:type="dxa"/>
              <w:bottom w:w="70" w:type="dxa"/>
              <w:right w:w="140" w:type="dxa"/>
            </w:tcMar>
            <w:hideMark/>
          </w:tcPr>
          <w:p w:rsidR="003F25E4" w:rsidRPr="00631794" w:rsidRDefault="003F25E4" w:rsidP="002315D6">
            <w:r w:rsidRPr="00631794">
              <w:t xml:space="preserve">F (1, 52) = 0.01, </w:t>
            </w:r>
            <w:r w:rsidRPr="00631794">
              <w:rPr>
                <w:i/>
                <w:iCs/>
              </w:rPr>
              <w:t>p</w:t>
            </w:r>
            <w:r w:rsidRPr="00631794">
              <w:t xml:space="preserve"> = 0.94</w:t>
            </w:r>
          </w:p>
        </w:tc>
        <w:tc>
          <w:tcPr>
            <w:tcW w:w="1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0" w:type="dxa"/>
              <w:left w:w="140" w:type="dxa"/>
              <w:bottom w:w="70" w:type="dxa"/>
              <w:right w:w="140" w:type="dxa"/>
            </w:tcMar>
            <w:hideMark/>
          </w:tcPr>
          <w:p w:rsidR="003F25E4" w:rsidRPr="00631794" w:rsidRDefault="003F25E4" w:rsidP="002315D6">
            <w:r w:rsidRPr="00631794">
              <w:t xml:space="preserve">F (1, 52) = 0.19, </w:t>
            </w:r>
            <w:r w:rsidRPr="00631794">
              <w:rPr>
                <w:i/>
                <w:iCs/>
              </w:rPr>
              <w:t>p</w:t>
            </w:r>
            <w:r w:rsidRPr="00631794">
              <w:t xml:space="preserve"> = 0.67</w:t>
            </w:r>
          </w:p>
        </w:tc>
      </w:tr>
      <w:tr w:rsidR="003F25E4" w:rsidRPr="00631794" w:rsidTr="002315D6">
        <w:trPr>
          <w:trHeight w:val="956"/>
        </w:trPr>
        <w:tc>
          <w:tcPr>
            <w:tcW w:w="1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0" w:type="dxa"/>
              <w:left w:w="140" w:type="dxa"/>
              <w:bottom w:w="70" w:type="dxa"/>
              <w:right w:w="140" w:type="dxa"/>
            </w:tcMar>
            <w:hideMark/>
          </w:tcPr>
          <w:p w:rsidR="003F25E4" w:rsidRPr="00631794" w:rsidRDefault="003F25E4" w:rsidP="002315D6">
            <w:r w:rsidRPr="00631794">
              <w:t>Context Test (% Freezing)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0" w:type="dxa"/>
              <w:left w:w="140" w:type="dxa"/>
              <w:bottom w:w="70" w:type="dxa"/>
              <w:right w:w="140" w:type="dxa"/>
            </w:tcMar>
            <w:hideMark/>
          </w:tcPr>
          <w:p w:rsidR="003F25E4" w:rsidRPr="00631794" w:rsidRDefault="003F25E4" w:rsidP="002315D6">
            <w:r w:rsidRPr="00631794">
              <w:t>19.92 (3.39)</w:t>
            </w:r>
          </w:p>
          <w:p w:rsidR="003F25E4" w:rsidRPr="00631794" w:rsidRDefault="003F25E4" w:rsidP="002315D6">
            <w:r w:rsidRPr="00631794">
              <w:t>n = 17</w:t>
            </w:r>
          </w:p>
        </w:tc>
        <w:tc>
          <w:tcPr>
            <w:tcW w:w="1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0" w:type="dxa"/>
              <w:left w:w="140" w:type="dxa"/>
              <w:bottom w:w="70" w:type="dxa"/>
              <w:right w:w="140" w:type="dxa"/>
            </w:tcMar>
            <w:hideMark/>
          </w:tcPr>
          <w:p w:rsidR="003F25E4" w:rsidRPr="00631794" w:rsidRDefault="003F25E4" w:rsidP="002315D6">
            <w:r w:rsidRPr="00631794">
              <w:t>26.29 (4.48)    n = 17</w:t>
            </w:r>
          </w:p>
        </w:tc>
        <w:tc>
          <w:tcPr>
            <w:tcW w:w="1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0" w:type="dxa"/>
              <w:left w:w="140" w:type="dxa"/>
              <w:bottom w:w="70" w:type="dxa"/>
              <w:right w:w="140" w:type="dxa"/>
            </w:tcMar>
            <w:hideMark/>
          </w:tcPr>
          <w:p w:rsidR="003F25E4" w:rsidRPr="00631794" w:rsidRDefault="003F25E4" w:rsidP="002315D6">
            <w:r w:rsidRPr="00631794">
              <w:t>15.34 (2.96)</w:t>
            </w:r>
          </w:p>
          <w:p w:rsidR="003F25E4" w:rsidRPr="00631794" w:rsidRDefault="003F25E4" w:rsidP="002315D6">
            <w:r w:rsidRPr="00631794">
              <w:t>n = 12</w:t>
            </w:r>
          </w:p>
        </w:tc>
        <w:tc>
          <w:tcPr>
            <w:tcW w:w="1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0" w:type="dxa"/>
              <w:left w:w="140" w:type="dxa"/>
              <w:bottom w:w="70" w:type="dxa"/>
              <w:right w:w="140" w:type="dxa"/>
            </w:tcMar>
            <w:hideMark/>
          </w:tcPr>
          <w:p w:rsidR="003F25E4" w:rsidRPr="00631794" w:rsidRDefault="003F25E4" w:rsidP="002315D6">
            <w:r w:rsidRPr="00631794">
              <w:t>15.89 (3.31)</w:t>
            </w:r>
          </w:p>
          <w:p w:rsidR="003F25E4" w:rsidRPr="00631794" w:rsidRDefault="003F25E4" w:rsidP="002315D6">
            <w:r w:rsidRPr="00631794">
              <w:t>n = 20</w:t>
            </w:r>
          </w:p>
        </w:tc>
        <w:tc>
          <w:tcPr>
            <w:tcW w:w="1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0" w:type="dxa"/>
              <w:left w:w="140" w:type="dxa"/>
              <w:bottom w:w="70" w:type="dxa"/>
              <w:right w:w="140" w:type="dxa"/>
            </w:tcMar>
            <w:hideMark/>
          </w:tcPr>
          <w:p w:rsidR="003F25E4" w:rsidRPr="00631794" w:rsidRDefault="003F25E4" w:rsidP="002315D6">
            <w:r w:rsidRPr="00631794">
              <w:rPr>
                <w:color w:val="FF0000"/>
              </w:rPr>
              <w:t xml:space="preserve">F (1, 62) = 3.99, </w:t>
            </w:r>
            <w:r w:rsidRPr="00631794">
              <w:rPr>
                <w:i/>
                <w:iCs/>
                <w:color w:val="FF0000"/>
              </w:rPr>
              <w:t>p</w:t>
            </w:r>
            <w:r w:rsidRPr="00631794">
              <w:rPr>
                <w:color w:val="FF0000"/>
              </w:rPr>
              <w:t xml:space="preserve"> = 0.05</w:t>
            </w:r>
          </w:p>
        </w:tc>
        <w:tc>
          <w:tcPr>
            <w:tcW w:w="1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0" w:type="dxa"/>
              <w:left w:w="140" w:type="dxa"/>
              <w:bottom w:w="70" w:type="dxa"/>
              <w:right w:w="140" w:type="dxa"/>
            </w:tcMar>
            <w:hideMark/>
          </w:tcPr>
          <w:p w:rsidR="003F25E4" w:rsidRPr="00631794" w:rsidRDefault="003F25E4" w:rsidP="002315D6">
            <w:r w:rsidRPr="00631794">
              <w:t xml:space="preserve">F (1, 62) = 0.86, </w:t>
            </w:r>
            <w:r w:rsidRPr="00631794">
              <w:rPr>
                <w:i/>
                <w:iCs/>
              </w:rPr>
              <w:t>p</w:t>
            </w:r>
            <w:r w:rsidRPr="00631794">
              <w:t xml:space="preserve"> = 0.36</w:t>
            </w:r>
          </w:p>
        </w:tc>
        <w:tc>
          <w:tcPr>
            <w:tcW w:w="1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0" w:type="dxa"/>
              <w:left w:w="140" w:type="dxa"/>
              <w:bottom w:w="70" w:type="dxa"/>
              <w:right w:w="140" w:type="dxa"/>
            </w:tcMar>
            <w:hideMark/>
          </w:tcPr>
          <w:p w:rsidR="003F25E4" w:rsidRPr="00631794" w:rsidRDefault="003F25E4" w:rsidP="002315D6">
            <w:r w:rsidRPr="00631794">
              <w:t xml:space="preserve">F (1, 62) = 0.6, </w:t>
            </w:r>
            <w:r w:rsidRPr="00631794">
              <w:rPr>
                <w:i/>
                <w:iCs/>
              </w:rPr>
              <w:t>p</w:t>
            </w:r>
            <w:r w:rsidRPr="00631794">
              <w:t xml:space="preserve"> = 0.44</w:t>
            </w:r>
          </w:p>
        </w:tc>
      </w:tr>
      <w:tr w:rsidR="003F25E4" w:rsidRPr="00631794" w:rsidTr="002315D6">
        <w:trPr>
          <w:trHeight w:val="1093"/>
        </w:trPr>
        <w:tc>
          <w:tcPr>
            <w:tcW w:w="1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0" w:type="dxa"/>
              <w:left w:w="140" w:type="dxa"/>
              <w:bottom w:w="70" w:type="dxa"/>
              <w:right w:w="140" w:type="dxa"/>
            </w:tcMar>
            <w:hideMark/>
          </w:tcPr>
          <w:p w:rsidR="003F25E4" w:rsidRPr="00631794" w:rsidRDefault="003F25E4" w:rsidP="002315D6">
            <w:r w:rsidRPr="00631794">
              <w:t>Cued Test</w:t>
            </w:r>
            <w:proofErr w:type="gramStart"/>
            <w:r w:rsidRPr="00631794">
              <w:t xml:space="preserve">   (</w:t>
            </w:r>
            <w:proofErr w:type="gramEnd"/>
            <w:r w:rsidRPr="00631794">
              <w:t>% Freezing)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0" w:type="dxa"/>
              <w:left w:w="140" w:type="dxa"/>
              <w:bottom w:w="70" w:type="dxa"/>
              <w:right w:w="140" w:type="dxa"/>
            </w:tcMar>
            <w:hideMark/>
          </w:tcPr>
          <w:p w:rsidR="003F25E4" w:rsidRPr="00631794" w:rsidRDefault="003F25E4" w:rsidP="002315D6">
            <w:r w:rsidRPr="00631794">
              <w:t>26.72 (5.03)</w:t>
            </w:r>
          </w:p>
          <w:p w:rsidR="003F25E4" w:rsidRPr="00631794" w:rsidRDefault="003F25E4" w:rsidP="002315D6">
            <w:r w:rsidRPr="00631794">
              <w:t>n = 17</w:t>
            </w:r>
          </w:p>
        </w:tc>
        <w:tc>
          <w:tcPr>
            <w:tcW w:w="1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0" w:type="dxa"/>
              <w:left w:w="140" w:type="dxa"/>
              <w:bottom w:w="70" w:type="dxa"/>
              <w:right w:w="140" w:type="dxa"/>
            </w:tcMar>
            <w:hideMark/>
          </w:tcPr>
          <w:p w:rsidR="003F25E4" w:rsidRPr="00631794" w:rsidRDefault="003F25E4" w:rsidP="002315D6">
            <w:r w:rsidRPr="00631794">
              <w:t>41.64 (4.99)    n = 17</w:t>
            </w:r>
          </w:p>
        </w:tc>
        <w:tc>
          <w:tcPr>
            <w:tcW w:w="1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0" w:type="dxa"/>
              <w:left w:w="140" w:type="dxa"/>
              <w:bottom w:w="70" w:type="dxa"/>
              <w:right w:w="140" w:type="dxa"/>
            </w:tcMar>
            <w:hideMark/>
          </w:tcPr>
          <w:p w:rsidR="003F25E4" w:rsidRPr="00631794" w:rsidRDefault="003F25E4" w:rsidP="002315D6">
            <w:r w:rsidRPr="00631794">
              <w:t>32.12 (6.77)</w:t>
            </w:r>
          </w:p>
          <w:p w:rsidR="003F25E4" w:rsidRPr="00631794" w:rsidRDefault="003F25E4" w:rsidP="002315D6">
            <w:r w:rsidRPr="00631794">
              <w:t>n = 12</w:t>
            </w:r>
          </w:p>
        </w:tc>
        <w:tc>
          <w:tcPr>
            <w:tcW w:w="1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0" w:type="dxa"/>
              <w:left w:w="140" w:type="dxa"/>
              <w:bottom w:w="70" w:type="dxa"/>
              <w:right w:w="140" w:type="dxa"/>
            </w:tcMar>
            <w:hideMark/>
          </w:tcPr>
          <w:p w:rsidR="003F25E4" w:rsidRPr="00631794" w:rsidRDefault="003F25E4" w:rsidP="002315D6">
            <w:r w:rsidRPr="00631794">
              <w:t>40.35 (5.84)</w:t>
            </w:r>
          </w:p>
          <w:p w:rsidR="003F25E4" w:rsidRPr="00631794" w:rsidRDefault="003F25E4" w:rsidP="002315D6">
            <w:r w:rsidRPr="00631794">
              <w:t>n = 20</w:t>
            </w:r>
          </w:p>
        </w:tc>
        <w:tc>
          <w:tcPr>
            <w:tcW w:w="1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0" w:type="dxa"/>
              <w:left w:w="140" w:type="dxa"/>
              <w:bottom w:w="70" w:type="dxa"/>
              <w:right w:w="140" w:type="dxa"/>
            </w:tcMar>
            <w:hideMark/>
          </w:tcPr>
          <w:p w:rsidR="003F25E4" w:rsidRPr="00631794" w:rsidRDefault="003F25E4" w:rsidP="002315D6">
            <w:r w:rsidRPr="00631794">
              <w:t xml:space="preserve">F (1, 62) = 0.13, </w:t>
            </w:r>
            <w:r w:rsidRPr="00631794">
              <w:rPr>
                <w:i/>
                <w:iCs/>
              </w:rPr>
              <w:t>p</w:t>
            </w:r>
            <w:r w:rsidRPr="00631794">
              <w:t xml:space="preserve"> = 0.72</w:t>
            </w:r>
          </w:p>
        </w:tc>
        <w:tc>
          <w:tcPr>
            <w:tcW w:w="1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0" w:type="dxa"/>
              <w:left w:w="140" w:type="dxa"/>
              <w:bottom w:w="70" w:type="dxa"/>
              <w:right w:w="140" w:type="dxa"/>
            </w:tcMar>
            <w:hideMark/>
          </w:tcPr>
          <w:p w:rsidR="003F25E4" w:rsidRPr="00631794" w:rsidRDefault="003F25E4" w:rsidP="002315D6">
            <w:r w:rsidRPr="00631794">
              <w:rPr>
                <w:color w:val="FF0000"/>
              </w:rPr>
              <w:t xml:space="preserve">F (1, 62) = 4.05, </w:t>
            </w:r>
            <w:r w:rsidRPr="00631794">
              <w:rPr>
                <w:i/>
                <w:iCs/>
                <w:color w:val="FF0000"/>
              </w:rPr>
              <w:t>p</w:t>
            </w:r>
            <w:r w:rsidRPr="00631794">
              <w:rPr>
                <w:color w:val="FF0000"/>
              </w:rPr>
              <w:t xml:space="preserve"> = 0.05</w:t>
            </w:r>
          </w:p>
        </w:tc>
        <w:tc>
          <w:tcPr>
            <w:tcW w:w="1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0" w:type="dxa"/>
              <w:left w:w="140" w:type="dxa"/>
              <w:bottom w:w="70" w:type="dxa"/>
              <w:right w:w="140" w:type="dxa"/>
            </w:tcMar>
            <w:hideMark/>
          </w:tcPr>
          <w:p w:rsidR="003F25E4" w:rsidRPr="00631794" w:rsidRDefault="003F25E4" w:rsidP="002315D6">
            <w:r w:rsidRPr="00631794">
              <w:t xml:space="preserve">F (1, 62) = 0.34, </w:t>
            </w:r>
            <w:r w:rsidRPr="00631794">
              <w:rPr>
                <w:i/>
                <w:iCs/>
              </w:rPr>
              <w:t>p</w:t>
            </w:r>
            <w:r w:rsidRPr="00631794">
              <w:t xml:space="preserve"> = 0.56</w:t>
            </w:r>
          </w:p>
        </w:tc>
      </w:tr>
    </w:tbl>
    <w:p w:rsidR="00104835" w:rsidRDefault="00B13254"/>
    <w:sectPr w:rsidR="00104835" w:rsidSect="003F25E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CC1583"/>
    <w:multiLevelType w:val="multilevel"/>
    <w:tmpl w:val="0E0C4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820490"/>
    <w:multiLevelType w:val="multilevel"/>
    <w:tmpl w:val="6DF4B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5E4"/>
    <w:rsid w:val="00011339"/>
    <w:rsid w:val="00017D1A"/>
    <w:rsid w:val="00021482"/>
    <w:rsid w:val="00023405"/>
    <w:rsid w:val="00024D39"/>
    <w:rsid w:val="000320BB"/>
    <w:rsid w:val="0003369D"/>
    <w:rsid w:val="000664C8"/>
    <w:rsid w:val="00080D44"/>
    <w:rsid w:val="00081F04"/>
    <w:rsid w:val="000844F2"/>
    <w:rsid w:val="00096C6D"/>
    <w:rsid w:val="000C4CCA"/>
    <w:rsid w:val="000C5606"/>
    <w:rsid w:val="000D2749"/>
    <w:rsid w:val="000E1BFD"/>
    <w:rsid w:val="000F73A1"/>
    <w:rsid w:val="000F7F82"/>
    <w:rsid w:val="00124AAB"/>
    <w:rsid w:val="00136CA3"/>
    <w:rsid w:val="00141CC4"/>
    <w:rsid w:val="00146598"/>
    <w:rsid w:val="00152122"/>
    <w:rsid w:val="0015443B"/>
    <w:rsid w:val="001659F6"/>
    <w:rsid w:val="00175ED5"/>
    <w:rsid w:val="0017616E"/>
    <w:rsid w:val="001822E4"/>
    <w:rsid w:val="00182A5C"/>
    <w:rsid w:val="001A4DBB"/>
    <w:rsid w:val="001A6376"/>
    <w:rsid w:val="001B4CC5"/>
    <w:rsid w:val="00204466"/>
    <w:rsid w:val="002141A5"/>
    <w:rsid w:val="002246B5"/>
    <w:rsid w:val="00252D1A"/>
    <w:rsid w:val="002656BD"/>
    <w:rsid w:val="00271381"/>
    <w:rsid w:val="00285D43"/>
    <w:rsid w:val="00286821"/>
    <w:rsid w:val="002904A7"/>
    <w:rsid w:val="002A0351"/>
    <w:rsid w:val="002A7676"/>
    <w:rsid w:val="002F2B12"/>
    <w:rsid w:val="002F73EE"/>
    <w:rsid w:val="003179FC"/>
    <w:rsid w:val="003306AD"/>
    <w:rsid w:val="00335BED"/>
    <w:rsid w:val="00337102"/>
    <w:rsid w:val="00356367"/>
    <w:rsid w:val="003628FB"/>
    <w:rsid w:val="00391DD1"/>
    <w:rsid w:val="003949F7"/>
    <w:rsid w:val="003E66DA"/>
    <w:rsid w:val="003F25E4"/>
    <w:rsid w:val="004113EA"/>
    <w:rsid w:val="00414401"/>
    <w:rsid w:val="00414456"/>
    <w:rsid w:val="00420375"/>
    <w:rsid w:val="004207C9"/>
    <w:rsid w:val="00444C85"/>
    <w:rsid w:val="0045223D"/>
    <w:rsid w:val="00490893"/>
    <w:rsid w:val="00494675"/>
    <w:rsid w:val="00495A0F"/>
    <w:rsid w:val="004976EF"/>
    <w:rsid w:val="004A694B"/>
    <w:rsid w:val="004B40E9"/>
    <w:rsid w:val="004C1999"/>
    <w:rsid w:val="004D1931"/>
    <w:rsid w:val="004F058C"/>
    <w:rsid w:val="0051005E"/>
    <w:rsid w:val="00533EEA"/>
    <w:rsid w:val="00544247"/>
    <w:rsid w:val="00547398"/>
    <w:rsid w:val="005546F3"/>
    <w:rsid w:val="005B3F0C"/>
    <w:rsid w:val="005C76D8"/>
    <w:rsid w:val="005D3BCF"/>
    <w:rsid w:val="005D67B7"/>
    <w:rsid w:val="005E00C7"/>
    <w:rsid w:val="00625439"/>
    <w:rsid w:val="0063469B"/>
    <w:rsid w:val="00664BB6"/>
    <w:rsid w:val="0066620D"/>
    <w:rsid w:val="006902F3"/>
    <w:rsid w:val="00690804"/>
    <w:rsid w:val="006A7F51"/>
    <w:rsid w:val="006C3C7C"/>
    <w:rsid w:val="006C43DA"/>
    <w:rsid w:val="006E278C"/>
    <w:rsid w:val="00700488"/>
    <w:rsid w:val="00713AD9"/>
    <w:rsid w:val="00742602"/>
    <w:rsid w:val="007451AE"/>
    <w:rsid w:val="0075377D"/>
    <w:rsid w:val="0075540B"/>
    <w:rsid w:val="007731C6"/>
    <w:rsid w:val="0079327F"/>
    <w:rsid w:val="00794442"/>
    <w:rsid w:val="007A0CAB"/>
    <w:rsid w:val="007B62BA"/>
    <w:rsid w:val="007C120F"/>
    <w:rsid w:val="007D6803"/>
    <w:rsid w:val="007F4A04"/>
    <w:rsid w:val="007F4D66"/>
    <w:rsid w:val="0080422B"/>
    <w:rsid w:val="008044A8"/>
    <w:rsid w:val="0081533A"/>
    <w:rsid w:val="00851447"/>
    <w:rsid w:val="00876116"/>
    <w:rsid w:val="008803E7"/>
    <w:rsid w:val="0088208B"/>
    <w:rsid w:val="00886EC0"/>
    <w:rsid w:val="0089279D"/>
    <w:rsid w:val="008A4FCB"/>
    <w:rsid w:val="008B2E7F"/>
    <w:rsid w:val="008B3574"/>
    <w:rsid w:val="008D5A38"/>
    <w:rsid w:val="008E7CB7"/>
    <w:rsid w:val="008F10BC"/>
    <w:rsid w:val="009038B4"/>
    <w:rsid w:val="00921AED"/>
    <w:rsid w:val="00933C35"/>
    <w:rsid w:val="00971003"/>
    <w:rsid w:val="009840E0"/>
    <w:rsid w:val="00986B3D"/>
    <w:rsid w:val="009A3824"/>
    <w:rsid w:val="009C13F8"/>
    <w:rsid w:val="009C41A1"/>
    <w:rsid w:val="009E0E25"/>
    <w:rsid w:val="009F142C"/>
    <w:rsid w:val="00A0121A"/>
    <w:rsid w:val="00A12281"/>
    <w:rsid w:val="00A22787"/>
    <w:rsid w:val="00A241BE"/>
    <w:rsid w:val="00A376E6"/>
    <w:rsid w:val="00A66BFF"/>
    <w:rsid w:val="00A722F4"/>
    <w:rsid w:val="00A8470F"/>
    <w:rsid w:val="00AB75C2"/>
    <w:rsid w:val="00AC3BD4"/>
    <w:rsid w:val="00AD2C2F"/>
    <w:rsid w:val="00AF7C94"/>
    <w:rsid w:val="00B0337F"/>
    <w:rsid w:val="00B05031"/>
    <w:rsid w:val="00B13254"/>
    <w:rsid w:val="00B156F9"/>
    <w:rsid w:val="00B32242"/>
    <w:rsid w:val="00B44A80"/>
    <w:rsid w:val="00B503A3"/>
    <w:rsid w:val="00B5043E"/>
    <w:rsid w:val="00B6164F"/>
    <w:rsid w:val="00B83ABE"/>
    <w:rsid w:val="00B866C0"/>
    <w:rsid w:val="00BA34B0"/>
    <w:rsid w:val="00BF2241"/>
    <w:rsid w:val="00BF3E24"/>
    <w:rsid w:val="00C00FB8"/>
    <w:rsid w:val="00C02053"/>
    <w:rsid w:val="00C3374C"/>
    <w:rsid w:val="00C64F74"/>
    <w:rsid w:val="00C76CD0"/>
    <w:rsid w:val="00C860D7"/>
    <w:rsid w:val="00CC6DD8"/>
    <w:rsid w:val="00CD4ECC"/>
    <w:rsid w:val="00CD5E46"/>
    <w:rsid w:val="00CE5756"/>
    <w:rsid w:val="00D113A6"/>
    <w:rsid w:val="00D12ABF"/>
    <w:rsid w:val="00D2601D"/>
    <w:rsid w:val="00D26FFB"/>
    <w:rsid w:val="00D31A0F"/>
    <w:rsid w:val="00D33F12"/>
    <w:rsid w:val="00D45C7E"/>
    <w:rsid w:val="00D75754"/>
    <w:rsid w:val="00DA3447"/>
    <w:rsid w:val="00DA4359"/>
    <w:rsid w:val="00DB09C1"/>
    <w:rsid w:val="00DB2342"/>
    <w:rsid w:val="00DB4ED5"/>
    <w:rsid w:val="00DB797B"/>
    <w:rsid w:val="00E25903"/>
    <w:rsid w:val="00E33B1D"/>
    <w:rsid w:val="00E36059"/>
    <w:rsid w:val="00E55291"/>
    <w:rsid w:val="00E55820"/>
    <w:rsid w:val="00E64E58"/>
    <w:rsid w:val="00E6692E"/>
    <w:rsid w:val="00E75962"/>
    <w:rsid w:val="00E81CE3"/>
    <w:rsid w:val="00E8274F"/>
    <w:rsid w:val="00E830F5"/>
    <w:rsid w:val="00E85575"/>
    <w:rsid w:val="00EC38FF"/>
    <w:rsid w:val="00EC40EC"/>
    <w:rsid w:val="00ED6BEB"/>
    <w:rsid w:val="00EF75E6"/>
    <w:rsid w:val="00F04380"/>
    <w:rsid w:val="00F07578"/>
    <w:rsid w:val="00F132E1"/>
    <w:rsid w:val="00F275B6"/>
    <w:rsid w:val="00F41BF3"/>
    <w:rsid w:val="00F43441"/>
    <w:rsid w:val="00F61946"/>
    <w:rsid w:val="00F739F1"/>
    <w:rsid w:val="00F856B2"/>
    <w:rsid w:val="00F90985"/>
    <w:rsid w:val="00F92CB4"/>
    <w:rsid w:val="00FA6104"/>
    <w:rsid w:val="00FD7090"/>
    <w:rsid w:val="00FF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2694E2"/>
  <w15:chartTrackingRefBased/>
  <w15:docId w15:val="{DDD82F77-9D67-9846-BB98-1E1D85ED9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04466"/>
    <w:pPr>
      <w:spacing w:before="100" w:beforeAutospacing="1" w:after="100" w:afterAutospacing="1"/>
    </w:pPr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riekaffman/Library/Group%20Containers/UBF8T346G9.Office/User%20Content.localized/Templates.localized/b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blank.dotx</Template>
  <TotalTime>1</TotalTime>
  <Pages>1</Pages>
  <Words>252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2020-11-14T15:02:00Z</dcterms:created>
  <dcterms:modified xsi:type="dcterms:W3CDTF">2020-11-14T15:02:00Z</dcterms:modified>
</cp:coreProperties>
</file>