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CDC7E" w14:textId="1CF74B5F" w:rsidR="00C564CA" w:rsidRPr="005F57C0" w:rsidRDefault="00C564CA" w:rsidP="00C564CA">
      <w:pPr>
        <w:spacing w:line="288" w:lineRule="auto"/>
        <w:rPr>
          <w:sz w:val="22"/>
        </w:rPr>
      </w:pPr>
      <w:r w:rsidRPr="00E04F39">
        <w:rPr>
          <w:b/>
          <w:sz w:val="22"/>
        </w:rPr>
        <w:t>Figure 3–</w:t>
      </w:r>
      <w:r w:rsidR="00B23FDE">
        <w:rPr>
          <w:b/>
          <w:sz w:val="22"/>
        </w:rPr>
        <w:t>source data</w:t>
      </w:r>
      <w:r w:rsidRPr="00E04F39">
        <w:rPr>
          <w:b/>
          <w:sz w:val="22"/>
        </w:rPr>
        <w:t xml:space="preserve"> 1</w:t>
      </w:r>
      <w:r w:rsidRPr="00150FA1">
        <w:rPr>
          <w:b/>
          <w:sz w:val="22"/>
        </w:rPr>
        <w:t xml:space="preserve">: </w:t>
      </w:r>
      <w:r w:rsidRPr="005F57C0">
        <w:rPr>
          <w:sz w:val="22"/>
        </w:rPr>
        <w:t xml:space="preserve">Echocardiographic parameters of male </w:t>
      </w:r>
      <w:r w:rsidR="00316238">
        <w:rPr>
          <w:sz w:val="22"/>
        </w:rPr>
        <w:t xml:space="preserve">WT and </w:t>
      </w:r>
      <w:r w:rsidRPr="005F57C0">
        <w:rPr>
          <w:sz w:val="22"/>
        </w:rPr>
        <w:t xml:space="preserve">MKO </w:t>
      </w:r>
      <w:r w:rsidR="009766AA">
        <w:rPr>
          <w:sz w:val="22"/>
        </w:rPr>
        <w:t xml:space="preserve">male </w:t>
      </w:r>
      <w:r w:rsidRPr="005F57C0">
        <w:rPr>
          <w:sz w:val="22"/>
        </w:rPr>
        <w:t>mice at different ages</w:t>
      </w:r>
      <w:r w:rsidR="009766AA">
        <w:rPr>
          <w:sz w:val="22"/>
        </w:rPr>
        <w:t>.</w:t>
      </w:r>
    </w:p>
    <w:tbl>
      <w:tblPr>
        <w:tblStyle w:val="TableGrid"/>
        <w:tblW w:w="9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1395"/>
        <w:gridCol w:w="1395"/>
        <w:gridCol w:w="1396"/>
        <w:gridCol w:w="1395"/>
        <w:gridCol w:w="1395"/>
        <w:gridCol w:w="1396"/>
      </w:tblGrid>
      <w:tr w:rsidR="00C564CA" w:rsidRPr="00395AD3" w14:paraId="3764CF87" w14:textId="77777777" w:rsidTr="00ED3B2C"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14:paraId="7483AD74" w14:textId="77777777" w:rsidR="00C564CA" w:rsidRPr="00247AFD" w:rsidRDefault="00C564CA" w:rsidP="008C62A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A2399E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47AFD">
              <w:rPr>
                <w:rFonts w:cs="Times New Roman"/>
                <w:b/>
                <w:sz w:val="18"/>
                <w:szCs w:val="18"/>
              </w:rPr>
              <w:t>10W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89539E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47AFD">
              <w:rPr>
                <w:rFonts w:cs="Times New Roman"/>
                <w:b/>
                <w:sz w:val="18"/>
                <w:szCs w:val="18"/>
              </w:rPr>
              <w:t>4M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59998E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47AFD">
              <w:rPr>
                <w:rFonts w:cs="Times New Roman"/>
                <w:b/>
                <w:sz w:val="18"/>
                <w:szCs w:val="18"/>
              </w:rPr>
              <w:t>6M</w:t>
            </w:r>
          </w:p>
        </w:tc>
      </w:tr>
      <w:tr w:rsidR="00C564CA" w:rsidRPr="00395AD3" w14:paraId="54E28718" w14:textId="77777777" w:rsidTr="00ED3B2C"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14:paraId="317A3A19" w14:textId="77777777" w:rsidR="00C564CA" w:rsidRPr="00247AFD" w:rsidRDefault="00C564CA" w:rsidP="008C62A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39139292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47AFD">
              <w:rPr>
                <w:rFonts w:cs="Times New Roman"/>
                <w:b/>
                <w:sz w:val="18"/>
                <w:szCs w:val="18"/>
              </w:rPr>
              <w:t>WT (n = 18)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3EEABB70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47AFD">
              <w:rPr>
                <w:rFonts w:cs="Times New Roman"/>
                <w:b/>
                <w:sz w:val="18"/>
                <w:szCs w:val="18"/>
              </w:rPr>
              <w:t>MKO (n = 23)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14:paraId="4E258DB4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47AFD">
              <w:rPr>
                <w:rFonts w:cs="Times New Roman"/>
                <w:b/>
                <w:sz w:val="18"/>
                <w:szCs w:val="18"/>
              </w:rPr>
              <w:t>WT (n = 43)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11BA2050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47AFD">
              <w:rPr>
                <w:rFonts w:cs="Times New Roman"/>
                <w:b/>
                <w:sz w:val="18"/>
                <w:szCs w:val="18"/>
              </w:rPr>
              <w:t>MKO (n = 27)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2C766273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47AFD">
              <w:rPr>
                <w:rFonts w:cs="Times New Roman"/>
                <w:b/>
                <w:sz w:val="18"/>
                <w:szCs w:val="18"/>
              </w:rPr>
              <w:t>WT (n = 16)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14:paraId="54AB90E5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47AFD">
              <w:rPr>
                <w:rFonts w:cs="Times New Roman"/>
                <w:b/>
                <w:sz w:val="18"/>
                <w:szCs w:val="18"/>
              </w:rPr>
              <w:t xml:space="preserve">MKO (n = 18) </w:t>
            </w:r>
          </w:p>
        </w:tc>
      </w:tr>
      <w:tr w:rsidR="00C564CA" w:rsidRPr="00395AD3" w14:paraId="7F212124" w14:textId="77777777" w:rsidTr="00ED3B2C">
        <w:tc>
          <w:tcPr>
            <w:tcW w:w="1556" w:type="dxa"/>
            <w:tcBorders>
              <w:top w:val="single" w:sz="4" w:space="0" w:color="auto"/>
            </w:tcBorders>
          </w:tcPr>
          <w:p w14:paraId="11657EC3" w14:textId="77777777" w:rsidR="00C564CA" w:rsidRPr="00247AFD" w:rsidRDefault="00C564CA" w:rsidP="008C62AA">
            <w:pPr>
              <w:spacing w:line="240" w:lineRule="auto"/>
              <w:rPr>
                <w:rFonts w:cs="Times New Roman"/>
                <w:b/>
                <w:sz w:val="18"/>
                <w:szCs w:val="18"/>
              </w:rPr>
            </w:pPr>
            <w:r w:rsidRPr="00247AFD">
              <w:rPr>
                <w:rFonts w:cs="Times New Roman"/>
                <w:b/>
                <w:sz w:val="18"/>
                <w:szCs w:val="18"/>
              </w:rPr>
              <w:t>Age (weeks)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DBCA68C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9.7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0.2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94E5367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9.3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0.1</w:t>
            </w:r>
          </w:p>
        </w:tc>
        <w:tc>
          <w:tcPr>
            <w:tcW w:w="1396" w:type="dxa"/>
            <w:tcBorders>
              <w:top w:val="single" w:sz="4" w:space="0" w:color="auto"/>
            </w:tcBorders>
          </w:tcPr>
          <w:p w14:paraId="5CE26AB6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17.4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0.1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524AF37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17.6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0.1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B62CECA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26.2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0.1</w:t>
            </w:r>
          </w:p>
        </w:tc>
        <w:tc>
          <w:tcPr>
            <w:tcW w:w="1396" w:type="dxa"/>
            <w:tcBorders>
              <w:top w:val="single" w:sz="4" w:space="0" w:color="auto"/>
            </w:tcBorders>
          </w:tcPr>
          <w:p w14:paraId="38A3CDF6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26.7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0.2</w:t>
            </w:r>
          </w:p>
        </w:tc>
      </w:tr>
      <w:tr w:rsidR="00C564CA" w:rsidRPr="00395AD3" w14:paraId="6A28208C" w14:textId="77777777" w:rsidTr="00ED3B2C">
        <w:tc>
          <w:tcPr>
            <w:tcW w:w="1556" w:type="dxa"/>
          </w:tcPr>
          <w:p w14:paraId="35016CEC" w14:textId="77777777" w:rsidR="00C564CA" w:rsidRPr="00247AFD" w:rsidRDefault="00C564CA" w:rsidP="008C62AA">
            <w:pPr>
              <w:spacing w:line="240" w:lineRule="auto"/>
              <w:rPr>
                <w:rFonts w:cs="Times New Roman"/>
                <w:b/>
                <w:sz w:val="18"/>
                <w:szCs w:val="18"/>
              </w:rPr>
            </w:pPr>
            <w:r w:rsidRPr="00247AFD">
              <w:rPr>
                <w:rFonts w:cs="Times New Roman"/>
                <w:b/>
                <w:sz w:val="18"/>
                <w:szCs w:val="18"/>
              </w:rPr>
              <w:t>BW (g)</w:t>
            </w:r>
          </w:p>
        </w:tc>
        <w:tc>
          <w:tcPr>
            <w:tcW w:w="1395" w:type="dxa"/>
          </w:tcPr>
          <w:p w14:paraId="12BC638B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24.9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0.5</w:t>
            </w:r>
          </w:p>
        </w:tc>
        <w:tc>
          <w:tcPr>
            <w:tcW w:w="1395" w:type="dxa"/>
          </w:tcPr>
          <w:p w14:paraId="60437BC0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23.9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0.3</w:t>
            </w:r>
          </w:p>
        </w:tc>
        <w:tc>
          <w:tcPr>
            <w:tcW w:w="1396" w:type="dxa"/>
          </w:tcPr>
          <w:p w14:paraId="17EF4DB1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29.4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0.3</w:t>
            </w:r>
          </w:p>
        </w:tc>
        <w:tc>
          <w:tcPr>
            <w:tcW w:w="1395" w:type="dxa"/>
          </w:tcPr>
          <w:p w14:paraId="52844A14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26.4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0.3</w:t>
            </w:r>
            <w:r w:rsidRPr="00247AFD">
              <w:rPr>
                <w:rFonts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395" w:type="dxa"/>
          </w:tcPr>
          <w:p w14:paraId="381AC5BF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30.9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0.7</w:t>
            </w:r>
          </w:p>
        </w:tc>
        <w:tc>
          <w:tcPr>
            <w:tcW w:w="1396" w:type="dxa"/>
          </w:tcPr>
          <w:p w14:paraId="7620FA1D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27.9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0.5</w:t>
            </w:r>
            <w:r w:rsidRPr="00247AFD">
              <w:rPr>
                <w:rFonts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C564CA" w:rsidRPr="00395AD3" w14:paraId="2DC7B5B5" w14:textId="77777777" w:rsidTr="00ED3B2C">
        <w:tc>
          <w:tcPr>
            <w:tcW w:w="1556" w:type="dxa"/>
          </w:tcPr>
          <w:p w14:paraId="207577FF" w14:textId="77777777" w:rsidR="00C564CA" w:rsidRPr="00247AFD" w:rsidRDefault="00C564CA" w:rsidP="008C62AA">
            <w:pPr>
              <w:spacing w:line="240" w:lineRule="auto"/>
              <w:rPr>
                <w:rFonts w:cs="Times New Roman"/>
                <w:b/>
                <w:sz w:val="18"/>
                <w:szCs w:val="18"/>
              </w:rPr>
            </w:pPr>
            <w:r w:rsidRPr="00247AFD">
              <w:rPr>
                <w:rFonts w:cs="Times New Roman"/>
                <w:b/>
                <w:sz w:val="18"/>
                <w:szCs w:val="18"/>
              </w:rPr>
              <w:t>Heart rate (bpm)</w:t>
            </w:r>
          </w:p>
        </w:tc>
        <w:tc>
          <w:tcPr>
            <w:tcW w:w="1395" w:type="dxa"/>
          </w:tcPr>
          <w:p w14:paraId="55894302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603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14</w:t>
            </w:r>
          </w:p>
        </w:tc>
        <w:tc>
          <w:tcPr>
            <w:tcW w:w="1395" w:type="dxa"/>
          </w:tcPr>
          <w:p w14:paraId="0DDC879C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563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15</w:t>
            </w:r>
          </w:p>
        </w:tc>
        <w:tc>
          <w:tcPr>
            <w:tcW w:w="1396" w:type="dxa"/>
          </w:tcPr>
          <w:p w14:paraId="604B2404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606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12</w:t>
            </w:r>
          </w:p>
        </w:tc>
        <w:tc>
          <w:tcPr>
            <w:tcW w:w="1395" w:type="dxa"/>
          </w:tcPr>
          <w:p w14:paraId="3DB19E12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560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10</w:t>
            </w:r>
            <w:r w:rsidRPr="00247AFD">
              <w:rPr>
                <w:rFonts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395" w:type="dxa"/>
          </w:tcPr>
          <w:p w14:paraId="6209F29A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608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11</w:t>
            </w:r>
          </w:p>
        </w:tc>
        <w:tc>
          <w:tcPr>
            <w:tcW w:w="1396" w:type="dxa"/>
          </w:tcPr>
          <w:p w14:paraId="32ACE486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563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14</w:t>
            </w:r>
          </w:p>
        </w:tc>
      </w:tr>
      <w:tr w:rsidR="00C564CA" w:rsidRPr="00395AD3" w14:paraId="28423C88" w14:textId="77777777" w:rsidTr="00ED3B2C">
        <w:tc>
          <w:tcPr>
            <w:tcW w:w="1556" w:type="dxa"/>
          </w:tcPr>
          <w:p w14:paraId="6192B01A" w14:textId="77777777" w:rsidR="00C564CA" w:rsidRPr="00247AFD" w:rsidRDefault="00C564CA" w:rsidP="008C62AA">
            <w:pPr>
              <w:spacing w:line="240" w:lineRule="auto"/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247AFD">
              <w:rPr>
                <w:rFonts w:cs="Times New Roman"/>
                <w:b/>
                <w:sz w:val="18"/>
                <w:szCs w:val="18"/>
              </w:rPr>
              <w:t>LVIDd</w:t>
            </w:r>
            <w:proofErr w:type="spellEnd"/>
            <w:r w:rsidRPr="00247AFD">
              <w:rPr>
                <w:rFonts w:cs="Times New Roman"/>
                <w:b/>
                <w:sz w:val="18"/>
                <w:szCs w:val="18"/>
              </w:rPr>
              <w:t xml:space="preserve"> (mm)</w:t>
            </w:r>
          </w:p>
        </w:tc>
        <w:tc>
          <w:tcPr>
            <w:tcW w:w="1395" w:type="dxa"/>
          </w:tcPr>
          <w:p w14:paraId="537ABCFF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3.40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0.05</w:t>
            </w:r>
          </w:p>
        </w:tc>
        <w:tc>
          <w:tcPr>
            <w:tcW w:w="1395" w:type="dxa"/>
          </w:tcPr>
          <w:p w14:paraId="26B15D87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3.56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0.03</w:t>
            </w:r>
            <w:r w:rsidRPr="00247AFD">
              <w:rPr>
                <w:rFonts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396" w:type="dxa"/>
          </w:tcPr>
          <w:p w14:paraId="7D5DC42E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3.41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0.03</w:t>
            </w:r>
          </w:p>
        </w:tc>
        <w:tc>
          <w:tcPr>
            <w:tcW w:w="1395" w:type="dxa"/>
          </w:tcPr>
          <w:p w14:paraId="113C0523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3.87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0.04</w:t>
            </w:r>
            <w:r w:rsidRPr="00247AFD">
              <w:rPr>
                <w:rFonts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395" w:type="dxa"/>
          </w:tcPr>
          <w:p w14:paraId="469DBCE6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3.65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0.04</w:t>
            </w:r>
          </w:p>
        </w:tc>
        <w:tc>
          <w:tcPr>
            <w:tcW w:w="1396" w:type="dxa"/>
          </w:tcPr>
          <w:p w14:paraId="2C648B56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3.88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0.05</w:t>
            </w:r>
            <w:r w:rsidRPr="00247AFD"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C564CA" w:rsidRPr="00395AD3" w14:paraId="262AF89F" w14:textId="77777777" w:rsidTr="00ED3B2C">
        <w:tc>
          <w:tcPr>
            <w:tcW w:w="1556" w:type="dxa"/>
          </w:tcPr>
          <w:p w14:paraId="10190287" w14:textId="77777777" w:rsidR="00C564CA" w:rsidRPr="00247AFD" w:rsidRDefault="00C564CA" w:rsidP="008C62AA">
            <w:pPr>
              <w:spacing w:line="240" w:lineRule="auto"/>
              <w:rPr>
                <w:rFonts w:cs="Times New Roman"/>
                <w:b/>
                <w:sz w:val="18"/>
                <w:szCs w:val="18"/>
              </w:rPr>
            </w:pPr>
            <w:r w:rsidRPr="00247AFD">
              <w:rPr>
                <w:rFonts w:cs="Times New Roman"/>
                <w:b/>
                <w:sz w:val="18"/>
                <w:szCs w:val="18"/>
              </w:rPr>
              <w:t>LVIDs (mm)</w:t>
            </w:r>
          </w:p>
        </w:tc>
        <w:tc>
          <w:tcPr>
            <w:tcW w:w="1395" w:type="dxa"/>
          </w:tcPr>
          <w:p w14:paraId="2A82B5B5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2.08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0.04</w:t>
            </w:r>
          </w:p>
        </w:tc>
        <w:tc>
          <w:tcPr>
            <w:tcW w:w="1395" w:type="dxa"/>
          </w:tcPr>
          <w:p w14:paraId="7381B139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2.26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0.03</w:t>
            </w:r>
            <w:r w:rsidRPr="00247AFD"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96" w:type="dxa"/>
          </w:tcPr>
          <w:p w14:paraId="5178DB0E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2.05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0.03</w:t>
            </w:r>
          </w:p>
        </w:tc>
        <w:tc>
          <w:tcPr>
            <w:tcW w:w="1395" w:type="dxa"/>
          </w:tcPr>
          <w:p w14:paraId="247891F6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2.70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0.04</w:t>
            </w:r>
            <w:r w:rsidRPr="00247AFD">
              <w:rPr>
                <w:rFonts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395" w:type="dxa"/>
          </w:tcPr>
          <w:p w14:paraId="40845718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2.29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0.03</w:t>
            </w:r>
          </w:p>
        </w:tc>
        <w:tc>
          <w:tcPr>
            <w:tcW w:w="1396" w:type="dxa"/>
          </w:tcPr>
          <w:p w14:paraId="300E0D8F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2.75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0.06</w:t>
            </w:r>
            <w:r w:rsidRPr="00247AFD">
              <w:rPr>
                <w:rFonts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C564CA" w:rsidRPr="00395AD3" w14:paraId="146CDB81" w14:textId="77777777" w:rsidTr="00ED3B2C">
        <w:tc>
          <w:tcPr>
            <w:tcW w:w="1556" w:type="dxa"/>
          </w:tcPr>
          <w:p w14:paraId="5990C526" w14:textId="77777777" w:rsidR="00C564CA" w:rsidRPr="00247AFD" w:rsidRDefault="00C564CA" w:rsidP="008C62AA">
            <w:pPr>
              <w:spacing w:line="240" w:lineRule="auto"/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247AFD">
              <w:rPr>
                <w:rFonts w:cs="Times New Roman"/>
                <w:b/>
                <w:sz w:val="18"/>
                <w:szCs w:val="18"/>
              </w:rPr>
              <w:t>IVSd</w:t>
            </w:r>
            <w:proofErr w:type="spellEnd"/>
            <w:r w:rsidRPr="00247AFD">
              <w:rPr>
                <w:rFonts w:cs="Times New Roman"/>
                <w:b/>
                <w:sz w:val="18"/>
                <w:szCs w:val="18"/>
              </w:rPr>
              <w:t xml:space="preserve"> (mm)</w:t>
            </w:r>
          </w:p>
        </w:tc>
        <w:tc>
          <w:tcPr>
            <w:tcW w:w="1395" w:type="dxa"/>
          </w:tcPr>
          <w:p w14:paraId="21E83765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0.78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395" w:type="dxa"/>
          </w:tcPr>
          <w:p w14:paraId="64A1E971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0.79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396" w:type="dxa"/>
          </w:tcPr>
          <w:p w14:paraId="32858664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0.82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395" w:type="dxa"/>
          </w:tcPr>
          <w:p w14:paraId="47818B36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0.83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395" w:type="dxa"/>
          </w:tcPr>
          <w:p w14:paraId="4FC66B23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0.85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396" w:type="dxa"/>
          </w:tcPr>
          <w:p w14:paraId="0A08F35D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0.84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0.02</w:t>
            </w:r>
          </w:p>
        </w:tc>
      </w:tr>
      <w:tr w:rsidR="00C564CA" w:rsidRPr="00395AD3" w14:paraId="72A2FFC5" w14:textId="77777777" w:rsidTr="00ED3B2C">
        <w:tc>
          <w:tcPr>
            <w:tcW w:w="1556" w:type="dxa"/>
          </w:tcPr>
          <w:p w14:paraId="2F2D977D" w14:textId="77777777" w:rsidR="00C564CA" w:rsidRPr="00247AFD" w:rsidRDefault="00C564CA" w:rsidP="008C62AA">
            <w:pPr>
              <w:spacing w:line="240" w:lineRule="auto"/>
              <w:rPr>
                <w:rFonts w:cs="Times New Roman"/>
                <w:b/>
                <w:sz w:val="18"/>
                <w:szCs w:val="18"/>
              </w:rPr>
            </w:pPr>
            <w:r w:rsidRPr="00247AFD">
              <w:rPr>
                <w:rFonts w:cs="Times New Roman"/>
                <w:b/>
                <w:sz w:val="18"/>
                <w:szCs w:val="18"/>
              </w:rPr>
              <w:t>IVSs (mm)</w:t>
            </w:r>
          </w:p>
        </w:tc>
        <w:tc>
          <w:tcPr>
            <w:tcW w:w="1395" w:type="dxa"/>
          </w:tcPr>
          <w:p w14:paraId="03197606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1.17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395" w:type="dxa"/>
          </w:tcPr>
          <w:p w14:paraId="02D16EF8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1.20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396" w:type="dxa"/>
          </w:tcPr>
          <w:p w14:paraId="379AC8B5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1.25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395" w:type="dxa"/>
          </w:tcPr>
          <w:p w14:paraId="4812A376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1.19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0.02</w:t>
            </w:r>
            <w:r w:rsidRPr="00247AFD"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95" w:type="dxa"/>
          </w:tcPr>
          <w:p w14:paraId="0E15C4A8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1.25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396" w:type="dxa"/>
          </w:tcPr>
          <w:p w14:paraId="74260BE3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1.21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0.02</w:t>
            </w:r>
          </w:p>
        </w:tc>
      </w:tr>
      <w:tr w:rsidR="00C564CA" w:rsidRPr="00395AD3" w14:paraId="28C75D77" w14:textId="77777777" w:rsidTr="00ED3B2C">
        <w:tc>
          <w:tcPr>
            <w:tcW w:w="1556" w:type="dxa"/>
          </w:tcPr>
          <w:p w14:paraId="723B0F97" w14:textId="77777777" w:rsidR="00C564CA" w:rsidRPr="00247AFD" w:rsidRDefault="00C564CA" w:rsidP="008C62AA">
            <w:pPr>
              <w:spacing w:line="240" w:lineRule="auto"/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247AFD">
              <w:rPr>
                <w:rFonts w:cs="Times New Roman"/>
                <w:b/>
                <w:sz w:val="18"/>
                <w:szCs w:val="18"/>
              </w:rPr>
              <w:t>LVPWd</w:t>
            </w:r>
            <w:proofErr w:type="spellEnd"/>
            <w:r w:rsidRPr="00247AFD">
              <w:rPr>
                <w:rFonts w:cs="Times New Roman"/>
                <w:b/>
                <w:sz w:val="18"/>
                <w:szCs w:val="18"/>
              </w:rPr>
              <w:t xml:space="preserve"> (mm)</w:t>
            </w:r>
          </w:p>
        </w:tc>
        <w:tc>
          <w:tcPr>
            <w:tcW w:w="1395" w:type="dxa"/>
          </w:tcPr>
          <w:p w14:paraId="5ED20AC4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0.77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395" w:type="dxa"/>
          </w:tcPr>
          <w:p w14:paraId="3AF3E53C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0.78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396" w:type="dxa"/>
          </w:tcPr>
          <w:p w14:paraId="39ADF515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0.81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395" w:type="dxa"/>
          </w:tcPr>
          <w:p w14:paraId="619FE8A4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0.83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395" w:type="dxa"/>
          </w:tcPr>
          <w:p w14:paraId="4EACB664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0.80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396" w:type="dxa"/>
          </w:tcPr>
          <w:p w14:paraId="52DDF9DC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0.82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0.02</w:t>
            </w:r>
          </w:p>
        </w:tc>
      </w:tr>
      <w:tr w:rsidR="00C564CA" w:rsidRPr="00395AD3" w14:paraId="321833B2" w14:textId="77777777" w:rsidTr="00ED3B2C">
        <w:tc>
          <w:tcPr>
            <w:tcW w:w="1556" w:type="dxa"/>
          </w:tcPr>
          <w:p w14:paraId="03597154" w14:textId="77777777" w:rsidR="00C564CA" w:rsidRPr="00247AFD" w:rsidRDefault="00C564CA" w:rsidP="008C62AA">
            <w:pPr>
              <w:spacing w:line="240" w:lineRule="auto"/>
              <w:rPr>
                <w:rFonts w:cs="Times New Roman"/>
                <w:b/>
                <w:sz w:val="18"/>
                <w:szCs w:val="18"/>
              </w:rPr>
            </w:pPr>
            <w:r w:rsidRPr="00247AFD">
              <w:rPr>
                <w:rFonts w:cs="Times New Roman"/>
                <w:b/>
                <w:sz w:val="18"/>
                <w:szCs w:val="18"/>
              </w:rPr>
              <w:t>LVPWs (mm)</w:t>
            </w:r>
          </w:p>
        </w:tc>
        <w:tc>
          <w:tcPr>
            <w:tcW w:w="1395" w:type="dxa"/>
          </w:tcPr>
          <w:p w14:paraId="195D67DA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1.21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395" w:type="dxa"/>
          </w:tcPr>
          <w:p w14:paraId="2F65E2D9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1.18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396" w:type="dxa"/>
          </w:tcPr>
          <w:p w14:paraId="72BC71B3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1.22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395" w:type="dxa"/>
          </w:tcPr>
          <w:p w14:paraId="4262DC2F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1.15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0.02</w:t>
            </w:r>
            <w:r w:rsidRPr="00247AFD">
              <w:rPr>
                <w:rFonts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395" w:type="dxa"/>
          </w:tcPr>
          <w:p w14:paraId="65A5D029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1.23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396" w:type="dxa"/>
          </w:tcPr>
          <w:p w14:paraId="252FB3FA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1.18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0.02</w:t>
            </w:r>
            <w:r w:rsidRPr="00247AFD">
              <w:rPr>
                <w:rFonts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C564CA" w:rsidRPr="00395AD3" w14:paraId="3BE29EC1" w14:textId="77777777" w:rsidTr="00ED3B2C">
        <w:tc>
          <w:tcPr>
            <w:tcW w:w="1556" w:type="dxa"/>
          </w:tcPr>
          <w:p w14:paraId="6583FE24" w14:textId="77777777" w:rsidR="00C564CA" w:rsidRPr="00247AFD" w:rsidRDefault="00C564CA" w:rsidP="008C62AA">
            <w:pPr>
              <w:spacing w:line="240" w:lineRule="auto"/>
              <w:rPr>
                <w:rFonts w:cs="Times New Roman"/>
                <w:b/>
                <w:sz w:val="18"/>
                <w:szCs w:val="18"/>
              </w:rPr>
            </w:pPr>
            <w:r w:rsidRPr="00247AFD">
              <w:rPr>
                <w:rFonts w:cs="Times New Roman"/>
                <w:b/>
                <w:sz w:val="18"/>
                <w:szCs w:val="18"/>
              </w:rPr>
              <w:t>FS (%)</w:t>
            </w:r>
          </w:p>
        </w:tc>
        <w:tc>
          <w:tcPr>
            <w:tcW w:w="1395" w:type="dxa"/>
          </w:tcPr>
          <w:p w14:paraId="13B99A0D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38.9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0.4</w:t>
            </w:r>
          </w:p>
        </w:tc>
        <w:tc>
          <w:tcPr>
            <w:tcW w:w="1395" w:type="dxa"/>
          </w:tcPr>
          <w:p w14:paraId="52579892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36.7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0.4</w:t>
            </w:r>
            <w:r w:rsidRPr="00247AFD"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96" w:type="dxa"/>
          </w:tcPr>
          <w:p w14:paraId="05850D8E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40.0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0.4</w:t>
            </w:r>
          </w:p>
        </w:tc>
        <w:tc>
          <w:tcPr>
            <w:tcW w:w="1395" w:type="dxa"/>
          </w:tcPr>
          <w:p w14:paraId="5C65C55E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30.2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0.4</w:t>
            </w:r>
            <w:r w:rsidRPr="00247AFD">
              <w:rPr>
                <w:rFonts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395" w:type="dxa"/>
          </w:tcPr>
          <w:p w14:paraId="47519D9C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37.3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0.4</w:t>
            </w:r>
          </w:p>
        </w:tc>
        <w:tc>
          <w:tcPr>
            <w:tcW w:w="1396" w:type="dxa"/>
          </w:tcPr>
          <w:p w14:paraId="21184A2F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29.3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0.6</w:t>
            </w:r>
            <w:r w:rsidRPr="00247AFD">
              <w:rPr>
                <w:rFonts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C564CA" w:rsidRPr="00395AD3" w14:paraId="32BE6CDC" w14:textId="77777777" w:rsidTr="00ED3B2C">
        <w:tc>
          <w:tcPr>
            <w:tcW w:w="1556" w:type="dxa"/>
          </w:tcPr>
          <w:p w14:paraId="7FF115FF" w14:textId="77777777" w:rsidR="00C564CA" w:rsidRPr="00247AFD" w:rsidRDefault="00C564CA" w:rsidP="008C62AA">
            <w:pPr>
              <w:spacing w:line="240" w:lineRule="auto"/>
              <w:rPr>
                <w:rFonts w:cs="Times New Roman"/>
                <w:b/>
                <w:sz w:val="18"/>
                <w:szCs w:val="18"/>
              </w:rPr>
            </w:pPr>
            <w:r w:rsidRPr="00247AFD">
              <w:rPr>
                <w:rFonts w:cs="Times New Roman"/>
                <w:b/>
                <w:sz w:val="18"/>
                <w:szCs w:val="18"/>
              </w:rPr>
              <w:t>EF (%)</w:t>
            </w:r>
          </w:p>
        </w:tc>
        <w:tc>
          <w:tcPr>
            <w:tcW w:w="1395" w:type="dxa"/>
          </w:tcPr>
          <w:p w14:paraId="5EE5C734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70.5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0.6</w:t>
            </w:r>
          </w:p>
        </w:tc>
        <w:tc>
          <w:tcPr>
            <w:tcW w:w="1395" w:type="dxa"/>
          </w:tcPr>
          <w:p w14:paraId="30180190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67.5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0.6</w:t>
            </w:r>
            <w:r w:rsidRPr="00247AFD"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96" w:type="dxa"/>
          </w:tcPr>
          <w:p w14:paraId="2400CBD4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71.7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0.5</w:t>
            </w:r>
          </w:p>
        </w:tc>
        <w:tc>
          <w:tcPr>
            <w:tcW w:w="1395" w:type="dxa"/>
          </w:tcPr>
          <w:p w14:paraId="4D9847AD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58.2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0.6</w:t>
            </w:r>
            <w:r w:rsidRPr="00247AFD">
              <w:rPr>
                <w:rFonts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395" w:type="dxa"/>
          </w:tcPr>
          <w:p w14:paraId="66029282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68.2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0.6</w:t>
            </w:r>
          </w:p>
        </w:tc>
        <w:tc>
          <w:tcPr>
            <w:tcW w:w="1396" w:type="dxa"/>
          </w:tcPr>
          <w:p w14:paraId="0BBB7D31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56.8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0.9</w:t>
            </w:r>
            <w:r w:rsidRPr="00247AFD">
              <w:rPr>
                <w:rFonts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20163A" w:rsidRPr="00395AD3" w14:paraId="746D602D" w14:textId="77777777" w:rsidTr="00ED3B2C">
        <w:tc>
          <w:tcPr>
            <w:tcW w:w="1556" w:type="dxa"/>
          </w:tcPr>
          <w:p w14:paraId="77D91085" w14:textId="046057A6" w:rsidR="0020163A" w:rsidRPr="00247AFD" w:rsidRDefault="0020163A" w:rsidP="008C62AA">
            <w:pPr>
              <w:spacing w:line="240" w:lineRule="auto"/>
              <w:rPr>
                <w:rFonts w:cs="Times New Roman"/>
                <w:b/>
                <w:sz w:val="18"/>
                <w:szCs w:val="18"/>
              </w:rPr>
            </w:pPr>
            <w:r w:rsidRPr="00247AFD">
              <w:rPr>
                <w:rFonts w:cs="Times New Roman"/>
                <w:b/>
                <w:sz w:val="18"/>
                <w:szCs w:val="18"/>
              </w:rPr>
              <w:t xml:space="preserve">RWT </w:t>
            </w:r>
          </w:p>
        </w:tc>
        <w:tc>
          <w:tcPr>
            <w:tcW w:w="1395" w:type="dxa"/>
          </w:tcPr>
          <w:p w14:paraId="5D5BB274" w14:textId="4A52B2B5" w:rsidR="0020163A" w:rsidRPr="00247AFD" w:rsidRDefault="0020163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0.456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0.009</w:t>
            </w:r>
          </w:p>
        </w:tc>
        <w:tc>
          <w:tcPr>
            <w:tcW w:w="1395" w:type="dxa"/>
          </w:tcPr>
          <w:p w14:paraId="21D9FAF6" w14:textId="739A02BA" w:rsidR="0020163A" w:rsidRPr="00247AFD" w:rsidRDefault="0020163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0.442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0.008 </w:t>
            </w:r>
          </w:p>
        </w:tc>
        <w:tc>
          <w:tcPr>
            <w:tcW w:w="1396" w:type="dxa"/>
          </w:tcPr>
          <w:p w14:paraId="427D7BA5" w14:textId="2B53549A" w:rsidR="0020163A" w:rsidRPr="00247AFD" w:rsidRDefault="0020163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0.481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0.007</w:t>
            </w:r>
          </w:p>
        </w:tc>
        <w:tc>
          <w:tcPr>
            <w:tcW w:w="1395" w:type="dxa"/>
          </w:tcPr>
          <w:p w14:paraId="62FD3F55" w14:textId="0FC6260D" w:rsidR="0020163A" w:rsidRPr="00247AFD" w:rsidRDefault="0020163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0.430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0.006</w:t>
            </w:r>
            <w:r w:rsidRPr="00247AFD">
              <w:rPr>
                <w:rFonts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395" w:type="dxa"/>
          </w:tcPr>
          <w:p w14:paraId="28738A47" w14:textId="18DB6192" w:rsidR="0020163A" w:rsidRPr="00247AFD" w:rsidRDefault="0020163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0.453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0.007</w:t>
            </w:r>
          </w:p>
        </w:tc>
        <w:tc>
          <w:tcPr>
            <w:tcW w:w="1396" w:type="dxa"/>
          </w:tcPr>
          <w:p w14:paraId="738C9CEF" w14:textId="25E4FFCB" w:rsidR="0020163A" w:rsidRPr="00247AFD" w:rsidRDefault="0020163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0.429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0.011</w:t>
            </w:r>
          </w:p>
        </w:tc>
      </w:tr>
      <w:tr w:rsidR="00333FBF" w:rsidRPr="00395AD3" w14:paraId="114A36B3" w14:textId="77777777" w:rsidTr="00ED3B2C">
        <w:tc>
          <w:tcPr>
            <w:tcW w:w="1556" w:type="dxa"/>
            <w:tcBorders>
              <w:bottom w:val="single" w:sz="4" w:space="0" w:color="auto"/>
            </w:tcBorders>
          </w:tcPr>
          <w:p w14:paraId="10FBF313" w14:textId="7C294A0D" w:rsidR="00333FBF" w:rsidRPr="00247AFD" w:rsidRDefault="00333FBF" w:rsidP="008C62AA">
            <w:pPr>
              <w:spacing w:line="240" w:lineRule="auto"/>
              <w:rPr>
                <w:rFonts w:cs="Times New Roman"/>
                <w:b/>
                <w:sz w:val="18"/>
                <w:szCs w:val="18"/>
              </w:rPr>
            </w:pPr>
            <w:r w:rsidRPr="00247AFD">
              <w:rPr>
                <w:rFonts w:cs="Times New Roman"/>
                <w:b/>
                <w:sz w:val="18"/>
                <w:szCs w:val="18"/>
              </w:rPr>
              <w:t>CO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2CA8D075" w14:textId="77F6FAEF" w:rsidR="00333FBF" w:rsidRPr="00247AFD" w:rsidRDefault="00333FBF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19.6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0.6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6351E6F4" w14:textId="2E4E7B30" w:rsidR="00333FBF" w:rsidRPr="00247AFD" w:rsidRDefault="00333FBF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20.0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0.5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14:paraId="5815FF4C" w14:textId="6DBC636F" w:rsidR="00333FBF" w:rsidRPr="00247AFD" w:rsidRDefault="00333FBF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20.5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0.4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5EEFEC96" w14:textId="5EE5790A" w:rsidR="00333FBF" w:rsidRPr="00247AFD" w:rsidRDefault="00333FBF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21.0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0.5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35541880" w14:textId="54BB9803" w:rsidR="00333FBF" w:rsidRPr="00247AFD" w:rsidRDefault="00333FBF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23.4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0.7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14:paraId="763CB074" w14:textId="5906EACF" w:rsidR="00333FBF" w:rsidRPr="00247AFD" w:rsidRDefault="00333FBF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20.9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0.8</w:t>
            </w:r>
            <w:r w:rsidRPr="00247AFD">
              <w:rPr>
                <w:rFonts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C564CA" w:rsidRPr="00395AD3" w14:paraId="6220EB86" w14:textId="77777777" w:rsidTr="00ED3B2C"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14:paraId="4E630644" w14:textId="77777777" w:rsidR="00C564CA" w:rsidRPr="00247AFD" w:rsidRDefault="00C564CA" w:rsidP="008C62A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47F45072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47AFD">
              <w:rPr>
                <w:rFonts w:cs="Times New Roman"/>
                <w:b/>
                <w:sz w:val="18"/>
                <w:szCs w:val="18"/>
              </w:rPr>
              <w:t>WT (n = 12)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02BEF4EB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47AFD">
              <w:rPr>
                <w:rFonts w:cs="Times New Roman"/>
                <w:b/>
                <w:sz w:val="18"/>
                <w:szCs w:val="18"/>
              </w:rPr>
              <w:t>MKO (n = 24)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14:paraId="72C68421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47AFD">
              <w:rPr>
                <w:rFonts w:cs="Times New Roman"/>
                <w:b/>
                <w:sz w:val="18"/>
                <w:szCs w:val="18"/>
              </w:rPr>
              <w:t>WT (n = 17)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44C7DF00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47AFD">
              <w:rPr>
                <w:rFonts w:cs="Times New Roman"/>
                <w:b/>
                <w:sz w:val="18"/>
                <w:szCs w:val="18"/>
              </w:rPr>
              <w:t>MKO (n = 14)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42C2DAE4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47AFD">
              <w:rPr>
                <w:rFonts w:cs="Times New Roman"/>
                <w:b/>
                <w:sz w:val="18"/>
                <w:szCs w:val="18"/>
              </w:rPr>
              <w:t>WT (n = 20)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14:paraId="48543924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47AFD">
              <w:rPr>
                <w:rFonts w:cs="Times New Roman"/>
                <w:b/>
                <w:sz w:val="18"/>
                <w:szCs w:val="18"/>
              </w:rPr>
              <w:t xml:space="preserve">MKO (n = 11) </w:t>
            </w:r>
          </w:p>
        </w:tc>
      </w:tr>
      <w:tr w:rsidR="00C564CA" w:rsidRPr="00395AD3" w14:paraId="0BA0E9DD" w14:textId="77777777" w:rsidTr="00ED3B2C">
        <w:tc>
          <w:tcPr>
            <w:tcW w:w="1556" w:type="dxa"/>
            <w:tcBorders>
              <w:top w:val="single" w:sz="4" w:space="0" w:color="auto"/>
            </w:tcBorders>
          </w:tcPr>
          <w:p w14:paraId="23F85E88" w14:textId="77777777" w:rsidR="00C564CA" w:rsidRPr="00247AFD" w:rsidRDefault="00C564CA" w:rsidP="008C62AA">
            <w:pPr>
              <w:spacing w:line="240" w:lineRule="auto"/>
              <w:rPr>
                <w:rFonts w:cs="Times New Roman"/>
                <w:b/>
                <w:sz w:val="18"/>
                <w:szCs w:val="18"/>
              </w:rPr>
            </w:pPr>
            <w:r w:rsidRPr="00247AFD">
              <w:rPr>
                <w:rFonts w:cs="Times New Roman"/>
                <w:b/>
                <w:sz w:val="18"/>
                <w:szCs w:val="18"/>
              </w:rPr>
              <w:t>BW (g)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0A4F3BA3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24.7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0.5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CAF807C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22.3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0.3</w:t>
            </w:r>
            <w:r w:rsidRPr="00247AFD"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96" w:type="dxa"/>
            <w:tcBorders>
              <w:top w:val="single" w:sz="4" w:space="0" w:color="auto"/>
            </w:tcBorders>
          </w:tcPr>
          <w:p w14:paraId="13E0C53B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29.0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0.5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30FB140B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25.6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0.6</w:t>
            </w:r>
            <w:r w:rsidRPr="00247AFD">
              <w:rPr>
                <w:rFonts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2B3CB8E6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31.7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0.6</w:t>
            </w:r>
          </w:p>
        </w:tc>
        <w:tc>
          <w:tcPr>
            <w:tcW w:w="1396" w:type="dxa"/>
            <w:tcBorders>
              <w:top w:val="single" w:sz="4" w:space="0" w:color="auto"/>
            </w:tcBorders>
          </w:tcPr>
          <w:p w14:paraId="538E0D4B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26.9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0.7</w:t>
            </w:r>
            <w:r w:rsidRPr="00247AFD">
              <w:rPr>
                <w:rFonts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C564CA" w:rsidRPr="00395AD3" w14:paraId="2C3AFCB7" w14:textId="77777777" w:rsidTr="00ED3B2C">
        <w:tc>
          <w:tcPr>
            <w:tcW w:w="1556" w:type="dxa"/>
          </w:tcPr>
          <w:p w14:paraId="3738812D" w14:textId="77777777" w:rsidR="00C564CA" w:rsidRPr="00247AFD" w:rsidRDefault="00C564CA" w:rsidP="008C62AA">
            <w:pPr>
              <w:spacing w:line="240" w:lineRule="auto"/>
              <w:rPr>
                <w:rFonts w:cs="Times New Roman"/>
                <w:b/>
                <w:sz w:val="18"/>
                <w:szCs w:val="18"/>
              </w:rPr>
            </w:pPr>
            <w:r w:rsidRPr="00247AFD">
              <w:rPr>
                <w:rFonts w:cs="Times New Roman"/>
                <w:b/>
                <w:sz w:val="18"/>
                <w:szCs w:val="18"/>
              </w:rPr>
              <w:t>HW (mg)</w:t>
            </w:r>
          </w:p>
        </w:tc>
        <w:tc>
          <w:tcPr>
            <w:tcW w:w="1395" w:type="dxa"/>
          </w:tcPr>
          <w:p w14:paraId="0DC0768A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125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395" w:type="dxa"/>
          </w:tcPr>
          <w:p w14:paraId="2B9041C8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116 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396" w:type="dxa"/>
          </w:tcPr>
          <w:p w14:paraId="58387198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136 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395" w:type="dxa"/>
          </w:tcPr>
          <w:p w14:paraId="086AA931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133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395" w:type="dxa"/>
          </w:tcPr>
          <w:p w14:paraId="7EE96F86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154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1396" w:type="dxa"/>
          </w:tcPr>
          <w:p w14:paraId="5C6866C2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140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2</w:t>
            </w:r>
            <w:r w:rsidRPr="00247AFD">
              <w:rPr>
                <w:rFonts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C564CA" w:rsidRPr="00395AD3" w14:paraId="2B8285CE" w14:textId="77777777" w:rsidTr="00ED3B2C">
        <w:tc>
          <w:tcPr>
            <w:tcW w:w="1556" w:type="dxa"/>
            <w:tcBorders>
              <w:bottom w:val="single" w:sz="4" w:space="0" w:color="auto"/>
            </w:tcBorders>
          </w:tcPr>
          <w:p w14:paraId="6DFDC2F5" w14:textId="77777777" w:rsidR="00C564CA" w:rsidRPr="00247AFD" w:rsidRDefault="00C564CA" w:rsidP="008C62AA">
            <w:pPr>
              <w:spacing w:line="240" w:lineRule="auto"/>
              <w:rPr>
                <w:rFonts w:cs="Times New Roman"/>
                <w:b/>
                <w:sz w:val="18"/>
                <w:szCs w:val="18"/>
              </w:rPr>
            </w:pPr>
            <w:r w:rsidRPr="00247AFD">
              <w:rPr>
                <w:rFonts w:cs="Times New Roman"/>
                <w:b/>
                <w:sz w:val="18"/>
                <w:szCs w:val="18"/>
              </w:rPr>
              <w:t xml:space="preserve">HW/BW (mg/g) 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3B2D1FF9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5.05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0.08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4D306DBF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5.19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0.08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14:paraId="55EF0D81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4.70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0.10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4EE5F4E4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5.20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0.09</w:t>
            </w:r>
            <w:r w:rsidRPr="00247AFD"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66F09F4D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4.88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0.13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14:paraId="381C29F6" w14:textId="77777777" w:rsidR="00C564CA" w:rsidRPr="00247AFD" w:rsidRDefault="00C564CA" w:rsidP="008C62A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47AFD">
              <w:rPr>
                <w:rFonts w:cs="Times New Roman"/>
                <w:sz w:val="18"/>
                <w:szCs w:val="18"/>
              </w:rPr>
              <w:t xml:space="preserve">5.21 </w:t>
            </w:r>
            <w:r w:rsidRPr="00247AFD">
              <w:rPr>
                <w:rFonts w:cs="Times New Roman"/>
                <w:sz w:val="18"/>
                <w:szCs w:val="18"/>
              </w:rPr>
              <w:sym w:font="Symbol" w:char="00B1"/>
            </w:r>
            <w:r w:rsidRPr="00247AFD">
              <w:rPr>
                <w:rFonts w:cs="Times New Roman"/>
                <w:sz w:val="18"/>
                <w:szCs w:val="18"/>
              </w:rPr>
              <w:t xml:space="preserve"> 0.10</w:t>
            </w:r>
          </w:p>
        </w:tc>
      </w:tr>
    </w:tbl>
    <w:p w14:paraId="4953F598" w14:textId="77777777" w:rsidR="00C564CA" w:rsidRPr="00395AD3" w:rsidRDefault="00C564CA" w:rsidP="00C564CA">
      <w:pPr>
        <w:spacing w:before="40" w:line="288" w:lineRule="auto"/>
        <w:rPr>
          <w:sz w:val="4"/>
          <w:szCs w:val="4"/>
        </w:rPr>
      </w:pPr>
    </w:p>
    <w:p w14:paraId="3501A62E" w14:textId="5212EB39" w:rsidR="00C564CA" w:rsidRPr="00247AFD" w:rsidRDefault="00C564CA" w:rsidP="00C564CA">
      <w:pPr>
        <w:spacing w:before="40" w:line="288" w:lineRule="auto"/>
        <w:rPr>
          <w:sz w:val="22"/>
        </w:rPr>
      </w:pPr>
      <w:r w:rsidRPr="00247AFD">
        <w:rPr>
          <w:sz w:val="22"/>
        </w:rPr>
        <w:t>WT, wildtype; MKO, MYPN knockout; W, weeks; M, months; LVID, left ventricular inner diameter; IVS, interventricular septum; LV</w:t>
      </w:r>
      <w:bookmarkStart w:id="0" w:name="_GoBack"/>
      <w:bookmarkEnd w:id="0"/>
      <w:r w:rsidRPr="00247AFD">
        <w:rPr>
          <w:sz w:val="22"/>
        </w:rPr>
        <w:t xml:space="preserve">PW, left ventricular posterior wall thickness; FS, fractional shortening; EF, ejection fraction; </w:t>
      </w:r>
      <w:r w:rsidR="00491C38" w:rsidRPr="00247AFD">
        <w:rPr>
          <w:sz w:val="22"/>
        </w:rPr>
        <w:t xml:space="preserve">RWT, relative wall thickness; CO, cardiac output; </w:t>
      </w:r>
      <w:r w:rsidRPr="00247AFD">
        <w:rPr>
          <w:sz w:val="22"/>
        </w:rPr>
        <w:t xml:space="preserve">BW, body weight; HW, heart weight; bpm, beats per minute; d, diastole; s, systole. Data are presented as mean </w:t>
      </w:r>
      <w:r w:rsidRPr="00247AFD">
        <w:rPr>
          <w:sz w:val="22"/>
        </w:rPr>
        <w:sym w:font="Symbol" w:char="00B1"/>
      </w:r>
      <w:r w:rsidRPr="00247AFD">
        <w:rPr>
          <w:sz w:val="22"/>
        </w:rPr>
        <w:t xml:space="preserve"> SEM. *</w:t>
      </w:r>
      <w:r w:rsidR="000A3A73" w:rsidRPr="00247AFD">
        <w:rPr>
          <w:sz w:val="22"/>
        </w:rPr>
        <w:t xml:space="preserve">p </w:t>
      </w:r>
      <w:r w:rsidRPr="00247AFD">
        <w:rPr>
          <w:sz w:val="22"/>
        </w:rPr>
        <w:t>&lt; 0.05, **</w:t>
      </w:r>
      <w:r w:rsidR="000A3A73" w:rsidRPr="00247AFD">
        <w:rPr>
          <w:sz w:val="22"/>
        </w:rPr>
        <w:t>p</w:t>
      </w:r>
      <w:r w:rsidRPr="00247AFD">
        <w:rPr>
          <w:sz w:val="22"/>
        </w:rPr>
        <w:t xml:space="preserve"> &lt; 0.01, ***</w:t>
      </w:r>
      <w:r w:rsidR="000A3A73" w:rsidRPr="00247AFD">
        <w:rPr>
          <w:sz w:val="22"/>
        </w:rPr>
        <w:t>p</w:t>
      </w:r>
      <w:r w:rsidRPr="00247AFD">
        <w:rPr>
          <w:sz w:val="22"/>
        </w:rPr>
        <w:t xml:space="preserve"> &lt; 0.01 </w:t>
      </w:r>
      <w:r w:rsidRPr="00247AFD">
        <w:rPr>
          <w:i/>
          <w:sz w:val="22"/>
        </w:rPr>
        <w:t>vs</w:t>
      </w:r>
      <w:r w:rsidRPr="00247AFD">
        <w:rPr>
          <w:sz w:val="22"/>
        </w:rPr>
        <w:t>. WT; Two-way ANOVA with Bonferroni’s multiple comparisons test.</w:t>
      </w:r>
    </w:p>
    <w:p w14:paraId="1B510403" w14:textId="77777777" w:rsidR="00EF2755" w:rsidRDefault="00EF2755"/>
    <w:sectPr w:rsidR="00EF2755" w:rsidSect="00E06876">
      <w:pgSz w:w="11900" w:h="16820"/>
      <w:pgMar w:top="1440" w:right="1134" w:bottom="1440" w:left="102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CA"/>
    <w:rsid w:val="000A3A73"/>
    <w:rsid w:val="0020163A"/>
    <w:rsid w:val="002157E6"/>
    <w:rsid w:val="00247AFD"/>
    <w:rsid w:val="00316238"/>
    <w:rsid w:val="00333FBF"/>
    <w:rsid w:val="00491C38"/>
    <w:rsid w:val="00553742"/>
    <w:rsid w:val="005F57C0"/>
    <w:rsid w:val="00817A85"/>
    <w:rsid w:val="00957862"/>
    <w:rsid w:val="009766AA"/>
    <w:rsid w:val="00A1550F"/>
    <w:rsid w:val="00B23FDE"/>
    <w:rsid w:val="00C564CA"/>
    <w:rsid w:val="00D711AA"/>
    <w:rsid w:val="00E06876"/>
    <w:rsid w:val="00E318CE"/>
    <w:rsid w:val="00ED3B2C"/>
    <w:rsid w:val="00EF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19359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CA"/>
    <w:pPr>
      <w:spacing w:line="360" w:lineRule="auto"/>
      <w:contextualSpacing/>
      <w:jc w:val="both"/>
    </w:pPr>
    <w:rPr>
      <w:rFonts w:eastAsiaTheme="majorEastAsia" w:cstheme="majorBidi"/>
      <w:sz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318CE"/>
  </w:style>
  <w:style w:type="table" w:styleId="TableGrid">
    <w:name w:val="Table Grid"/>
    <w:basedOn w:val="TableNormal"/>
    <w:uiPriority w:val="59"/>
    <w:rsid w:val="00C564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CA"/>
    <w:pPr>
      <w:spacing w:line="360" w:lineRule="auto"/>
      <w:contextualSpacing/>
      <w:jc w:val="both"/>
    </w:pPr>
    <w:rPr>
      <w:rFonts w:eastAsiaTheme="majorEastAsia" w:cstheme="majorBidi"/>
      <w:sz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318CE"/>
  </w:style>
  <w:style w:type="table" w:styleId="TableGrid">
    <w:name w:val="Table Grid"/>
    <w:basedOn w:val="TableNormal"/>
    <w:uiPriority w:val="59"/>
    <w:rsid w:val="00C564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1766</Characters>
  <Application>Microsoft Macintosh Word</Application>
  <DocSecurity>0</DocSecurity>
  <Lines>14</Lines>
  <Paragraphs>4</Paragraphs>
  <ScaleCrop>false</ScaleCrop>
  <Company>ITB-CNR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Marie-Louise Bang</dc:creator>
  <cp:keywords/>
  <dc:description/>
  <cp:lastModifiedBy>Marie-Louise Bang</cp:lastModifiedBy>
  <cp:revision>2</cp:revision>
  <cp:lastPrinted>2021-06-20T19:48:00Z</cp:lastPrinted>
  <dcterms:created xsi:type="dcterms:W3CDTF">2021-10-21T09:11:00Z</dcterms:created>
  <dcterms:modified xsi:type="dcterms:W3CDTF">2021-10-21T09:11:00Z</dcterms:modified>
</cp:coreProperties>
</file>