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9022B" w14:textId="6137440A" w:rsidR="00003F43" w:rsidRPr="00EC671B" w:rsidRDefault="44B665E5">
      <w:pPr>
        <w:rPr>
          <w:rFonts w:ascii="Arial" w:hAnsi="Arial" w:cs="Arial"/>
          <w:lang w:val="en-US"/>
        </w:rPr>
      </w:pPr>
      <w:r w:rsidRPr="44B665E5">
        <w:rPr>
          <w:rFonts w:ascii="Arial" w:hAnsi="Arial" w:cs="Arial"/>
          <w:b/>
          <w:bCs/>
          <w:lang w:val="en-US"/>
        </w:rPr>
        <w:t>Table S</w:t>
      </w:r>
      <w:r w:rsidR="00482B11">
        <w:rPr>
          <w:rFonts w:ascii="Arial" w:hAnsi="Arial" w:cs="Arial"/>
          <w:b/>
          <w:bCs/>
          <w:lang w:val="en-US"/>
        </w:rPr>
        <w:t>6</w:t>
      </w:r>
      <w:r w:rsidRPr="44B665E5">
        <w:rPr>
          <w:rFonts w:ascii="Arial" w:hAnsi="Arial" w:cs="Arial"/>
          <w:b/>
          <w:bCs/>
          <w:lang w:val="en-US"/>
        </w:rPr>
        <w:t>.</w:t>
      </w:r>
      <w:r w:rsidRPr="44B665E5">
        <w:rPr>
          <w:rFonts w:ascii="Arial" w:hAnsi="Arial" w:cs="Arial"/>
          <w:lang w:val="en-US"/>
        </w:rPr>
        <w:t xml:space="preserve"> Summary of thermodynamic parameters of the interactions studied in this paper: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729"/>
        <w:gridCol w:w="1481"/>
        <w:gridCol w:w="1417"/>
        <w:gridCol w:w="1657"/>
        <w:gridCol w:w="1842"/>
        <w:gridCol w:w="19"/>
      </w:tblGrid>
      <w:tr w:rsidR="00003F43" w:rsidRPr="00003F43" w14:paraId="6D38752E" w14:textId="77777777" w:rsidTr="00003F43">
        <w:trPr>
          <w:gridAfter w:val="1"/>
          <w:wAfter w:w="19" w:type="dxa"/>
          <w:trHeight w:val="300"/>
        </w:trPr>
        <w:tc>
          <w:tcPr>
            <w:tcW w:w="1684" w:type="dxa"/>
            <w:vAlign w:val="center"/>
          </w:tcPr>
          <w:p w14:paraId="1100F137" w14:textId="1BF090A0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Name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C327AC8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N (</w:t>
            </w:r>
            <w:proofErr w:type="spellStart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sites</w:t>
            </w:r>
            <w:proofErr w:type="spellEnd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)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679D4683" w14:textId="23A5D44A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b/>
                <w:bCs/>
                <w:i/>
                <w:color w:val="000000"/>
                <w:lang w:eastAsia="de-AT"/>
              </w:rPr>
              <w:t>K</w:t>
            </w:r>
            <w:r w:rsidRPr="00003F43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eastAsia="de-AT"/>
              </w:rPr>
              <w:t>D</w:t>
            </w:r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 xml:space="preserve"> (</w:t>
            </w:r>
            <w:proofErr w:type="spellStart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nM</w:t>
            </w:r>
            <w:proofErr w:type="spellEnd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A6F32C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∆H (kcal/</w:t>
            </w:r>
            <w:proofErr w:type="spellStart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mol</w:t>
            </w:r>
            <w:proofErr w:type="spellEnd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ACBA1D1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∆G (kcal/</w:t>
            </w:r>
            <w:proofErr w:type="spellStart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mol</w:t>
            </w:r>
            <w:proofErr w:type="spellEnd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10BD006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-T∆S (kcal/</w:t>
            </w:r>
            <w:proofErr w:type="spellStart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mol</w:t>
            </w:r>
            <w:proofErr w:type="spellEnd"/>
            <w:r w:rsidRPr="00003F4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)</w:t>
            </w:r>
          </w:p>
        </w:tc>
      </w:tr>
      <w:tr w:rsidR="00003F43" w:rsidRPr="00003F43" w14:paraId="790E6207" w14:textId="77777777" w:rsidTr="00EC671B">
        <w:trPr>
          <w:trHeight w:val="300"/>
        </w:trPr>
        <w:tc>
          <w:tcPr>
            <w:tcW w:w="9829" w:type="dxa"/>
            <w:gridSpan w:val="7"/>
            <w:vAlign w:val="center"/>
          </w:tcPr>
          <w:p w14:paraId="1F4A1B84" w14:textId="72C3D797" w:rsidR="00003F43" w:rsidRPr="00003F43" w:rsidRDefault="00003F43" w:rsidP="00EC67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b/>
                <w:iCs/>
                <w:color w:val="000000"/>
                <w:lang w:eastAsia="de-AT"/>
              </w:rPr>
              <w:t>ATG8A</w:t>
            </w:r>
          </w:p>
        </w:tc>
      </w:tr>
      <w:tr w:rsidR="00003F43" w:rsidRPr="00003F43" w14:paraId="190AAE02" w14:textId="77777777" w:rsidTr="00003F43">
        <w:trPr>
          <w:gridAfter w:val="1"/>
          <w:wAfter w:w="19" w:type="dxa"/>
          <w:trHeight w:val="300"/>
        </w:trPr>
        <w:tc>
          <w:tcPr>
            <w:tcW w:w="1684" w:type="dxa"/>
            <w:vAlign w:val="bottom"/>
          </w:tcPr>
          <w:p w14:paraId="37D3A6E5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  <w:t>At</w:t>
            </w: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C53 IDR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4DB67EE0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0.588 ± 0.008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2E2F7D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907 ± 124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0BFA1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-4.11 ± 0.07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C2448A7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-8.25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03D4E1" w14:textId="7777777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-4.14</w:t>
            </w:r>
          </w:p>
        </w:tc>
      </w:tr>
      <w:tr w:rsidR="00003F43" w:rsidRPr="00003F43" w14:paraId="3539788B" w14:textId="77777777" w:rsidTr="00003F43">
        <w:trPr>
          <w:gridAfter w:val="1"/>
          <w:wAfter w:w="19" w:type="dxa"/>
          <w:trHeight w:val="300"/>
        </w:trPr>
        <w:tc>
          <w:tcPr>
            <w:tcW w:w="1684" w:type="dxa"/>
            <w:vAlign w:val="bottom"/>
          </w:tcPr>
          <w:p w14:paraId="21793AD2" w14:textId="45BF5963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proofErr w:type="spellStart"/>
            <w:r w:rsidRPr="00003F43"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  <w:t>AIMwt</w:t>
            </w:r>
            <w:proofErr w:type="spellEnd"/>
            <w:r w:rsidRPr="00003F43"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14:paraId="42D25285" w14:textId="2BCDE883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0.858 ± 0.040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19B4960E" w14:textId="155DA3F6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700± 421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ED537A" w14:textId="4DFAE6EF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-1.19 ± 0.08</w:t>
            </w:r>
          </w:p>
        </w:tc>
        <w:tc>
          <w:tcPr>
            <w:tcW w:w="1657" w:type="dxa"/>
            <w:shd w:val="clear" w:color="auto" w:fill="auto"/>
            <w:noWrap/>
            <w:vAlign w:val="bottom"/>
          </w:tcPr>
          <w:p w14:paraId="0EA85899" w14:textId="2D7A3BD0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-8.40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B5BA0EC" w14:textId="45555DFF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-7.21</w:t>
            </w:r>
          </w:p>
        </w:tc>
      </w:tr>
      <w:tr w:rsidR="00003F43" w:rsidRPr="00003F43" w14:paraId="639BD16C" w14:textId="77777777" w:rsidTr="00003F43">
        <w:trPr>
          <w:gridAfter w:val="1"/>
          <w:wAfter w:w="19" w:type="dxa"/>
          <w:trHeight w:val="300"/>
        </w:trPr>
        <w:tc>
          <w:tcPr>
            <w:tcW w:w="1684" w:type="dxa"/>
            <w:vAlign w:val="bottom"/>
          </w:tcPr>
          <w:p w14:paraId="7CAE7170" w14:textId="10601E14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</w:pPr>
            <w:proofErr w:type="spellStart"/>
            <w:r w:rsidRPr="00003F43"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  <w:t>AtAIM</w:t>
            </w:r>
            <w:proofErr w:type="spellEnd"/>
          </w:p>
        </w:tc>
        <w:tc>
          <w:tcPr>
            <w:tcW w:w="1729" w:type="dxa"/>
            <w:shd w:val="clear" w:color="auto" w:fill="auto"/>
            <w:noWrap/>
            <w:vAlign w:val="bottom"/>
          </w:tcPr>
          <w:p w14:paraId="4B42E387" w14:textId="4467DAF3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1.090 ± 0.068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601F8609" w14:textId="5F477A29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9880± 2490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65F8DD" w14:textId="2D8D8A78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-1.97 ± 0.17</w:t>
            </w:r>
          </w:p>
        </w:tc>
        <w:tc>
          <w:tcPr>
            <w:tcW w:w="1657" w:type="dxa"/>
            <w:shd w:val="clear" w:color="auto" w:fill="auto"/>
            <w:noWrap/>
            <w:vAlign w:val="bottom"/>
          </w:tcPr>
          <w:p w14:paraId="4708F7D9" w14:textId="2A05F6D6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-6.83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E191733" w14:textId="41DB3008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-4.87</w:t>
            </w:r>
          </w:p>
        </w:tc>
      </w:tr>
      <w:tr w:rsidR="00003F43" w:rsidRPr="00003F43" w14:paraId="76180A69" w14:textId="77777777" w:rsidTr="00EC671B">
        <w:trPr>
          <w:trHeight w:val="300"/>
        </w:trPr>
        <w:tc>
          <w:tcPr>
            <w:tcW w:w="9829" w:type="dxa"/>
            <w:gridSpan w:val="7"/>
            <w:vAlign w:val="center"/>
          </w:tcPr>
          <w:p w14:paraId="3B8846FC" w14:textId="47D724A6" w:rsidR="00003F43" w:rsidRPr="00003F43" w:rsidRDefault="00003F43" w:rsidP="00EC67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b/>
                <w:color w:val="000000"/>
                <w:lang w:eastAsia="de-AT"/>
              </w:rPr>
              <w:t>GABARAP</w:t>
            </w:r>
          </w:p>
        </w:tc>
      </w:tr>
      <w:tr w:rsidR="00003F43" w:rsidRPr="00003F43" w14:paraId="49725E86" w14:textId="77777777" w:rsidTr="00003F43">
        <w:trPr>
          <w:gridAfter w:val="1"/>
          <w:wAfter w:w="19" w:type="dxa"/>
          <w:trHeight w:val="300"/>
        </w:trPr>
        <w:tc>
          <w:tcPr>
            <w:tcW w:w="1684" w:type="dxa"/>
            <w:vAlign w:val="bottom"/>
          </w:tcPr>
          <w:p w14:paraId="78D23B3E" w14:textId="188D2EE4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  <w:t>Hs</w:t>
            </w: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C53 IDR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14:paraId="3437B60E" w14:textId="7B4CABAE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0.541 ± 0.028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58500CBA" w14:textId="47631DA8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8040 ± 1410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052D04" w14:textId="4075A227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-9.53 ± 0.75</w:t>
            </w:r>
          </w:p>
        </w:tc>
        <w:tc>
          <w:tcPr>
            <w:tcW w:w="1657" w:type="dxa"/>
            <w:shd w:val="clear" w:color="auto" w:fill="auto"/>
            <w:noWrap/>
            <w:vAlign w:val="bottom"/>
          </w:tcPr>
          <w:p w14:paraId="6B9CA614" w14:textId="7BDA9020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-6.95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39C2CDF" w14:textId="0AD8134A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2.57</w:t>
            </w:r>
          </w:p>
        </w:tc>
      </w:tr>
      <w:tr w:rsidR="00003F43" w:rsidRPr="00003F43" w14:paraId="10A702FF" w14:textId="77777777" w:rsidTr="00003F43">
        <w:trPr>
          <w:gridAfter w:val="1"/>
          <w:wAfter w:w="19" w:type="dxa"/>
          <w:trHeight w:val="300"/>
        </w:trPr>
        <w:tc>
          <w:tcPr>
            <w:tcW w:w="1684" w:type="dxa"/>
            <w:vAlign w:val="bottom"/>
          </w:tcPr>
          <w:p w14:paraId="43A109BB" w14:textId="393873CD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</w:pPr>
            <w:proofErr w:type="spellStart"/>
            <w:r w:rsidRPr="00003F43"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  <w:t>AIMwt</w:t>
            </w:r>
            <w:proofErr w:type="spellEnd"/>
            <w:r w:rsidRPr="00003F43"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14:paraId="13FF169D" w14:textId="54266796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1.070 ± 0.009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3C134A0B" w14:textId="6060C686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157± 41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0C6D00" w14:textId="5063E0B4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-4.30 ± 0.07</w:t>
            </w:r>
          </w:p>
        </w:tc>
        <w:tc>
          <w:tcPr>
            <w:tcW w:w="1657" w:type="dxa"/>
            <w:shd w:val="clear" w:color="auto" w:fill="auto"/>
            <w:noWrap/>
            <w:vAlign w:val="bottom"/>
          </w:tcPr>
          <w:p w14:paraId="36BE6D25" w14:textId="22B02944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-9.29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26DFD9B" w14:textId="5B2BE14E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-4.99</w:t>
            </w:r>
          </w:p>
        </w:tc>
      </w:tr>
      <w:tr w:rsidR="00003F43" w:rsidRPr="00003F43" w14:paraId="4E2932E5" w14:textId="77777777" w:rsidTr="00003F43">
        <w:trPr>
          <w:gridAfter w:val="1"/>
          <w:wAfter w:w="19" w:type="dxa"/>
          <w:trHeight w:val="300"/>
        </w:trPr>
        <w:tc>
          <w:tcPr>
            <w:tcW w:w="1684" w:type="dxa"/>
            <w:vAlign w:val="bottom"/>
          </w:tcPr>
          <w:p w14:paraId="722AA263" w14:textId="682D4D10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</w:pPr>
            <w:proofErr w:type="spellStart"/>
            <w:r w:rsidRPr="00003F43">
              <w:rPr>
                <w:rFonts w:ascii="Arial" w:eastAsia="Times New Roman" w:hAnsi="Arial" w:cs="Arial"/>
                <w:i/>
                <w:iCs/>
                <w:color w:val="000000"/>
                <w:lang w:eastAsia="de-AT"/>
              </w:rPr>
              <w:t>HsAIM</w:t>
            </w:r>
            <w:proofErr w:type="spellEnd"/>
          </w:p>
        </w:tc>
        <w:tc>
          <w:tcPr>
            <w:tcW w:w="1729" w:type="dxa"/>
            <w:shd w:val="clear" w:color="auto" w:fill="auto"/>
            <w:noWrap/>
            <w:vAlign w:val="bottom"/>
          </w:tcPr>
          <w:p w14:paraId="68A4A12E" w14:textId="7BACE522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1.220 ± 0.035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0EC84D3D" w14:textId="32DF3D1E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9910± 1300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547C360" w14:textId="68FB0E3E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-5.05 ± 0.21</w:t>
            </w:r>
          </w:p>
        </w:tc>
        <w:tc>
          <w:tcPr>
            <w:tcW w:w="1657" w:type="dxa"/>
            <w:shd w:val="clear" w:color="auto" w:fill="auto"/>
            <w:noWrap/>
            <w:vAlign w:val="bottom"/>
          </w:tcPr>
          <w:p w14:paraId="1D1F05C8" w14:textId="025E4E26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-6.83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A2D7D35" w14:textId="76E8B150" w:rsidR="00003F43" w:rsidRPr="00003F43" w:rsidRDefault="00003F43" w:rsidP="00003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003F43">
              <w:rPr>
                <w:rFonts w:ascii="Arial" w:eastAsia="Times New Roman" w:hAnsi="Arial" w:cs="Arial"/>
                <w:color w:val="000000"/>
                <w:lang w:eastAsia="de-AT"/>
              </w:rPr>
              <w:t>-1.78</w:t>
            </w:r>
          </w:p>
        </w:tc>
      </w:tr>
    </w:tbl>
    <w:p w14:paraId="350B53AF" w14:textId="735AF275" w:rsidR="00EC671B" w:rsidRPr="00003F43" w:rsidRDefault="00EC671B">
      <w:pPr>
        <w:rPr>
          <w:rFonts w:ascii="Arial" w:hAnsi="Arial" w:cs="Arial"/>
        </w:rPr>
      </w:pPr>
    </w:p>
    <w:sectPr w:rsidR="00EC671B" w:rsidRPr="00003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D6"/>
    <w:rsid w:val="00003F43"/>
    <w:rsid w:val="00252E0A"/>
    <w:rsid w:val="00482B11"/>
    <w:rsid w:val="006C1988"/>
    <w:rsid w:val="006D27C5"/>
    <w:rsid w:val="00C16D97"/>
    <w:rsid w:val="00E303D6"/>
    <w:rsid w:val="00EC671B"/>
    <w:rsid w:val="00EE345E"/>
    <w:rsid w:val="44B6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E63DBB"/>
  <w14:defaultImageDpi w14:val="32767"/>
  <w15:chartTrackingRefBased/>
  <w15:docId w15:val="{A70C8629-AAD6-4698-B01B-32A8C112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Picchianti,Lorenzo</dc:creator>
  <cp:keywords/>
  <dc:description/>
  <cp:lastModifiedBy>Dagdas,Yasin</cp:lastModifiedBy>
  <cp:revision>6</cp:revision>
  <dcterms:created xsi:type="dcterms:W3CDTF">2020-02-24T10:50:00Z</dcterms:created>
  <dcterms:modified xsi:type="dcterms:W3CDTF">2020-08-04T19:55:00Z</dcterms:modified>
</cp:coreProperties>
</file>