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45562">
        <w:fldChar w:fldCharType="begin"/>
      </w:r>
      <w:r w:rsidR="00345562">
        <w:instrText xml:space="preserve"> HYPERLINK "https://biosharing.org/" \t "_blank" </w:instrText>
      </w:r>
      <w:r w:rsidR="0034556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4556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2528976" w:rsidR="00877644" w:rsidRPr="00125190" w:rsidRDefault="004A621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is listed in figure captions and in the text alongside summary statistics. The sample size was not chosen in advance.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E62634B" w:rsidR="00B330BD" w:rsidRPr="00125190" w:rsidRDefault="004A621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biological samples is described in the text and in the methods. Selection criteria for each analysis is described in the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D9A0C8C" w:rsidR="0015519A" w:rsidRPr="00505C51" w:rsidRDefault="00EF68B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Summary statistics and effect size measures are reported in the text, and in figure legends where appropriate.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2DE9ACD" w:rsidR="00BC3CCE" w:rsidRPr="00505C51" w:rsidRDefault="00EF68B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allocation was performed.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A84C40A" w:rsidR="00BC3CCE" w:rsidRPr="00505C51" w:rsidRDefault="00EC3DA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and </w:t>
      </w:r>
      <w:r w:rsidR="00640A03">
        <w:rPr>
          <w:rFonts w:asciiTheme="minorHAnsi" w:hAnsiTheme="minorHAnsi"/>
          <w:sz w:val="22"/>
          <w:szCs w:val="22"/>
        </w:rPr>
        <w:t xml:space="preserve">MATLAB </w:t>
      </w:r>
      <w:r>
        <w:rPr>
          <w:rFonts w:asciiTheme="minorHAnsi" w:hAnsiTheme="minorHAnsi"/>
          <w:sz w:val="22"/>
          <w:szCs w:val="22"/>
        </w:rPr>
        <w:t>code are provided for all summary plots in Figures 1-1</w:t>
      </w:r>
      <w:r w:rsidR="00C96507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. Specifically</w:t>
      </w:r>
      <w:r w:rsidR="00640A0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the following panels can be reproduced using the </w:t>
      </w:r>
      <w:r w:rsidR="006C0C24">
        <w:rPr>
          <w:rFonts w:asciiTheme="minorHAnsi" w:hAnsiTheme="minorHAnsi"/>
          <w:sz w:val="22"/>
          <w:szCs w:val="22"/>
        </w:rPr>
        <w:t>provided</w:t>
      </w:r>
      <w:r>
        <w:rPr>
          <w:rFonts w:asciiTheme="minorHAnsi" w:hAnsiTheme="minorHAnsi"/>
          <w:sz w:val="22"/>
          <w:szCs w:val="22"/>
        </w:rPr>
        <w:t xml:space="preserve"> data and code: 1</w:t>
      </w:r>
      <w:proofErr w:type="gramStart"/>
      <w:r>
        <w:rPr>
          <w:rFonts w:asciiTheme="minorHAnsi" w:hAnsiTheme="minorHAnsi"/>
          <w:sz w:val="22"/>
          <w:szCs w:val="22"/>
        </w:rPr>
        <w:t>D</w:t>
      </w:r>
      <w:r w:rsidR="00640A0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>F</w:t>
      </w:r>
      <w:proofErr w:type="gramEnd"/>
      <w:r w:rsidR="00640A03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2</w:t>
      </w:r>
      <w:r w:rsidR="004B2100">
        <w:rPr>
          <w:rFonts w:asciiTheme="minorHAnsi" w:hAnsiTheme="minorHAnsi"/>
          <w:sz w:val="22"/>
          <w:szCs w:val="22"/>
        </w:rPr>
        <w:t>A</w:t>
      </w:r>
      <w:r w:rsidR="00640A03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3D</w:t>
      </w:r>
      <w:r w:rsidR="00640A0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>E</w:t>
      </w:r>
      <w:r w:rsidR="00640A03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4C</w:t>
      </w:r>
      <w:r w:rsidR="00640A0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>D</w:t>
      </w:r>
      <w:r w:rsidR="00640A0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>E</w:t>
      </w:r>
      <w:r w:rsidR="00640A03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5B</w:t>
      </w:r>
      <w:r w:rsidR="00640A03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6C</w:t>
      </w:r>
      <w:r w:rsidR="00D47EE6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>D</w:t>
      </w:r>
      <w:r w:rsidR="00640A03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7C</w:t>
      </w:r>
      <w:r w:rsidR="00D47EE6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>D</w:t>
      </w:r>
      <w:r w:rsidR="00D47EE6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>E</w:t>
      </w:r>
      <w:r w:rsidR="00640A03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8</w:t>
      </w:r>
      <w:r w:rsidR="00640A03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9B</w:t>
      </w:r>
      <w:r w:rsidR="00640A0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>C</w:t>
      </w:r>
      <w:r w:rsidR="00640A0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>D</w:t>
      </w:r>
      <w:r w:rsidR="00640A03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10C</w:t>
      </w:r>
      <w:r w:rsidR="00640A03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11B.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79F14" w14:textId="77777777" w:rsidR="0052766A" w:rsidRDefault="0052766A" w:rsidP="004215FE">
      <w:r>
        <w:separator/>
      </w:r>
    </w:p>
  </w:endnote>
  <w:endnote w:type="continuationSeparator" w:id="0">
    <w:p w14:paraId="10FECEEA" w14:textId="77777777" w:rsidR="0052766A" w:rsidRDefault="0052766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565D2" w14:textId="77777777" w:rsidR="0052766A" w:rsidRDefault="0052766A" w:rsidP="004215FE">
      <w:r>
        <w:separator/>
      </w:r>
    </w:p>
  </w:footnote>
  <w:footnote w:type="continuationSeparator" w:id="0">
    <w:p w14:paraId="2334FBC5" w14:textId="77777777" w:rsidR="0052766A" w:rsidRDefault="0052766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300F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77DD"/>
    <w:rsid w:val="00241081"/>
    <w:rsid w:val="00266462"/>
    <w:rsid w:val="002A068D"/>
    <w:rsid w:val="002A0ED1"/>
    <w:rsid w:val="002A7487"/>
    <w:rsid w:val="00307F5D"/>
    <w:rsid w:val="003248ED"/>
    <w:rsid w:val="00345562"/>
    <w:rsid w:val="00370080"/>
    <w:rsid w:val="003A46F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A6214"/>
    <w:rsid w:val="004B2100"/>
    <w:rsid w:val="004B41D4"/>
    <w:rsid w:val="004D5E59"/>
    <w:rsid w:val="004D602A"/>
    <w:rsid w:val="004D73CF"/>
    <w:rsid w:val="004E4945"/>
    <w:rsid w:val="004F451D"/>
    <w:rsid w:val="00505C51"/>
    <w:rsid w:val="00516A01"/>
    <w:rsid w:val="0052766A"/>
    <w:rsid w:val="0053000A"/>
    <w:rsid w:val="00550F13"/>
    <w:rsid w:val="005530AE"/>
    <w:rsid w:val="00555F44"/>
    <w:rsid w:val="00566103"/>
    <w:rsid w:val="005B0A15"/>
    <w:rsid w:val="00605A12"/>
    <w:rsid w:val="00634AC7"/>
    <w:rsid w:val="00640A03"/>
    <w:rsid w:val="00657587"/>
    <w:rsid w:val="00661DCC"/>
    <w:rsid w:val="00672545"/>
    <w:rsid w:val="00685CCF"/>
    <w:rsid w:val="006A632B"/>
    <w:rsid w:val="006C06F5"/>
    <w:rsid w:val="006C0C24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370B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003E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0CA9"/>
    <w:rsid w:val="008A22A7"/>
    <w:rsid w:val="008C73C0"/>
    <w:rsid w:val="008D252E"/>
    <w:rsid w:val="008D7885"/>
    <w:rsid w:val="00912B0B"/>
    <w:rsid w:val="009205E9"/>
    <w:rsid w:val="0092438C"/>
    <w:rsid w:val="0093421C"/>
    <w:rsid w:val="00941D04"/>
    <w:rsid w:val="00963CEF"/>
    <w:rsid w:val="00993065"/>
    <w:rsid w:val="009A0661"/>
    <w:rsid w:val="009D0D28"/>
    <w:rsid w:val="009D58FC"/>
    <w:rsid w:val="009D5D7F"/>
    <w:rsid w:val="009E6ACE"/>
    <w:rsid w:val="009E7B13"/>
    <w:rsid w:val="00A11EC6"/>
    <w:rsid w:val="00A131BD"/>
    <w:rsid w:val="00A32E20"/>
    <w:rsid w:val="00A5368C"/>
    <w:rsid w:val="00A56D2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21C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96507"/>
    <w:rsid w:val="00CC6EF3"/>
    <w:rsid w:val="00CD6AEC"/>
    <w:rsid w:val="00CE6849"/>
    <w:rsid w:val="00CF4BBE"/>
    <w:rsid w:val="00CF6CB5"/>
    <w:rsid w:val="00D10224"/>
    <w:rsid w:val="00D44612"/>
    <w:rsid w:val="00D47EE6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51C3"/>
    <w:rsid w:val="00E41364"/>
    <w:rsid w:val="00E61AB4"/>
    <w:rsid w:val="00E70517"/>
    <w:rsid w:val="00E870D1"/>
    <w:rsid w:val="00EC3DAB"/>
    <w:rsid w:val="00ED346E"/>
    <w:rsid w:val="00EF68B0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5AA452A-1A51-654B-AD7A-A000E567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Collings</dc:creator>
  <cp:keywords/>
  <dc:description/>
  <cp:lastModifiedBy>Nora Jane Brackbill</cp:lastModifiedBy>
  <cp:revision>11</cp:revision>
  <dcterms:created xsi:type="dcterms:W3CDTF">2020-05-19T19:28:00Z</dcterms:created>
  <dcterms:modified xsi:type="dcterms:W3CDTF">2020-10-03T18:48:00Z</dcterms:modified>
</cp:coreProperties>
</file>