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624EA1" w:rsidR="00877644" w:rsidRPr="00125190" w:rsidRDefault="003D59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analysis was performed because all PDB structures meeting our quality criteria were included.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2C7DA3" w:rsidR="00B330BD" w:rsidRPr="00125190" w:rsidRDefault="003D59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replicates were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82DC5B" w:rsidR="0015519A" w:rsidRPr="00505C51" w:rsidRDefault="001F6A4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Details of hierarchical clustering analysis are found in the Methods section, page 26.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86D92E" w:rsidR="00BC3CCE" w:rsidRPr="00505C51" w:rsidRDefault="002842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49242C">
        <w:rPr>
          <w:rFonts w:asciiTheme="minorHAnsi" w:hAnsiTheme="minorHAnsi"/>
          <w:sz w:val="22"/>
          <w:szCs w:val="22"/>
        </w:rPr>
        <w:t>o groups were specified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A89AFDD" w:rsidR="00BC3CCE" w:rsidRPr="00505C51" w:rsidRDefault="001405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2, Figure 3, Figure 4, Figure 6, and Figure 10</w:t>
      </w:r>
    </w:p>
    <w:p w14:paraId="08C9EF2F" w14:textId="77777777" w:rsidR="00A62B52" w:rsidRPr="00406FF4" w:rsidRDefault="00A62B52" w:rsidP="00DE152B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B8B57" w14:textId="77777777" w:rsidR="00D03DE8" w:rsidRDefault="00D03DE8" w:rsidP="004215FE">
      <w:r>
        <w:separator/>
      </w:r>
    </w:p>
  </w:endnote>
  <w:endnote w:type="continuationSeparator" w:id="0">
    <w:p w14:paraId="716A345A" w14:textId="77777777" w:rsidR="00D03DE8" w:rsidRDefault="00D03D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D679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BB1A" w14:textId="77777777" w:rsidR="00D03DE8" w:rsidRDefault="00D03DE8" w:rsidP="004215FE">
      <w:r>
        <w:separator/>
      </w:r>
    </w:p>
  </w:footnote>
  <w:footnote w:type="continuationSeparator" w:id="0">
    <w:p w14:paraId="6F2F4B04" w14:textId="77777777" w:rsidR="00D03DE8" w:rsidRDefault="00D03D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6791"/>
    <w:rsid w:val="000F64EE"/>
    <w:rsid w:val="00100F97"/>
    <w:rsid w:val="001019CD"/>
    <w:rsid w:val="00125190"/>
    <w:rsid w:val="00133662"/>
    <w:rsid w:val="00133907"/>
    <w:rsid w:val="001405EA"/>
    <w:rsid w:val="00146DE9"/>
    <w:rsid w:val="0015519A"/>
    <w:rsid w:val="001618D5"/>
    <w:rsid w:val="00175192"/>
    <w:rsid w:val="001C3077"/>
    <w:rsid w:val="001E1D59"/>
    <w:rsid w:val="001F6A4A"/>
    <w:rsid w:val="00212F30"/>
    <w:rsid w:val="00217B9E"/>
    <w:rsid w:val="002336C6"/>
    <w:rsid w:val="00241081"/>
    <w:rsid w:val="00266462"/>
    <w:rsid w:val="002842C8"/>
    <w:rsid w:val="002A068D"/>
    <w:rsid w:val="002A0ED1"/>
    <w:rsid w:val="002A7487"/>
    <w:rsid w:val="00307F5D"/>
    <w:rsid w:val="003248ED"/>
    <w:rsid w:val="00370080"/>
    <w:rsid w:val="003B3DA1"/>
    <w:rsid w:val="003B661C"/>
    <w:rsid w:val="003D59B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42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704"/>
    <w:rsid w:val="00550F13"/>
    <w:rsid w:val="005530AE"/>
    <w:rsid w:val="00555F44"/>
    <w:rsid w:val="00566103"/>
    <w:rsid w:val="00573B9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A57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02F3"/>
    <w:rsid w:val="00AF5736"/>
    <w:rsid w:val="00B11EC1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3DE8"/>
    <w:rsid w:val="00D10224"/>
    <w:rsid w:val="00D44612"/>
    <w:rsid w:val="00D50299"/>
    <w:rsid w:val="00D74320"/>
    <w:rsid w:val="00D779BF"/>
    <w:rsid w:val="00D83D45"/>
    <w:rsid w:val="00D93937"/>
    <w:rsid w:val="00DE152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2D0AA5F-A70A-4848-B509-4C69C8E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50E83-F954-4C0F-82A1-5AC6046B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Kate Huffer</cp:lastModifiedBy>
  <cp:revision>2</cp:revision>
  <dcterms:created xsi:type="dcterms:W3CDTF">2020-05-14T15:32:00Z</dcterms:created>
  <dcterms:modified xsi:type="dcterms:W3CDTF">2020-05-14T15:32:00Z</dcterms:modified>
</cp:coreProperties>
</file>