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801ECE0" w:rsidR="00877644" w:rsidRPr="00125190" w:rsidRDefault="00474C2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did not use an explicit power analysis to calculate the sample size</w:t>
      </w:r>
      <w:r w:rsidR="00E45EAB">
        <w:rPr>
          <w:rFonts w:asciiTheme="minorHAnsi" w:hAnsiTheme="minorHAnsi"/>
        </w:rPr>
        <w:t>, as we did not have detailed preliminary data using this method in our lab prior to beginning the study</w:t>
      </w:r>
      <w:r>
        <w:rPr>
          <w:rFonts w:asciiTheme="minorHAnsi" w:hAnsiTheme="minorHAnsi"/>
        </w:rPr>
        <w:t>. Rather</w:t>
      </w:r>
      <w:r w:rsidR="00E45EA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we based our sample sizes on Schafer </w:t>
      </w:r>
      <w:r w:rsidR="008D3B3E">
        <w:rPr>
          <w:rFonts w:asciiTheme="minorHAnsi" w:hAnsiTheme="minorHAnsi"/>
        </w:rPr>
        <w:t xml:space="preserve">DP </w:t>
      </w:r>
      <w:r>
        <w:rPr>
          <w:rFonts w:asciiTheme="minorHAnsi" w:hAnsiTheme="minorHAnsi"/>
        </w:rPr>
        <w:t>et al</w:t>
      </w:r>
      <w:r w:rsidR="00E45EAB">
        <w:rPr>
          <w:rFonts w:asciiTheme="minorHAnsi" w:hAnsiTheme="minorHAnsi"/>
        </w:rPr>
        <w:t xml:space="preserve">, </w:t>
      </w:r>
      <w:r w:rsidR="00E45EAB" w:rsidRPr="00E45EAB">
        <w:rPr>
          <w:rFonts w:asciiTheme="minorHAnsi" w:hAnsiTheme="minorHAnsi"/>
          <w:i/>
        </w:rPr>
        <w:t>Neuron</w:t>
      </w:r>
      <w:r w:rsidR="00E45EAB">
        <w:rPr>
          <w:rFonts w:asciiTheme="minorHAnsi" w:hAnsiTheme="minorHAnsi"/>
        </w:rPr>
        <w:t>, 2012,</w:t>
      </w:r>
      <w:r w:rsidR="008D3B3E">
        <w:rPr>
          <w:rFonts w:asciiTheme="minorHAnsi" w:hAnsiTheme="minorHAnsi"/>
        </w:rPr>
        <w:t xml:space="preserve"> </w:t>
      </w:r>
      <w:r w:rsidR="008D3B3E" w:rsidRPr="008D3B3E">
        <w:rPr>
          <w:rFonts w:asciiTheme="minorHAnsi" w:hAnsiTheme="minorHAnsi"/>
        </w:rPr>
        <w:t>DOI: 10.1016/j.neuron.2012.03.026</w:t>
      </w:r>
      <w:r w:rsidR="008D3B3E">
        <w:rPr>
          <w:rFonts w:asciiTheme="minorHAnsi" w:hAnsiTheme="minorHAnsi"/>
        </w:rPr>
        <w:t>,</w:t>
      </w:r>
      <w:bookmarkStart w:id="0" w:name="_GoBack"/>
      <w:bookmarkEnd w:id="0"/>
      <w:r w:rsidR="00E45EAB">
        <w:rPr>
          <w:rFonts w:asciiTheme="minorHAnsi" w:hAnsiTheme="minorHAnsi"/>
        </w:rPr>
        <w:t xml:space="preserve"> as similar methodologies were used in this study</w:t>
      </w:r>
      <w:r>
        <w:rPr>
          <w:rFonts w:asciiTheme="minorHAnsi" w:hAnsiTheme="minorHAnsi"/>
        </w:rPr>
        <w:t xml:space="preserve">. </w:t>
      </w:r>
      <w:r w:rsidR="00E45EAB">
        <w:rPr>
          <w:rFonts w:asciiTheme="minorHAnsi" w:hAnsiTheme="minorHAnsi"/>
        </w:rPr>
        <w:t>The information on sample number</w:t>
      </w:r>
      <w:r>
        <w:rPr>
          <w:rFonts w:asciiTheme="minorHAnsi" w:hAnsiTheme="minorHAnsi"/>
        </w:rPr>
        <w:t xml:space="preserve">s can be found in the </w:t>
      </w:r>
      <w:r w:rsidR="00087AD4">
        <w:rPr>
          <w:rFonts w:asciiTheme="minorHAnsi" w:hAnsiTheme="minorHAnsi"/>
        </w:rPr>
        <w:t>associated</w:t>
      </w:r>
      <w:r>
        <w:rPr>
          <w:rFonts w:asciiTheme="minorHAnsi" w:hAnsiTheme="minorHAnsi"/>
        </w:rPr>
        <w:t xml:space="preserve"> legend for each figure.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DBCBC2C" w:rsidR="00B330BD" w:rsidRPr="00125190" w:rsidRDefault="000D1C6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In this paper</w:t>
      </w:r>
      <w:r w:rsidR="00E45EAB">
        <w:rPr>
          <w:rFonts w:asciiTheme="minorHAnsi" w:hAnsiTheme="minorHAnsi"/>
        </w:rPr>
        <w:t xml:space="preserve"> a biological replicate is generally</w:t>
      </w:r>
      <w:r>
        <w:rPr>
          <w:rFonts w:asciiTheme="minorHAnsi" w:hAnsiTheme="minorHAnsi"/>
        </w:rPr>
        <w:t xml:space="preserve"> defined as </w:t>
      </w:r>
      <w:r w:rsidR="00E45EAB">
        <w:rPr>
          <w:rFonts w:asciiTheme="minorHAnsi" w:hAnsiTheme="minorHAnsi"/>
        </w:rPr>
        <w:t xml:space="preserve">data from </w:t>
      </w:r>
      <w:r>
        <w:rPr>
          <w:rFonts w:asciiTheme="minorHAnsi" w:hAnsiTheme="minorHAnsi"/>
        </w:rPr>
        <w:t xml:space="preserve">a </w:t>
      </w:r>
      <w:r w:rsidR="00E45EAB">
        <w:rPr>
          <w:rFonts w:asciiTheme="minorHAnsi" w:hAnsiTheme="minorHAnsi"/>
        </w:rPr>
        <w:t xml:space="preserve">single </w:t>
      </w:r>
      <w:r>
        <w:rPr>
          <w:rFonts w:asciiTheme="minorHAnsi" w:hAnsiTheme="minorHAnsi"/>
        </w:rPr>
        <w:t>mouse</w:t>
      </w:r>
      <w:r w:rsidR="00E45EAB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or a well in the case of cell culture experiments. Technical replicates are defined as a </w:t>
      </w:r>
      <w:r w:rsidR="00E45EAB">
        <w:rPr>
          <w:rFonts w:asciiTheme="minorHAnsi" w:hAnsiTheme="minorHAnsi"/>
        </w:rPr>
        <w:t>data point obtained from several images/section derived from a mouse, which were averaged. One exception is electron microscopy, in which each image taken was consider a biological.  These images were derived from 2 mice/genotype, which is clear in the figures.  For</w:t>
      </w:r>
      <w:r>
        <w:rPr>
          <w:rFonts w:asciiTheme="minorHAnsi" w:hAnsiTheme="minorHAnsi"/>
        </w:rPr>
        <w:t xml:space="preserve"> qPCR</w:t>
      </w:r>
      <w:r w:rsidR="00E45EAB">
        <w:rPr>
          <w:rFonts w:asciiTheme="minorHAnsi" w:hAnsiTheme="minorHAnsi"/>
        </w:rPr>
        <w:t>, duplicate or triplicate technical replicates were run for each sample</w:t>
      </w:r>
      <w:r>
        <w:rPr>
          <w:rFonts w:asciiTheme="minorHAnsi" w:hAnsiTheme="minorHAnsi"/>
        </w:rPr>
        <w:t>. This information can be found in the figure legends with technical replicates denoted by “n” and biological replicates denoted by “N”.</w:t>
      </w:r>
      <w:r w:rsidR="00E45EAB">
        <w:rPr>
          <w:rFonts w:asciiTheme="minorHAnsi" w:hAnsiTheme="minorHAnsi"/>
        </w:rPr>
        <w:t xml:space="preserve">  The information about EM is in the Figure Legend, where datapoints from each originating mouse have a unique color.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4CF110A" w:rsidR="0015519A" w:rsidRPr="00505C51" w:rsidRDefault="00266EF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methods </w:t>
      </w:r>
      <w:r w:rsidR="00CC657D">
        <w:rPr>
          <w:rFonts w:asciiTheme="minorHAnsi" w:hAnsiTheme="minorHAnsi"/>
          <w:sz w:val="22"/>
          <w:szCs w:val="22"/>
        </w:rPr>
        <w:t xml:space="preserve">and p-values </w:t>
      </w:r>
      <w:r>
        <w:rPr>
          <w:rFonts w:asciiTheme="minorHAnsi" w:hAnsiTheme="minorHAnsi"/>
          <w:sz w:val="22"/>
          <w:szCs w:val="22"/>
        </w:rPr>
        <w:t>are described</w:t>
      </w:r>
      <w:r w:rsidR="00CC657D">
        <w:rPr>
          <w:rFonts w:asciiTheme="minorHAnsi" w:hAnsiTheme="minorHAnsi"/>
          <w:sz w:val="22"/>
          <w:szCs w:val="22"/>
        </w:rPr>
        <w:t xml:space="preserve"> and reported </w:t>
      </w:r>
      <w:r>
        <w:rPr>
          <w:rFonts w:asciiTheme="minorHAnsi" w:hAnsiTheme="minorHAnsi"/>
          <w:sz w:val="22"/>
          <w:szCs w:val="22"/>
        </w:rPr>
        <w:t>in the figure legends</w:t>
      </w:r>
      <w:r w:rsidR="00E45EAB">
        <w:rPr>
          <w:rFonts w:asciiTheme="minorHAnsi" w:hAnsiTheme="minorHAnsi"/>
          <w:sz w:val="22"/>
          <w:szCs w:val="22"/>
        </w:rPr>
        <w:t xml:space="preserve"> and Methods. </w:t>
      </w:r>
      <w:r w:rsidR="00CC657D">
        <w:rPr>
          <w:rFonts w:asciiTheme="minorHAnsi" w:hAnsiTheme="minorHAnsi"/>
          <w:sz w:val="22"/>
          <w:szCs w:val="22"/>
        </w:rPr>
        <w:t xml:space="preserve">Since these experiments primarily compare two groups, we use 2-tailed T-tests with Welch’s correction. </w:t>
      </w:r>
      <w:r w:rsidR="00E45EAB">
        <w:rPr>
          <w:rFonts w:asciiTheme="minorHAnsi" w:hAnsiTheme="minorHAnsi"/>
          <w:sz w:val="22"/>
          <w:szCs w:val="22"/>
        </w:rPr>
        <w:t xml:space="preserve">Multiple comparison correction </w:t>
      </w:r>
      <w:r w:rsidR="009F2CFC">
        <w:rPr>
          <w:rFonts w:asciiTheme="minorHAnsi" w:hAnsiTheme="minorHAnsi"/>
          <w:sz w:val="22"/>
          <w:szCs w:val="22"/>
        </w:rPr>
        <w:t xml:space="preserve">using Holm-Sidak method </w:t>
      </w:r>
      <w:r w:rsidR="00E45EAB">
        <w:rPr>
          <w:rFonts w:asciiTheme="minorHAnsi" w:hAnsiTheme="minorHAnsi"/>
          <w:sz w:val="22"/>
          <w:szCs w:val="22"/>
        </w:rPr>
        <w:t>was applied when more than 1 t-test was applied to a given dataset.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6C45307" w:rsidR="00BC3CCE" w:rsidRPr="00505C51" w:rsidRDefault="00266F5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Samples were allocated into experimental groups based on their genotypes. </w:t>
      </w:r>
      <w:r w:rsidR="00E45EAB">
        <w:rPr>
          <w:rFonts w:asciiTheme="minorHAnsi" w:hAnsiTheme="minorHAnsi"/>
          <w:sz w:val="22"/>
          <w:szCs w:val="22"/>
        </w:rPr>
        <w:t xml:space="preserve">WT and KO mice were raised as littermates mixed together in the same cages. </w:t>
      </w:r>
      <w:r>
        <w:rPr>
          <w:rFonts w:asciiTheme="minorHAnsi" w:hAnsiTheme="minorHAnsi"/>
          <w:sz w:val="22"/>
          <w:szCs w:val="22"/>
        </w:rPr>
        <w:t xml:space="preserve">The genotypes are shown in the figures and associated legends. </w:t>
      </w:r>
      <w:r w:rsidR="00E45EAB">
        <w:rPr>
          <w:rFonts w:asciiTheme="minorHAnsi" w:hAnsiTheme="minorHAnsi"/>
          <w:sz w:val="22"/>
          <w:szCs w:val="22"/>
        </w:rPr>
        <w:t>Imaging and image quantification was performed in a manner blinded to genotype.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11AE1" w14:textId="77777777" w:rsidR="00BF43F3" w:rsidRDefault="00BF43F3" w:rsidP="004215FE">
      <w:r>
        <w:separator/>
      </w:r>
    </w:p>
  </w:endnote>
  <w:endnote w:type="continuationSeparator" w:id="0">
    <w:p w14:paraId="4137EDFA" w14:textId="77777777" w:rsidR="00BF43F3" w:rsidRDefault="00BF43F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8D3B3E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4C440" w14:textId="77777777" w:rsidR="00BF43F3" w:rsidRDefault="00BF43F3" w:rsidP="004215FE">
      <w:r>
        <w:separator/>
      </w:r>
    </w:p>
  </w:footnote>
  <w:footnote w:type="continuationSeparator" w:id="0">
    <w:p w14:paraId="3FCE918A" w14:textId="77777777" w:rsidR="00BF43F3" w:rsidRDefault="00BF43F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87AD4"/>
    <w:rsid w:val="0009444E"/>
    <w:rsid w:val="0009520A"/>
    <w:rsid w:val="000A32A6"/>
    <w:rsid w:val="000A38BC"/>
    <w:rsid w:val="000B2AEA"/>
    <w:rsid w:val="000C4C4F"/>
    <w:rsid w:val="000C773F"/>
    <w:rsid w:val="000D14EE"/>
    <w:rsid w:val="000D1C6C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66EF3"/>
    <w:rsid w:val="00266F51"/>
    <w:rsid w:val="002A068D"/>
    <w:rsid w:val="002A0ED1"/>
    <w:rsid w:val="002A7487"/>
    <w:rsid w:val="00307F5D"/>
    <w:rsid w:val="003248ED"/>
    <w:rsid w:val="00370080"/>
    <w:rsid w:val="003C6AAB"/>
    <w:rsid w:val="003E67F2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4C2A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3B3E"/>
    <w:rsid w:val="008D7885"/>
    <w:rsid w:val="009019D1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9F2CFC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F43F3"/>
    <w:rsid w:val="00C1184B"/>
    <w:rsid w:val="00C21D14"/>
    <w:rsid w:val="00C24CF7"/>
    <w:rsid w:val="00C42ECB"/>
    <w:rsid w:val="00C52A77"/>
    <w:rsid w:val="00C820B0"/>
    <w:rsid w:val="00CC657D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45EAB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81A75B0-6857-4848-B291-FB3297EF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16985C-5A02-4A6E-BD84-8D3E9F50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6253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Musiek, Erik</cp:lastModifiedBy>
  <cp:revision>11</cp:revision>
  <dcterms:created xsi:type="dcterms:W3CDTF">2020-05-27T19:29:00Z</dcterms:created>
  <dcterms:modified xsi:type="dcterms:W3CDTF">2020-05-27T21:02:00Z</dcterms:modified>
</cp:coreProperties>
</file>