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6185" w14:textId="557C8C14" w:rsidR="006847D4" w:rsidRDefault="006847D4" w:rsidP="006847D4">
      <w:r>
        <w:t>List of parameters and performance for USVSEG</w:t>
      </w:r>
    </w:p>
    <w:tbl>
      <w:tblPr>
        <w:tblStyle w:val="TableGrid"/>
        <w:tblW w:w="837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938"/>
        <w:gridCol w:w="938"/>
        <w:gridCol w:w="938"/>
        <w:gridCol w:w="851"/>
        <w:gridCol w:w="851"/>
        <w:gridCol w:w="851"/>
        <w:gridCol w:w="851"/>
      </w:tblGrid>
      <w:tr w:rsidR="006847D4" w:rsidRPr="004A14E4" w14:paraId="27350BC5" w14:textId="77777777" w:rsidTr="00210390">
        <w:trPr>
          <w:trHeight w:val="320"/>
          <w:jc w:val="center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020407" w14:textId="77777777" w:rsidR="006847D4" w:rsidRPr="004A14E4" w:rsidRDefault="006847D4" w:rsidP="00210390">
            <w:r w:rsidRPr="004A14E4">
              <w:t>Parameter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618325" w14:textId="77777777" w:rsidR="006847D4" w:rsidRPr="004A14E4" w:rsidRDefault="006847D4" w:rsidP="00210390">
            <w:r w:rsidRPr="004A14E4">
              <w:t>Trial 1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F0ECFF" w14:textId="77777777" w:rsidR="006847D4" w:rsidRPr="004A14E4" w:rsidRDefault="006847D4" w:rsidP="00210390">
            <w:r w:rsidRPr="004A14E4">
              <w:t>Trial 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7C0C237" w14:textId="77777777" w:rsidR="006847D4" w:rsidRPr="004A14E4" w:rsidRDefault="006847D4" w:rsidP="00210390">
            <w:r w:rsidRPr="004A14E4">
              <w:t>Trial 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E767B5" w14:textId="77777777" w:rsidR="006847D4" w:rsidRPr="004A14E4" w:rsidRDefault="006847D4" w:rsidP="00210390">
            <w:r w:rsidRPr="004A14E4">
              <w:t>Trial 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0827FA4" w14:textId="77777777" w:rsidR="006847D4" w:rsidRPr="004A14E4" w:rsidRDefault="006847D4" w:rsidP="00210390">
            <w:r w:rsidRPr="004A14E4">
              <w:t>Trial 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9679E34" w14:textId="77777777" w:rsidR="006847D4" w:rsidRPr="004A14E4" w:rsidRDefault="006847D4" w:rsidP="00210390">
            <w:r w:rsidRPr="004A14E4">
              <w:t>Trial 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72D12BF" w14:textId="77777777" w:rsidR="006847D4" w:rsidRPr="004A14E4" w:rsidRDefault="006847D4" w:rsidP="00210390">
            <w:r w:rsidRPr="004A14E4">
              <w:t>Trial 7</w:t>
            </w:r>
          </w:p>
        </w:tc>
      </w:tr>
      <w:tr w:rsidR="006847D4" w:rsidRPr="004A14E4" w14:paraId="3DCA6632" w14:textId="77777777" w:rsidTr="00210390">
        <w:trPr>
          <w:trHeight w:val="320"/>
          <w:jc w:val="center"/>
        </w:trPr>
        <w:tc>
          <w:tcPr>
            <w:tcW w:w="2155" w:type="dxa"/>
            <w:tcBorders>
              <w:top w:val="single" w:sz="4" w:space="0" w:color="auto"/>
            </w:tcBorders>
            <w:noWrap/>
            <w:hideMark/>
          </w:tcPr>
          <w:p w14:paraId="39114B00" w14:textId="77777777" w:rsidR="006847D4" w:rsidRPr="004A14E4" w:rsidRDefault="006847D4" w:rsidP="00210390">
            <w:r w:rsidRPr="004A14E4">
              <w:t xml:space="preserve">time step  </w:t>
            </w:r>
          </w:p>
        </w:tc>
        <w:tc>
          <w:tcPr>
            <w:tcW w:w="938" w:type="dxa"/>
            <w:tcBorders>
              <w:top w:val="single" w:sz="4" w:space="0" w:color="auto"/>
            </w:tcBorders>
            <w:noWrap/>
            <w:hideMark/>
          </w:tcPr>
          <w:p w14:paraId="67770EF2" w14:textId="77777777" w:rsidR="006847D4" w:rsidRPr="004A14E4" w:rsidRDefault="006847D4" w:rsidP="00210390">
            <w:r w:rsidRPr="004A14E4">
              <w:t>0.5</w:t>
            </w:r>
          </w:p>
        </w:tc>
        <w:tc>
          <w:tcPr>
            <w:tcW w:w="938" w:type="dxa"/>
            <w:tcBorders>
              <w:top w:val="single" w:sz="4" w:space="0" w:color="auto"/>
            </w:tcBorders>
            <w:noWrap/>
            <w:hideMark/>
          </w:tcPr>
          <w:p w14:paraId="5D8552D9" w14:textId="77777777" w:rsidR="006847D4" w:rsidRPr="004A14E4" w:rsidRDefault="006847D4" w:rsidP="00210390">
            <w:r w:rsidRPr="004A14E4">
              <w:t>0.5</w:t>
            </w:r>
          </w:p>
        </w:tc>
        <w:tc>
          <w:tcPr>
            <w:tcW w:w="938" w:type="dxa"/>
            <w:tcBorders>
              <w:top w:val="single" w:sz="4" w:space="0" w:color="auto"/>
            </w:tcBorders>
            <w:noWrap/>
            <w:hideMark/>
          </w:tcPr>
          <w:p w14:paraId="5EC82F1D" w14:textId="77777777" w:rsidR="006847D4" w:rsidRPr="004A14E4" w:rsidRDefault="006847D4" w:rsidP="00210390">
            <w:r w:rsidRPr="004A14E4">
              <w:t>0.5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40C45509" w14:textId="77777777" w:rsidR="006847D4" w:rsidRPr="004A14E4" w:rsidRDefault="006847D4" w:rsidP="00210390">
            <w:r w:rsidRPr="004A14E4">
              <w:t>0.5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46FF0A85" w14:textId="77777777" w:rsidR="006847D4" w:rsidRPr="004A14E4" w:rsidRDefault="006847D4" w:rsidP="00210390">
            <w:r w:rsidRPr="004A14E4">
              <w:t>0.5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41435866" w14:textId="77777777" w:rsidR="006847D4" w:rsidRPr="004A14E4" w:rsidRDefault="006847D4" w:rsidP="00210390">
            <w:r w:rsidRPr="004A14E4">
              <w:t>0.5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4FA310DA" w14:textId="77777777" w:rsidR="006847D4" w:rsidRPr="004A14E4" w:rsidRDefault="006847D4" w:rsidP="00210390">
            <w:r w:rsidRPr="004A14E4">
              <w:t>0.5</w:t>
            </w:r>
          </w:p>
        </w:tc>
      </w:tr>
      <w:tr w:rsidR="006847D4" w:rsidRPr="004A14E4" w14:paraId="49490A01" w14:textId="77777777" w:rsidTr="00210390">
        <w:trPr>
          <w:trHeight w:val="320"/>
          <w:jc w:val="center"/>
        </w:trPr>
        <w:tc>
          <w:tcPr>
            <w:tcW w:w="2155" w:type="dxa"/>
            <w:noWrap/>
            <w:hideMark/>
          </w:tcPr>
          <w:p w14:paraId="18BF4E54" w14:textId="77777777" w:rsidR="006847D4" w:rsidRPr="004A14E4" w:rsidRDefault="006847D4" w:rsidP="00210390">
            <w:proofErr w:type="spellStart"/>
            <w:r w:rsidRPr="004A14E4">
              <w:t>freq</w:t>
            </w:r>
            <w:proofErr w:type="spellEnd"/>
            <w:r w:rsidRPr="004A14E4">
              <w:t xml:space="preserve"> min   </w:t>
            </w:r>
          </w:p>
        </w:tc>
        <w:tc>
          <w:tcPr>
            <w:tcW w:w="938" w:type="dxa"/>
            <w:noWrap/>
            <w:hideMark/>
          </w:tcPr>
          <w:p w14:paraId="7E2CAEE6" w14:textId="77777777" w:rsidR="006847D4" w:rsidRPr="004A14E4" w:rsidRDefault="006847D4" w:rsidP="00210390">
            <w:r w:rsidRPr="004A14E4">
              <w:t>45</w:t>
            </w:r>
          </w:p>
        </w:tc>
        <w:tc>
          <w:tcPr>
            <w:tcW w:w="938" w:type="dxa"/>
            <w:noWrap/>
            <w:hideMark/>
          </w:tcPr>
          <w:p w14:paraId="133EAB36" w14:textId="77777777" w:rsidR="006847D4" w:rsidRPr="004A14E4" w:rsidRDefault="006847D4" w:rsidP="00210390">
            <w:r w:rsidRPr="004A14E4">
              <w:t>45</w:t>
            </w:r>
          </w:p>
        </w:tc>
        <w:tc>
          <w:tcPr>
            <w:tcW w:w="938" w:type="dxa"/>
            <w:noWrap/>
            <w:hideMark/>
          </w:tcPr>
          <w:p w14:paraId="663B019E" w14:textId="77777777" w:rsidR="006847D4" w:rsidRPr="004A14E4" w:rsidRDefault="006847D4" w:rsidP="00210390">
            <w:r w:rsidRPr="004A14E4">
              <w:t>45</w:t>
            </w:r>
          </w:p>
        </w:tc>
        <w:tc>
          <w:tcPr>
            <w:tcW w:w="851" w:type="dxa"/>
            <w:noWrap/>
            <w:hideMark/>
          </w:tcPr>
          <w:p w14:paraId="00BA03C9" w14:textId="77777777" w:rsidR="006847D4" w:rsidRPr="004A14E4" w:rsidRDefault="006847D4" w:rsidP="00210390">
            <w:r w:rsidRPr="004A14E4">
              <w:t>45</w:t>
            </w:r>
          </w:p>
        </w:tc>
        <w:tc>
          <w:tcPr>
            <w:tcW w:w="851" w:type="dxa"/>
            <w:noWrap/>
            <w:hideMark/>
          </w:tcPr>
          <w:p w14:paraId="7B2FF362" w14:textId="77777777" w:rsidR="006847D4" w:rsidRPr="004A14E4" w:rsidRDefault="006847D4" w:rsidP="00210390">
            <w:r w:rsidRPr="004A14E4">
              <w:t>45</w:t>
            </w:r>
          </w:p>
        </w:tc>
        <w:tc>
          <w:tcPr>
            <w:tcW w:w="851" w:type="dxa"/>
            <w:noWrap/>
            <w:hideMark/>
          </w:tcPr>
          <w:p w14:paraId="7998EDBC" w14:textId="77777777" w:rsidR="006847D4" w:rsidRPr="004A14E4" w:rsidRDefault="006847D4" w:rsidP="00210390">
            <w:r w:rsidRPr="004A14E4">
              <w:t>45</w:t>
            </w:r>
          </w:p>
        </w:tc>
        <w:tc>
          <w:tcPr>
            <w:tcW w:w="851" w:type="dxa"/>
            <w:noWrap/>
            <w:hideMark/>
          </w:tcPr>
          <w:p w14:paraId="7AE549B1" w14:textId="77777777" w:rsidR="006847D4" w:rsidRPr="004A14E4" w:rsidRDefault="006847D4" w:rsidP="00210390">
            <w:r w:rsidRPr="004A14E4">
              <w:t>45</w:t>
            </w:r>
          </w:p>
        </w:tc>
      </w:tr>
      <w:tr w:rsidR="006847D4" w:rsidRPr="004A14E4" w14:paraId="791976F3" w14:textId="77777777" w:rsidTr="00210390">
        <w:trPr>
          <w:trHeight w:val="320"/>
          <w:jc w:val="center"/>
        </w:trPr>
        <w:tc>
          <w:tcPr>
            <w:tcW w:w="2155" w:type="dxa"/>
            <w:noWrap/>
            <w:hideMark/>
          </w:tcPr>
          <w:p w14:paraId="1211A833" w14:textId="77777777" w:rsidR="006847D4" w:rsidRPr="004A14E4" w:rsidRDefault="006847D4" w:rsidP="00210390">
            <w:proofErr w:type="spellStart"/>
            <w:r w:rsidRPr="004A14E4">
              <w:t>freq</w:t>
            </w:r>
            <w:proofErr w:type="spellEnd"/>
            <w:r w:rsidRPr="004A14E4">
              <w:t xml:space="preserve"> max   </w:t>
            </w:r>
          </w:p>
        </w:tc>
        <w:tc>
          <w:tcPr>
            <w:tcW w:w="938" w:type="dxa"/>
            <w:noWrap/>
            <w:hideMark/>
          </w:tcPr>
          <w:p w14:paraId="4A6E6C37" w14:textId="77777777" w:rsidR="006847D4" w:rsidRPr="004A14E4" w:rsidRDefault="006847D4" w:rsidP="00210390">
            <w:r w:rsidRPr="004A14E4">
              <w:t>125</w:t>
            </w:r>
          </w:p>
        </w:tc>
        <w:tc>
          <w:tcPr>
            <w:tcW w:w="938" w:type="dxa"/>
            <w:noWrap/>
            <w:hideMark/>
          </w:tcPr>
          <w:p w14:paraId="093A62F5" w14:textId="77777777" w:rsidR="006847D4" w:rsidRPr="004A14E4" w:rsidRDefault="006847D4" w:rsidP="00210390">
            <w:r w:rsidRPr="004A14E4">
              <w:t>125</w:t>
            </w:r>
          </w:p>
        </w:tc>
        <w:tc>
          <w:tcPr>
            <w:tcW w:w="938" w:type="dxa"/>
            <w:noWrap/>
            <w:hideMark/>
          </w:tcPr>
          <w:p w14:paraId="1FF316D7" w14:textId="77777777" w:rsidR="006847D4" w:rsidRPr="004A14E4" w:rsidRDefault="006847D4" w:rsidP="00210390">
            <w:r w:rsidRPr="004A14E4">
              <w:t>125</w:t>
            </w:r>
          </w:p>
        </w:tc>
        <w:tc>
          <w:tcPr>
            <w:tcW w:w="851" w:type="dxa"/>
            <w:noWrap/>
            <w:hideMark/>
          </w:tcPr>
          <w:p w14:paraId="4BBFF4AC" w14:textId="77777777" w:rsidR="006847D4" w:rsidRPr="004A14E4" w:rsidRDefault="006847D4" w:rsidP="00210390">
            <w:r w:rsidRPr="004A14E4">
              <w:t>125</w:t>
            </w:r>
          </w:p>
        </w:tc>
        <w:tc>
          <w:tcPr>
            <w:tcW w:w="851" w:type="dxa"/>
            <w:noWrap/>
            <w:hideMark/>
          </w:tcPr>
          <w:p w14:paraId="1E1A37AA" w14:textId="77777777" w:rsidR="006847D4" w:rsidRPr="004A14E4" w:rsidRDefault="006847D4" w:rsidP="00210390">
            <w:r w:rsidRPr="004A14E4">
              <w:t>125</w:t>
            </w:r>
          </w:p>
        </w:tc>
        <w:tc>
          <w:tcPr>
            <w:tcW w:w="851" w:type="dxa"/>
            <w:noWrap/>
            <w:hideMark/>
          </w:tcPr>
          <w:p w14:paraId="6ED62BAD" w14:textId="77777777" w:rsidR="006847D4" w:rsidRPr="004A14E4" w:rsidRDefault="006847D4" w:rsidP="00210390">
            <w:r w:rsidRPr="004A14E4">
              <w:t>125</w:t>
            </w:r>
          </w:p>
        </w:tc>
        <w:tc>
          <w:tcPr>
            <w:tcW w:w="851" w:type="dxa"/>
            <w:noWrap/>
            <w:hideMark/>
          </w:tcPr>
          <w:p w14:paraId="29569185" w14:textId="77777777" w:rsidR="006847D4" w:rsidRPr="004A14E4" w:rsidRDefault="006847D4" w:rsidP="00210390">
            <w:r w:rsidRPr="004A14E4">
              <w:t>125</w:t>
            </w:r>
          </w:p>
        </w:tc>
      </w:tr>
      <w:tr w:rsidR="006847D4" w:rsidRPr="004A14E4" w14:paraId="2E8ECE77" w14:textId="77777777" w:rsidTr="00210390">
        <w:trPr>
          <w:trHeight w:val="320"/>
          <w:jc w:val="center"/>
        </w:trPr>
        <w:tc>
          <w:tcPr>
            <w:tcW w:w="2155" w:type="dxa"/>
            <w:noWrap/>
            <w:hideMark/>
          </w:tcPr>
          <w:p w14:paraId="60F54E19" w14:textId="77777777" w:rsidR="006847D4" w:rsidRPr="004A14E4" w:rsidRDefault="006847D4" w:rsidP="00210390">
            <w:r w:rsidRPr="004A14E4">
              <w:t xml:space="preserve">threshold  </w:t>
            </w:r>
          </w:p>
        </w:tc>
        <w:tc>
          <w:tcPr>
            <w:tcW w:w="938" w:type="dxa"/>
            <w:noWrap/>
            <w:hideMark/>
          </w:tcPr>
          <w:p w14:paraId="3DC1FECE" w14:textId="77777777" w:rsidR="006847D4" w:rsidRPr="004A14E4" w:rsidRDefault="006847D4" w:rsidP="00210390">
            <w:r w:rsidRPr="004A14E4">
              <w:t>1.5</w:t>
            </w:r>
          </w:p>
        </w:tc>
        <w:tc>
          <w:tcPr>
            <w:tcW w:w="938" w:type="dxa"/>
            <w:noWrap/>
            <w:hideMark/>
          </w:tcPr>
          <w:p w14:paraId="565909FD" w14:textId="77777777" w:rsidR="006847D4" w:rsidRPr="004A14E4" w:rsidRDefault="006847D4" w:rsidP="00210390">
            <w:r w:rsidRPr="004A14E4">
              <w:t>2</w:t>
            </w:r>
          </w:p>
        </w:tc>
        <w:tc>
          <w:tcPr>
            <w:tcW w:w="938" w:type="dxa"/>
            <w:noWrap/>
            <w:hideMark/>
          </w:tcPr>
          <w:p w14:paraId="30E110FE" w14:textId="77777777" w:rsidR="006847D4" w:rsidRPr="004A14E4" w:rsidRDefault="006847D4" w:rsidP="00210390">
            <w:r w:rsidRPr="004A14E4">
              <w:t>2.5</w:t>
            </w:r>
          </w:p>
        </w:tc>
        <w:tc>
          <w:tcPr>
            <w:tcW w:w="851" w:type="dxa"/>
            <w:noWrap/>
            <w:hideMark/>
          </w:tcPr>
          <w:p w14:paraId="4555B132" w14:textId="77777777" w:rsidR="006847D4" w:rsidRPr="004A14E4" w:rsidRDefault="006847D4" w:rsidP="00210390">
            <w:r w:rsidRPr="004A14E4">
              <w:t>3</w:t>
            </w:r>
          </w:p>
        </w:tc>
        <w:tc>
          <w:tcPr>
            <w:tcW w:w="851" w:type="dxa"/>
            <w:noWrap/>
            <w:hideMark/>
          </w:tcPr>
          <w:p w14:paraId="037BAB9A" w14:textId="77777777" w:rsidR="006847D4" w:rsidRPr="004A14E4" w:rsidRDefault="006847D4" w:rsidP="00210390">
            <w:r w:rsidRPr="004A14E4">
              <w:t>3.5</w:t>
            </w:r>
          </w:p>
        </w:tc>
        <w:tc>
          <w:tcPr>
            <w:tcW w:w="851" w:type="dxa"/>
            <w:noWrap/>
            <w:hideMark/>
          </w:tcPr>
          <w:p w14:paraId="3A72DDA8" w14:textId="77777777" w:rsidR="006847D4" w:rsidRPr="004A14E4" w:rsidRDefault="006847D4" w:rsidP="00210390">
            <w:r w:rsidRPr="004A14E4">
              <w:t>4.5</w:t>
            </w:r>
          </w:p>
        </w:tc>
        <w:tc>
          <w:tcPr>
            <w:tcW w:w="851" w:type="dxa"/>
            <w:noWrap/>
            <w:hideMark/>
          </w:tcPr>
          <w:p w14:paraId="63AE3E09" w14:textId="77777777" w:rsidR="006847D4" w:rsidRPr="004A14E4" w:rsidRDefault="006847D4" w:rsidP="00210390">
            <w:r w:rsidRPr="004A14E4">
              <w:t>2.5</w:t>
            </w:r>
          </w:p>
        </w:tc>
      </w:tr>
      <w:tr w:rsidR="006847D4" w:rsidRPr="004A14E4" w14:paraId="189DFAD8" w14:textId="77777777" w:rsidTr="00210390">
        <w:trPr>
          <w:trHeight w:val="320"/>
          <w:jc w:val="center"/>
        </w:trPr>
        <w:tc>
          <w:tcPr>
            <w:tcW w:w="2155" w:type="dxa"/>
            <w:noWrap/>
            <w:hideMark/>
          </w:tcPr>
          <w:p w14:paraId="379373FD" w14:textId="77777777" w:rsidR="006847D4" w:rsidRPr="004A14E4" w:rsidRDefault="006847D4" w:rsidP="00210390">
            <w:r w:rsidRPr="004A14E4">
              <w:t xml:space="preserve">dur min    </w:t>
            </w:r>
          </w:p>
        </w:tc>
        <w:tc>
          <w:tcPr>
            <w:tcW w:w="938" w:type="dxa"/>
            <w:noWrap/>
            <w:hideMark/>
          </w:tcPr>
          <w:p w14:paraId="2ED572B3" w14:textId="77777777" w:rsidR="006847D4" w:rsidRPr="004A14E4" w:rsidRDefault="006847D4" w:rsidP="00210390">
            <w:r w:rsidRPr="004A14E4">
              <w:t>5</w:t>
            </w:r>
          </w:p>
        </w:tc>
        <w:tc>
          <w:tcPr>
            <w:tcW w:w="938" w:type="dxa"/>
            <w:noWrap/>
            <w:hideMark/>
          </w:tcPr>
          <w:p w14:paraId="4D9E02EF" w14:textId="77777777" w:rsidR="006847D4" w:rsidRPr="004A14E4" w:rsidRDefault="006847D4" w:rsidP="00210390">
            <w:r w:rsidRPr="004A14E4">
              <w:t>5</w:t>
            </w:r>
          </w:p>
        </w:tc>
        <w:tc>
          <w:tcPr>
            <w:tcW w:w="938" w:type="dxa"/>
            <w:noWrap/>
            <w:hideMark/>
          </w:tcPr>
          <w:p w14:paraId="41E376B9" w14:textId="77777777" w:rsidR="006847D4" w:rsidRPr="004A14E4" w:rsidRDefault="006847D4" w:rsidP="00210390">
            <w:r w:rsidRPr="004A14E4">
              <w:t>5</w:t>
            </w:r>
          </w:p>
        </w:tc>
        <w:tc>
          <w:tcPr>
            <w:tcW w:w="851" w:type="dxa"/>
            <w:noWrap/>
            <w:hideMark/>
          </w:tcPr>
          <w:p w14:paraId="4E4E6043" w14:textId="77777777" w:rsidR="006847D4" w:rsidRPr="004A14E4" w:rsidRDefault="006847D4" w:rsidP="00210390">
            <w:r w:rsidRPr="004A14E4">
              <w:t>5</w:t>
            </w:r>
          </w:p>
        </w:tc>
        <w:tc>
          <w:tcPr>
            <w:tcW w:w="851" w:type="dxa"/>
            <w:noWrap/>
            <w:hideMark/>
          </w:tcPr>
          <w:p w14:paraId="2FCFC800" w14:textId="77777777" w:rsidR="006847D4" w:rsidRPr="004A14E4" w:rsidRDefault="006847D4" w:rsidP="00210390">
            <w:r w:rsidRPr="004A14E4">
              <w:t>5</w:t>
            </w:r>
          </w:p>
        </w:tc>
        <w:tc>
          <w:tcPr>
            <w:tcW w:w="851" w:type="dxa"/>
            <w:noWrap/>
            <w:hideMark/>
          </w:tcPr>
          <w:p w14:paraId="513883C9" w14:textId="77777777" w:rsidR="006847D4" w:rsidRPr="004A14E4" w:rsidRDefault="006847D4" w:rsidP="00210390">
            <w:r w:rsidRPr="004A14E4">
              <w:t>5</w:t>
            </w:r>
          </w:p>
        </w:tc>
        <w:tc>
          <w:tcPr>
            <w:tcW w:w="851" w:type="dxa"/>
            <w:noWrap/>
            <w:hideMark/>
          </w:tcPr>
          <w:p w14:paraId="0024A36B" w14:textId="77777777" w:rsidR="006847D4" w:rsidRPr="004A14E4" w:rsidRDefault="006847D4" w:rsidP="00210390">
            <w:r w:rsidRPr="004A14E4">
              <w:t>3</w:t>
            </w:r>
          </w:p>
        </w:tc>
      </w:tr>
      <w:tr w:rsidR="006847D4" w:rsidRPr="004A14E4" w14:paraId="3DECD4B8" w14:textId="77777777" w:rsidTr="00210390">
        <w:trPr>
          <w:trHeight w:val="320"/>
          <w:jc w:val="center"/>
        </w:trPr>
        <w:tc>
          <w:tcPr>
            <w:tcW w:w="2155" w:type="dxa"/>
            <w:noWrap/>
            <w:hideMark/>
          </w:tcPr>
          <w:p w14:paraId="7FACE212" w14:textId="77777777" w:rsidR="006847D4" w:rsidRPr="004A14E4" w:rsidRDefault="006847D4" w:rsidP="00210390">
            <w:r w:rsidRPr="004A14E4">
              <w:t xml:space="preserve">dur max    </w:t>
            </w:r>
          </w:p>
        </w:tc>
        <w:tc>
          <w:tcPr>
            <w:tcW w:w="938" w:type="dxa"/>
            <w:noWrap/>
            <w:hideMark/>
          </w:tcPr>
          <w:p w14:paraId="2669BE30" w14:textId="77777777" w:rsidR="006847D4" w:rsidRPr="004A14E4" w:rsidRDefault="006847D4" w:rsidP="00210390">
            <w:r w:rsidRPr="004A14E4">
              <w:t>300</w:t>
            </w:r>
          </w:p>
        </w:tc>
        <w:tc>
          <w:tcPr>
            <w:tcW w:w="938" w:type="dxa"/>
            <w:noWrap/>
            <w:hideMark/>
          </w:tcPr>
          <w:p w14:paraId="41B207D6" w14:textId="77777777" w:rsidR="006847D4" w:rsidRPr="004A14E4" w:rsidRDefault="006847D4" w:rsidP="00210390">
            <w:r w:rsidRPr="004A14E4">
              <w:t>300</w:t>
            </w:r>
          </w:p>
        </w:tc>
        <w:tc>
          <w:tcPr>
            <w:tcW w:w="938" w:type="dxa"/>
            <w:noWrap/>
            <w:hideMark/>
          </w:tcPr>
          <w:p w14:paraId="65E372C2" w14:textId="77777777" w:rsidR="006847D4" w:rsidRPr="004A14E4" w:rsidRDefault="006847D4" w:rsidP="00210390">
            <w:r w:rsidRPr="004A14E4">
              <w:t>300</w:t>
            </w:r>
          </w:p>
        </w:tc>
        <w:tc>
          <w:tcPr>
            <w:tcW w:w="851" w:type="dxa"/>
            <w:noWrap/>
            <w:hideMark/>
          </w:tcPr>
          <w:p w14:paraId="61B66A65" w14:textId="77777777" w:rsidR="006847D4" w:rsidRPr="004A14E4" w:rsidRDefault="006847D4" w:rsidP="00210390">
            <w:r w:rsidRPr="004A14E4">
              <w:t>300</w:t>
            </w:r>
          </w:p>
        </w:tc>
        <w:tc>
          <w:tcPr>
            <w:tcW w:w="851" w:type="dxa"/>
            <w:noWrap/>
            <w:hideMark/>
          </w:tcPr>
          <w:p w14:paraId="2E1C9071" w14:textId="77777777" w:rsidR="006847D4" w:rsidRPr="004A14E4" w:rsidRDefault="006847D4" w:rsidP="00210390">
            <w:r w:rsidRPr="004A14E4">
              <w:t>300</w:t>
            </w:r>
          </w:p>
        </w:tc>
        <w:tc>
          <w:tcPr>
            <w:tcW w:w="851" w:type="dxa"/>
            <w:noWrap/>
            <w:hideMark/>
          </w:tcPr>
          <w:p w14:paraId="18DDFA2C" w14:textId="77777777" w:rsidR="006847D4" w:rsidRPr="004A14E4" w:rsidRDefault="006847D4" w:rsidP="00210390">
            <w:r w:rsidRPr="004A14E4">
              <w:t>300</w:t>
            </w:r>
          </w:p>
        </w:tc>
        <w:tc>
          <w:tcPr>
            <w:tcW w:w="851" w:type="dxa"/>
            <w:noWrap/>
            <w:hideMark/>
          </w:tcPr>
          <w:p w14:paraId="16D32987" w14:textId="77777777" w:rsidR="006847D4" w:rsidRPr="004A14E4" w:rsidRDefault="006847D4" w:rsidP="00210390">
            <w:r w:rsidRPr="004A14E4">
              <w:t>300</w:t>
            </w:r>
          </w:p>
        </w:tc>
      </w:tr>
      <w:tr w:rsidR="006847D4" w:rsidRPr="004A14E4" w14:paraId="1D8C5C3A" w14:textId="77777777" w:rsidTr="00210390">
        <w:trPr>
          <w:trHeight w:val="320"/>
          <w:jc w:val="center"/>
        </w:trPr>
        <w:tc>
          <w:tcPr>
            <w:tcW w:w="2155" w:type="dxa"/>
            <w:noWrap/>
            <w:hideMark/>
          </w:tcPr>
          <w:p w14:paraId="41A964EB" w14:textId="77777777" w:rsidR="006847D4" w:rsidRPr="004A14E4" w:rsidRDefault="006847D4" w:rsidP="00210390">
            <w:r w:rsidRPr="004A14E4">
              <w:t xml:space="preserve">gap min    </w:t>
            </w:r>
          </w:p>
        </w:tc>
        <w:tc>
          <w:tcPr>
            <w:tcW w:w="938" w:type="dxa"/>
            <w:noWrap/>
            <w:hideMark/>
          </w:tcPr>
          <w:p w14:paraId="1A916F8E" w14:textId="77777777" w:rsidR="006847D4" w:rsidRPr="004A14E4" w:rsidRDefault="006847D4" w:rsidP="00210390">
            <w:r w:rsidRPr="004A14E4">
              <w:t>10</w:t>
            </w:r>
          </w:p>
        </w:tc>
        <w:tc>
          <w:tcPr>
            <w:tcW w:w="938" w:type="dxa"/>
            <w:noWrap/>
            <w:hideMark/>
          </w:tcPr>
          <w:p w14:paraId="58714871" w14:textId="77777777" w:rsidR="006847D4" w:rsidRPr="004A14E4" w:rsidRDefault="006847D4" w:rsidP="00210390">
            <w:r w:rsidRPr="004A14E4">
              <w:t>10</w:t>
            </w:r>
          </w:p>
        </w:tc>
        <w:tc>
          <w:tcPr>
            <w:tcW w:w="938" w:type="dxa"/>
            <w:noWrap/>
            <w:hideMark/>
          </w:tcPr>
          <w:p w14:paraId="0CF4F730" w14:textId="77777777" w:rsidR="006847D4" w:rsidRPr="004A14E4" w:rsidRDefault="006847D4" w:rsidP="00210390">
            <w:r w:rsidRPr="004A14E4">
              <w:t>10</w:t>
            </w:r>
          </w:p>
        </w:tc>
        <w:tc>
          <w:tcPr>
            <w:tcW w:w="851" w:type="dxa"/>
            <w:noWrap/>
            <w:hideMark/>
          </w:tcPr>
          <w:p w14:paraId="2CBBA1A3" w14:textId="77777777" w:rsidR="006847D4" w:rsidRPr="004A14E4" w:rsidRDefault="006847D4" w:rsidP="00210390">
            <w:r w:rsidRPr="004A14E4">
              <w:t>10</w:t>
            </w:r>
          </w:p>
        </w:tc>
        <w:tc>
          <w:tcPr>
            <w:tcW w:w="851" w:type="dxa"/>
            <w:noWrap/>
            <w:hideMark/>
          </w:tcPr>
          <w:p w14:paraId="3534C2B5" w14:textId="77777777" w:rsidR="006847D4" w:rsidRPr="004A14E4" w:rsidRDefault="006847D4" w:rsidP="00210390">
            <w:r w:rsidRPr="004A14E4">
              <w:t>10</w:t>
            </w:r>
          </w:p>
        </w:tc>
        <w:tc>
          <w:tcPr>
            <w:tcW w:w="851" w:type="dxa"/>
            <w:noWrap/>
            <w:hideMark/>
          </w:tcPr>
          <w:p w14:paraId="441E6116" w14:textId="77777777" w:rsidR="006847D4" w:rsidRPr="004A14E4" w:rsidRDefault="006847D4" w:rsidP="00210390">
            <w:r w:rsidRPr="004A14E4">
              <w:t>10</w:t>
            </w:r>
          </w:p>
        </w:tc>
        <w:tc>
          <w:tcPr>
            <w:tcW w:w="851" w:type="dxa"/>
            <w:noWrap/>
            <w:hideMark/>
          </w:tcPr>
          <w:p w14:paraId="5C7F5FD5" w14:textId="77777777" w:rsidR="006847D4" w:rsidRPr="004A14E4" w:rsidRDefault="006847D4" w:rsidP="00210390">
            <w:r w:rsidRPr="004A14E4">
              <w:t>10</w:t>
            </w:r>
          </w:p>
        </w:tc>
      </w:tr>
      <w:tr w:rsidR="006847D4" w:rsidRPr="004A14E4" w14:paraId="0C716B3C" w14:textId="77777777" w:rsidTr="00210390">
        <w:trPr>
          <w:trHeight w:val="320"/>
          <w:jc w:val="center"/>
        </w:trPr>
        <w:tc>
          <w:tcPr>
            <w:tcW w:w="2155" w:type="dxa"/>
            <w:noWrap/>
            <w:hideMark/>
          </w:tcPr>
          <w:p w14:paraId="2CBADB7D" w14:textId="77777777" w:rsidR="006847D4" w:rsidRPr="004A14E4" w:rsidRDefault="006847D4" w:rsidP="00210390">
            <w:r w:rsidRPr="004A14E4">
              <w:t xml:space="preserve">margin     </w:t>
            </w:r>
          </w:p>
        </w:tc>
        <w:tc>
          <w:tcPr>
            <w:tcW w:w="938" w:type="dxa"/>
            <w:noWrap/>
            <w:hideMark/>
          </w:tcPr>
          <w:p w14:paraId="178309A7" w14:textId="77777777" w:rsidR="006847D4" w:rsidRPr="004A14E4" w:rsidRDefault="006847D4" w:rsidP="00210390">
            <w:r w:rsidRPr="004A14E4">
              <w:t>20</w:t>
            </w:r>
          </w:p>
        </w:tc>
        <w:tc>
          <w:tcPr>
            <w:tcW w:w="938" w:type="dxa"/>
            <w:noWrap/>
            <w:hideMark/>
          </w:tcPr>
          <w:p w14:paraId="19160AD6" w14:textId="77777777" w:rsidR="006847D4" w:rsidRPr="004A14E4" w:rsidRDefault="006847D4" w:rsidP="00210390">
            <w:r w:rsidRPr="004A14E4">
              <w:t>20</w:t>
            </w:r>
          </w:p>
        </w:tc>
        <w:tc>
          <w:tcPr>
            <w:tcW w:w="938" w:type="dxa"/>
            <w:noWrap/>
            <w:hideMark/>
          </w:tcPr>
          <w:p w14:paraId="7DAA6BEF" w14:textId="77777777" w:rsidR="006847D4" w:rsidRPr="004A14E4" w:rsidRDefault="006847D4" w:rsidP="00210390">
            <w:r w:rsidRPr="004A14E4">
              <w:t>20</w:t>
            </w:r>
          </w:p>
        </w:tc>
        <w:tc>
          <w:tcPr>
            <w:tcW w:w="851" w:type="dxa"/>
            <w:noWrap/>
            <w:hideMark/>
          </w:tcPr>
          <w:p w14:paraId="0DFBB8DF" w14:textId="77777777" w:rsidR="006847D4" w:rsidRPr="004A14E4" w:rsidRDefault="006847D4" w:rsidP="00210390">
            <w:r w:rsidRPr="004A14E4">
              <w:t>20</w:t>
            </w:r>
          </w:p>
        </w:tc>
        <w:tc>
          <w:tcPr>
            <w:tcW w:w="851" w:type="dxa"/>
            <w:noWrap/>
            <w:hideMark/>
          </w:tcPr>
          <w:p w14:paraId="0CEFFF08" w14:textId="77777777" w:rsidR="006847D4" w:rsidRPr="004A14E4" w:rsidRDefault="006847D4" w:rsidP="00210390">
            <w:r w:rsidRPr="004A14E4">
              <w:t>20</w:t>
            </w:r>
          </w:p>
        </w:tc>
        <w:tc>
          <w:tcPr>
            <w:tcW w:w="851" w:type="dxa"/>
            <w:noWrap/>
            <w:hideMark/>
          </w:tcPr>
          <w:p w14:paraId="6E179C56" w14:textId="77777777" w:rsidR="006847D4" w:rsidRPr="004A14E4" w:rsidRDefault="006847D4" w:rsidP="00210390">
            <w:r w:rsidRPr="004A14E4">
              <w:t>20</w:t>
            </w:r>
          </w:p>
        </w:tc>
        <w:tc>
          <w:tcPr>
            <w:tcW w:w="851" w:type="dxa"/>
            <w:noWrap/>
            <w:hideMark/>
          </w:tcPr>
          <w:p w14:paraId="1AD5858E" w14:textId="77777777" w:rsidR="006847D4" w:rsidRPr="004A14E4" w:rsidRDefault="006847D4" w:rsidP="00210390">
            <w:r w:rsidRPr="004A14E4">
              <w:t>20</w:t>
            </w:r>
          </w:p>
        </w:tc>
      </w:tr>
      <w:tr w:rsidR="006847D4" w:rsidRPr="004A14E4" w14:paraId="08B3AE97" w14:textId="77777777" w:rsidTr="00210390">
        <w:trPr>
          <w:trHeight w:val="320"/>
          <w:jc w:val="center"/>
        </w:trPr>
        <w:tc>
          <w:tcPr>
            <w:tcW w:w="2155" w:type="dxa"/>
            <w:tcBorders>
              <w:bottom w:val="single" w:sz="4" w:space="0" w:color="auto"/>
            </w:tcBorders>
            <w:noWrap/>
            <w:hideMark/>
          </w:tcPr>
          <w:p w14:paraId="762B9DAF" w14:textId="77777777" w:rsidR="006847D4" w:rsidRPr="004A14E4" w:rsidRDefault="006847D4" w:rsidP="00210390">
            <w:r w:rsidRPr="004A14E4">
              <w:t xml:space="preserve">read size  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noWrap/>
            <w:hideMark/>
          </w:tcPr>
          <w:p w14:paraId="024D27F5" w14:textId="77777777" w:rsidR="006847D4" w:rsidRPr="004A14E4" w:rsidRDefault="006847D4" w:rsidP="00210390">
            <w:r w:rsidRPr="004A14E4">
              <w:t>15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noWrap/>
            <w:hideMark/>
          </w:tcPr>
          <w:p w14:paraId="65028C56" w14:textId="77777777" w:rsidR="006847D4" w:rsidRPr="004A14E4" w:rsidRDefault="006847D4" w:rsidP="00210390">
            <w:r w:rsidRPr="004A14E4">
              <w:t>15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noWrap/>
            <w:hideMark/>
          </w:tcPr>
          <w:p w14:paraId="2DCEB123" w14:textId="77777777" w:rsidR="006847D4" w:rsidRPr="004A14E4" w:rsidRDefault="006847D4" w:rsidP="00210390">
            <w:r w:rsidRPr="004A14E4"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6D6E59CA" w14:textId="77777777" w:rsidR="006847D4" w:rsidRPr="004A14E4" w:rsidRDefault="006847D4" w:rsidP="00210390">
            <w:r w:rsidRPr="004A14E4"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3D777E90" w14:textId="77777777" w:rsidR="006847D4" w:rsidRPr="004A14E4" w:rsidRDefault="006847D4" w:rsidP="00210390">
            <w:r w:rsidRPr="004A14E4"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2C3F2E9C" w14:textId="77777777" w:rsidR="006847D4" w:rsidRPr="004A14E4" w:rsidRDefault="006847D4" w:rsidP="00210390">
            <w:r w:rsidRPr="004A14E4"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0EEBD76A" w14:textId="77777777" w:rsidR="006847D4" w:rsidRPr="004A14E4" w:rsidRDefault="006847D4" w:rsidP="00210390">
            <w:r w:rsidRPr="004A14E4">
              <w:t>15</w:t>
            </w:r>
          </w:p>
        </w:tc>
      </w:tr>
      <w:tr w:rsidR="006847D4" w:rsidRPr="004A14E4" w14:paraId="15ACE0DF" w14:textId="77777777" w:rsidTr="00210390">
        <w:trPr>
          <w:trHeight w:val="320"/>
          <w:jc w:val="center"/>
        </w:trPr>
        <w:tc>
          <w:tcPr>
            <w:tcW w:w="215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03D895B" w14:textId="77777777" w:rsidR="006847D4" w:rsidRPr="004A14E4" w:rsidRDefault="006847D4" w:rsidP="00210390">
            <w:r w:rsidRPr="004A14E4">
              <w:t xml:space="preserve">Missed rate (%) </w:t>
            </w:r>
          </w:p>
        </w:tc>
        <w:tc>
          <w:tcPr>
            <w:tcW w:w="93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3CB523C" w14:textId="77777777" w:rsidR="006847D4" w:rsidRPr="004A14E4" w:rsidRDefault="006847D4" w:rsidP="00210390">
            <w:r w:rsidRPr="004A14E4">
              <w:t>98.11</w:t>
            </w:r>
          </w:p>
        </w:tc>
        <w:tc>
          <w:tcPr>
            <w:tcW w:w="93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A1E8A1C" w14:textId="77777777" w:rsidR="006847D4" w:rsidRPr="004A14E4" w:rsidRDefault="006847D4" w:rsidP="00210390">
            <w:r w:rsidRPr="004A14E4">
              <w:t>4.38</w:t>
            </w:r>
          </w:p>
        </w:tc>
        <w:tc>
          <w:tcPr>
            <w:tcW w:w="93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0A5247E" w14:textId="77777777" w:rsidR="006847D4" w:rsidRPr="004A14E4" w:rsidRDefault="006847D4" w:rsidP="00210390">
            <w:r w:rsidRPr="004A14E4">
              <w:t>4.07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A75EB31" w14:textId="77777777" w:rsidR="006847D4" w:rsidRPr="004A14E4" w:rsidRDefault="006847D4" w:rsidP="00210390">
            <w:r w:rsidRPr="004A14E4">
              <w:t>6.26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8CC5C30" w14:textId="77777777" w:rsidR="006847D4" w:rsidRPr="004A14E4" w:rsidRDefault="006847D4" w:rsidP="00210390">
            <w:r w:rsidRPr="004A14E4">
              <w:t>7.52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2F98FC8" w14:textId="77777777" w:rsidR="006847D4" w:rsidRPr="004A14E4" w:rsidRDefault="006847D4" w:rsidP="00210390">
            <w:r w:rsidRPr="004A14E4">
              <w:t>10.6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B0DA62D" w14:textId="77777777" w:rsidR="006847D4" w:rsidRPr="004A14E4" w:rsidRDefault="006847D4" w:rsidP="00210390">
            <w:r w:rsidRPr="004A14E4">
              <w:t>1.25</w:t>
            </w:r>
          </w:p>
        </w:tc>
      </w:tr>
      <w:tr w:rsidR="006847D4" w:rsidRPr="004A14E4" w14:paraId="69B9184A" w14:textId="77777777" w:rsidTr="00210390">
        <w:trPr>
          <w:trHeight w:val="320"/>
          <w:jc w:val="center"/>
        </w:trPr>
        <w:tc>
          <w:tcPr>
            <w:tcW w:w="2155" w:type="dxa"/>
            <w:tcBorders>
              <w:top w:val="nil"/>
            </w:tcBorders>
            <w:noWrap/>
            <w:hideMark/>
          </w:tcPr>
          <w:p w14:paraId="243B914C" w14:textId="77777777" w:rsidR="006847D4" w:rsidRPr="004A14E4" w:rsidRDefault="006847D4" w:rsidP="00210390">
            <w:r w:rsidRPr="004A14E4">
              <w:t xml:space="preserve">False discovery (%)  </w:t>
            </w:r>
          </w:p>
        </w:tc>
        <w:tc>
          <w:tcPr>
            <w:tcW w:w="938" w:type="dxa"/>
            <w:tcBorders>
              <w:top w:val="nil"/>
            </w:tcBorders>
            <w:noWrap/>
            <w:hideMark/>
          </w:tcPr>
          <w:p w14:paraId="1C41D2A0" w14:textId="77777777" w:rsidR="006847D4" w:rsidRPr="004A14E4" w:rsidRDefault="006847D4" w:rsidP="00210390">
            <w:r w:rsidRPr="004A14E4">
              <w:t>99.3</w:t>
            </w:r>
          </w:p>
        </w:tc>
        <w:tc>
          <w:tcPr>
            <w:tcW w:w="938" w:type="dxa"/>
            <w:tcBorders>
              <w:top w:val="nil"/>
            </w:tcBorders>
            <w:noWrap/>
            <w:hideMark/>
          </w:tcPr>
          <w:p w14:paraId="2439F894" w14:textId="77777777" w:rsidR="006847D4" w:rsidRPr="004A14E4" w:rsidRDefault="006847D4" w:rsidP="00210390">
            <w:r w:rsidRPr="004A14E4">
              <w:t>83</w:t>
            </w:r>
          </w:p>
        </w:tc>
        <w:tc>
          <w:tcPr>
            <w:tcW w:w="938" w:type="dxa"/>
            <w:tcBorders>
              <w:top w:val="nil"/>
            </w:tcBorders>
            <w:noWrap/>
            <w:hideMark/>
          </w:tcPr>
          <w:p w14:paraId="5F01FEEF" w14:textId="77777777" w:rsidR="006847D4" w:rsidRPr="004A14E4" w:rsidRDefault="006847D4" w:rsidP="00210390">
            <w:r w:rsidRPr="004A14E4">
              <w:t>3.77</w:t>
            </w:r>
          </w:p>
        </w:tc>
        <w:tc>
          <w:tcPr>
            <w:tcW w:w="851" w:type="dxa"/>
            <w:tcBorders>
              <w:top w:val="nil"/>
            </w:tcBorders>
            <w:noWrap/>
            <w:hideMark/>
          </w:tcPr>
          <w:p w14:paraId="6A9E075D" w14:textId="77777777" w:rsidR="006847D4" w:rsidRPr="004A14E4" w:rsidRDefault="006847D4" w:rsidP="00210390">
            <w:r w:rsidRPr="004A14E4">
              <w:t>2.28</w:t>
            </w:r>
          </w:p>
        </w:tc>
        <w:tc>
          <w:tcPr>
            <w:tcW w:w="851" w:type="dxa"/>
            <w:tcBorders>
              <w:top w:val="nil"/>
            </w:tcBorders>
            <w:noWrap/>
            <w:hideMark/>
          </w:tcPr>
          <w:p w14:paraId="4B8D743E" w14:textId="77777777" w:rsidR="006847D4" w:rsidRPr="004A14E4" w:rsidRDefault="006847D4" w:rsidP="00210390">
            <w:r w:rsidRPr="004A14E4">
              <w:t>2.31</w:t>
            </w:r>
          </w:p>
        </w:tc>
        <w:tc>
          <w:tcPr>
            <w:tcW w:w="851" w:type="dxa"/>
            <w:tcBorders>
              <w:top w:val="nil"/>
            </w:tcBorders>
            <w:noWrap/>
            <w:hideMark/>
          </w:tcPr>
          <w:p w14:paraId="0CB1593A" w14:textId="77777777" w:rsidR="006847D4" w:rsidRPr="004A14E4" w:rsidRDefault="006847D4" w:rsidP="00210390">
            <w:r w:rsidRPr="004A14E4">
              <w:t>3.06</w:t>
            </w:r>
          </w:p>
        </w:tc>
        <w:tc>
          <w:tcPr>
            <w:tcW w:w="851" w:type="dxa"/>
            <w:tcBorders>
              <w:top w:val="nil"/>
            </w:tcBorders>
            <w:noWrap/>
            <w:hideMark/>
          </w:tcPr>
          <w:p w14:paraId="0AB8AC5D" w14:textId="77777777" w:rsidR="006847D4" w:rsidRPr="004A14E4" w:rsidRDefault="006847D4" w:rsidP="00210390">
            <w:r w:rsidRPr="004A14E4">
              <w:t>17.53</w:t>
            </w:r>
          </w:p>
        </w:tc>
      </w:tr>
    </w:tbl>
    <w:p w14:paraId="7CE5CB09" w14:textId="77777777" w:rsidR="006847D4" w:rsidRDefault="006847D4" w:rsidP="006847D4"/>
    <w:p w14:paraId="412CF963" w14:textId="77777777" w:rsidR="008F7385" w:rsidRDefault="008F7385"/>
    <w:sectPr w:rsidR="008F7385" w:rsidSect="007E1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D4"/>
    <w:rsid w:val="006847D4"/>
    <w:rsid w:val="007E169B"/>
    <w:rsid w:val="008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8C822E"/>
  <w15:chartTrackingRefBased/>
  <w15:docId w15:val="{543E7349-87F0-654E-ADE8-6B434862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Fonseca</dc:creator>
  <cp:keywords/>
  <dc:description/>
  <cp:lastModifiedBy>Antonio Fonseca</cp:lastModifiedBy>
  <cp:revision>1</cp:revision>
  <dcterms:created xsi:type="dcterms:W3CDTF">2021-03-12T20:20:00Z</dcterms:created>
  <dcterms:modified xsi:type="dcterms:W3CDTF">2021-03-12T20:20:00Z</dcterms:modified>
</cp:coreProperties>
</file>