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675" w:rsidRPr="00E3517E" w:rsidRDefault="00C416DD">
      <w:pPr>
        <w:rPr>
          <w:rFonts w:ascii="Times New Roman" w:hAnsi="Times New Roman" w:cs="Times New Roman"/>
          <w:b/>
        </w:rPr>
      </w:pPr>
      <w:r>
        <w:rPr>
          <w:rFonts w:ascii="Times New Roman" w:hAnsi="Times New Roman" w:cs="Times New Roman"/>
          <w:b/>
        </w:rPr>
        <w:t>Supplementary Table 1</w:t>
      </w:r>
    </w:p>
    <w:p w:rsidR="00E3517E" w:rsidRPr="00E3517E" w:rsidRDefault="00E3517E">
      <w:pPr>
        <w:rPr>
          <w:rFonts w:ascii="Times New Roman" w:hAnsi="Times New Roman" w:cs="Times New Roman"/>
        </w:rPr>
      </w:pPr>
    </w:p>
    <w:p w:rsidR="00E3517E" w:rsidRPr="00E3517E" w:rsidRDefault="00E3517E">
      <w:pPr>
        <w:rPr>
          <w:rFonts w:ascii="Times New Roman" w:hAnsi="Times New Roman" w:cs="Times New Roman"/>
          <w:b/>
        </w:rPr>
      </w:pPr>
      <w:r w:rsidRPr="00E3517E">
        <w:rPr>
          <w:rFonts w:ascii="Times New Roman" w:hAnsi="Times New Roman" w:cs="Times New Roman"/>
          <w:b/>
        </w:rPr>
        <w:t xml:space="preserve">Residues built in the </w:t>
      </w:r>
      <w:proofErr w:type="spellStart"/>
      <w:r w:rsidRPr="00E3517E">
        <w:rPr>
          <w:rFonts w:ascii="Times New Roman" w:hAnsi="Times New Roman" w:cs="Times New Roman"/>
          <w:b/>
        </w:rPr>
        <w:t>Mrp</w:t>
      </w:r>
      <w:proofErr w:type="spellEnd"/>
      <w:r w:rsidRPr="00E3517E">
        <w:rPr>
          <w:rFonts w:ascii="Times New Roman" w:hAnsi="Times New Roman" w:cs="Times New Roman"/>
          <w:b/>
        </w:rPr>
        <w:t xml:space="preserve"> model. </w:t>
      </w:r>
    </w:p>
    <w:p w:rsidR="00E3517E" w:rsidRPr="00E3517E" w:rsidRDefault="00E3517E">
      <w:pPr>
        <w:rPr>
          <w:rFonts w:ascii="Times New Roman" w:hAnsi="Times New Roman" w:cs="Times New Roman"/>
        </w:rPr>
      </w:pPr>
      <w:r w:rsidRPr="00E3517E">
        <w:rPr>
          <w:rFonts w:ascii="Times New Roman" w:hAnsi="Times New Roman" w:cs="Times New Roman"/>
        </w:rPr>
        <w:t xml:space="preserve">All side-chains are </w:t>
      </w:r>
      <w:proofErr w:type="gramStart"/>
      <w:r w:rsidRPr="00E3517E">
        <w:rPr>
          <w:rFonts w:ascii="Times New Roman" w:hAnsi="Times New Roman" w:cs="Times New Roman"/>
        </w:rPr>
        <w:t>assigned,</w:t>
      </w:r>
      <w:proofErr w:type="gramEnd"/>
      <w:r w:rsidRPr="00E3517E">
        <w:rPr>
          <w:rFonts w:ascii="Times New Roman" w:hAnsi="Times New Roman" w:cs="Times New Roman"/>
        </w:rPr>
        <w:t xml:space="preserve"> there are no UNK residues.</w:t>
      </w:r>
    </w:p>
    <w:p w:rsidR="00E3517E" w:rsidRPr="00E3517E" w:rsidRDefault="00E3517E">
      <w:pPr>
        <w:rPr>
          <w:rFonts w:ascii="Times New Roman" w:hAnsi="Times New Roman" w:cs="Times New Roman"/>
        </w:rPr>
      </w:pPr>
    </w:p>
    <w:p w:rsidR="00E3517E" w:rsidRPr="00E3517E" w:rsidRDefault="00E3517E">
      <w:pPr>
        <w:rPr>
          <w:rFonts w:ascii="Times New Roman" w:hAnsi="Times New Roman" w:cs="Times New Roman"/>
        </w:rPr>
      </w:pPr>
    </w:p>
    <w:tbl>
      <w:tblPr>
        <w:tblStyle w:val="TableGrid"/>
        <w:tblW w:w="0" w:type="auto"/>
        <w:tblInd w:w="216" w:type="dxa"/>
        <w:tblLook w:val="04A0" w:firstRow="1" w:lastRow="0" w:firstColumn="1" w:lastColumn="0" w:noHBand="0" w:noVBand="1"/>
      </w:tblPr>
      <w:tblGrid>
        <w:gridCol w:w="1770"/>
        <w:gridCol w:w="1812"/>
        <w:gridCol w:w="1812"/>
        <w:gridCol w:w="1813"/>
      </w:tblGrid>
      <w:tr w:rsidR="00E3517E" w:rsidRPr="00E3517E" w:rsidTr="00E3517E">
        <w:tc>
          <w:tcPr>
            <w:tcW w:w="1770" w:type="dxa"/>
          </w:tcPr>
          <w:p w:rsidR="00E3517E" w:rsidRPr="00E3517E" w:rsidRDefault="00E3517E" w:rsidP="004405DB">
            <w:pPr>
              <w:jc w:val="center"/>
              <w:rPr>
                <w:rFonts w:ascii="Arial" w:hAnsi="Arial" w:cs="Arial"/>
                <w:sz w:val="24"/>
                <w:szCs w:val="24"/>
              </w:rPr>
            </w:pPr>
            <w:proofErr w:type="spellStart"/>
            <w:r w:rsidRPr="00E3517E">
              <w:rPr>
                <w:rFonts w:ascii="Arial" w:hAnsi="Arial" w:cs="Arial"/>
                <w:sz w:val="24"/>
                <w:szCs w:val="24"/>
              </w:rPr>
              <w:t>Subunit</w:t>
            </w:r>
            <w:proofErr w:type="spellEnd"/>
          </w:p>
        </w:tc>
        <w:tc>
          <w:tcPr>
            <w:tcW w:w="1812" w:type="dxa"/>
          </w:tcPr>
          <w:p w:rsidR="00E3517E" w:rsidRPr="00E3517E" w:rsidRDefault="00E3517E" w:rsidP="004405DB">
            <w:pPr>
              <w:jc w:val="center"/>
              <w:rPr>
                <w:rFonts w:ascii="Arial" w:hAnsi="Arial" w:cs="Arial"/>
                <w:sz w:val="24"/>
                <w:szCs w:val="24"/>
                <w:lang w:val="en-US"/>
              </w:rPr>
            </w:pPr>
            <w:r w:rsidRPr="00E3517E">
              <w:rPr>
                <w:rFonts w:ascii="Arial" w:hAnsi="Arial" w:cs="Arial"/>
                <w:sz w:val="24"/>
                <w:szCs w:val="24"/>
                <w:lang w:val="en-US"/>
              </w:rPr>
              <w:t>Number of residues in sequence</w:t>
            </w:r>
          </w:p>
        </w:tc>
        <w:tc>
          <w:tcPr>
            <w:tcW w:w="1812" w:type="dxa"/>
          </w:tcPr>
          <w:p w:rsidR="00E3517E" w:rsidRPr="00E3517E" w:rsidRDefault="00E3517E" w:rsidP="004405DB">
            <w:pPr>
              <w:jc w:val="center"/>
              <w:rPr>
                <w:rFonts w:ascii="Arial" w:hAnsi="Arial" w:cs="Arial"/>
                <w:sz w:val="24"/>
                <w:szCs w:val="24"/>
                <w:lang w:val="en-US"/>
              </w:rPr>
            </w:pPr>
            <w:r w:rsidRPr="00E3517E">
              <w:rPr>
                <w:rFonts w:ascii="Arial" w:hAnsi="Arial" w:cs="Arial"/>
                <w:sz w:val="24"/>
                <w:szCs w:val="24"/>
                <w:lang w:val="en-US"/>
              </w:rPr>
              <w:t>Residues built</w:t>
            </w:r>
          </w:p>
        </w:tc>
        <w:tc>
          <w:tcPr>
            <w:tcW w:w="1813" w:type="dxa"/>
          </w:tcPr>
          <w:p w:rsidR="00E3517E" w:rsidRPr="00E3517E" w:rsidRDefault="00E3517E" w:rsidP="004405DB">
            <w:pPr>
              <w:jc w:val="center"/>
              <w:rPr>
                <w:rFonts w:ascii="Arial" w:hAnsi="Arial" w:cs="Arial"/>
                <w:sz w:val="24"/>
                <w:szCs w:val="24"/>
              </w:rPr>
            </w:pPr>
            <w:proofErr w:type="spellStart"/>
            <w:r w:rsidRPr="00E3517E">
              <w:rPr>
                <w:rFonts w:ascii="Arial" w:hAnsi="Arial" w:cs="Arial"/>
                <w:sz w:val="24"/>
                <w:szCs w:val="24"/>
              </w:rPr>
              <w:t>Missing</w:t>
            </w:r>
            <w:proofErr w:type="spellEnd"/>
            <w:r w:rsidRPr="00E3517E">
              <w:rPr>
                <w:rFonts w:ascii="Arial" w:hAnsi="Arial" w:cs="Arial"/>
                <w:sz w:val="24"/>
                <w:szCs w:val="24"/>
              </w:rPr>
              <w:t xml:space="preserve"> </w:t>
            </w:r>
            <w:proofErr w:type="spellStart"/>
            <w:r w:rsidRPr="00E3517E">
              <w:rPr>
                <w:rFonts w:ascii="Arial" w:hAnsi="Arial" w:cs="Arial"/>
                <w:sz w:val="24"/>
                <w:szCs w:val="24"/>
              </w:rPr>
              <w:t>fragments</w:t>
            </w:r>
            <w:proofErr w:type="spellEnd"/>
          </w:p>
        </w:tc>
      </w:tr>
      <w:tr w:rsidR="00E3517E" w:rsidTr="00E3517E">
        <w:tc>
          <w:tcPr>
            <w:tcW w:w="1770" w:type="dxa"/>
          </w:tcPr>
          <w:p w:rsidR="00E3517E" w:rsidRPr="00E3517E" w:rsidRDefault="00E3517E" w:rsidP="004405DB">
            <w:pPr>
              <w:jc w:val="center"/>
              <w:rPr>
                <w:rFonts w:ascii="Arial" w:hAnsi="Arial" w:cs="Arial"/>
              </w:rPr>
            </w:pPr>
            <w:proofErr w:type="spellStart"/>
            <w:r w:rsidRPr="00E3517E">
              <w:rPr>
                <w:rFonts w:ascii="Arial" w:hAnsi="Arial" w:cs="Arial"/>
              </w:rPr>
              <w:t>MrpA</w:t>
            </w:r>
            <w:proofErr w:type="spellEnd"/>
          </w:p>
        </w:tc>
        <w:tc>
          <w:tcPr>
            <w:tcW w:w="1812" w:type="dxa"/>
          </w:tcPr>
          <w:p w:rsidR="00E3517E" w:rsidRPr="00E3517E" w:rsidRDefault="00E3517E" w:rsidP="004405DB">
            <w:pPr>
              <w:jc w:val="center"/>
              <w:rPr>
                <w:rFonts w:ascii="Arial" w:hAnsi="Arial" w:cs="Arial"/>
              </w:rPr>
            </w:pPr>
            <w:r w:rsidRPr="00E3517E">
              <w:rPr>
                <w:rFonts w:ascii="Arial" w:hAnsi="Arial" w:cs="Arial"/>
              </w:rPr>
              <w:t>821</w:t>
            </w:r>
          </w:p>
        </w:tc>
        <w:tc>
          <w:tcPr>
            <w:tcW w:w="1812" w:type="dxa"/>
          </w:tcPr>
          <w:p w:rsidR="00E3517E" w:rsidRPr="00E3517E" w:rsidRDefault="00E3517E" w:rsidP="004405DB">
            <w:pPr>
              <w:jc w:val="center"/>
              <w:rPr>
                <w:rFonts w:ascii="Arial" w:hAnsi="Arial" w:cs="Arial"/>
              </w:rPr>
            </w:pPr>
            <w:r w:rsidRPr="00E3517E">
              <w:rPr>
                <w:rFonts w:ascii="Arial" w:hAnsi="Arial" w:cs="Arial"/>
              </w:rPr>
              <w:t>29-816</w:t>
            </w:r>
          </w:p>
        </w:tc>
        <w:tc>
          <w:tcPr>
            <w:tcW w:w="1813" w:type="dxa"/>
          </w:tcPr>
          <w:p w:rsidR="00E3517E" w:rsidRPr="00E3517E" w:rsidRDefault="00E3517E" w:rsidP="004405DB">
            <w:pPr>
              <w:jc w:val="center"/>
              <w:rPr>
                <w:rFonts w:ascii="Arial" w:hAnsi="Arial" w:cs="Arial"/>
              </w:rPr>
            </w:pPr>
            <w:r w:rsidRPr="00E3517E">
              <w:rPr>
                <w:rFonts w:ascii="Arial" w:hAnsi="Arial" w:cs="Arial"/>
              </w:rPr>
              <w:t>N-</w:t>
            </w:r>
            <w:r w:rsidR="008D2886">
              <w:rPr>
                <w:rFonts w:ascii="Arial" w:hAnsi="Arial" w:cs="Arial"/>
              </w:rPr>
              <w:t xml:space="preserve"> </w:t>
            </w:r>
            <w:proofErr w:type="spellStart"/>
            <w:r w:rsidR="008D2886">
              <w:rPr>
                <w:rFonts w:ascii="Arial" w:hAnsi="Arial" w:cs="Arial"/>
              </w:rPr>
              <w:t>and</w:t>
            </w:r>
            <w:proofErr w:type="spellEnd"/>
            <w:r w:rsidR="008D2886">
              <w:rPr>
                <w:rFonts w:ascii="Arial" w:hAnsi="Arial" w:cs="Arial"/>
              </w:rPr>
              <w:t xml:space="preserve"> C-</w:t>
            </w:r>
            <w:r w:rsidRPr="00E3517E">
              <w:rPr>
                <w:rFonts w:ascii="Arial" w:hAnsi="Arial" w:cs="Arial"/>
              </w:rPr>
              <w:t>terminus</w:t>
            </w:r>
          </w:p>
        </w:tc>
      </w:tr>
      <w:tr w:rsidR="00E3517E" w:rsidTr="00E3517E">
        <w:tc>
          <w:tcPr>
            <w:tcW w:w="1770" w:type="dxa"/>
          </w:tcPr>
          <w:p w:rsidR="00E3517E" w:rsidRPr="00E3517E" w:rsidRDefault="00E3517E" w:rsidP="004405DB">
            <w:pPr>
              <w:jc w:val="center"/>
              <w:rPr>
                <w:rFonts w:ascii="Arial" w:hAnsi="Arial" w:cs="Arial"/>
              </w:rPr>
            </w:pPr>
            <w:proofErr w:type="spellStart"/>
            <w:r w:rsidRPr="00E3517E">
              <w:rPr>
                <w:rFonts w:ascii="Arial" w:hAnsi="Arial" w:cs="Arial"/>
              </w:rPr>
              <w:t>MrpB</w:t>
            </w:r>
            <w:proofErr w:type="spellEnd"/>
          </w:p>
        </w:tc>
        <w:tc>
          <w:tcPr>
            <w:tcW w:w="1812" w:type="dxa"/>
          </w:tcPr>
          <w:p w:rsidR="00E3517E" w:rsidRPr="00E3517E" w:rsidRDefault="00E3517E" w:rsidP="004405DB">
            <w:pPr>
              <w:jc w:val="center"/>
              <w:rPr>
                <w:rFonts w:ascii="Arial" w:hAnsi="Arial" w:cs="Arial"/>
              </w:rPr>
            </w:pPr>
            <w:r w:rsidRPr="00E3517E">
              <w:rPr>
                <w:rFonts w:ascii="Arial" w:hAnsi="Arial" w:cs="Arial"/>
              </w:rPr>
              <w:t>140</w:t>
            </w:r>
          </w:p>
        </w:tc>
        <w:tc>
          <w:tcPr>
            <w:tcW w:w="1812" w:type="dxa"/>
          </w:tcPr>
          <w:p w:rsidR="00E3517E" w:rsidRPr="00E3517E" w:rsidRDefault="00E3517E" w:rsidP="004405DB">
            <w:pPr>
              <w:jc w:val="center"/>
              <w:rPr>
                <w:rFonts w:ascii="Arial" w:hAnsi="Arial" w:cs="Arial"/>
              </w:rPr>
            </w:pPr>
            <w:r w:rsidRPr="00E3517E">
              <w:rPr>
                <w:rFonts w:ascii="Arial" w:hAnsi="Arial" w:cs="Arial"/>
              </w:rPr>
              <w:t>3-140</w:t>
            </w:r>
          </w:p>
        </w:tc>
        <w:tc>
          <w:tcPr>
            <w:tcW w:w="1813" w:type="dxa"/>
          </w:tcPr>
          <w:p w:rsidR="00E3517E" w:rsidRPr="00E3517E" w:rsidRDefault="00E3517E" w:rsidP="004405DB">
            <w:pPr>
              <w:jc w:val="center"/>
              <w:rPr>
                <w:rFonts w:ascii="Arial" w:hAnsi="Arial" w:cs="Arial"/>
              </w:rPr>
            </w:pPr>
            <w:r w:rsidRPr="00E3517E">
              <w:rPr>
                <w:rFonts w:ascii="Arial" w:hAnsi="Arial" w:cs="Arial"/>
              </w:rPr>
              <w:t>N-terminus</w:t>
            </w:r>
          </w:p>
        </w:tc>
      </w:tr>
      <w:tr w:rsidR="00E3517E" w:rsidTr="00E3517E">
        <w:tc>
          <w:tcPr>
            <w:tcW w:w="1770" w:type="dxa"/>
          </w:tcPr>
          <w:p w:rsidR="00E3517E" w:rsidRPr="00E3517E" w:rsidRDefault="00E3517E" w:rsidP="004405DB">
            <w:pPr>
              <w:jc w:val="center"/>
              <w:rPr>
                <w:rFonts w:ascii="Arial" w:hAnsi="Arial" w:cs="Arial"/>
              </w:rPr>
            </w:pPr>
            <w:proofErr w:type="spellStart"/>
            <w:r w:rsidRPr="00E3517E">
              <w:rPr>
                <w:rFonts w:ascii="Arial" w:hAnsi="Arial" w:cs="Arial"/>
              </w:rPr>
              <w:t>MrpC</w:t>
            </w:r>
            <w:proofErr w:type="spellEnd"/>
          </w:p>
        </w:tc>
        <w:tc>
          <w:tcPr>
            <w:tcW w:w="1812" w:type="dxa"/>
          </w:tcPr>
          <w:p w:rsidR="00E3517E" w:rsidRPr="00E3517E" w:rsidRDefault="00E3517E" w:rsidP="004405DB">
            <w:pPr>
              <w:jc w:val="center"/>
              <w:rPr>
                <w:rFonts w:ascii="Arial" w:hAnsi="Arial" w:cs="Arial"/>
              </w:rPr>
            </w:pPr>
            <w:r w:rsidRPr="00E3517E">
              <w:rPr>
                <w:rFonts w:ascii="Arial" w:hAnsi="Arial" w:cs="Arial"/>
              </w:rPr>
              <w:t>110</w:t>
            </w:r>
          </w:p>
        </w:tc>
        <w:tc>
          <w:tcPr>
            <w:tcW w:w="1812" w:type="dxa"/>
          </w:tcPr>
          <w:p w:rsidR="00E3517E" w:rsidRPr="00E3517E" w:rsidRDefault="00E3517E" w:rsidP="004405DB">
            <w:pPr>
              <w:jc w:val="center"/>
              <w:rPr>
                <w:rFonts w:ascii="Arial" w:hAnsi="Arial" w:cs="Arial"/>
              </w:rPr>
            </w:pPr>
            <w:r w:rsidRPr="00E3517E">
              <w:rPr>
                <w:rFonts w:ascii="Arial" w:hAnsi="Arial" w:cs="Arial"/>
              </w:rPr>
              <w:t>1-107</w:t>
            </w:r>
          </w:p>
        </w:tc>
        <w:tc>
          <w:tcPr>
            <w:tcW w:w="1813" w:type="dxa"/>
          </w:tcPr>
          <w:p w:rsidR="00E3517E" w:rsidRPr="00E3517E" w:rsidRDefault="00E3517E" w:rsidP="004405DB">
            <w:pPr>
              <w:jc w:val="center"/>
              <w:rPr>
                <w:rFonts w:ascii="Arial" w:hAnsi="Arial" w:cs="Arial"/>
              </w:rPr>
            </w:pPr>
            <w:r w:rsidRPr="00E3517E">
              <w:rPr>
                <w:rFonts w:ascii="Arial" w:hAnsi="Arial" w:cs="Arial"/>
              </w:rPr>
              <w:t>C-terminus</w:t>
            </w:r>
          </w:p>
        </w:tc>
      </w:tr>
      <w:tr w:rsidR="00E3517E" w:rsidTr="00E3517E">
        <w:tc>
          <w:tcPr>
            <w:tcW w:w="1770" w:type="dxa"/>
          </w:tcPr>
          <w:p w:rsidR="00E3517E" w:rsidRPr="00E3517E" w:rsidRDefault="00E3517E" w:rsidP="004405DB">
            <w:pPr>
              <w:jc w:val="center"/>
              <w:rPr>
                <w:rFonts w:ascii="Arial" w:hAnsi="Arial" w:cs="Arial"/>
              </w:rPr>
            </w:pPr>
            <w:proofErr w:type="spellStart"/>
            <w:r w:rsidRPr="00E3517E">
              <w:rPr>
                <w:rFonts w:ascii="Arial" w:hAnsi="Arial" w:cs="Arial"/>
              </w:rPr>
              <w:t>MrpD</w:t>
            </w:r>
            <w:proofErr w:type="spellEnd"/>
          </w:p>
        </w:tc>
        <w:tc>
          <w:tcPr>
            <w:tcW w:w="1812" w:type="dxa"/>
          </w:tcPr>
          <w:p w:rsidR="00E3517E" w:rsidRPr="00E3517E" w:rsidRDefault="00E3517E" w:rsidP="004405DB">
            <w:pPr>
              <w:jc w:val="center"/>
              <w:rPr>
                <w:rFonts w:ascii="Arial" w:hAnsi="Arial" w:cs="Arial"/>
              </w:rPr>
            </w:pPr>
            <w:r w:rsidRPr="00E3517E">
              <w:rPr>
                <w:rFonts w:ascii="Arial" w:hAnsi="Arial" w:cs="Arial"/>
              </w:rPr>
              <w:t>490</w:t>
            </w:r>
          </w:p>
        </w:tc>
        <w:tc>
          <w:tcPr>
            <w:tcW w:w="1812" w:type="dxa"/>
          </w:tcPr>
          <w:p w:rsidR="00E3517E" w:rsidRPr="00E3517E" w:rsidRDefault="00E3517E" w:rsidP="004405DB">
            <w:pPr>
              <w:jc w:val="center"/>
              <w:rPr>
                <w:rFonts w:ascii="Arial" w:hAnsi="Arial" w:cs="Arial"/>
              </w:rPr>
            </w:pPr>
            <w:r w:rsidRPr="00E3517E">
              <w:rPr>
                <w:rFonts w:ascii="Arial" w:hAnsi="Arial" w:cs="Arial"/>
              </w:rPr>
              <w:t>1-489</w:t>
            </w:r>
          </w:p>
        </w:tc>
        <w:tc>
          <w:tcPr>
            <w:tcW w:w="1813" w:type="dxa"/>
          </w:tcPr>
          <w:p w:rsidR="00E3517E" w:rsidRPr="00E3517E" w:rsidRDefault="00E3517E" w:rsidP="004405DB">
            <w:pPr>
              <w:jc w:val="center"/>
              <w:rPr>
                <w:rFonts w:ascii="Arial" w:hAnsi="Arial" w:cs="Arial"/>
              </w:rPr>
            </w:pPr>
            <w:r w:rsidRPr="00E3517E">
              <w:rPr>
                <w:rFonts w:ascii="Arial" w:hAnsi="Arial" w:cs="Arial"/>
              </w:rPr>
              <w:t>C-terminus</w:t>
            </w:r>
          </w:p>
        </w:tc>
      </w:tr>
      <w:tr w:rsidR="00E3517E" w:rsidTr="00E3517E">
        <w:tc>
          <w:tcPr>
            <w:tcW w:w="1770" w:type="dxa"/>
          </w:tcPr>
          <w:p w:rsidR="00E3517E" w:rsidRPr="00E3517E" w:rsidRDefault="00E3517E" w:rsidP="004405DB">
            <w:pPr>
              <w:jc w:val="center"/>
              <w:rPr>
                <w:rFonts w:ascii="Arial" w:hAnsi="Arial" w:cs="Arial"/>
              </w:rPr>
            </w:pPr>
            <w:proofErr w:type="spellStart"/>
            <w:r w:rsidRPr="00E3517E">
              <w:rPr>
                <w:rFonts w:ascii="Arial" w:hAnsi="Arial" w:cs="Arial"/>
              </w:rPr>
              <w:t>MrpE</w:t>
            </w:r>
            <w:proofErr w:type="spellEnd"/>
          </w:p>
        </w:tc>
        <w:tc>
          <w:tcPr>
            <w:tcW w:w="1812" w:type="dxa"/>
          </w:tcPr>
          <w:p w:rsidR="00E3517E" w:rsidRPr="00E3517E" w:rsidRDefault="00E3517E" w:rsidP="004405DB">
            <w:pPr>
              <w:jc w:val="center"/>
              <w:rPr>
                <w:rFonts w:ascii="Arial" w:hAnsi="Arial" w:cs="Arial"/>
              </w:rPr>
            </w:pPr>
            <w:r w:rsidRPr="00E3517E">
              <w:rPr>
                <w:rFonts w:ascii="Arial" w:hAnsi="Arial" w:cs="Arial"/>
              </w:rPr>
              <w:t>158</w:t>
            </w:r>
          </w:p>
        </w:tc>
        <w:tc>
          <w:tcPr>
            <w:tcW w:w="1812" w:type="dxa"/>
          </w:tcPr>
          <w:p w:rsidR="00E3517E" w:rsidRPr="00E3517E" w:rsidRDefault="00E3517E" w:rsidP="004405DB">
            <w:pPr>
              <w:jc w:val="center"/>
              <w:rPr>
                <w:rFonts w:ascii="Arial" w:hAnsi="Arial" w:cs="Arial"/>
              </w:rPr>
            </w:pPr>
            <w:r w:rsidRPr="00E3517E">
              <w:rPr>
                <w:rFonts w:ascii="Arial" w:hAnsi="Arial" w:cs="Arial"/>
              </w:rPr>
              <w:t>1-158</w:t>
            </w:r>
          </w:p>
        </w:tc>
        <w:tc>
          <w:tcPr>
            <w:tcW w:w="1813" w:type="dxa"/>
          </w:tcPr>
          <w:p w:rsidR="00E3517E" w:rsidRPr="00E3517E" w:rsidRDefault="00E3517E" w:rsidP="004405DB">
            <w:pPr>
              <w:jc w:val="center"/>
              <w:rPr>
                <w:rFonts w:ascii="Arial" w:hAnsi="Arial" w:cs="Arial"/>
              </w:rPr>
            </w:pPr>
            <w:proofErr w:type="spellStart"/>
            <w:r w:rsidRPr="00E3517E">
              <w:rPr>
                <w:rFonts w:ascii="Arial" w:hAnsi="Arial" w:cs="Arial"/>
              </w:rPr>
              <w:t>none</w:t>
            </w:r>
            <w:proofErr w:type="spellEnd"/>
          </w:p>
        </w:tc>
      </w:tr>
      <w:tr w:rsidR="00E3517E" w:rsidTr="00E3517E">
        <w:tc>
          <w:tcPr>
            <w:tcW w:w="1770" w:type="dxa"/>
          </w:tcPr>
          <w:p w:rsidR="00E3517E" w:rsidRPr="00E3517E" w:rsidRDefault="00E3517E" w:rsidP="004405DB">
            <w:pPr>
              <w:jc w:val="center"/>
              <w:rPr>
                <w:rFonts w:ascii="Arial" w:hAnsi="Arial" w:cs="Arial"/>
              </w:rPr>
            </w:pPr>
            <w:proofErr w:type="spellStart"/>
            <w:r w:rsidRPr="00E3517E">
              <w:rPr>
                <w:rFonts w:ascii="Arial" w:hAnsi="Arial" w:cs="Arial"/>
              </w:rPr>
              <w:t>MrpF</w:t>
            </w:r>
            <w:proofErr w:type="spellEnd"/>
          </w:p>
        </w:tc>
        <w:tc>
          <w:tcPr>
            <w:tcW w:w="1812" w:type="dxa"/>
          </w:tcPr>
          <w:p w:rsidR="00E3517E" w:rsidRPr="00E3517E" w:rsidRDefault="00E3517E" w:rsidP="004405DB">
            <w:pPr>
              <w:jc w:val="center"/>
              <w:rPr>
                <w:rFonts w:ascii="Arial" w:hAnsi="Arial" w:cs="Arial"/>
              </w:rPr>
            </w:pPr>
            <w:r w:rsidRPr="00E3517E">
              <w:rPr>
                <w:rFonts w:ascii="Arial" w:hAnsi="Arial" w:cs="Arial"/>
              </w:rPr>
              <w:t>91</w:t>
            </w:r>
          </w:p>
        </w:tc>
        <w:tc>
          <w:tcPr>
            <w:tcW w:w="1812" w:type="dxa"/>
          </w:tcPr>
          <w:p w:rsidR="00E3517E" w:rsidRPr="00E3517E" w:rsidRDefault="00E3517E" w:rsidP="004405DB">
            <w:pPr>
              <w:jc w:val="center"/>
              <w:rPr>
                <w:rFonts w:ascii="Arial" w:hAnsi="Arial" w:cs="Arial"/>
              </w:rPr>
            </w:pPr>
            <w:r w:rsidRPr="00E3517E">
              <w:rPr>
                <w:rFonts w:ascii="Arial" w:hAnsi="Arial" w:cs="Arial"/>
              </w:rPr>
              <w:t>2-89</w:t>
            </w:r>
          </w:p>
        </w:tc>
        <w:tc>
          <w:tcPr>
            <w:tcW w:w="1813" w:type="dxa"/>
          </w:tcPr>
          <w:p w:rsidR="00E3517E" w:rsidRPr="00E3517E" w:rsidRDefault="00E3517E" w:rsidP="004405DB">
            <w:pPr>
              <w:jc w:val="center"/>
              <w:rPr>
                <w:rFonts w:ascii="Arial" w:hAnsi="Arial" w:cs="Arial"/>
              </w:rPr>
            </w:pPr>
            <w:r w:rsidRPr="00E3517E">
              <w:rPr>
                <w:rFonts w:ascii="Arial" w:hAnsi="Arial" w:cs="Arial"/>
              </w:rPr>
              <w:t xml:space="preserve">N- </w:t>
            </w:r>
            <w:proofErr w:type="spellStart"/>
            <w:r w:rsidRPr="00E3517E">
              <w:rPr>
                <w:rFonts w:ascii="Arial" w:hAnsi="Arial" w:cs="Arial"/>
              </w:rPr>
              <w:t>and</w:t>
            </w:r>
            <w:proofErr w:type="spellEnd"/>
            <w:r w:rsidRPr="00E3517E">
              <w:rPr>
                <w:rFonts w:ascii="Arial" w:hAnsi="Arial" w:cs="Arial"/>
              </w:rPr>
              <w:t xml:space="preserve"> C-terminus</w:t>
            </w:r>
          </w:p>
        </w:tc>
      </w:tr>
      <w:tr w:rsidR="00E3517E" w:rsidTr="00E3517E">
        <w:tc>
          <w:tcPr>
            <w:tcW w:w="1770" w:type="dxa"/>
          </w:tcPr>
          <w:p w:rsidR="00E3517E" w:rsidRPr="00E3517E" w:rsidRDefault="00E3517E" w:rsidP="004405DB">
            <w:pPr>
              <w:jc w:val="center"/>
              <w:rPr>
                <w:rFonts w:ascii="Arial" w:hAnsi="Arial" w:cs="Arial"/>
              </w:rPr>
            </w:pPr>
            <w:proofErr w:type="spellStart"/>
            <w:r w:rsidRPr="00E3517E">
              <w:rPr>
                <w:rFonts w:ascii="Arial" w:hAnsi="Arial" w:cs="Arial"/>
              </w:rPr>
              <w:t>MrpG</w:t>
            </w:r>
            <w:proofErr w:type="spellEnd"/>
          </w:p>
        </w:tc>
        <w:tc>
          <w:tcPr>
            <w:tcW w:w="1812" w:type="dxa"/>
          </w:tcPr>
          <w:p w:rsidR="00E3517E" w:rsidRPr="00E3517E" w:rsidRDefault="00E3517E" w:rsidP="004405DB">
            <w:pPr>
              <w:jc w:val="center"/>
              <w:rPr>
                <w:rFonts w:ascii="Arial" w:hAnsi="Arial" w:cs="Arial"/>
              </w:rPr>
            </w:pPr>
            <w:r w:rsidRPr="00E3517E">
              <w:rPr>
                <w:rFonts w:ascii="Arial" w:hAnsi="Arial" w:cs="Arial"/>
              </w:rPr>
              <w:t>119</w:t>
            </w:r>
          </w:p>
        </w:tc>
        <w:tc>
          <w:tcPr>
            <w:tcW w:w="1812" w:type="dxa"/>
          </w:tcPr>
          <w:p w:rsidR="00E3517E" w:rsidRPr="00E3517E" w:rsidRDefault="00E3517E" w:rsidP="004405DB">
            <w:pPr>
              <w:jc w:val="center"/>
              <w:rPr>
                <w:rFonts w:ascii="Arial" w:hAnsi="Arial" w:cs="Arial"/>
              </w:rPr>
            </w:pPr>
            <w:r w:rsidRPr="00E3517E">
              <w:rPr>
                <w:rFonts w:ascii="Arial" w:hAnsi="Arial" w:cs="Arial"/>
              </w:rPr>
              <w:t>8-111</w:t>
            </w:r>
          </w:p>
        </w:tc>
        <w:tc>
          <w:tcPr>
            <w:tcW w:w="1813" w:type="dxa"/>
          </w:tcPr>
          <w:p w:rsidR="00E3517E" w:rsidRPr="00E3517E" w:rsidRDefault="00E3517E" w:rsidP="004405DB">
            <w:pPr>
              <w:jc w:val="center"/>
              <w:rPr>
                <w:rFonts w:ascii="Arial" w:hAnsi="Arial" w:cs="Arial"/>
              </w:rPr>
            </w:pPr>
            <w:r w:rsidRPr="00E3517E">
              <w:rPr>
                <w:rFonts w:ascii="Arial" w:hAnsi="Arial" w:cs="Arial"/>
              </w:rPr>
              <w:t xml:space="preserve">N- </w:t>
            </w:r>
            <w:proofErr w:type="spellStart"/>
            <w:r w:rsidRPr="00E3517E">
              <w:rPr>
                <w:rFonts w:ascii="Arial" w:hAnsi="Arial" w:cs="Arial"/>
              </w:rPr>
              <w:t>and</w:t>
            </w:r>
            <w:proofErr w:type="spellEnd"/>
            <w:r w:rsidRPr="00E3517E">
              <w:rPr>
                <w:rFonts w:ascii="Arial" w:hAnsi="Arial" w:cs="Arial"/>
              </w:rPr>
              <w:t xml:space="preserve"> C-terminus</w:t>
            </w:r>
          </w:p>
        </w:tc>
      </w:tr>
    </w:tbl>
    <w:p w:rsidR="00E3517E" w:rsidRDefault="00E3517E" w:rsidP="00E3517E"/>
    <w:p w:rsidR="00E3517E" w:rsidRDefault="00E3517E" w:rsidP="00E3517E"/>
    <w:p w:rsidR="00E3517E" w:rsidRDefault="00E3517E" w:rsidP="00E3517E">
      <w:pPr>
        <w:ind w:left="-284"/>
      </w:pPr>
    </w:p>
    <w:p w:rsidR="007B6EFE" w:rsidRDefault="007B6EFE">
      <w:r>
        <w:br w:type="page"/>
      </w:r>
    </w:p>
    <w:p w:rsidR="007B6EFE" w:rsidRPr="007139C0" w:rsidRDefault="007B6EFE" w:rsidP="007B6EFE">
      <w:pPr>
        <w:rPr>
          <w:rFonts w:ascii="Times New Roman" w:hAnsi="Times New Roman"/>
          <w:b/>
        </w:rPr>
      </w:pPr>
      <w:r>
        <w:rPr>
          <w:rFonts w:ascii="Times New Roman" w:hAnsi="Times New Roman"/>
          <w:b/>
        </w:rPr>
        <w:lastRenderedPageBreak/>
        <w:t>Supplementary Table 2</w:t>
      </w:r>
    </w:p>
    <w:p w:rsidR="007B6EFE" w:rsidRDefault="007B6EFE" w:rsidP="007B6EFE">
      <w:pPr>
        <w:rPr>
          <w:rFonts w:ascii="Arial" w:hAnsi="Arial" w:cs="Arial"/>
          <w:sz w:val="20"/>
          <w:szCs w:val="20"/>
        </w:rPr>
      </w:pPr>
    </w:p>
    <w:p w:rsidR="007B6EFE" w:rsidRPr="00E168FE" w:rsidRDefault="007B6EFE" w:rsidP="007B6EFE">
      <w:pPr>
        <w:tabs>
          <w:tab w:val="left" w:pos="12900"/>
          <w:tab w:val="left" w:pos="13041"/>
        </w:tabs>
        <w:ind w:right="544"/>
        <w:rPr>
          <w:rFonts w:ascii="Times New Roman" w:hAnsi="Times New Roman"/>
          <w:b/>
        </w:rPr>
      </w:pPr>
      <w:r w:rsidRPr="00E168FE">
        <w:rPr>
          <w:rFonts w:ascii="Times New Roman" w:hAnsi="Times New Roman"/>
          <w:b/>
        </w:rPr>
        <w:t xml:space="preserve">Homologous counterparts among </w:t>
      </w:r>
      <w:proofErr w:type="spellStart"/>
      <w:r w:rsidRPr="00E168FE">
        <w:rPr>
          <w:rFonts w:ascii="Times New Roman" w:hAnsi="Times New Roman"/>
          <w:b/>
        </w:rPr>
        <w:t>Mrp</w:t>
      </w:r>
      <w:proofErr w:type="spellEnd"/>
      <w:r w:rsidRPr="00E168FE">
        <w:rPr>
          <w:rFonts w:ascii="Times New Roman" w:hAnsi="Times New Roman"/>
          <w:b/>
        </w:rPr>
        <w:t xml:space="preserve"> (</w:t>
      </w:r>
      <w:proofErr w:type="spellStart"/>
      <w:r w:rsidRPr="00E168FE">
        <w:rPr>
          <w:rFonts w:ascii="Times New Roman" w:hAnsi="Times New Roman"/>
          <w:b/>
          <w:i/>
        </w:rPr>
        <w:t>Anoxybacillus</w:t>
      </w:r>
      <w:proofErr w:type="spellEnd"/>
      <w:r w:rsidRPr="00E168FE">
        <w:rPr>
          <w:rFonts w:ascii="Times New Roman" w:hAnsi="Times New Roman"/>
          <w:b/>
          <w:i/>
        </w:rPr>
        <w:t xml:space="preserve"> </w:t>
      </w:r>
      <w:proofErr w:type="spellStart"/>
      <w:r>
        <w:rPr>
          <w:rFonts w:ascii="Times New Roman" w:hAnsi="Times New Roman"/>
          <w:b/>
          <w:i/>
        </w:rPr>
        <w:t>flavithermus</w:t>
      </w:r>
      <w:proofErr w:type="spellEnd"/>
      <w:r w:rsidRPr="00E168FE">
        <w:rPr>
          <w:rFonts w:ascii="Times New Roman" w:hAnsi="Times New Roman"/>
          <w:b/>
        </w:rPr>
        <w:t xml:space="preserve"> WK1), complex I (</w:t>
      </w:r>
      <w:proofErr w:type="spellStart"/>
      <w:r w:rsidRPr="00E168FE">
        <w:rPr>
          <w:rFonts w:ascii="Times New Roman" w:hAnsi="Times New Roman"/>
          <w:b/>
          <w:i/>
        </w:rPr>
        <w:t>Thermus</w:t>
      </w:r>
      <w:proofErr w:type="spellEnd"/>
      <w:r w:rsidRPr="00E168FE">
        <w:rPr>
          <w:rFonts w:ascii="Times New Roman" w:hAnsi="Times New Roman"/>
          <w:b/>
          <w:i/>
        </w:rPr>
        <w:t xml:space="preserve"> thermophilus</w:t>
      </w:r>
      <w:r w:rsidRPr="00E168FE">
        <w:rPr>
          <w:rFonts w:ascii="Times New Roman" w:hAnsi="Times New Roman"/>
          <w:b/>
        </w:rPr>
        <w:t>) and MBH (</w:t>
      </w:r>
      <w:proofErr w:type="spellStart"/>
      <w:r w:rsidRPr="00E168FE">
        <w:rPr>
          <w:rFonts w:ascii="Times New Roman" w:hAnsi="Times New Roman"/>
          <w:b/>
          <w:i/>
        </w:rPr>
        <w:t>Pyrococcus</w:t>
      </w:r>
      <w:proofErr w:type="spellEnd"/>
      <w:r w:rsidRPr="00E168FE">
        <w:rPr>
          <w:rFonts w:ascii="Times New Roman" w:hAnsi="Times New Roman"/>
          <w:b/>
          <w:i/>
        </w:rPr>
        <w:t xml:space="preserve"> </w:t>
      </w:r>
      <w:proofErr w:type="spellStart"/>
      <w:r w:rsidRPr="00E168FE">
        <w:rPr>
          <w:rFonts w:ascii="Times New Roman" w:hAnsi="Times New Roman"/>
          <w:b/>
          <w:i/>
        </w:rPr>
        <w:t>furiosus</w:t>
      </w:r>
      <w:proofErr w:type="spellEnd"/>
      <w:r w:rsidRPr="00E168FE">
        <w:rPr>
          <w:rFonts w:ascii="Times New Roman" w:hAnsi="Times New Roman"/>
          <w:b/>
        </w:rPr>
        <w:t>)</w:t>
      </w:r>
    </w:p>
    <w:p w:rsidR="007B6EFE" w:rsidRPr="00E168FE" w:rsidRDefault="007B6EFE" w:rsidP="007B6EFE">
      <w:pPr>
        <w:rPr>
          <w:rFonts w:ascii="Times New Roman" w:hAnsi="Times New Roman"/>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5"/>
        <w:gridCol w:w="1362"/>
        <w:gridCol w:w="1177"/>
        <w:gridCol w:w="1882"/>
        <w:gridCol w:w="1352"/>
        <w:gridCol w:w="1078"/>
      </w:tblGrid>
      <w:tr w:rsidR="007B6EFE" w:rsidRPr="00901828" w:rsidTr="00F30FD2">
        <w:trPr>
          <w:jc w:val="center"/>
        </w:trPr>
        <w:tc>
          <w:tcPr>
            <w:tcW w:w="1794" w:type="dxa"/>
            <w:tcBorders>
              <w:top w:val="single" w:sz="4" w:space="0" w:color="auto"/>
              <w:bottom w:val="single" w:sz="4" w:space="0" w:color="auto"/>
            </w:tcBorders>
            <w:shd w:val="clear" w:color="auto" w:fill="DDDDDD"/>
          </w:tcPr>
          <w:p w:rsidR="007B6EFE" w:rsidRPr="00901828" w:rsidRDefault="007B6EFE" w:rsidP="00F30FD2">
            <w:pPr>
              <w:rPr>
                <w:rFonts w:ascii="Arial" w:hAnsi="Arial" w:cs="Arial"/>
                <w:sz w:val="20"/>
                <w:szCs w:val="20"/>
              </w:rPr>
            </w:pPr>
            <w:proofErr w:type="spellStart"/>
            <w:r w:rsidRPr="00901828">
              <w:rPr>
                <w:rFonts w:ascii="Arial" w:hAnsi="Arial" w:cs="Arial"/>
                <w:b/>
                <w:sz w:val="20"/>
                <w:szCs w:val="20"/>
              </w:rPr>
              <w:t>Proposed</w:t>
            </w:r>
            <w:proofErr w:type="spellEnd"/>
            <w:r w:rsidRPr="00901828">
              <w:rPr>
                <w:rFonts w:ascii="Arial" w:hAnsi="Arial" w:cs="Arial"/>
                <w:b/>
                <w:sz w:val="20"/>
                <w:szCs w:val="20"/>
              </w:rPr>
              <w:t xml:space="preserve"> </w:t>
            </w:r>
            <w:proofErr w:type="spellStart"/>
            <w:r w:rsidRPr="00901828">
              <w:rPr>
                <w:rFonts w:ascii="Arial" w:hAnsi="Arial" w:cs="Arial"/>
                <w:b/>
                <w:sz w:val="20"/>
                <w:szCs w:val="20"/>
              </w:rPr>
              <w:t>Mrp</w:t>
            </w:r>
            <w:proofErr w:type="spellEnd"/>
            <w:r w:rsidRPr="00901828">
              <w:rPr>
                <w:rFonts w:ascii="Arial" w:hAnsi="Arial" w:cs="Arial"/>
                <w:b/>
                <w:sz w:val="20"/>
                <w:szCs w:val="20"/>
              </w:rPr>
              <w:t xml:space="preserve"> Module</w:t>
            </w:r>
          </w:p>
        </w:tc>
        <w:tc>
          <w:tcPr>
            <w:tcW w:w="1500" w:type="dxa"/>
            <w:tcBorders>
              <w:top w:val="single" w:sz="4" w:space="0" w:color="auto"/>
              <w:bottom w:val="single" w:sz="4" w:space="0" w:color="auto"/>
            </w:tcBorders>
            <w:shd w:val="clear" w:color="auto" w:fill="DDDDDD"/>
          </w:tcPr>
          <w:p w:rsidR="007B6EFE" w:rsidRPr="00901828" w:rsidRDefault="007B6EFE" w:rsidP="00F30FD2">
            <w:pPr>
              <w:rPr>
                <w:rFonts w:ascii="Arial" w:hAnsi="Arial" w:cs="Arial"/>
                <w:sz w:val="20"/>
                <w:szCs w:val="20"/>
              </w:rPr>
            </w:pPr>
            <w:proofErr w:type="spellStart"/>
            <w:r w:rsidRPr="00901828">
              <w:rPr>
                <w:rFonts w:ascii="Arial" w:hAnsi="Arial" w:cs="Arial"/>
                <w:b/>
                <w:sz w:val="20"/>
                <w:szCs w:val="20"/>
              </w:rPr>
              <w:t>Mrp</w:t>
            </w:r>
            <w:proofErr w:type="spellEnd"/>
            <w:r w:rsidRPr="00901828">
              <w:rPr>
                <w:rFonts w:ascii="Arial" w:hAnsi="Arial" w:cs="Arial"/>
                <w:b/>
                <w:sz w:val="20"/>
                <w:szCs w:val="20"/>
              </w:rPr>
              <w:t xml:space="preserve"> </w:t>
            </w:r>
            <w:proofErr w:type="spellStart"/>
            <w:r w:rsidRPr="00901828">
              <w:rPr>
                <w:rFonts w:ascii="Arial" w:hAnsi="Arial" w:cs="Arial"/>
                <w:b/>
                <w:sz w:val="20"/>
                <w:szCs w:val="20"/>
              </w:rPr>
              <w:t>complex</w:t>
            </w:r>
            <w:proofErr w:type="spellEnd"/>
          </w:p>
        </w:tc>
        <w:tc>
          <w:tcPr>
            <w:tcW w:w="1280" w:type="dxa"/>
            <w:tcBorders>
              <w:top w:val="single" w:sz="4" w:space="0" w:color="auto"/>
              <w:bottom w:val="single" w:sz="4" w:space="0" w:color="auto"/>
            </w:tcBorders>
            <w:shd w:val="clear" w:color="auto" w:fill="DDDDDD"/>
          </w:tcPr>
          <w:p w:rsidR="007B6EFE" w:rsidRPr="00901828" w:rsidRDefault="007B6EFE" w:rsidP="00F30FD2">
            <w:pPr>
              <w:rPr>
                <w:rFonts w:ascii="Arial" w:hAnsi="Arial" w:cs="Arial"/>
                <w:sz w:val="20"/>
                <w:szCs w:val="20"/>
              </w:rPr>
            </w:pPr>
            <w:r w:rsidRPr="00901828">
              <w:rPr>
                <w:rFonts w:ascii="Arial" w:hAnsi="Arial" w:cs="Arial"/>
                <w:b/>
                <w:sz w:val="20"/>
                <w:szCs w:val="20"/>
              </w:rPr>
              <w:t>MBH</w:t>
            </w:r>
          </w:p>
        </w:tc>
        <w:tc>
          <w:tcPr>
            <w:tcW w:w="2055" w:type="dxa"/>
            <w:tcBorders>
              <w:top w:val="single" w:sz="4" w:space="0" w:color="auto"/>
              <w:bottom w:val="single" w:sz="4" w:space="0" w:color="auto"/>
            </w:tcBorders>
            <w:shd w:val="clear" w:color="auto" w:fill="DDDDDD"/>
          </w:tcPr>
          <w:p w:rsidR="007B6EFE" w:rsidRPr="00901828" w:rsidRDefault="007B6EFE" w:rsidP="00F30FD2">
            <w:pPr>
              <w:rPr>
                <w:rFonts w:ascii="Arial" w:hAnsi="Arial" w:cs="Arial"/>
                <w:sz w:val="20"/>
                <w:szCs w:val="20"/>
              </w:rPr>
            </w:pPr>
            <w:r w:rsidRPr="00901828">
              <w:rPr>
                <w:rFonts w:ascii="Arial" w:hAnsi="Arial" w:cs="Arial"/>
                <w:b/>
                <w:sz w:val="20"/>
                <w:szCs w:val="20"/>
              </w:rPr>
              <w:t xml:space="preserve">Module </w:t>
            </w:r>
            <w:proofErr w:type="spellStart"/>
            <w:r w:rsidRPr="00901828">
              <w:rPr>
                <w:rFonts w:ascii="Arial" w:hAnsi="Arial" w:cs="Arial"/>
                <w:b/>
                <w:sz w:val="20"/>
                <w:szCs w:val="20"/>
              </w:rPr>
              <w:t>of</w:t>
            </w:r>
            <w:proofErr w:type="spellEnd"/>
            <w:r w:rsidRPr="00901828">
              <w:rPr>
                <w:rFonts w:ascii="Arial" w:hAnsi="Arial" w:cs="Arial"/>
                <w:b/>
                <w:sz w:val="20"/>
                <w:szCs w:val="20"/>
              </w:rPr>
              <w:t xml:space="preserve"> MBH</w:t>
            </w:r>
          </w:p>
        </w:tc>
        <w:tc>
          <w:tcPr>
            <w:tcW w:w="1462" w:type="dxa"/>
            <w:tcBorders>
              <w:top w:val="single" w:sz="4" w:space="0" w:color="auto"/>
              <w:bottom w:val="single" w:sz="4" w:space="0" w:color="auto"/>
            </w:tcBorders>
            <w:shd w:val="clear" w:color="auto" w:fill="DDDDDD"/>
          </w:tcPr>
          <w:p w:rsidR="007B6EFE" w:rsidRPr="00901828" w:rsidRDefault="007B6EFE" w:rsidP="00F30FD2">
            <w:pPr>
              <w:rPr>
                <w:rFonts w:ascii="Arial" w:hAnsi="Arial" w:cs="Arial"/>
                <w:sz w:val="20"/>
                <w:szCs w:val="20"/>
              </w:rPr>
            </w:pPr>
            <w:proofErr w:type="spellStart"/>
            <w:r w:rsidRPr="00901828">
              <w:rPr>
                <w:rFonts w:ascii="Arial" w:hAnsi="Arial" w:cs="Arial"/>
                <w:b/>
                <w:sz w:val="20"/>
                <w:szCs w:val="20"/>
              </w:rPr>
              <w:t>Complex</w:t>
            </w:r>
            <w:proofErr w:type="spellEnd"/>
            <w:r w:rsidRPr="00901828">
              <w:rPr>
                <w:rFonts w:ascii="Arial" w:hAnsi="Arial" w:cs="Arial"/>
                <w:b/>
                <w:sz w:val="20"/>
                <w:szCs w:val="20"/>
              </w:rPr>
              <w:t xml:space="preserve"> I</w:t>
            </w:r>
          </w:p>
        </w:tc>
        <w:tc>
          <w:tcPr>
            <w:tcW w:w="1145" w:type="dxa"/>
            <w:tcBorders>
              <w:top w:val="single" w:sz="4" w:space="0" w:color="auto"/>
              <w:bottom w:val="single" w:sz="4" w:space="0" w:color="auto"/>
            </w:tcBorders>
            <w:shd w:val="clear" w:color="auto" w:fill="DDDDDD"/>
          </w:tcPr>
          <w:p w:rsidR="007B6EFE" w:rsidRPr="00901828" w:rsidRDefault="007B6EFE" w:rsidP="00F30FD2">
            <w:pPr>
              <w:rPr>
                <w:rFonts w:ascii="Arial" w:hAnsi="Arial" w:cs="Arial"/>
                <w:sz w:val="20"/>
                <w:szCs w:val="20"/>
              </w:rPr>
            </w:pPr>
            <w:r w:rsidRPr="00901828">
              <w:rPr>
                <w:rFonts w:ascii="Arial" w:hAnsi="Arial" w:cs="Arial"/>
                <w:b/>
                <w:sz w:val="20"/>
                <w:szCs w:val="20"/>
              </w:rPr>
              <w:t xml:space="preserve">Module </w:t>
            </w:r>
            <w:proofErr w:type="spellStart"/>
            <w:r w:rsidRPr="00901828">
              <w:rPr>
                <w:rFonts w:ascii="Arial" w:hAnsi="Arial" w:cs="Arial"/>
                <w:b/>
                <w:sz w:val="20"/>
                <w:szCs w:val="20"/>
              </w:rPr>
              <w:t>of</w:t>
            </w:r>
            <w:proofErr w:type="spellEnd"/>
            <w:r w:rsidRPr="00901828">
              <w:rPr>
                <w:rFonts w:ascii="Arial" w:hAnsi="Arial" w:cs="Arial"/>
                <w:b/>
                <w:sz w:val="20"/>
                <w:szCs w:val="20"/>
              </w:rPr>
              <w:t xml:space="preserve"> CI</w:t>
            </w:r>
          </w:p>
        </w:tc>
      </w:tr>
      <w:tr w:rsidR="007B6EFE" w:rsidRPr="00901828" w:rsidTr="00F30FD2">
        <w:trPr>
          <w:jc w:val="center"/>
        </w:trPr>
        <w:tc>
          <w:tcPr>
            <w:tcW w:w="1794" w:type="dxa"/>
            <w:tcBorders>
              <w:top w:val="single" w:sz="4" w:space="0" w:color="auto"/>
              <w:bottom w:val="single" w:sz="4" w:space="0" w:color="auto"/>
            </w:tcBorders>
          </w:tcPr>
          <w:p w:rsidR="007B6EFE" w:rsidRPr="00901828" w:rsidRDefault="007B6EFE" w:rsidP="00F30FD2">
            <w:pPr>
              <w:rPr>
                <w:rFonts w:ascii="Arial" w:hAnsi="Arial" w:cs="Arial"/>
                <w:sz w:val="20"/>
                <w:szCs w:val="20"/>
              </w:rPr>
            </w:pPr>
          </w:p>
        </w:tc>
        <w:tc>
          <w:tcPr>
            <w:tcW w:w="1500" w:type="dxa"/>
            <w:tcBorders>
              <w:top w:val="single" w:sz="4" w:space="0" w:color="auto"/>
              <w:bottom w:val="single" w:sz="4" w:space="0" w:color="auto"/>
            </w:tcBorders>
          </w:tcPr>
          <w:p w:rsidR="007B6EFE" w:rsidRPr="00901828" w:rsidRDefault="007B6EFE" w:rsidP="00F30FD2">
            <w:pPr>
              <w:rPr>
                <w:rFonts w:ascii="Arial" w:hAnsi="Arial" w:cs="Arial"/>
                <w:sz w:val="20"/>
                <w:szCs w:val="20"/>
              </w:rPr>
            </w:pPr>
            <w:r w:rsidRPr="00901828">
              <w:rPr>
                <w:rFonts w:ascii="Arial" w:hAnsi="Arial" w:cs="Arial"/>
                <w:sz w:val="20"/>
                <w:szCs w:val="20"/>
              </w:rPr>
              <w:t>-</w:t>
            </w:r>
          </w:p>
        </w:tc>
        <w:tc>
          <w:tcPr>
            <w:tcW w:w="1280" w:type="dxa"/>
            <w:tcBorders>
              <w:top w:val="single" w:sz="4" w:space="0" w:color="auto"/>
              <w:bottom w:val="single" w:sz="4" w:space="0" w:color="auto"/>
            </w:tcBorders>
          </w:tcPr>
          <w:p w:rsidR="007B6EFE" w:rsidRPr="00901828" w:rsidRDefault="007B6EFE" w:rsidP="00F30FD2">
            <w:pPr>
              <w:rPr>
                <w:rFonts w:ascii="Arial" w:hAnsi="Arial" w:cs="Arial"/>
                <w:sz w:val="20"/>
                <w:szCs w:val="20"/>
              </w:rPr>
            </w:pPr>
            <w:r w:rsidRPr="00901828">
              <w:rPr>
                <w:rFonts w:ascii="Arial" w:hAnsi="Arial" w:cs="Arial"/>
                <w:sz w:val="20"/>
                <w:szCs w:val="20"/>
              </w:rPr>
              <w:t>-</w:t>
            </w:r>
          </w:p>
        </w:tc>
        <w:tc>
          <w:tcPr>
            <w:tcW w:w="2055" w:type="dxa"/>
            <w:tcBorders>
              <w:top w:val="single" w:sz="4" w:space="0" w:color="auto"/>
              <w:bottom w:val="single" w:sz="4" w:space="0" w:color="auto"/>
            </w:tcBorders>
          </w:tcPr>
          <w:p w:rsidR="007B6EFE" w:rsidRPr="00901828" w:rsidRDefault="007B6EFE" w:rsidP="00F30FD2">
            <w:pPr>
              <w:rPr>
                <w:rFonts w:ascii="Arial" w:hAnsi="Arial" w:cs="Arial"/>
                <w:sz w:val="20"/>
                <w:szCs w:val="20"/>
              </w:rPr>
            </w:pPr>
          </w:p>
        </w:tc>
        <w:tc>
          <w:tcPr>
            <w:tcW w:w="1462" w:type="dxa"/>
            <w:tcBorders>
              <w:top w:val="single" w:sz="4" w:space="0" w:color="auto"/>
              <w:bottom w:val="single" w:sz="4" w:space="0" w:color="auto"/>
            </w:tcBorders>
          </w:tcPr>
          <w:p w:rsidR="007B6EFE" w:rsidRPr="00901828" w:rsidRDefault="007B6EFE" w:rsidP="00F30FD2">
            <w:pPr>
              <w:rPr>
                <w:rFonts w:ascii="Arial" w:hAnsi="Arial" w:cs="Arial"/>
                <w:sz w:val="20"/>
                <w:szCs w:val="20"/>
              </w:rPr>
            </w:pPr>
            <w:r w:rsidRPr="00901828">
              <w:rPr>
                <w:rFonts w:ascii="Arial" w:hAnsi="Arial" w:cs="Arial"/>
                <w:sz w:val="20"/>
                <w:szCs w:val="20"/>
              </w:rPr>
              <w:t>Nqo1</w:t>
            </w:r>
          </w:p>
        </w:tc>
        <w:tc>
          <w:tcPr>
            <w:tcW w:w="1145" w:type="dxa"/>
            <w:tcBorders>
              <w:top w:val="single" w:sz="4" w:space="0" w:color="auto"/>
              <w:bottom w:val="single" w:sz="4" w:space="0" w:color="auto"/>
            </w:tcBorders>
          </w:tcPr>
          <w:p w:rsidR="007B6EFE" w:rsidRPr="00901828" w:rsidRDefault="007B6EFE" w:rsidP="00F30FD2">
            <w:pPr>
              <w:rPr>
                <w:rFonts w:ascii="Arial" w:hAnsi="Arial" w:cs="Arial"/>
                <w:sz w:val="20"/>
                <w:szCs w:val="20"/>
              </w:rPr>
            </w:pPr>
            <w:r w:rsidRPr="00901828">
              <w:rPr>
                <w:rFonts w:ascii="Arial" w:hAnsi="Arial" w:cs="Arial"/>
                <w:sz w:val="20"/>
                <w:szCs w:val="20"/>
              </w:rPr>
              <w:t>N-module</w:t>
            </w:r>
          </w:p>
        </w:tc>
      </w:tr>
      <w:tr w:rsidR="007B6EFE" w:rsidRPr="00901828" w:rsidTr="00F30FD2">
        <w:trPr>
          <w:jc w:val="center"/>
        </w:trPr>
        <w:tc>
          <w:tcPr>
            <w:tcW w:w="1794" w:type="dxa"/>
            <w:tcBorders>
              <w:top w:val="single" w:sz="4" w:space="0" w:color="auto"/>
              <w:bottom w:val="single" w:sz="4" w:space="0" w:color="auto"/>
            </w:tcBorders>
          </w:tcPr>
          <w:p w:rsidR="007B6EFE" w:rsidRPr="00901828" w:rsidRDefault="007B6EFE" w:rsidP="00F30FD2">
            <w:pPr>
              <w:rPr>
                <w:rFonts w:ascii="Arial" w:hAnsi="Arial" w:cs="Arial"/>
                <w:sz w:val="20"/>
                <w:szCs w:val="20"/>
              </w:rPr>
            </w:pPr>
          </w:p>
        </w:tc>
        <w:tc>
          <w:tcPr>
            <w:tcW w:w="1500" w:type="dxa"/>
            <w:tcBorders>
              <w:top w:val="single" w:sz="4" w:space="0" w:color="auto"/>
              <w:bottom w:val="single" w:sz="4" w:space="0" w:color="auto"/>
            </w:tcBorders>
          </w:tcPr>
          <w:p w:rsidR="007B6EFE" w:rsidRPr="00901828" w:rsidRDefault="007B6EFE" w:rsidP="00F30FD2">
            <w:pPr>
              <w:rPr>
                <w:rFonts w:ascii="Arial" w:hAnsi="Arial" w:cs="Arial"/>
                <w:sz w:val="20"/>
                <w:szCs w:val="20"/>
              </w:rPr>
            </w:pPr>
            <w:r w:rsidRPr="00901828">
              <w:rPr>
                <w:rFonts w:ascii="Arial" w:hAnsi="Arial" w:cs="Arial"/>
                <w:sz w:val="20"/>
                <w:szCs w:val="20"/>
              </w:rPr>
              <w:t>-</w:t>
            </w:r>
          </w:p>
        </w:tc>
        <w:tc>
          <w:tcPr>
            <w:tcW w:w="1280" w:type="dxa"/>
            <w:tcBorders>
              <w:top w:val="single" w:sz="4" w:space="0" w:color="auto"/>
              <w:bottom w:val="single" w:sz="4" w:space="0" w:color="auto"/>
            </w:tcBorders>
          </w:tcPr>
          <w:p w:rsidR="007B6EFE" w:rsidRPr="00901828" w:rsidRDefault="007B6EFE" w:rsidP="00F30FD2">
            <w:pPr>
              <w:rPr>
                <w:rFonts w:ascii="Arial" w:hAnsi="Arial" w:cs="Arial"/>
                <w:sz w:val="20"/>
                <w:szCs w:val="20"/>
              </w:rPr>
            </w:pPr>
            <w:r w:rsidRPr="00901828">
              <w:rPr>
                <w:rFonts w:ascii="Arial" w:hAnsi="Arial" w:cs="Arial"/>
                <w:sz w:val="20"/>
                <w:szCs w:val="20"/>
              </w:rPr>
              <w:t>-</w:t>
            </w:r>
          </w:p>
        </w:tc>
        <w:tc>
          <w:tcPr>
            <w:tcW w:w="2055" w:type="dxa"/>
            <w:tcBorders>
              <w:top w:val="single" w:sz="4" w:space="0" w:color="auto"/>
              <w:bottom w:val="single" w:sz="4" w:space="0" w:color="auto"/>
            </w:tcBorders>
          </w:tcPr>
          <w:p w:rsidR="007B6EFE" w:rsidRPr="00901828" w:rsidRDefault="007B6EFE" w:rsidP="00F30FD2">
            <w:pPr>
              <w:rPr>
                <w:rFonts w:ascii="Arial" w:hAnsi="Arial" w:cs="Arial"/>
                <w:sz w:val="20"/>
                <w:szCs w:val="20"/>
              </w:rPr>
            </w:pPr>
          </w:p>
        </w:tc>
        <w:tc>
          <w:tcPr>
            <w:tcW w:w="1462" w:type="dxa"/>
            <w:tcBorders>
              <w:top w:val="single" w:sz="4" w:space="0" w:color="auto"/>
              <w:bottom w:val="single" w:sz="4" w:space="0" w:color="auto"/>
            </w:tcBorders>
          </w:tcPr>
          <w:p w:rsidR="007B6EFE" w:rsidRPr="00901828" w:rsidRDefault="007B6EFE" w:rsidP="00F30FD2">
            <w:pPr>
              <w:rPr>
                <w:rFonts w:ascii="Arial" w:hAnsi="Arial" w:cs="Arial"/>
                <w:sz w:val="20"/>
                <w:szCs w:val="20"/>
              </w:rPr>
            </w:pPr>
            <w:r w:rsidRPr="00901828">
              <w:rPr>
                <w:rFonts w:ascii="Arial" w:hAnsi="Arial" w:cs="Arial"/>
                <w:sz w:val="20"/>
                <w:szCs w:val="20"/>
              </w:rPr>
              <w:t>Nqo2</w:t>
            </w:r>
          </w:p>
        </w:tc>
        <w:tc>
          <w:tcPr>
            <w:tcW w:w="1145" w:type="dxa"/>
            <w:tcBorders>
              <w:top w:val="single" w:sz="4" w:space="0" w:color="auto"/>
              <w:bottom w:val="single" w:sz="4" w:space="0" w:color="auto"/>
            </w:tcBorders>
          </w:tcPr>
          <w:p w:rsidR="007B6EFE" w:rsidRPr="00901828" w:rsidRDefault="007B6EFE" w:rsidP="00F30FD2">
            <w:pPr>
              <w:rPr>
                <w:rFonts w:ascii="Arial" w:hAnsi="Arial" w:cs="Arial"/>
                <w:sz w:val="20"/>
                <w:szCs w:val="20"/>
              </w:rPr>
            </w:pPr>
            <w:r w:rsidRPr="00901828">
              <w:rPr>
                <w:rFonts w:ascii="Arial" w:hAnsi="Arial" w:cs="Arial"/>
                <w:sz w:val="20"/>
                <w:szCs w:val="20"/>
              </w:rPr>
              <w:t>N-module</w:t>
            </w:r>
          </w:p>
        </w:tc>
      </w:tr>
      <w:tr w:rsidR="007B6EFE" w:rsidRPr="00901828" w:rsidTr="00F30FD2">
        <w:trPr>
          <w:jc w:val="center"/>
        </w:trPr>
        <w:tc>
          <w:tcPr>
            <w:tcW w:w="1794" w:type="dxa"/>
            <w:tcBorders>
              <w:top w:val="single" w:sz="4" w:space="0" w:color="auto"/>
              <w:bottom w:val="single" w:sz="4" w:space="0" w:color="auto"/>
            </w:tcBorders>
          </w:tcPr>
          <w:p w:rsidR="007B6EFE" w:rsidRPr="00901828" w:rsidRDefault="007B6EFE" w:rsidP="00F30FD2">
            <w:pPr>
              <w:rPr>
                <w:rFonts w:ascii="Arial" w:hAnsi="Arial" w:cs="Arial"/>
                <w:sz w:val="20"/>
                <w:szCs w:val="20"/>
              </w:rPr>
            </w:pPr>
          </w:p>
        </w:tc>
        <w:tc>
          <w:tcPr>
            <w:tcW w:w="1500" w:type="dxa"/>
            <w:tcBorders>
              <w:top w:val="single" w:sz="4" w:space="0" w:color="auto"/>
              <w:bottom w:val="single" w:sz="4" w:space="0" w:color="auto"/>
            </w:tcBorders>
          </w:tcPr>
          <w:p w:rsidR="007B6EFE" w:rsidRPr="00901828" w:rsidRDefault="007B6EFE" w:rsidP="00F30FD2">
            <w:pPr>
              <w:rPr>
                <w:rFonts w:ascii="Arial" w:hAnsi="Arial" w:cs="Arial"/>
                <w:sz w:val="20"/>
                <w:szCs w:val="20"/>
              </w:rPr>
            </w:pPr>
            <w:r w:rsidRPr="00901828">
              <w:rPr>
                <w:rFonts w:ascii="Arial" w:hAnsi="Arial" w:cs="Arial"/>
                <w:sz w:val="20"/>
                <w:szCs w:val="20"/>
              </w:rPr>
              <w:t>-</w:t>
            </w:r>
          </w:p>
        </w:tc>
        <w:tc>
          <w:tcPr>
            <w:tcW w:w="1280" w:type="dxa"/>
            <w:tcBorders>
              <w:top w:val="single" w:sz="4" w:space="0" w:color="auto"/>
              <w:bottom w:val="single" w:sz="4" w:space="0" w:color="auto"/>
            </w:tcBorders>
          </w:tcPr>
          <w:p w:rsidR="007B6EFE" w:rsidRPr="00901828" w:rsidRDefault="007B6EFE" w:rsidP="00F30FD2">
            <w:pPr>
              <w:rPr>
                <w:rFonts w:ascii="Arial" w:hAnsi="Arial" w:cs="Arial"/>
                <w:sz w:val="20"/>
                <w:szCs w:val="20"/>
              </w:rPr>
            </w:pPr>
            <w:r w:rsidRPr="00901828">
              <w:rPr>
                <w:rFonts w:ascii="Arial" w:hAnsi="Arial" w:cs="Arial"/>
                <w:sz w:val="20"/>
                <w:szCs w:val="20"/>
              </w:rPr>
              <w:t>-</w:t>
            </w:r>
          </w:p>
        </w:tc>
        <w:tc>
          <w:tcPr>
            <w:tcW w:w="2055" w:type="dxa"/>
            <w:tcBorders>
              <w:top w:val="single" w:sz="4" w:space="0" w:color="auto"/>
              <w:bottom w:val="single" w:sz="4" w:space="0" w:color="auto"/>
            </w:tcBorders>
          </w:tcPr>
          <w:p w:rsidR="007B6EFE" w:rsidRPr="00901828" w:rsidRDefault="007B6EFE" w:rsidP="00F30FD2">
            <w:pPr>
              <w:rPr>
                <w:rFonts w:ascii="Arial" w:hAnsi="Arial" w:cs="Arial"/>
                <w:sz w:val="20"/>
                <w:szCs w:val="20"/>
              </w:rPr>
            </w:pPr>
          </w:p>
        </w:tc>
        <w:tc>
          <w:tcPr>
            <w:tcW w:w="1462" w:type="dxa"/>
            <w:tcBorders>
              <w:top w:val="single" w:sz="4" w:space="0" w:color="auto"/>
              <w:bottom w:val="single" w:sz="4" w:space="0" w:color="auto"/>
            </w:tcBorders>
          </w:tcPr>
          <w:p w:rsidR="007B6EFE" w:rsidRPr="00901828" w:rsidRDefault="007B6EFE" w:rsidP="00F30FD2">
            <w:pPr>
              <w:rPr>
                <w:rFonts w:ascii="Arial" w:hAnsi="Arial" w:cs="Arial"/>
                <w:sz w:val="20"/>
                <w:szCs w:val="20"/>
              </w:rPr>
            </w:pPr>
            <w:r w:rsidRPr="00901828">
              <w:rPr>
                <w:rFonts w:ascii="Arial" w:hAnsi="Arial" w:cs="Arial"/>
                <w:sz w:val="20"/>
                <w:szCs w:val="20"/>
              </w:rPr>
              <w:t>Nqo3</w:t>
            </w:r>
          </w:p>
        </w:tc>
        <w:tc>
          <w:tcPr>
            <w:tcW w:w="1145" w:type="dxa"/>
            <w:tcBorders>
              <w:top w:val="single" w:sz="4" w:space="0" w:color="auto"/>
              <w:bottom w:val="single" w:sz="4" w:space="0" w:color="auto"/>
            </w:tcBorders>
          </w:tcPr>
          <w:p w:rsidR="007B6EFE" w:rsidRPr="00901828" w:rsidRDefault="007B6EFE" w:rsidP="00F30FD2">
            <w:pPr>
              <w:rPr>
                <w:rFonts w:ascii="Arial" w:hAnsi="Arial" w:cs="Arial"/>
                <w:sz w:val="20"/>
                <w:szCs w:val="20"/>
              </w:rPr>
            </w:pPr>
            <w:r w:rsidRPr="00901828">
              <w:rPr>
                <w:rFonts w:ascii="Arial" w:hAnsi="Arial" w:cs="Arial"/>
                <w:sz w:val="20"/>
                <w:szCs w:val="20"/>
              </w:rPr>
              <w:t>N-module</w:t>
            </w:r>
          </w:p>
        </w:tc>
      </w:tr>
      <w:tr w:rsidR="007B6EFE" w:rsidRPr="00901828" w:rsidTr="00F30FD2">
        <w:trPr>
          <w:jc w:val="center"/>
        </w:trPr>
        <w:tc>
          <w:tcPr>
            <w:tcW w:w="1794" w:type="dxa"/>
            <w:tcBorders>
              <w:top w:val="single" w:sz="4" w:space="0" w:color="auto"/>
              <w:bottom w:val="single" w:sz="4" w:space="0" w:color="auto"/>
            </w:tcBorders>
          </w:tcPr>
          <w:p w:rsidR="007B6EFE" w:rsidRPr="00901828" w:rsidRDefault="007B6EFE" w:rsidP="00F30FD2">
            <w:pPr>
              <w:rPr>
                <w:rFonts w:ascii="Arial" w:hAnsi="Arial" w:cs="Arial"/>
                <w:sz w:val="20"/>
                <w:szCs w:val="20"/>
              </w:rPr>
            </w:pPr>
          </w:p>
        </w:tc>
        <w:tc>
          <w:tcPr>
            <w:tcW w:w="1500" w:type="dxa"/>
            <w:tcBorders>
              <w:top w:val="single" w:sz="4" w:space="0" w:color="auto"/>
              <w:bottom w:val="single" w:sz="4" w:space="0" w:color="auto"/>
            </w:tcBorders>
          </w:tcPr>
          <w:p w:rsidR="007B6EFE" w:rsidRPr="00901828" w:rsidRDefault="007B6EFE" w:rsidP="00F30FD2">
            <w:pPr>
              <w:rPr>
                <w:rFonts w:ascii="Arial" w:hAnsi="Arial" w:cs="Arial"/>
                <w:sz w:val="20"/>
                <w:szCs w:val="20"/>
              </w:rPr>
            </w:pPr>
            <w:r w:rsidRPr="00901828">
              <w:rPr>
                <w:rFonts w:ascii="Arial" w:hAnsi="Arial" w:cs="Arial"/>
                <w:sz w:val="20"/>
                <w:szCs w:val="20"/>
              </w:rPr>
              <w:t>-</w:t>
            </w:r>
          </w:p>
        </w:tc>
        <w:tc>
          <w:tcPr>
            <w:tcW w:w="1280" w:type="dxa"/>
            <w:tcBorders>
              <w:top w:val="single" w:sz="4" w:space="0" w:color="auto"/>
              <w:bottom w:val="single" w:sz="4" w:space="0" w:color="auto"/>
            </w:tcBorders>
          </w:tcPr>
          <w:p w:rsidR="007B6EFE" w:rsidRPr="00901828" w:rsidRDefault="007B6EFE" w:rsidP="00F30FD2">
            <w:pPr>
              <w:rPr>
                <w:rFonts w:ascii="Arial" w:hAnsi="Arial" w:cs="Arial"/>
                <w:sz w:val="20"/>
                <w:szCs w:val="20"/>
              </w:rPr>
            </w:pPr>
            <w:proofErr w:type="spellStart"/>
            <w:r w:rsidRPr="00901828">
              <w:rPr>
                <w:rFonts w:ascii="Arial" w:hAnsi="Arial" w:cs="Arial"/>
                <w:sz w:val="20"/>
                <w:szCs w:val="20"/>
              </w:rPr>
              <w:t>MbhL</w:t>
            </w:r>
            <w:proofErr w:type="spellEnd"/>
          </w:p>
        </w:tc>
        <w:tc>
          <w:tcPr>
            <w:tcW w:w="2055" w:type="dxa"/>
            <w:tcBorders>
              <w:top w:val="single" w:sz="4" w:space="0" w:color="auto"/>
              <w:bottom w:val="single" w:sz="4" w:space="0" w:color="auto"/>
            </w:tcBorders>
          </w:tcPr>
          <w:p w:rsidR="007B6EFE" w:rsidRPr="00901828" w:rsidRDefault="007B6EFE" w:rsidP="00F30FD2">
            <w:pPr>
              <w:rPr>
                <w:rFonts w:ascii="Arial" w:hAnsi="Arial" w:cs="Arial"/>
                <w:sz w:val="20"/>
                <w:szCs w:val="20"/>
              </w:rPr>
            </w:pPr>
            <w:r>
              <w:rPr>
                <w:rFonts w:ascii="Arial" w:hAnsi="Arial" w:cs="Arial"/>
                <w:sz w:val="20"/>
                <w:szCs w:val="20"/>
              </w:rPr>
              <w:t xml:space="preserve">MA </w:t>
            </w:r>
            <w:proofErr w:type="spellStart"/>
            <w:r>
              <w:rPr>
                <w:rFonts w:ascii="Arial" w:hAnsi="Arial" w:cs="Arial"/>
                <w:sz w:val="20"/>
                <w:szCs w:val="20"/>
              </w:rPr>
              <w:t>h</w:t>
            </w:r>
            <w:r w:rsidRPr="00901828">
              <w:rPr>
                <w:rFonts w:ascii="Arial" w:hAnsi="Arial" w:cs="Arial"/>
                <w:sz w:val="20"/>
                <w:szCs w:val="20"/>
              </w:rPr>
              <w:t>ydrogenase</w:t>
            </w:r>
            <w:proofErr w:type="spellEnd"/>
            <w:r w:rsidRPr="00901828">
              <w:rPr>
                <w:rFonts w:ascii="Arial" w:hAnsi="Arial" w:cs="Arial"/>
                <w:sz w:val="20"/>
                <w:szCs w:val="20"/>
              </w:rPr>
              <w:t xml:space="preserve"> </w:t>
            </w:r>
          </w:p>
        </w:tc>
        <w:tc>
          <w:tcPr>
            <w:tcW w:w="1462" w:type="dxa"/>
            <w:tcBorders>
              <w:top w:val="single" w:sz="4" w:space="0" w:color="auto"/>
              <w:bottom w:val="single" w:sz="4" w:space="0" w:color="auto"/>
            </w:tcBorders>
          </w:tcPr>
          <w:p w:rsidR="007B6EFE" w:rsidRPr="00901828" w:rsidRDefault="007B6EFE" w:rsidP="00F30FD2">
            <w:pPr>
              <w:rPr>
                <w:rFonts w:ascii="Arial" w:hAnsi="Arial" w:cs="Arial"/>
                <w:sz w:val="20"/>
                <w:szCs w:val="20"/>
              </w:rPr>
            </w:pPr>
            <w:r w:rsidRPr="00901828">
              <w:rPr>
                <w:rFonts w:ascii="Arial" w:hAnsi="Arial" w:cs="Arial"/>
                <w:sz w:val="20"/>
                <w:szCs w:val="20"/>
              </w:rPr>
              <w:t>Nqo4</w:t>
            </w:r>
          </w:p>
        </w:tc>
        <w:tc>
          <w:tcPr>
            <w:tcW w:w="1145" w:type="dxa"/>
            <w:tcBorders>
              <w:top w:val="single" w:sz="4" w:space="0" w:color="auto"/>
              <w:bottom w:val="single" w:sz="4" w:space="0" w:color="auto"/>
            </w:tcBorders>
          </w:tcPr>
          <w:p w:rsidR="007B6EFE" w:rsidRPr="00901828" w:rsidRDefault="007B6EFE" w:rsidP="00F30FD2">
            <w:pPr>
              <w:rPr>
                <w:rFonts w:ascii="Arial" w:hAnsi="Arial" w:cs="Arial"/>
                <w:sz w:val="20"/>
                <w:szCs w:val="20"/>
              </w:rPr>
            </w:pPr>
            <w:r w:rsidRPr="00901828">
              <w:rPr>
                <w:rFonts w:ascii="Arial" w:hAnsi="Arial" w:cs="Arial"/>
                <w:sz w:val="20"/>
                <w:szCs w:val="20"/>
              </w:rPr>
              <w:t>Q-module</w:t>
            </w:r>
          </w:p>
        </w:tc>
      </w:tr>
      <w:tr w:rsidR="007B6EFE" w:rsidRPr="00901828" w:rsidTr="00F30FD2">
        <w:trPr>
          <w:jc w:val="center"/>
        </w:trPr>
        <w:tc>
          <w:tcPr>
            <w:tcW w:w="1794" w:type="dxa"/>
            <w:tcBorders>
              <w:top w:val="single" w:sz="4" w:space="0" w:color="auto"/>
              <w:bottom w:val="single" w:sz="4" w:space="0" w:color="auto"/>
            </w:tcBorders>
          </w:tcPr>
          <w:p w:rsidR="007B6EFE" w:rsidRPr="00901828" w:rsidRDefault="007B6EFE" w:rsidP="00F30FD2">
            <w:pPr>
              <w:rPr>
                <w:rFonts w:ascii="Arial" w:hAnsi="Arial" w:cs="Arial"/>
                <w:sz w:val="20"/>
                <w:szCs w:val="20"/>
              </w:rPr>
            </w:pPr>
          </w:p>
        </w:tc>
        <w:tc>
          <w:tcPr>
            <w:tcW w:w="1500" w:type="dxa"/>
            <w:tcBorders>
              <w:top w:val="single" w:sz="4" w:space="0" w:color="auto"/>
              <w:bottom w:val="single" w:sz="4" w:space="0" w:color="auto"/>
            </w:tcBorders>
          </w:tcPr>
          <w:p w:rsidR="007B6EFE" w:rsidRPr="00901828" w:rsidRDefault="007B6EFE" w:rsidP="00F30FD2">
            <w:pPr>
              <w:rPr>
                <w:rFonts w:ascii="Arial" w:hAnsi="Arial" w:cs="Arial"/>
                <w:sz w:val="20"/>
                <w:szCs w:val="20"/>
              </w:rPr>
            </w:pPr>
            <w:r w:rsidRPr="00901828">
              <w:rPr>
                <w:rFonts w:ascii="Arial" w:hAnsi="Arial" w:cs="Arial"/>
                <w:sz w:val="20"/>
                <w:szCs w:val="20"/>
              </w:rPr>
              <w:t>-</w:t>
            </w:r>
          </w:p>
        </w:tc>
        <w:tc>
          <w:tcPr>
            <w:tcW w:w="1280" w:type="dxa"/>
            <w:tcBorders>
              <w:top w:val="single" w:sz="4" w:space="0" w:color="auto"/>
              <w:bottom w:val="single" w:sz="4" w:space="0" w:color="auto"/>
            </w:tcBorders>
          </w:tcPr>
          <w:p w:rsidR="007B6EFE" w:rsidRPr="00901828" w:rsidRDefault="007B6EFE" w:rsidP="00F30FD2">
            <w:pPr>
              <w:rPr>
                <w:rFonts w:ascii="Arial" w:hAnsi="Arial" w:cs="Arial"/>
                <w:sz w:val="20"/>
                <w:szCs w:val="20"/>
              </w:rPr>
            </w:pPr>
            <w:proofErr w:type="spellStart"/>
            <w:r w:rsidRPr="00901828">
              <w:rPr>
                <w:rFonts w:ascii="Arial" w:hAnsi="Arial" w:cs="Arial"/>
                <w:sz w:val="20"/>
                <w:szCs w:val="20"/>
              </w:rPr>
              <w:t>MbhK</w:t>
            </w:r>
            <w:proofErr w:type="spellEnd"/>
          </w:p>
        </w:tc>
        <w:tc>
          <w:tcPr>
            <w:tcW w:w="2055" w:type="dxa"/>
            <w:tcBorders>
              <w:top w:val="single" w:sz="4" w:space="0" w:color="auto"/>
              <w:bottom w:val="single" w:sz="4" w:space="0" w:color="auto"/>
            </w:tcBorders>
          </w:tcPr>
          <w:p w:rsidR="007B6EFE" w:rsidRPr="00901828" w:rsidRDefault="007B6EFE" w:rsidP="00F30FD2">
            <w:pPr>
              <w:rPr>
                <w:rFonts w:ascii="Arial" w:hAnsi="Arial" w:cs="Arial"/>
                <w:sz w:val="20"/>
                <w:szCs w:val="20"/>
              </w:rPr>
            </w:pPr>
            <w:r>
              <w:rPr>
                <w:rFonts w:ascii="Arial" w:hAnsi="Arial" w:cs="Arial"/>
                <w:sz w:val="20"/>
                <w:szCs w:val="20"/>
              </w:rPr>
              <w:t xml:space="preserve">MA </w:t>
            </w:r>
            <w:proofErr w:type="spellStart"/>
            <w:r>
              <w:rPr>
                <w:rFonts w:ascii="Arial" w:hAnsi="Arial" w:cs="Arial"/>
                <w:sz w:val="20"/>
                <w:szCs w:val="20"/>
              </w:rPr>
              <w:t>h</w:t>
            </w:r>
            <w:r w:rsidRPr="00901828">
              <w:rPr>
                <w:rFonts w:ascii="Arial" w:hAnsi="Arial" w:cs="Arial"/>
                <w:sz w:val="20"/>
                <w:szCs w:val="20"/>
              </w:rPr>
              <w:t>ydrogenase</w:t>
            </w:r>
            <w:proofErr w:type="spellEnd"/>
            <w:r w:rsidRPr="00901828">
              <w:rPr>
                <w:rFonts w:ascii="Arial" w:hAnsi="Arial" w:cs="Arial"/>
                <w:sz w:val="20"/>
                <w:szCs w:val="20"/>
              </w:rPr>
              <w:t xml:space="preserve"> </w:t>
            </w:r>
          </w:p>
        </w:tc>
        <w:tc>
          <w:tcPr>
            <w:tcW w:w="1462" w:type="dxa"/>
            <w:tcBorders>
              <w:top w:val="single" w:sz="4" w:space="0" w:color="auto"/>
              <w:bottom w:val="single" w:sz="4" w:space="0" w:color="auto"/>
            </w:tcBorders>
          </w:tcPr>
          <w:p w:rsidR="007B6EFE" w:rsidRPr="00901828" w:rsidRDefault="007B6EFE" w:rsidP="00F30FD2">
            <w:pPr>
              <w:rPr>
                <w:rFonts w:ascii="Arial" w:hAnsi="Arial" w:cs="Arial"/>
                <w:sz w:val="20"/>
                <w:szCs w:val="20"/>
              </w:rPr>
            </w:pPr>
            <w:r w:rsidRPr="00901828">
              <w:rPr>
                <w:rFonts w:ascii="Arial" w:hAnsi="Arial" w:cs="Arial"/>
                <w:sz w:val="20"/>
                <w:szCs w:val="20"/>
              </w:rPr>
              <w:t>Nqo5</w:t>
            </w:r>
          </w:p>
        </w:tc>
        <w:tc>
          <w:tcPr>
            <w:tcW w:w="1145" w:type="dxa"/>
            <w:tcBorders>
              <w:top w:val="single" w:sz="4" w:space="0" w:color="auto"/>
              <w:bottom w:val="single" w:sz="4" w:space="0" w:color="auto"/>
            </w:tcBorders>
          </w:tcPr>
          <w:p w:rsidR="007B6EFE" w:rsidRPr="00901828" w:rsidRDefault="007B6EFE" w:rsidP="00F30FD2">
            <w:pPr>
              <w:rPr>
                <w:rFonts w:ascii="Arial" w:hAnsi="Arial" w:cs="Arial"/>
                <w:sz w:val="20"/>
                <w:szCs w:val="20"/>
              </w:rPr>
            </w:pPr>
            <w:r w:rsidRPr="00901828">
              <w:rPr>
                <w:rFonts w:ascii="Arial" w:hAnsi="Arial" w:cs="Arial"/>
                <w:sz w:val="20"/>
                <w:szCs w:val="20"/>
              </w:rPr>
              <w:t>Q-module</w:t>
            </w:r>
          </w:p>
        </w:tc>
      </w:tr>
      <w:tr w:rsidR="007B6EFE" w:rsidRPr="00901828" w:rsidTr="00F30FD2">
        <w:trPr>
          <w:jc w:val="center"/>
        </w:trPr>
        <w:tc>
          <w:tcPr>
            <w:tcW w:w="1794" w:type="dxa"/>
            <w:tcBorders>
              <w:top w:val="single" w:sz="4" w:space="0" w:color="auto"/>
              <w:bottom w:val="single" w:sz="4" w:space="0" w:color="auto"/>
            </w:tcBorders>
          </w:tcPr>
          <w:p w:rsidR="007B6EFE" w:rsidRPr="00901828" w:rsidRDefault="007B6EFE" w:rsidP="00F30FD2">
            <w:pPr>
              <w:rPr>
                <w:rFonts w:ascii="Arial" w:hAnsi="Arial" w:cs="Arial"/>
                <w:sz w:val="20"/>
                <w:szCs w:val="20"/>
              </w:rPr>
            </w:pPr>
          </w:p>
        </w:tc>
        <w:tc>
          <w:tcPr>
            <w:tcW w:w="1500" w:type="dxa"/>
            <w:tcBorders>
              <w:top w:val="single" w:sz="4" w:space="0" w:color="auto"/>
              <w:bottom w:val="single" w:sz="4" w:space="0" w:color="auto"/>
            </w:tcBorders>
          </w:tcPr>
          <w:p w:rsidR="007B6EFE" w:rsidRPr="00901828" w:rsidRDefault="007B6EFE" w:rsidP="00F30FD2">
            <w:pPr>
              <w:rPr>
                <w:rFonts w:ascii="Arial" w:hAnsi="Arial" w:cs="Arial"/>
                <w:sz w:val="20"/>
                <w:szCs w:val="20"/>
              </w:rPr>
            </w:pPr>
            <w:r w:rsidRPr="00901828">
              <w:rPr>
                <w:rFonts w:ascii="Arial" w:hAnsi="Arial" w:cs="Arial"/>
                <w:sz w:val="20"/>
                <w:szCs w:val="20"/>
              </w:rPr>
              <w:t>-</w:t>
            </w:r>
          </w:p>
        </w:tc>
        <w:tc>
          <w:tcPr>
            <w:tcW w:w="1280" w:type="dxa"/>
            <w:tcBorders>
              <w:top w:val="single" w:sz="4" w:space="0" w:color="auto"/>
              <w:bottom w:val="single" w:sz="4" w:space="0" w:color="auto"/>
            </w:tcBorders>
          </w:tcPr>
          <w:p w:rsidR="007B6EFE" w:rsidRPr="00901828" w:rsidRDefault="007B6EFE" w:rsidP="00F30FD2">
            <w:pPr>
              <w:rPr>
                <w:rFonts w:ascii="Arial" w:hAnsi="Arial" w:cs="Arial"/>
                <w:sz w:val="20"/>
                <w:szCs w:val="20"/>
              </w:rPr>
            </w:pPr>
            <w:proofErr w:type="spellStart"/>
            <w:r w:rsidRPr="00901828">
              <w:rPr>
                <w:rFonts w:ascii="Arial" w:hAnsi="Arial" w:cs="Arial"/>
                <w:sz w:val="20"/>
                <w:szCs w:val="20"/>
              </w:rPr>
              <w:t>MbhN</w:t>
            </w:r>
            <w:proofErr w:type="spellEnd"/>
          </w:p>
        </w:tc>
        <w:tc>
          <w:tcPr>
            <w:tcW w:w="2055" w:type="dxa"/>
            <w:tcBorders>
              <w:top w:val="single" w:sz="4" w:space="0" w:color="auto"/>
              <w:bottom w:val="single" w:sz="4" w:space="0" w:color="auto"/>
            </w:tcBorders>
          </w:tcPr>
          <w:p w:rsidR="007B6EFE" w:rsidRPr="00901828" w:rsidRDefault="007B6EFE" w:rsidP="00F30FD2">
            <w:pPr>
              <w:rPr>
                <w:rFonts w:ascii="Arial" w:hAnsi="Arial" w:cs="Arial"/>
                <w:sz w:val="20"/>
                <w:szCs w:val="20"/>
              </w:rPr>
            </w:pPr>
            <w:r>
              <w:rPr>
                <w:rFonts w:ascii="Arial" w:hAnsi="Arial" w:cs="Arial"/>
                <w:sz w:val="20"/>
                <w:szCs w:val="20"/>
              </w:rPr>
              <w:t xml:space="preserve">MA </w:t>
            </w:r>
            <w:proofErr w:type="spellStart"/>
            <w:r>
              <w:rPr>
                <w:rFonts w:ascii="Arial" w:hAnsi="Arial" w:cs="Arial"/>
                <w:sz w:val="20"/>
                <w:szCs w:val="20"/>
              </w:rPr>
              <w:t>h</w:t>
            </w:r>
            <w:r w:rsidRPr="00901828">
              <w:rPr>
                <w:rFonts w:ascii="Arial" w:hAnsi="Arial" w:cs="Arial"/>
                <w:sz w:val="20"/>
                <w:szCs w:val="20"/>
              </w:rPr>
              <w:t>ydrogenase</w:t>
            </w:r>
            <w:proofErr w:type="spellEnd"/>
            <w:r w:rsidRPr="00901828">
              <w:rPr>
                <w:rFonts w:ascii="Arial" w:hAnsi="Arial" w:cs="Arial"/>
                <w:sz w:val="20"/>
                <w:szCs w:val="20"/>
              </w:rPr>
              <w:t xml:space="preserve"> </w:t>
            </w:r>
          </w:p>
        </w:tc>
        <w:tc>
          <w:tcPr>
            <w:tcW w:w="1462" w:type="dxa"/>
            <w:tcBorders>
              <w:top w:val="single" w:sz="4" w:space="0" w:color="auto"/>
              <w:bottom w:val="single" w:sz="4" w:space="0" w:color="auto"/>
            </w:tcBorders>
          </w:tcPr>
          <w:p w:rsidR="007B6EFE" w:rsidRPr="00901828" w:rsidRDefault="007B6EFE" w:rsidP="00F30FD2">
            <w:pPr>
              <w:rPr>
                <w:rFonts w:ascii="Arial" w:hAnsi="Arial" w:cs="Arial"/>
                <w:sz w:val="20"/>
                <w:szCs w:val="20"/>
              </w:rPr>
            </w:pPr>
            <w:r w:rsidRPr="00901828">
              <w:rPr>
                <w:rFonts w:ascii="Arial" w:hAnsi="Arial" w:cs="Arial"/>
                <w:sz w:val="20"/>
                <w:szCs w:val="20"/>
              </w:rPr>
              <w:t>Nqo9</w:t>
            </w:r>
          </w:p>
        </w:tc>
        <w:tc>
          <w:tcPr>
            <w:tcW w:w="1145" w:type="dxa"/>
            <w:tcBorders>
              <w:top w:val="single" w:sz="4" w:space="0" w:color="auto"/>
              <w:bottom w:val="single" w:sz="4" w:space="0" w:color="auto"/>
            </w:tcBorders>
          </w:tcPr>
          <w:p w:rsidR="007B6EFE" w:rsidRPr="00901828" w:rsidRDefault="007B6EFE" w:rsidP="00F30FD2">
            <w:pPr>
              <w:rPr>
                <w:rFonts w:ascii="Arial" w:hAnsi="Arial" w:cs="Arial"/>
                <w:sz w:val="20"/>
                <w:szCs w:val="20"/>
              </w:rPr>
            </w:pPr>
            <w:r w:rsidRPr="00901828">
              <w:rPr>
                <w:rFonts w:ascii="Arial" w:hAnsi="Arial" w:cs="Arial"/>
                <w:sz w:val="20"/>
                <w:szCs w:val="20"/>
              </w:rPr>
              <w:t>Q-module</w:t>
            </w:r>
          </w:p>
        </w:tc>
      </w:tr>
      <w:tr w:rsidR="007B6EFE" w:rsidRPr="00901828" w:rsidTr="00F30FD2">
        <w:trPr>
          <w:jc w:val="center"/>
        </w:trPr>
        <w:tc>
          <w:tcPr>
            <w:tcW w:w="1794" w:type="dxa"/>
            <w:tcBorders>
              <w:top w:val="single" w:sz="4" w:space="0" w:color="auto"/>
              <w:bottom w:val="single" w:sz="4" w:space="0" w:color="auto"/>
            </w:tcBorders>
          </w:tcPr>
          <w:p w:rsidR="007B6EFE" w:rsidRPr="00901828" w:rsidRDefault="007B6EFE" w:rsidP="00F30FD2">
            <w:pPr>
              <w:rPr>
                <w:rFonts w:ascii="Arial" w:hAnsi="Arial" w:cs="Arial"/>
                <w:sz w:val="20"/>
                <w:szCs w:val="20"/>
              </w:rPr>
            </w:pPr>
          </w:p>
        </w:tc>
        <w:tc>
          <w:tcPr>
            <w:tcW w:w="1500" w:type="dxa"/>
            <w:tcBorders>
              <w:top w:val="single" w:sz="4" w:space="0" w:color="auto"/>
              <w:bottom w:val="single" w:sz="4" w:space="0" w:color="auto"/>
            </w:tcBorders>
          </w:tcPr>
          <w:p w:rsidR="007B6EFE" w:rsidRPr="00901828" w:rsidRDefault="007B6EFE" w:rsidP="00F30FD2">
            <w:pPr>
              <w:rPr>
                <w:rFonts w:ascii="Arial" w:hAnsi="Arial" w:cs="Arial"/>
                <w:sz w:val="20"/>
                <w:szCs w:val="20"/>
              </w:rPr>
            </w:pPr>
            <w:r w:rsidRPr="00901828">
              <w:rPr>
                <w:rFonts w:ascii="Arial" w:hAnsi="Arial" w:cs="Arial"/>
                <w:sz w:val="20"/>
                <w:szCs w:val="20"/>
              </w:rPr>
              <w:t>-</w:t>
            </w:r>
          </w:p>
        </w:tc>
        <w:tc>
          <w:tcPr>
            <w:tcW w:w="1280" w:type="dxa"/>
            <w:tcBorders>
              <w:top w:val="single" w:sz="4" w:space="0" w:color="auto"/>
              <w:bottom w:val="single" w:sz="4" w:space="0" w:color="auto"/>
            </w:tcBorders>
          </w:tcPr>
          <w:p w:rsidR="007B6EFE" w:rsidRPr="00901828" w:rsidRDefault="007B6EFE" w:rsidP="00F30FD2">
            <w:pPr>
              <w:rPr>
                <w:rFonts w:ascii="Arial" w:hAnsi="Arial" w:cs="Arial"/>
                <w:sz w:val="20"/>
                <w:szCs w:val="20"/>
              </w:rPr>
            </w:pPr>
            <w:proofErr w:type="spellStart"/>
            <w:r w:rsidRPr="00901828">
              <w:rPr>
                <w:rFonts w:ascii="Arial" w:hAnsi="Arial" w:cs="Arial"/>
                <w:sz w:val="20"/>
                <w:szCs w:val="20"/>
              </w:rPr>
              <w:t>MbhJ</w:t>
            </w:r>
            <w:proofErr w:type="spellEnd"/>
          </w:p>
        </w:tc>
        <w:tc>
          <w:tcPr>
            <w:tcW w:w="2055" w:type="dxa"/>
            <w:tcBorders>
              <w:top w:val="single" w:sz="4" w:space="0" w:color="auto"/>
              <w:bottom w:val="single" w:sz="4" w:space="0" w:color="auto"/>
            </w:tcBorders>
          </w:tcPr>
          <w:p w:rsidR="007B6EFE" w:rsidRPr="00901828" w:rsidRDefault="007B6EFE" w:rsidP="00F30FD2">
            <w:pPr>
              <w:rPr>
                <w:rFonts w:ascii="Arial" w:hAnsi="Arial" w:cs="Arial"/>
                <w:sz w:val="20"/>
                <w:szCs w:val="20"/>
              </w:rPr>
            </w:pPr>
            <w:r>
              <w:rPr>
                <w:rFonts w:ascii="Arial" w:hAnsi="Arial" w:cs="Arial"/>
                <w:sz w:val="20"/>
                <w:szCs w:val="20"/>
              </w:rPr>
              <w:t xml:space="preserve">MA </w:t>
            </w:r>
            <w:proofErr w:type="spellStart"/>
            <w:r>
              <w:rPr>
                <w:rFonts w:ascii="Arial" w:hAnsi="Arial" w:cs="Arial"/>
                <w:sz w:val="20"/>
                <w:szCs w:val="20"/>
              </w:rPr>
              <w:t>h</w:t>
            </w:r>
            <w:r w:rsidRPr="00901828">
              <w:rPr>
                <w:rFonts w:ascii="Arial" w:hAnsi="Arial" w:cs="Arial"/>
                <w:sz w:val="20"/>
                <w:szCs w:val="20"/>
              </w:rPr>
              <w:t>ydrogenase</w:t>
            </w:r>
            <w:proofErr w:type="spellEnd"/>
            <w:r w:rsidRPr="00901828">
              <w:rPr>
                <w:rFonts w:ascii="Arial" w:hAnsi="Arial" w:cs="Arial"/>
                <w:sz w:val="20"/>
                <w:szCs w:val="20"/>
              </w:rPr>
              <w:t xml:space="preserve"> </w:t>
            </w:r>
          </w:p>
        </w:tc>
        <w:tc>
          <w:tcPr>
            <w:tcW w:w="1462" w:type="dxa"/>
            <w:tcBorders>
              <w:top w:val="single" w:sz="4" w:space="0" w:color="auto"/>
              <w:bottom w:val="single" w:sz="4" w:space="0" w:color="auto"/>
            </w:tcBorders>
          </w:tcPr>
          <w:p w:rsidR="007B6EFE" w:rsidRPr="00901828" w:rsidRDefault="007B6EFE" w:rsidP="00F30FD2">
            <w:pPr>
              <w:rPr>
                <w:rFonts w:ascii="Arial" w:hAnsi="Arial" w:cs="Arial"/>
                <w:sz w:val="20"/>
                <w:szCs w:val="20"/>
              </w:rPr>
            </w:pPr>
            <w:r w:rsidRPr="00901828">
              <w:rPr>
                <w:rFonts w:ascii="Arial" w:hAnsi="Arial" w:cs="Arial"/>
                <w:sz w:val="20"/>
                <w:szCs w:val="20"/>
              </w:rPr>
              <w:t>Nqo6</w:t>
            </w:r>
          </w:p>
        </w:tc>
        <w:tc>
          <w:tcPr>
            <w:tcW w:w="1145" w:type="dxa"/>
            <w:tcBorders>
              <w:top w:val="single" w:sz="4" w:space="0" w:color="auto"/>
              <w:bottom w:val="single" w:sz="4" w:space="0" w:color="auto"/>
            </w:tcBorders>
          </w:tcPr>
          <w:p w:rsidR="007B6EFE" w:rsidRPr="00901828" w:rsidRDefault="007B6EFE" w:rsidP="00F30FD2">
            <w:pPr>
              <w:rPr>
                <w:rFonts w:ascii="Arial" w:hAnsi="Arial" w:cs="Arial"/>
                <w:sz w:val="20"/>
                <w:szCs w:val="20"/>
              </w:rPr>
            </w:pPr>
            <w:r w:rsidRPr="00901828">
              <w:rPr>
                <w:rFonts w:ascii="Arial" w:hAnsi="Arial" w:cs="Arial"/>
                <w:sz w:val="20"/>
                <w:szCs w:val="20"/>
              </w:rPr>
              <w:t>Q-module</w:t>
            </w:r>
          </w:p>
        </w:tc>
      </w:tr>
      <w:tr w:rsidR="007B6EFE" w:rsidRPr="00901828" w:rsidTr="00F30FD2">
        <w:trPr>
          <w:jc w:val="center"/>
        </w:trPr>
        <w:tc>
          <w:tcPr>
            <w:tcW w:w="1794" w:type="dxa"/>
            <w:tcBorders>
              <w:top w:val="single" w:sz="4" w:space="0" w:color="auto"/>
              <w:bottom w:val="single" w:sz="4" w:space="0" w:color="auto"/>
            </w:tcBorders>
          </w:tcPr>
          <w:p w:rsidR="007B6EFE" w:rsidRPr="00901828" w:rsidRDefault="007B6EFE" w:rsidP="00F30FD2">
            <w:pPr>
              <w:rPr>
                <w:rFonts w:ascii="Arial" w:hAnsi="Arial" w:cs="Arial"/>
                <w:sz w:val="20"/>
                <w:szCs w:val="20"/>
              </w:rPr>
            </w:pPr>
          </w:p>
        </w:tc>
        <w:tc>
          <w:tcPr>
            <w:tcW w:w="1500" w:type="dxa"/>
            <w:tcBorders>
              <w:top w:val="single" w:sz="4" w:space="0" w:color="auto"/>
              <w:bottom w:val="single" w:sz="4" w:space="0" w:color="auto"/>
            </w:tcBorders>
          </w:tcPr>
          <w:p w:rsidR="007B6EFE" w:rsidRPr="00901828" w:rsidRDefault="007B6EFE" w:rsidP="00F30FD2">
            <w:pPr>
              <w:rPr>
                <w:rFonts w:ascii="Arial" w:hAnsi="Arial" w:cs="Arial"/>
                <w:sz w:val="20"/>
                <w:szCs w:val="20"/>
              </w:rPr>
            </w:pPr>
            <w:r w:rsidRPr="00901828">
              <w:rPr>
                <w:rFonts w:ascii="Arial" w:hAnsi="Arial" w:cs="Arial"/>
                <w:sz w:val="20"/>
                <w:szCs w:val="20"/>
              </w:rPr>
              <w:t>-</w:t>
            </w:r>
          </w:p>
        </w:tc>
        <w:tc>
          <w:tcPr>
            <w:tcW w:w="1280" w:type="dxa"/>
            <w:tcBorders>
              <w:top w:val="single" w:sz="4" w:space="0" w:color="auto"/>
              <w:bottom w:val="single" w:sz="4" w:space="0" w:color="auto"/>
            </w:tcBorders>
          </w:tcPr>
          <w:p w:rsidR="007B6EFE" w:rsidRPr="00901828" w:rsidRDefault="007B6EFE" w:rsidP="00F30FD2">
            <w:pPr>
              <w:rPr>
                <w:rFonts w:ascii="Arial" w:hAnsi="Arial" w:cs="Arial"/>
                <w:sz w:val="20"/>
                <w:szCs w:val="20"/>
              </w:rPr>
            </w:pPr>
            <w:proofErr w:type="spellStart"/>
            <w:r w:rsidRPr="00901828">
              <w:rPr>
                <w:rFonts w:ascii="Arial" w:hAnsi="Arial" w:cs="Arial"/>
                <w:sz w:val="20"/>
                <w:szCs w:val="20"/>
              </w:rPr>
              <w:t>MbhM</w:t>
            </w:r>
            <w:proofErr w:type="spellEnd"/>
          </w:p>
        </w:tc>
        <w:tc>
          <w:tcPr>
            <w:tcW w:w="2055" w:type="dxa"/>
            <w:tcBorders>
              <w:top w:val="single" w:sz="4" w:space="0" w:color="auto"/>
              <w:bottom w:val="single" w:sz="4" w:space="0" w:color="auto"/>
            </w:tcBorders>
          </w:tcPr>
          <w:p w:rsidR="007B6EFE" w:rsidRPr="00901828" w:rsidRDefault="007B6EFE" w:rsidP="00F30FD2">
            <w:pPr>
              <w:rPr>
                <w:rFonts w:ascii="Arial" w:hAnsi="Arial" w:cs="Arial"/>
                <w:sz w:val="20"/>
                <w:szCs w:val="20"/>
              </w:rPr>
            </w:pPr>
            <w:r>
              <w:rPr>
                <w:rFonts w:ascii="Arial" w:hAnsi="Arial" w:cs="Arial"/>
                <w:sz w:val="20"/>
                <w:szCs w:val="20"/>
              </w:rPr>
              <w:t xml:space="preserve">MA </w:t>
            </w:r>
            <w:proofErr w:type="spellStart"/>
            <w:r>
              <w:rPr>
                <w:rFonts w:ascii="Arial" w:hAnsi="Arial" w:cs="Arial"/>
                <w:sz w:val="20"/>
                <w:szCs w:val="20"/>
              </w:rPr>
              <w:t>h</w:t>
            </w:r>
            <w:r w:rsidRPr="00901828">
              <w:rPr>
                <w:rFonts w:ascii="Arial" w:hAnsi="Arial" w:cs="Arial"/>
                <w:sz w:val="20"/>
                <w:szCs w:val="20"/>
              </w:rPr>
              <w:t>ydrogenase</w:t>
            </w:r>
            <w:proofErr w:type="spellEnd"/>
            <w:r w:rsidRPr="00901828">
              <w:rPr>
                <w:rFonts w:ascii="Arial" w:hAnsi="Arial" w:cs="Arial"/>
                <w:sz w:val="20"/>
                <w:szCs w:val="20"/>
              </w:rPr>
              <w:t xml:space="preserve"> </w:t>
            </w:r>
          </w:p>
        </w:tc>
        <w:tc>
          <w:tcPr>
            <w:tcW w:w="1462" w:type="dxa"/>
            <w:tcBorders>
              <w:top w:val="single" w:sz="4" w:space="0" w:color="auto"/>
              <w:bottom w:val="single" w:sz="4" w:space="0" w:color="auto"/>
            </w:tcBorders>
          </w:tcPr>
          <w:p w:rsidR="007B6EFE" w:rsidRPr="00901828" w:rsidRDefault="007B6EFE" w:rsidP="00F30FD2">
            <w:pPr>
              <w:rPr>
                <w:rFonts w:ascii="Arial" w:hAnsi="Arial" w:cs="Arial"/>
                <w:sz w:val="20"/>
                <w:szCs w:val="20"/>
              </w:rPr>
            </w:pPr>
            <w:r w:rsidRPr="00901828">
              <w:rPr>
                <w:rFonts w:ascii="Arial" w:hAnsi="Arial" w:cs="Arial"/>
                <w:sz w:val="20"/>
                <w:szCs w:val="20"/>
              </w:rPr>
              <w:t>Nqo8</w:t>
            </w:r>
          </w:p>
        </w:tc>
        <w:tc>
          <w:tcPr>
            <w:tcW w:w="1145" w:type="dxa"/>
            <w:tcBorders>
              <w:top w:val="single" w:sz="4" w:space="0" w:color="auto"/>
              <w:bottom w:val="single" w:sz="4" w:space="0" w:color="auto"/>
            </w:tcBorders>
          </w:tcPr>
          <w:p w:rsidR="007B6EFE" w:rsidRPr="00901828" w:rsidRDefault="007B6EFE" w:rsidP="00F30FD2">
            <w:pPr>
              <w:rPr>
                <w:rFonts w:ascii="Arial" w:hAnsi="Arial" w:cs="Arial"/>
                <w:sz w:val="20"/>
                <w:szCs w:val="20"/>
              </w:rPr>
            </w:pPr>
            <w:r w:rsidRPr="00901828">
              <w:rPr>
                <w:rFonts w:ascii="Arial" w:hAnsi="Arial" w:cs="Arial"/>
                <w:sz w:val="20"/>
                <w:szCs w:val="20"/>
              </w:rPr>
              <w:t>P-module</w:t>
            </w:r>
          </w:p>
        </w:tc>
      </w:tr>
      <w:tr w:rsidR="007B6EFE" w:rsidRPr="00901828" w:rsidTr="00F30FD2">
        <w:trPr>
          <w:jc w:val="center"/>
        </w:trPr>
        <w:tc>
          <w:tcPr>
            <w:tcW w:w="1794" w:type="dxa"/>
            <w:tcBorders>
              <w:top w:val="single" w:sz="4" w:space="0" w:color="auto"/>
              <w:bottom w:val="single" w:sz="4" w:space="0" w:color="auto"/>
            </w:tcBorders>
          </w:tcPr>
          <w:p w:rsidR="007B6EFE" w:rsidRPr="00901828" w:rsidRDefault="007B6EFE" w:rsidP="00F30FD2">
            <w:pPr>
              <w:rPr>
                <w:rFonts w:ascii="Arial" w:hAnsi="Arial" w:cs="Arial"/>
                <w:sz w:val="20"/>
                <w:szCs w:val="20"/>
              </w:rPr>
            </w:pPr>
          </w:p>
        </w:tc>
        <w:tc>
          <w:tcPr>
            <w:tcW w:w="1500" w:type="dxa"/>
            <w:tcBorders>
              <w:top w:val="single" w:sz="4" w:space="0" w:color="auto"/>
              <w:bottom w:val="single" w:sz="4" w:space="0" w:color="auto"/>
            </w:tcBorders>
          </w:tcPr>
          <w:p w:rsidR="007B6EFE" w:rsidRPr="00901828" w:rsidRDefault="007B6EFE" w:rsidP="00F30FD2">
            <w:pPr>
              <w:rPr>
                <w:rFonts w:ascii="Arial" w:hAnsi="Arial" w:cs="Arial"/>
                <w:sz w:val="20"/>
                <w:szCs w:val="20"/>
              </w:rPr>
            </w:pPr>
            <w:r w:rsidRPr="00901828">
              <w:rPr>
                <w:rFonts w:ascii="Arial" w:hAnsi="Arial" w:cs="Arial"/>
                <w:sz w:val="20"/>
                <w:szCs w:val="20"/>
              </w:rPr>
              <w:t>-</w:t>
            </w:r>
          </w:p>
        </w:tc>
        <w:tc>
          <w:tcPr>
            <w:tcW w:w="1280" w:type="dxa"/>
            <w:tcBorders>
              <w:top w:val="single" w:sz="4" w:space="0" w:color="auto"/>
              <w:bottom w:val="single" w:sz="4" w:space="0" w:color="auto"/>
            </w:tcBorders>
          </w:tcPr>
          <w:p w:rsidR="007B6EFE" w:rsidRDefault="007B6EFE" w:rsidP="00F30FD2">
            <w:pPr>
              <w:rPr>
                <w:rFonts w:ascii="Arial" w:hAnsi="Arial" w:cs="Arial"/>
                <w:sz w:val="20"/>
                <w:szCs w:val="20"/>
              </w:rPr>
            </w:pPr>
            <w:proofErr w:type="spellStart"/>
            <w:r w:rsidRPr="00901828">
              <w:rPr>
                <w:rFonts w:ascii="Arial" w:hAnsi="Arial" w:cs="Arial"/>
                <w:sz w:val="20"/>
                <w:szCs w:val="20"/>
              </w:rPr>
              <w:t>MbhI</w:t>
            </w:r>
            <w:proofErr w:type="spellEnd"/>
            <w:r w:rsidRPr="00901828">
              <w:rPr>
                <w:rFonts w:ascii="Arial" w:hAnsi="Arial" w:cs="Arial"/>
                <w:sz w:val="20"/>
                <w:szCs w:val="20"/>
              </w:rPr>
              <w:t xml:space="preserve"> N-</w:t>
            </w:r>
          </w:p>
          <w:p w:rsidR="007B6EFE" w:rsidRPr="00901828" w:rsidRDefault="007B6EFE" w:rsidP="00F30FD2">
            <w:pPr>
              <w:rPr>
                <w:rFonts w:ascii="Arial" w:hAnsi="Arial" w:cs="Arial"/>
                <w:sz w:val="20"/>
                <w:szCs w:val="20"/>
              </w:rPr>
            </w:pPr>
            <w:r w:rsidRPr="00901828">
              <w:rPr>
                <w:rFonts w:ascii="Arial" w:hAnsi="Arial" w:cs="Arial"/>
                <w:sz w:val="20"/>
                <w:szCs w:val="20"/>
              </w:rPr>
              <w:t>terminal</w:t>
            </w:r>
          </w:p>
        </w:tc>
        <w:tc>
          <w:tcPr>
            <w:tcW w:w="2055" w:type="dxa"/>
            <w:tcBorders>
              <w:top w:val="single" w:sz="4" w:space="0" w:color="auto"/>
              <w:bottom w:val="single" w:sz="4" w:space="0" w:color="auto"/>
            </w:tcBorders>
          </w:tcPr>
          <w:p w:rsidR="007B6EFE" w:rsidRPr="00901828" w:rsidRDefault="007B6EFE" w:rsidP="00F30FD2">
            <w:pPr>
              <w:rPr>
                <w:rFonts w:ascii="Arial" w:hAnsi="Arial" w:cs="Arial"/>
                <w:sz w:val="20"/>
                <w:szCs w:val="20"/>
              </w:rPr>
            </w:pPr>
          </w:p>
        </w:tc>
        <w:tc>
          <w:tcPr>
            <w:tcW w:w="1462" w:type="dxa"/>
            <w:tcBorders>
              <w:top w:val="single" w:sz="4" w:space="0" w:color="auto"/>
              <w:bottom w:val="single" w:sz="4" w:space="0" w:color="auto"/>
            </w:tcBorders>
          </w:tcPr>
          <w:p w:rsidR="007B6EFE" w:rsidRPr="00901828" w:rsidRDefault="007B6EFE" w:rsidP="00F30FD2">
            <w:pPr>
              <w:rPr>
                <w:rFonts w:ascii="Arial" w:hAnsi="Arial" w:cs="Arial"/>
                <w:sz w:val="20"/>
                <w:szCs w:val="20"/>
              </w:rPr>
            </w:pPr>
            <w:r w:rsidRPr="00901828">
              <w:rPr>
                <w:rFonts w:ascii="Arial" w:hAnsi="Arial" w:cs="Arial"/>
                <w:sz w:val="20"/>
                <w:szCs w:val="20"/>
              </w:rPr>
              <w:t>Nqo7 N-terminal</w:t>
            </w:r>
          </w:p>
        </w:tc>
        <w:tc>
          <w:tcPr>
            <w:tcW w:w="1145" w:type="dxa"/>
            <w:tcBorders>
              <w:top w:val="single" w:sz="4" w:space="0" w:color="auto"/>
              <w:bottom w:val="single" w:sz="4" w:space="0" w:color="auto"/>
            </w:tcBorders>
          </w:tcPr>
          <w:p w:rsidR="007B6EFE" w:rsidRPr="00901828" w:rsidRDefault="007B6EFE" w:rsidP="00F30FD2">
            <w:pPr>
              <w:rPr>
                <w:rFonts w:ascii="Arial" w:hAnsi="Arial" w:cs="Arial"/>
                <w:sz w:val="20"/>
                <w:szCs w:val="20"/>
              </w:rPr>
            </w:pPr>
            <w:r w:rsidRPr="00901828">
              <w:rPr>
                <w:rFonts w:ascii="Arial" w:hAnsi="Arial" w:cs="Arial"/>
                <w:sz w:val="20"/>
                <w:szCs w:val="20"/>
              </w:rPr>
              <w:t>P-module</w:t>
            </w:r>
          </w:p>
        </w:tc>
      </w:tr>
      <w:tr w:rsidR="007B6EFE" w:rsidRPr="00901828" w:rsidTr="00F30FD2">
        <w:trPr>
          <w:jc w:val="center"/>
        </w:trPr>
        <w:tc>
          <w:tcPr>
            <w:tcW w:w="1794" w:type="dxa"/>
            <w:tcBorders>
              <w:top w:val="single" w:sz="4" w:space="0" w:color="auto"/>
              <w:bottom w:val="single" w:sz="4" w:space="0" w:color="auto"/>
            </w:tcBorders>
          </w:tcPr>
          <w:p w:rsidR="007B6EFE" w:rsidRPr="00901828" w:rsidRDefault="007B6EFE" w:rsidP="00F30FD2">
            <w:pPr>
              <w:rPr>
                <w:rFonts w:ascii="Arial" w:hAnsi="Arial" w:cs="Arial"/>
                <w:sz w:val="20"/>
                <w:szCs w:val="20"/>
              </w:rPr>
            </w:pPr>
          </w:p>
        </w:tc>
        <w:tc>
          <w:tcPr>
            <w:tcW w:w="1500" w:type="dxa"/>
            <w:tcBorders>
              <w:top w:val="single" w:sz="4" w:space="0" w:color="auto"/>
              <w:bottom w:val="single" w:sz="4" w:space="0" w:color="auto"/>
            </w:tcBorders>
          </w:tcPr>
          <w:p w:rsidR="007B6EFE" w:rsidRPr="00901828" w:rsidRDefault="007B6EFE" w:rsidP="00F30FD2">
            <w:pPr>
              <w:rPr>
                <w:rFonts w:ascii="Arial" w:hAnsi="Arial" w:cs="Arial"/>
                <w:sz w:val="20"/>
                <w:szCs w:val="20"/>
              </w:rPr>
            </w:pPr>
            <w:r w:rsidRPr="00901828">
              <w:rPr>
                <w:rFonts w:ascii="Arial" w:hAnsi="Arial" w:cs="Arial"/>
                <w:sz w:val="20"/>
                <w:szCs w:val="20"/>
              </w:rPr>
              <w:t>-</w:t>
            </w:r>
          </w:p>
        </w:tc>
        <w:tc>
          <w:tcPr>
            <w:tcW w:w="1280" w:type="dxa"/>
            <w:tcBorders>
              <w:top w:val="single" w:sz="4" w:space="0" w:color="auto"/>
              <w:bottom w:val="single" w:sz="4" w:space="0" w:color="auto"/>
            </w:tcBorders>
          </w:tcPr>
          <w:p w:rsidR="007B6EFE" w:rsidRDefault="007B6EFE" w:rsidP="00F30FD2">
            <w:pPr>
              <w:rPr>
                <w:rFonts w:ascii="Arial" w:hAnsi="Arial" w:cs="Arial"/>
                <w:sz w:val="20"/>
                <w:szCs w:val="20"/>
              </w:rPr>
            </w:pPr>
            <w:proofErr w:type="spellStart"/>
            <w:r w:rsidRPr="00901828">
              <w:rPr>
                <w:rFonts w:ascii="Arial" w:hAnsi="Arial" w:cs="Arial"/>
                <w:sz w:val="20"/>
                <w:szCs w:val="20"/>
              </w:rPr>
              <w:t>MbhI</w:t>
            </w:r>
            <w:proofErr w:type="spellEnd"/>
            <w:r w:rsidRPr="00901828">
              <w:rPr>
                <w:rFonts w:ascii="Arial" w:hAnsi="Arial" w:cs="Arial"/>
                <w:sz w:val="20"/>
                <w:szCs w:val="20"/>
              </w:rPr>
              <w:t xml:space="preserve"> C-</w:t>
            </w:r>
          </w:p>
          <w:p w:rsidR="007B6EFE" w:rsidRPr="00901828" w:rsidRDefault="007B6EFE" w:rsidP="00F30FD2">
            <w:pPr>
              <w:rPr>
                <w:rFonts w:ascii="Arial" w:hAnsi="Arial" w:cs="Arial"/>
                <w:sz w:val="20"/>
                <w:szCs w:val="20"/>
              </w:rPr>
            </w:pPr>
            <w:r w:rsidRPr="00901828">
              <w:rPr>
                <w:rFonts w:ascii="Arial" w:hAnsi="Arial" w:cs="Arial"/>
                <w:sz w:val="20"/>
                <w:szCs w:val="20"/>
              </w:rPr>
              <w:t>terminal</w:t>
            </w:r>
          </w:p>
        </w:tc>
        <w:tc>
          <w:tcPr>
            <w:tcW w:w="2055" w:type="dxa"/>
            <w:tcBorders>
              <w:top w:val="single" w:sz="4" w:space="0" w:color="auto"/>
              <w:bottom w:val="single" w:sz="4" w:space="0" w:color="auto"/>
            </w:tcBorders>
          </w:tcPr>
          <w:p w:rsidR="007B6EFE" w:rsidRPr="00901828" w:rsidRDefault="007B6EFE" w:rsidP="00F30FD2">
            <w:pPr>
              <w:rPr>
                <w:rFonts w:ascii="Arial" w:hAnsi="Arial" w:cs="Arial"/>
                <w:sz w:val="20"/>
                <w:szCs w:val="20"/>
              </w:rPr>
            </w:pPr>
          </w:p>
        </w:tc>
        <w:tc>
          <w:tcPr>
            <w:tcW w:w="1462" w:type="dxa"/>
            <w:tcBorders>
              <w:top w:val="single" w:sz="4" w:space="0" w:color="auto"/>
              <w:bottom w:val="single" w:sz="4" w:space="0" w:color="auto"/>
            </w:tcBorders>
          </w:tcPr>
          <w:p w:rsidR="007B6EFE" w:rsidRPr="00901828" w:rsidRDefault="007B6EFE" w:rsidP="00F30FD2">
            <w:pPr>
              <w:rPr>
                <w:rFonts w:ascii="Arial" w:hAnsi="Arial" w:cs="Arial"/>
                <w:sz w:val="20"/>
                <w:szCs w:val="20"/>
              </w:rPr>
            </w:pPr>
            <w:r w:rsidRPr="00901828">
              <w:rPr>
                <w:rFonts w:ascii="Arial" w:hAnsi="Arial" w:cs="Arial"/>
                <w:sz w:val="20"/>
                <w:szCs w:val="20"/>
              </w:rPr>
              <w:t>Nqo12 C-terminal</w:t>
            </w:r>
          </w:p>
        </w:tc>
        <w:tc>
          <w:tcPr>
            <w:tcW w:w="1145" w:type="dxa"/>
            <w:tcBorders>
              <w:top w:val="single" w:sz="4" w:space="0" w:color="auto"/>
              <w:bottom w:val="single" w:sz="4" w:space="0" w:color="auto"/>
            </w:tcBorders>
          </w:tcPr>
          <w:p w:rsidR="007B6EFE" w:rsidRPr="00901828" w:rsidRDefault="007B6EFE" w:rsidP="00F30FD2">
            <w:pPr>
              <w:rPr>
                <w:rFonts w:ascii="Arial" w:hAnsi="Arial" w:cs="Arial"/>
                <w:sz w:val="20"/>
                <w:szCs w:val="20"/>
              </w:rPr>
            </w:pPr>
          </w:p>
        </w:tc>
      </w:tr>
      <w:tr w:rsidR="007B6EFE" w:rsidRPr="00901828" w:rsidTr="00F30FD2">
        <w:trPr>
          <w:jc w:val="center"/>
        </w:trPr>
        <w:tc>
          <w:tcPr>
            <w:tcW w:w="1794" w:type="dxa"/>
            <w:tcBorders>
              <w:top w:val="single" w:sz="4" w:space="0" w:color="auto"/>
              <w:bottom w:val="single" w:sz="4" w:space="0" w:color="auto"/>
            </w:tcBorders>
          </w:tcPr>
          <w:p w:rsidR="007B6EFE" w:rsidRPr="00901828" w:rsidRDefault="007B6EFE" w:rsidP="00F30FD2">
            <w:pPr>
              <w:rPr>
                <w:rFonts w:ascii="Arial" w:hAnsi="Arial" w:cs="Arial"/>
                <w:sz w:val="20"/>
                <w:szCs w:val="20"/>
              </w:rPr>
            </w:pPr>
            <w:r w:rsidRPr="00901828">
              <w:rPr>
                <w:rFonts w:ascii="Arial" w:hAnsi="Arial" w:cs="Arial"/>
                <w:sz w:val="20"/>
                <w:szCs w:val="20"/>
              </w:rPr>
              <w:t xml:space="preserve">Proton </w:t>
            </w:r>
            <w:proofErr w:type="spellStart"/>
            <w:r w:rsidRPr="00901828">
              <w:rPr>
                <w:rFonts w:ascii="Arial" w:hAnsi="Arial" w:cs="Arial"/>
                <w:sz w:val="20"/>
                <w:szCs w:val="20"/>
              </w:rPr>
              <w:t>translocation</w:t>
            </w:r>
            <w:proofErr w:type="spellEnd"/>
          </w:p>
        </w:tc>
        <w:tc>
          <w:tcPr>
            <w:tcW w:w="1500" w:type="dxa"/>
            <w:tcBorders>
              <w:top w:val="single" w:sz="4" w:space="0" w:color="auto"/>
              <w:bottom w:val="single" w:sz="4" w:space="0" w:color="auto"/>
            </w:tcBorders>
          </w:tcPr>
          <w:p w:rsidR="007B6EFE" w:rsidRPr="00901828" w:rsidRDefault="007B6EFE" w:rsidP="00F30FD2">
            <w:pPr>
              <w:rPr>
                <w:rFonts w:ascii="Arial" w:hAnsi="Arial" w:cs="Arial"/>
                <w:sz w:val="20"/>
                <w:szCs w:val="20"/>
              </w:rPr>
            </w:pPr>
            <w:proofErr w:type="spellStart"/>
            <w:r w:rsidRPr="00901828">
              <w:rPr>
                <w:rFonts w:ascii="Arial" w:hAnsi="Arial" w:cs="Arial"/>
                <w:sz w:val="20"/>
                <w:szCs w:val="20"/>
              </w:rPr>
              <w:t>MrpA</w:t>
            </w:r>
            <w:proofErr w:type="spellEnd"/>
            <w:r w:rsidRPr="00901828">
              <w:rPr>
                <w:rFonts w:ascii="Arial" w:hAnsi="Arial" w:cs="Arial"/>
                <w:sz w:val="20"/>
                <w:szCs w:val="20"/>
              </w:rPr>
              <w:t xml:space="preserve"> TM1-TM16 </w:t>
            </w:r>
          </w:p>
        </w:tc>
        <w:tc>
          <w:tcPr>
            <w:tcW w:w="1280" w:type="dxa"/>
            <w:tcBorders>
              <w:top w:val="single" w:sz="4" w:space="0" w:color="auto"/>
              <w:bottom w:val="single" w:sz="4" w:space="0" w:color="auto"/>
            </w:tcBorders>
          </w:tcPr>
          <w:p w:rsidR="007B6EFE" w:rsidRPr="00901828" w:rsidRDefault="007B6EFE" w:rsidP="00F30FD2">
            <w:pPr>
              <w:rPr>
                <w:rFonts w:ascii="Arial" w:hAnsi="Arial" w:cs="Arial"/>
                <w:sz w:val="20"/>
                <w:szCs w:val="20"/>
              </w:rPr>
            </w:pPr>
            <w:r w:rsidRPr="00901828">
              <w:rPr>
                <w:rFonts w:ascii="Arial" w:hAnsi="Arial" w:cs="Arial"/>
                <w:sz w:val="20"/>
                <w:szCs w:val="20"/>
              </w:rPr>
              <w:t>-</w:t>
            </w:r>
          </w:p>
        </w:tc>
        <w:tc>
          <w:tcPr>
            <w:tcW w:w="2055" w:type="dxa"/>
            <w:tcBorders>
              <w:top w:val="single" w:sz="4" w:space="0" w:color="auto"/>
              <w:bottom w:val="single" w:sz="4" w:space="0" w:color="auto"/>
            </w:tcBorders>
          </w:tcPr>
          <w:p w:rsidR="007B6EFE" w:rsidRPr="00901828" w:rsidRDefault="007B6EFE" w:rsidP="00F30FD2">
            <w:pPr>
              <w:rPr>
                <w:rFonts w:ascii="Arial" w:hAnsi="Arial" w:cs="Arial"/>
                <w:sz w:val="20"/>
                <w:szCs w:val="20"/>
              </w:rPr>
            </w:pPr>
          </w:p>
        </w:tc>
        <w:tc>
          <w:tcPr>
            <w:tcW w:w="1462" w:type="dxa"/>
            <w:tcBorders>
              <w:top w:val="single" w:sz="4" w:space="0" w:color="auto"/>
              <w:bottom w:val="single" w:sz="4" w:space="0" w:color="auto"/>
            </w:tcBorders>
          </w:tcPr>
          <w:p w:rsidR="007B6EFE" w:rsidRPr="00901828" w:rsidRDefault="007B6EFE" w:rsidP="00F30FD2">
            <w:pPr>
              <w:rPr>
                <w:rFonts w:ascii="Arial" w:hAnsi="Arial" w:cs="Arial"/>
                <w:sz w:val="20"/>
                <w:szCs w:val="20"/>
              </w:rPr>
            </w:pPr>
            <w:r w:rsidRPr="00901828">
              <w:rPr>
                <w:rFonts w:ascii="Arial" w:hAnsi="Arial" w:cs="Arial"/>
                <w:sz w:val="20"/>
                <w:szCs w:val="20"/>
              </w:rPr>
              <w:t>Nqo12 TM1-TM16</w:t>
            </w:r>
          </w:p>
        </w:tc>
        <w:tc>
          <w:tcPr>
            <w:tcW w:w="1145" w:type="dxa"/>
            <w:tcBorders>
              <w:top w:val="single" w:sz="4" w:space="0" w:color="auto"/>
              <w:bottom w:val="single" w:sz="4" w:space="0" w:color="auto"/>
            </w:tcBorders>
          </w:tcPr>
          <w:p w:rsidR="007B6EFE" w:rsidRPr="00901828" w:rsidRDefault="007B6EFE" w:rsidP="00F30FD2">
            <w:pPr>
              <w:rPr>
                <w:rFonts w:ascii="Arial" w:hAnsi="Arial" w:cs="Arial"/>
                <w:sz w:val="20"/>
                <w:szCs w:val="20"/>
              </w:rPr>
            </w:pPr>
            <w:r w:rsidRPr="00901828">
              <w:rPr>
                <w:rFonts w:ascii="Arial" w:hAnsi="Arial" w:cs="Arial"/>
                <w:sz w:val="20"/>
                <w:szCs w:val="20"/>
              </w:rPr>
              <w:t>P-module</w:t>
            </w:r>
          </w:p>
        </w:tc>
      </w:tr>
      <w:tr w:rsidR="007B6EFE" w:rsidRPr="00901828" w:rsidTr="00F30FD2">
        <w:trPr>
          <w:jc w:val="center"/>
        </w:trPr>
        <w:tc>
          <w:tcPr>
            <w:tcW w:w="1794" w:type="dxa"/>
            <w:tcBorders>
              <w:top w:val="single" w:sz="4" w:space="0" w:color="auto"/>
              <w:bottom w:val="single" w:sz="4" w:space="0" w:color="auto"/>
            </w:tcBorders>
          </w:tcPr>
          <w:p w:rsidR="007B6EFE" w:rsidRPr="00901828" w:rsidRDefault="007B6EFE" w:rsidP="00F30FD2">
            <w:pPr>
              <w:rPr>
                <w:rFonts w:ascii="Arial" w:hAnsi="Arial" w:cs="Arial"/>
                <w:sz w:val="20"/>
                <w:szCs w:val="20"/>
              </w:rPr>
            </w:pPr>
            <w:proofErr w:type="spellStart"/>
            <w:r w:rsidRPr="00901828">
              <w:rPr>
                <w:rFonts w:ascii="Arial" w:hAnsi="Arial" w:cs="Arial"/>
                <w:sz w:val="20"/>
                <w:szCs w:val="20"/>
              </w:rPr>
              <w:t>Sodium</w:t>
            </w:r>
            <w:proofErr w:type="spellEnd"/>
            <w:r w:rsidRPr="00901828">
              <w:rPr>
                <w:rFonts w:ascii="Arial" w:hAnsi="Arial" w:cs="Arial"/>
                <w:sz w:val="20"/>
                <w:szCs w:val="20"/>
              </w:rPr>
              <w:t xml:space="preserve"> </w:t>
            </w:r>
            <w:proofErr w:type="spellStart"/>
            <w:r w:rsidRPr="00901828">
              <w:rPr>
                <w:rFonts w:ascii="Arial" w:hAnsi="Arial" w:cs="Arial"/>
                <w:sz w:val="20"/>
                <w:szCs w:val="20"/>
              </w:rPr>
              <w:t>translocation</w:t>
            </w:r>
            <w:proofErr w:type="spellEnd"/>
          </w:p>
        </w:tc>
        <w:tc>
          <w:tcPr>
            <w:tcW w:w="1500" w:type="dxa"/>
            <w:tcBorders>
              <w:top w:val="single" w:sz="4" w:space="0" w:color="auto"/>
              <w:bottom w:val="single" w:sz="4" w:space="0" w:color="auto"/>
            </w:tcBorders>
          </w:tcPr>
          <w:p w:rsidR="007B6EFE" w:rsidRPr="00901828" w:rsidRDefault="007B6EFE" w:rsidP="00F30FD2">
            <w:pPr>
              <w:rPr>
                <w:rFonts w:ascii="Arial" w:hAnsi="Arial" w:cs="Arial"/>
                <w:sz w:val="20"/>
                <w:szCs w:val="20"/>
              </w:rPr>
            </w:pPr>
            <w:proofErr w:type="spellStart"/>
            <w:r w:rsidRPr="00901828">
              <w:rPr>
                <w:rFonts w:ascii="Arial" w:hAnsi="Arial" w:cs="Arial"/>
                <w:sz w:val="20"/>
                <w:szCs w:val="20"/>
              </w:rPr>
              <w:t>MrpA</w:t>
            </w:r>
            <w:proofErr w:type="spellEnd"/>
            <w:r w:rsidRPr="00901828">
              <w:rPr>
                <w:rFonts w:ascii="Arial" w:hAnsi="Arial" w:cs="Arial"/>
                <w:sz w:val="20"/>
                <w:szCs w:val="20"/>
              </w:rPr>
              <w:t xml:space="preserve"> TM17-TM19</w:t>
            </w:r>
          </w:p>
        </w:tc>
        <w:tc>
          <w:tcPr>
            <w:tcW w:w="1280" w:type="dxa"/>
            <w:tcBorders>
              <w:top w:val="single" w:sz="4" w:space="0" w:color="auto"/>
              <w:bottom w:val="single" w:sz="4" w:space="0" w:color="auto"/>
            </w:tcBorders>
          </w:tcPr>
          <w:p w:rsidR="007B6EFE" w:rsidRPr="00901828" w:rsidRDefault="007B6EFE" w:rsidP="00F30FD2">
            <w:pPr>
              <w:rPr>
                <w:rFonts w:ascii="Arial" w:hAnsi="Arial" w:cs="Arial"/>
                <w:sz w:val="20"/>
                <w:szCs w:val="20"/>
              </w:rPr>
            </w:pPr>
            <w:proofErr w:type="spellStart"/>
            <w:r w:rsidRPr="00901828">
              <w:rPr>
                <w:rFonts w:ascii="Arial" w:hAnsi="Arial" w:cs="Arial"/>
                <w:sz w:val="20"/>
                <w:szCs w:val="20"/>
              </w:rPr>
              <w:t>MbhD</w:t>
            </w:r>
            <w:proofErr w:type="spellEnd"/>
          </w:p>
        </w:tc>
        <w:tc>
          <w:tcPr>
            <w:tcW w:w="2055" w:type="dxa"/>
            <w:tcBorders>
              <w:top w:val="single" w:sz="4" w:space="0" w:color="auto"/>
              <w:bottom w:val="single" w:sz="4" w:space="0" w:color="auto"/>
            </w:tcBorders>
          </w:tcPr>
          <w:p w:rsidR="007B6EFE" w:rsidRPr="00901828" w:rsidRDefault="007B6EFE" w:rsidP="00F30FD2">
            <w:pPr>
              <w:rPr>
                <w:rFonts w:ascii="Arial" w:hAnsi="Arial" w:cs="Arial"/>
                <w:sz w:val="20"/>
                <w:szCs w:val="20"/>
              </w:rPr>
            </w:pPr>
            <w:r w:rsidRPr="00901828">
              <w:rPr>
                <w:rFonts w:ascii="Arial" w:hAnsi="Arial" w:cs="Arial"/>
                <w:sz w:val="20"/>
                <w:szCs w:val="20"/>
              </w:rPr>
              <w:t xml:space="preserve">Proton </w:t>
            </w:r>
            <w:proofErr w:type="spellStart"/>
            <w:r w:rsidRPr="00901828">
              <w:rPr>
                <w:rFonts w:ascii="Arial" w:hAnsi="Arial" w:cs="Arial"/>
                <w:sz w:val="20"/>
                <w:szCs w:val="20"/>
              </w:rPr>
              <w:t>translocation</w:t>
            </w:r>
            <w:proofErr w:type="spellEnd"/>
            <w:r>
              <w:rPr>
                <w:rFonts w:ascii="Arial" w:hAnsi="Arial" w:cs="Arial"/>
                <w:sz w:val="20"/>
                <w:szCs w:val="20"/>
              </w:rPr>
              <w:t>?</w:t>
            </w:r>
          </w:p>
        </w:tc>
        <w:tc>
          <w:tcPr>
            <w:tcW w:w="1462" w:type="dxa"/>
            <w:tcBorders>
              <w:top w:val="single" w:sz="4" w:space="0" w:color="auto"/>
              <w:bottom w:val="single" w:sz="4" w:space="0" w:color="auto"/>
            </w:tcBorders>
          </w:tcPr>
          <w:p w:rsidR="007B6EFE" w:rsidRPr="00901828" w:rsidRDefault="007B6EFE" w:rsidP="00F30FD2">
            <w:pPr>
              <w:rPr>
                <w:rFonts w:ascii="Arial" w:hAnsi="Arial" w:cs="Arial"/>
                <w:sz w:val="20"/>
                <w:szCs w:val="20"/>
              </w:rPr>
            </w:pPr>
            <w:r w:rsidRPr="00901828">
              <w:rPr>
                <w:rFonts w:ascii="Arial" w:hAnsi="Arial" w:cs="Arial"/>
                <w:sz w:val="20"/>
                <w:szCs w:val="20"/>
              </w:rPr>
              <w:t>Nqo10</w:t>
            </w:r>
          </w:p>
        </w:tc>
        <w:tc>
          <w:tcPr>
            <w:tcW w:w="1145" w:type="dxa"/>
            <w:tcBorders>
              <w:top w:val="single" w:sz="4" w:space="0" w:color="auto"/>
              <w:bottom w:val="single" w:sz="4" w:space="0" w:color="auto"/>
            </w:tcBorders>
          </w:tcPr>
          <w:p w:rsidR="007B6EFE" w:rsidRPr="00901828" w:rsidRDefault="007B6EFE" w:rsidP="00F30FD2">
            <w:pPr>
              <w:rPr>
                <w:rFonts w:ascii="Arial" w:hAnsi="Arial" w:cs="Arial"/>
                <w:sz w:val="20"/>
                <w:szCs w:val="20"/>
              </w:rPr>
            </w:pPr>
            <w:r w:rsidRPr="00901828">
              <w:rPr>
                <w:rFonts w:ascii="Arial" w:hAnsi="Arial" w:cs="Arial"/>
                <w:sz w:val="20"/>
                <w:szCs w:val="20"/>
              </w:rPr>
              <w:t>P-module</w:t>
            </w:r>
          </w:p>
        </w:tc>
      </w:tr>
      <w:tr w:rsidR="007B6EFE" w:rsidRPr="00901828" w:rsidTr="00F30FD2">
        <w:trPr>
          <w:jc w:val="center"/>
        </w:trPr>
        <w:tc>
          <w:tcPr>
            <w:tcW w:w="1794" w:type="dxa"/>
            <w:tcBorders>
              <w:top w:val="single" w:sz="4" w:space="0" w:color="auto"/>
              <w:bottom w:val="single" w:sz="4" w:space="0" w:color="auto"/>
            </w:tcBorders>
          </w:tcPr>
          <w:p w:rsidR="007B6EFE" w:rsidRPr="00901828" w:rsidRDefault="007B6EFE" w:rsidP="00F30FD2">
            <w:pPr>
              <w:rPr>
                <w:rFonts w:ascii="Arial" w:hAnsi="Arial" w:cs="Arial"/>
                <w:sz w:val="20"/>
                <w:szCs w:val="20"/>
              </w:rPr>
            </w:pPr>
            <w:proofErr w:type="spellStart"/>
            <w:r w:rsidRPr="00901828">
              <w:rPr>
                <w:rFonts w:ascii="Arial" w:hAnsi="Arial" w:cs="Arial"/>
                <w:sz w:val="20"/>
                <w:szCs w:val="20"/>
              </w:rPr>
              <w:t>Sodium</w:t>
            </w:r>
            <w:proofErr w:type="spellEnd"/>
            <w:r w:rsidRPr="00901828">
              <w:rPr>
                <w:rFonts w:ascii="Arial" w:hAnsi="Arial" w:cs="Arial"/>
                <w:sz w:val="20"/>
                <w:szCs w:val="20"/>
              </w:rPr>
              <w:t xml:space="preserve"> </w:t>
            </w:r>
            <w:proofErr w:type="spellStart"/>
            <w:r w:rsidRPr="00901828">
              <w:rPr>
                <w:rFonts w:ascii="Arial" w:hAnsi="Arial" w:cs="Arial"/>
                <w:sz w:val="20"/>
                <w:szCs w:val="20"/>
              </w:rPr>
              <w:t>translocation</w:t>
            </w:r>
            <w:proofErr w:type="spellEnd"/>
          </w:p>
        </w:tc>
        <w:tc>
          <w:tcPr>
            <w:tcW w:w="1500" w:type="dxa"/>
            <w:tcBorders>
              <w:top w:val="single" w:sz="4" w:space="0" w:color="auto"/>
              <w:bottom w:val="single" w:sz="4" w:space="0" w:color="auto"/>
            </w:tcBorders>
          </w:tcPr>
          <w:p w:rsidR="007B6EFE" w:rsidRPr="00901828" w:rsidRDefault="007B6EFE" w:rsidP="00F30FD2">
            <w:pPr>
              <w:rPr>
                <w:rFonts w:ascii="Arial" w:hAnsi="Arial" w:cs="Arial"/>
                <w:sz w:val="20"/>
                <w:szCs w:val="20"/>
              </w:rPr>
            </w:pPr>
            <w:proofErr w:type="spellStart"/>
            <w:r w:rsidRPr="00901828">
              <w:rPr>
                <w:rFonts w:ascii="Arial" w:hAnsi="Arial" w:cs="Arial"/>
                <w:sz w:val="20"/>
                <w:szCs w:val="20"/>
              </w:rPr>
              <w:t>MrpA</w:t>
            </w:r>
            <w:proofErr w:type="spellEnd"/>
            <w:r w:rsidRPr="00901828">
              <w:rPr>
                <w:rFonts w:ascii="Arial" w:hAnsi="Arial" w:cs="Arial"/>
                <w:sz w:val="20"/>
                <w:szCs w:val="20"/>
              </w:rPr>
              <w:t xml:space="preserve"> TM20 – TM21</w:t>
            </w:r>
          </w:p>
        </w:tc>
        <w:tc>
          <w:tcPr>
            <w:tcW w:w="1280" w:type="dxa"/>
            <w:tcBorders>
              <w:top w:val="single" w:sz="4" w:space="0" w:color="auto"/>
              <w:bottom w:val="single" w:sz="4" w:space="0" w:color="auto"/>
            </w:tcBorders>
          </w:tcPr>
          <w:p w:rsidR="007B6EFE" w:rsidRPr="00901828" w:rsidRDefault="007B6EFE" w:rsidP="00F30FD2">
            <w:pPr>
              <w:rPr>
                <w:rFonts w:ascii="Arial" w:hAnsi="Arial" w:cs="Arial"/>
                <w:sz w:val="20"/>
                <w:szCs w:val="20"/>
              </w:rPr>
            </w:pPr>
            <w:proofErr w:type="spellStart"/>
            <w:r w:rsidRPr="00901828">
              <w:rPr>
                <w:rFonts w:ascii="Arial" w:hAnsi="Arial" w:cs="Arial"/>
                <w:sz w:val="20"/>
                <w:szCs w:val="20"/>
              </w:rPr>
              <w:t>MbhE</w:t>
            </w:r>
            <w:proofErr w:type="spellEnd"/>
          </w:p>
        </w:tc>
        <w:tc>
          <w:tcPr>
            <w:tcW w:w="2055" w:type="dxa"/>
            <w:tcBorders>
              <w:top w:val="single" w:sz="4" w:space="0" w:color="auto"/>
              <w:bottom w:val="single" w:sz="4" w:space="0" w:color="auto"/>
            </w:tcBorders>
          </w:tcPr>
          <w:p w:rsidR="007B6EFE" w:rsidRPr="00901828" w:rsidRDefault="007B6EFE" w:rsidP="00F30FD2">
            <w:pPr>
              <w:rPr>
                <w:rFonts w:ascii="Arial" w:hAnsi="Arial" w:cs="Arial"/>
                <w:sz w:val="20"/>
                <w:szCs w:val="20"/>
              </w:rPr>
            </w:pPr>
            <w:r w:rsidRPr="00901828">
              <w:rPr>
                <w:rFonts w:ascii="Arial" w:hAnsi="Arial" w:cs="Arial"/>
                <w:sz w:val="20"/>
                <w:szCs w:val="20"/>
              </w:rPr>
              <w:t xml:space="preserve">Proton </w:t>
            </w:r>
            <w:proofErr w:type="spellStart"/>
            <w:r w:rsidRPr="00901828">
              <w:rPr>
                <w:rFonts w:ascii="Arial" w:hAnsi="Arial" w:cs="Arial"/>
                <w:sz w:val="20"/>
                <w:szCs w:val="20"/>
              </w:rPr>
              <w:t>translocation</w:t>
            </w:r>
            <w:proofErr w:type="spellEnd"/>
            <w:r>
              <w:rPr>
                <w:rFonts w:ascii="Arial" w:hAnsi="Arial" w:cs="Arial"/>
                <w:sz w:val="20"/>
                <w:szCs w:val="20"/>
              </w:rPr>
              <w:t>?</w:t>
            </w:r>
          </w:p>
        </w:tc>
        <w:tc>
          <w:tcPr>
            <w:tcW w:w="1462" w:type="dxa"/>
            <w:tcBorders>
              <w:top w:val="single" w:sz="4" w:space="0" w:color="auto"/>
              <w:bottom w:val="single" w:sz="4" w:space="0" w:color="auto"/>
            </w:tcBorders>
          </w:tcPr>
          <w:p w:rsidR="007B6EFE" w:rsidRPr="00901828" w:rsidRDefault="007B6EFE" w:rsidP="00F30FD2">
            <w:pPr>
              <w:rPr>
                <w:rFonts w:ascii="Arial" w:hAnsi="Arial" w:cs="Arial"/>
                <w:sz w:val="20"/>
                <w:szCs w:val="20"/>
              </w:rPr>
            </w:pPr>
            <w:r w:rsidRPr="00901828">
              <w:rPr>
                <w:rFonts w:ascii="Arial" w:hAnsi="Arial" w:cs="Arial"/>
                <w:sz w:val="20"/>
                <w:szCs w:val="20"/>
              </w:rPr>
              <w:t>Nqo10</w:t>
            </w:r>
          </w:p>
        </w:tc>
        <w:tc>
          <w:tcPr>
            <w:tcW w:w="1145" w:type="dxa"/>
            <w:tcBorders>
              <w:top w:val="single" w:sz="4" w:space="0" w:color="auto"/>
              <w:bottom w:val="single" w:sz="4" w:space="0" w:color="auto"/>
            </w:tcBorders>
          </w:tcPr>
          <w:p w:rsidR="007B6EFE" w:rsidRPr="00901828" w:rsidRDefault="007B6EFE" w:rsidP="00F30FD2">
            <w:pPr>
              <w:rPr>
                <w:rFonts w:ascii="Arial" w:hAnsi="Arial" w:cs="Arial"/>
                <w:sz w:val="20"/>
                <w:szCs w:val="20"/>
              </w:rPr>
            </w:pPr>
            <w:r w:rsidRPr="00901828">
              <w:rPr>
                <w:rFonts w:ascii="Arial" w:hAnsi="Arial" w:cs="Arial"/>
                <w:sz w:val="20"/>
                <w:szCs w:val="20"/>
              </w:rPr>
              <w:t>P-module</w:t>
            </w:r>
          </w:p>
        </w:tc>
      </w:tr>
      <w:tr w:rsidR="007B6EFE" w:rsidRPr="00901828" w:rsidTr="00F30FD2">
        <w:trPr>
          <w:jc w:val="center"/>
        </w:trPr>
        <w:tc>
          <w:tcPr>
            <w:tcW w:w="1794" w:type="dxa"/>
            <w:tcBorders>
              <w:top w:val="single" w:sz="4" w:space="0" w:color="auto"/>
              <w:bottom w:val="single" w:sz="4" w:space="0" w:color="auto"/>
            </w:tcBorders>
          </w:tcPr>
          <w:p w:rsidR="007B6EFE" w:rsidRPr="00901828" w:rsidRDefault="007B6EFE" w:rsidP="00F30FD2">
            <w:pPr>
              <w:rPr>
                <w:rFonts w:ascii="Arial" w:hAnsi="Arial" w:cs="Arial"/>
                <w:sz w:val="20"/>
                <w:szCs w:val="20"/>
              </w:rPr>
            </w:pPr>
            <w:proofErr w:type="spellStart"/>
            <w:r w:rsidRPr="00901828">
              <w:rPr>
                <w:rFonts w:ascii="Arial" w:hAnsi="Arial" w:cs="Arial"/>
                <w:sz w:val="20"/>
                <w:szCs w:val="20"/>
              </w:rPr>
              <w:t>Sodium</w:t>
            </w:r>
            <w:proofErr w:type="spellEnd"/>
            <w:r w:rsidRPr="00901828">
              <w:rPr>
                <w:rFonts w:ascii="Arial" w:hAnsi="Arial" w:cs="Arial"/>
                <w:sz w:val="20"/>
                <w:szCs w:val="20"/>
              </w:rPr>
              <w:t xml:space="preserve"> </w:t>
            </w:r>
            <w:proofErr w:type="spellStart"/>
            <w:r w:rsidRPr="00901828">
              <w:rPr>
                <w:rFonts w:ascii="Arial" w:hAnsi="Arial" w:cs="Arial"/>
                <w:sz w:val="20"/>
                <w:szCs w:val="20"/>
              </w:rPr>
              <w:t>translocation</w:t>
            </w:r>
            <w:proofErr w:type="spellEnd"/>
          </w:p>
        </w:tc>
        <w:tc>
          <w:tcPr>
            <w:tcW w:w="1500" w:type="dxa"/>
            <w:tcBorders>
              <w:top w:val="single" w:sz="4" w:space="0" w:color="auto"/>
              <w:bottom w:val="single" w:sz="4" w:space="0" w:color="auto"/>
            </w:tcBorders>
          </w:tcPr>
          <w:p w:rsidR="007B6EFE" w:rsidRPr="00901828" w:rsidRDefault="007B6EFE" w:rsidP="00F30FD2">
            <w:pPr>
              <w:rPr>
                <w:rFonts w:ascii="Arial" w:hAnsi="Arial" w:cs="Arial"/>
                <w:sz w:val="20"/>
                <w:szCs w:val="20"/>
              </w:rPr>
            </w:pPr>
            <w:proofErr w:type="spellStart"/>
            <w:r w:rsidRPr="00901828">
              <w:rPr>
                <w:rFonts w:ascii="Arial" w:hAnsi="Arial" w:cs="Arial"/>
                <w:sz w:val="20"/>
                <w:szCs w:val="20"/>
              </w:rPr>
              <w:t>MrpB</w:t>
            </w:r>
            <w:proofErr w:type="spellEnd"/>
          </w:p>
        </w:tc>
        <w:tc>
          <w:tcPr>
            <w:tcW w:w="1280" w:type="dxa"/>
            <w:tcBorders>
              <w:top w:val="single" w:sz="4" w:space="0" w:color="auto"/>
              <w:bottom w:val="single" w:sz="4" w:space="0" w:color="auto"/>
            </w:tcBorders>
          </w:tcPr>
          <w:p w:rsidR="007B6EFE" w:rsidRPr="00901828" w:rsidRDefault="007B6EFE" w:rsidP="00F30FD2">
            <w:pPr>
              <w:rPr>
                <w:rFonts w:ascii="Arial" w:hAnsi="Arial" w:cs="Arial"/>
                <w:sz w:val="20"/>
                <w:szCs w:val="20"/>
              </w:rPr>
            </w:pPr>
            <w:proofErr w:type="spellStart"/>
            <w:r w:rsidRPr="00901828">
              <w:rPr>
                <w:rFonts w:ascii="Arial" w:hAnsi="Arial" w:cs="Arial"/>
                <w:sz w:val="20"/>
                <w:szCs w:val="20"/>
              </w:rPr>
              <w:t>MbhF</w:t>
            </w:r>
            <w:proofErr w:type="spellEnd"/>
          </w:p>
        </w:tc>
        <w:tc>
          <w:tcPr>
            <w:tcW w:w="2055" w:type="dxa"/>
            <w:tcBorders>
              <w:top w:val="single" w:sz="4" w:space="0" w:color="auto"/>
              <w:bottom w:val="single" w:sz="4" w:space="0" w:color="auto"/>
            </w:tcBorders>
          </w:tcPr>
          <w:p w:rsidR="007B6EFE" w:rsidRPr="00901828" w:rsidRDefault="007B6EFE" w:rsidP="00F30FD2">
            <w:pPr>
              <w:rPr>
                <w:rFonts w:ascii="Arial" w:hAnsi="Arial" w:cs="Arial"/>
                <w:sz w:val="20"/>
                <w:szCs w:val="20"/>
              </w:rPr>
            </w:pPr>
            <w:proofErr w:type="spellStart"/>
            <w:r w:rsidRPr="00901828">
              <w:rPr>
                <w:rFonts w:ascii="Arial" w:hAnsi="Arial" w:cs="Arial"/>
                <w:sz w:val="20"/>
                <w:szCs w:val="20"/>
              </w:rPr>
              <w:t>Sodium</w:t>
            </w:r>
            <w:proofErr w:type="spellEnd"/>
            <w:r w:rsidRPr="00901828">
              <w:rPr>
                <w:rFonts w:ascii="Arial" w:hAnsi="Arial" w:cs="Arial"/>
                <w:sz w:val="20"/>
                <w:szCs w:val="20"/>
              </w:rPr>
              <w:t xml:space="preserve"> </w:t>
            </w:r>
            <w:proofErr w:type="spellStart"/>
            <w:r w:rsidRPr="00901828">
              <w:rPr>
                <w:rFonts w:ascii="Arial" w:hAnsi="Arial" w:cs="Arial"/>
                <w:sz w:val="20"/>
                <w:szCs w:val="20"/>
              </w:rPr>
              <w:t>translocation</w:t>
            </w:r>
            <w:proofErr w:type="spellEnd"/>
          </w:p>
        </w:tc>
        <w:tc>
          <w:tcPr>
            <w:tcW w:w="1462" w:type="dxa"/>
            <w:tcBorders>
              <w:top w:val="single" w:sz="4" w:space="0" w:color="auto"/>
              <w:bottom w:val="single" w:sz="4" w:space="0" w:color="auto"/>
            </w:tcBorders>
          </w:tcPr>
          <w:p w:rsidR="007B6EFE" w:rsidRPr="00901828" w:rsidRDefault="007B6EFE" w:rsidP="00F30FD2">
            <w:pPr>
              <w:rPr>
                <w:rFonts w:ascii="Arial" w:hAnsi="Arial" w:cs="Arial"/>
                <w:sz w:val="20"/>
                <w:szCs w:val="20"/>
              </w:rPr>
            </w:pPr>
            <w:r w:rsidRPr="00901828">
              <w:rPr>
                <w:rFonts w:ascii="Arial" w:hAnsi="Arial" w:cs="Arial"/>
                <w:sz w:val="20"/>
                <w:szCs w:val="20"/>
              </w:rPr>
              <w:t>-</w:t>
            </w:r>
          </w:p>
        </w:tc>
        <w:tc>
          <w:tcPr>
            <w:tcW w:w="1145" w:type="dxa"/>
            <w:tcBorders>
              <w:top w:val="single" w:sz="4" w:space="0" w:color="auto"/>
              <w:bottom w:val="single" w:sz="4" w:space="0" w:color="auto"/>
            </w:tcBorders>
          </w:tcPr>
          <w:p w:rsidR="007B6EFE" w:rsidRPr="00901828" w:rsidRDefault="007B6EFE" w:rsidP="00F30FD2">
            <w:pPr>
              <w:rPr>
                <w:rFonts w:ascii="Arial" w:hAnsi="Arial" w:cs="Arial"/>
                <w:sz w:val="20"/>
                <w:szCs w:val="20"/>
              </w:rPr>
            </w:pPr>
          </w:p>
        </w:tc>
      </w:tr>
      <w:tr w:rsidR="007B6EFE" w:rsidRPr="00901828" w:rsidTr="00F30FD2">
        <w:trPr>
          <w:jc w:val="center"/>
        </w:trPr>
        <w:tc>
          <w:tcPr>
            <w:tcW w:w="1794" w:type="dxa"/>
            <w:tcBorders>
              <w:top w:val="single" w:sz="4" w:space="0" w:color="auto"/>
              <w:bottom w:val="single" w:sz="4" w:space="0" w:color="auto"/>
            </w:tcBorders>
          </w:tcPr>
          <w:p w:rsidR="007B6EFE" w:rsidRPr="00901828" w:rsidRDefault="007B6EFE" w:rsidP="00F30FD2">
            <w:pPr>
              <w:rPr>
                <w:rFonts w:ascii="Arial" w:hAnsi="Arial" w:cs="Arial"/>
                <w:sz w:val="20"/>
                <w:szCs w:val="20"/>
              </w:rPr>
            </w:pPr>
            <w:proofErr w:type="spellStart"/>
            <w:r w:rsidRPr="00901828">
              <w:rPr>
                <w:rFonts w:ascii="Arial" w:hAnsi="Arial" w:cs="Arial"/>
                <w:sz w:val="20"/>
                <w:szCs w:val="20"/>
              </w:rPr>
              <w:t>Sodium</w:t>
            </w:r>
            <w:proofErr w:type="spellEnd"/>
            <w:r w:rsidRPr="00901828">
              <w:rPr>
                <w:rFonts w:ascii="Arial" w:hAnsi="Arial" w:cs="Arial"/>
                <w:sz w:val="20"/>
                <w:szCs w:val="20"/>
              </w:rPr>
              <w:t xml:space="preserve"> </w:t>
            </w:r>
            <w:proofErr w:type="spellStart"/>
            <w:r w:rsidRPr="00901828">
              <w:rPr>
                <w:rFonts w:ascii="Arial" w:hAnsi="Arial" w:cs="Arial"/>
                <w:sz w:val="20"/>
                <w:szCs w:val="20"/>
              </w:rPr>
              <w:t>translocation</w:t>
            </w:r>
            <w:proofErr w:type="spellEnd"/>
          </w:p>
        </w:tc>
        <w:tc>
          <w:tcPr>
            <w:tcW w:w="1500" w:type="dxa"/>
            <w:tcBorders>
              <w:top w:val="single" w:sz="4" w:space="0" w:color="auto"/>
              <w:bottom w:val="single" w:sz="4" w:space="0" w:color="auto"/>
            </w:tcBorders>
          </w:tcPr>
          <w:p w:rsidR="007B6EFE" w:rsidRPr="00901828" w:rsidRDefault="007B6EFE" w:rsidP="00F30FD2">
            <w:pPr>
              <w:rPr>
                <w:rFonts w:ascii="Arial" w:hAnsi="Arial" w:cs="Arial"/>
                <w:sz w:val="20"/>
                <w:szCs w:val="20"/>
              </w:rPr>
            </w:pPr>
            <w:proofErr w:type="spellStart"/>
            <w:r w:rsidRPr="00901828">
              <w:rPr>
                <w:rFonts w:ascii="Arial" w:hAnsi="Arial" w:cs="Arial"/>
                <w:sz w:val="20"/>
                <w:szCs w:val="20"/>
              </w:rPr>
              <w:t>MrpC</w:t>
            </w:r>
            <w:proofErr w:type="spellEnd"/>
          </w:p>
        </w:tc>
        <w:tc>
          <w:tcPr>
            <w:tcW w:w="1280" w:type="dxa"/>
            <w:tcBorders>
              <w:top w:val="single" w:sz="4" w:space="0" w:color="auto"/>
              <w:bottom w:val="single" w:sz="4" w:space="0" w:color="auto"/>
            </w:tcBorders>
          </w:tcPr>
          <w:p w:rsidR="007B6EFE" w:rsidRPr="00901828" w:rsidRDefault="007B6EFE" w:rsidP="00F30FD2">
            <w:pPr>
              <w:rPr>
                <w:rFonts w:ascii="Arial" w:hAnsi="Arial" w:cs="Arial"/>
                <w:sz w:val="20"/>
                <w:szCs w:val="20"/>
              </w:rPr>
            </w:pPr>
            <w:proofErr w:type="spellStart"/>
            <w:r w:rsidRPr="00901828">
              <w:rPr>
                <w:rFonts w:ascii="Arial" w:hAnsi="Arial" w:cs="Arial"/>
                <w:sz w:val="20"/>
                <w:szCs w:val="20"/>
              </w:rPr>
              <w:t>MbhG</w:t>
            </w:r>
            <w:proofErr w:type="spellEnd"/>
          </w:p>
        </w:tc>
        <w:tc>
          <w:tcPr>
            <w:tcW w:w="2055" w:type="dxa"/>
            <w:tcBorders>
              <w:top w:val="single" w:sz="4" w:space="0" w:color="auto"/>
              <w:bottom w:val="single" w:sz="4" w:space="0" w:color="auto"/>
            </w:tcBorders>
          </w:tcPr>
          <w:p w:rsidR="007B6EFE" w:rsidRPr="00901828" w:rsidRDefault="007B6EFE" w:rsidP="00F30FD2">
            <w:pPr>
              <w:rPr>
                <w:rFonts w:ascii="Arial" w:hAnsi="Arial" w:cs="Arial"/>
                <w:sz w:val="20"/>
                <w:szCs w:val="20"/>
              </w:rPr>
            </w:pPr>
            <w:r w:rsidRPr="00901828">
              <w:rPr>
                <w:rFonts w:ascii="Arial" w:hAnsi="Arial" w:cs="Arial"/>
                <w:sz w:val="20"/>
                <w:szCs w:val="20"/>
              </w:rPr>
              <w:t xml:space="preserve">Proton </w:t>
            </w:r>
            <w:proofErr w:type="spellStart"/>
            <w:r w:rsidRPr="00901828">
              <w:rPr>
                <w:rFonts w:ascii="Arial" w:hAnsi="Arial" w:cs="Arial"/>
                <w:sz w:val="20"/>
                <w:szCs w:val="20"/>
              </w:rPr>
              <w:t>translocation</w:t>
            </w:r>
            <w:proofErr w:type="spellEnd"/>
            <w:r>
              <w:rPr>
                <w:rFonts w:ascii="Arial" w:hAnsi="Arial" w:cs="Arial"/>
                <w:sz w:val="20"/>
                <w:szCs w:val="20"/>
              </w:rPr>
              <w:t>?</w:t>
            </w:r>
          </w:p>
        </w:tc>
        <w:tc>
          <w:tcPr>
            <w:tcW w:w="1462" w:type="dxa"/>
            <w:tcBorders>
              <w:top w:val="single" w:sz="4" w:space="0" w:color="auto"/>
              <w:bottom w:val="single" w:sz="4" w:space="0" w:color="auto"/>
            </w:tcBorders>
          </w:tcPr>
          <w:p w:rsidR="007B6EFE" w:rsidRPr="00901828" w:rsidRDefault="007B6EFE" w:rsidP="00F30FD2">
            <w:pPr>
              <w:rPr>
                <w:rFonts w:ascii="Arial" w:hAnsi="Arial" w:cs="Arial"/>
                <w:sz w:val="20"/>
                <w:szCs w:val="20"/>
              </w:rPr>
            </w:pPr>
            <w:r w:rsidRPr="00901828">
              <w:rPr>
                <w:rFonts w:ascii="Arial" w:hAnsi="Arial" w:cs="Arial"/>
                <w:sz w:val="20"/>
                <w:szCs w:val="20"/>
              </w:rPr>
              <w:t>Nqo11</w:t>
            </w:r>
          </w:p>
        </w:tc>
        <w:tc>
          <w:tcPr>
            <w:tcW w:w="1145" w:type="dxa"/>
            <w:tcBorders>
              <w:top w:val="single" w:sz="4" w:space="0" w:color="auto"/>
              <w:bottom w:val="single" w:sz="4" w:space="0" w:color="auto"/>
            </w:tcBorders>
          </w:tcPr>
          <w:p w:rsidR="007B6EFE" w:rsidRPr="00901828" w:rsidRDefault="007B6EFE" w:rsidP="00F30FD2">
            <w:pPr>
              <w:rPr>
                <w:rFonts w:ascii="Arial" w:hAnsi="Arial" w:cs="Arial"/>
                <w:sz w:val="20"/>
                <w:szCs w:val="20"/>
              </w:rPr>
            </w:pPr>
            <w:r w:rsidRPr="00901828">
              <w:rPr>
                <w:rFonts w:ascii="Arial" w:hAnsi="Arial" w:cs="Arial"/>
                <w:sz w:val="20"/>
                <w:szCs w:val="20"/>
              </w:rPr>
              <w:t>P-module</w:t>
            </w:r>
          </w:p>
        </w:tc>
      </w:tr>
      <w:tr w:rsidR="007B6EFE" w:rsidRPr="00901828" w:rsidTr="00F30FD2">
        <w:trPr>
          <w:jc w:val="center"/>
        </w:trPr>
        <w:tc>
          <w:tcPr>
            <w:tcW w:w="1794" w:type="dxa"/>
            <w:tcBorders>
              <w:top w:val="single" w:sz="4" w:space="0" w:color="auto"/>
              <w:bottom w:val="single" w:sz="4" w:space="0" w:color="auto"/>
            </w:tcBorders>
          </w:tcPr>
          <w:p w:rsidR="007B6EFE" w:rsidRPr="00901828" w:rsidRDefault="007B6EFE" w:rsidP="00F30FD2">
            <w:pPr>
              <w:rPr>
                <w:rFonts w:ascii="Arial" w:hAnsi="Arial" w:cs="Arial"/>
                <w:sz w:val="20"/>
                <w:szCs w:val="20"/>
              </w:rPr>
            </w:pPr>
            <w:r w:rsidRPr="00901828">
              <w:rPr>
                <w:rFonts w:ascii="Arial" w:hAnsi="Arial" w:cs="Arial"/>
                <w:sz w:val="20"/>
                <w:szCs w:val="20"/>
              </w:rPr>
              <w:t xml:space="preserve">Proton </w:t>
            </w:r>
            <w:proofErr w:type="spellStart"/>
            <w:r w:rsidRPr="00901828">
              <w:rPr>
                <w:rFonts w:ascii="Arial" w:hAnsi="Arial" w:cs="Arial"/>
                <w:sz w:val="20"/>
                <w:szCs w:val="20"/>
              </w:rPr>
              <w:t>translocation</w:t>
            </w:r>
            <w:proofErr w:type="spellEnd"/>
          </w:p>
        </w:tc>
        <w:tc>
          <w:tcPr>
            <w:tcW w:w="1500" w:type="dxa"/>
            <w:tcBorders>
              <w:top w:val="single" w:sz="4" w:space="0" w:color="auto"/>
              <w:bottom w:val="single" w:sz="4" w:space="0" w:color="auto"/>
            </w:tcBorders>
          </w:tcPr>
          <w:p w:rsidR="007B6EFE" w:rsidRPr="00901828" w:rsidRDefault="007B6EFE" w:rsidP="00F30FD2">
            <w:pPr>
              <w:rPr>
                <w:rFonts w:ascii="Arial" w:hAnsi="Arial" w:cs="Arial"/>
                <w:sz w:val="20"/>
                <w:szCs w:val="20"/>
              </w:rPr>
            </w:pPr>
            <w:proofErr w:type="spellStart"/>
            <w:r w:rsidRPr="00901828">
              <w:rPr>
                <w:rFonts w:ascii="Arial" w:hAnsi="Arial" w:cs="Arial"/>
                <w:sz w:val="20"/>
                <w:szCs w:val="20"/>
              </w:rPr>
              <w:t>MrpD</w:t>
            </w:r>
            <w:proofErr w:type="spellEnd"/>
          </w:p>
        </w:tc>
        <w:tc>
          <w:tcPr>
            <w:tcW w:w="1280" w:type="dxa"/>
            <w:tcBorders>
              <w:top w:val="single" w:sz="4" w:space="0" w:color="auto"/>
              <w:bottom w:val="single" w:sz="4" w:space="0" w:color="auto"/>
            </w:tcBorders>
          </w:tcPr>
          <w:p w:rsidR="007B6EFE" w:rsidRPr="00901828" w:rsidRDefault="007B6EFE" w:rsidP="00F30FD2">
            <w:pPr>
              <w:rPr>
                <w:rFonts w:ascii="Arial" w:hAnsi="Arial" w:cs="Arial"/>
                <w:sz w:val="20"/>
                <w:szCs w:val="20"/>
              </w:rPr>
            </w:pPr>
            <w:proofErr w:type="spellStart"/>
            <w:r w:rsidRPr="00901828">
              <w:rPr>
                <w:rFonts w:ascii="Arial" w:hAnsi="Arial" w:cs="Arial"/>
                <w:sz w:val="20"/>
                <w:szCs w:val="20"/>
              </w:rPr>
              <w:t>MbhH</w:t>
            </w:r>
            <w:proofErr w:type="spellEnd"/>
          </w:p>
        </w:tc>
        <w:tc>
          <w:tcPr>
            <w:tcW w:w="2055" w:type="dxa"/>
            <w:tcBorders>
              <w:top w:val="single" w:sz="4" w:space="0" w:color="auto"/>
              <w:bottom w:val="single" w:sz="4" w:space="0" w:color="auto"/>
            </w:tcBorders>
          </w:tcPr>
          <w:p w:rsidR="007B6EFE" w:rsidRDefault="007B6EFE" w:rsidP="00F30FD2">
            <w:pPr>
              <w:rPr>
                <w:rFonts w:ascii="Arial" w:hAnsi="Arial" w:cs="Arial"/>
                <w:sz w:val="20"/>
                <w:szCs w:val="20"/>
              </w:rPr>
            </w:pPr>
            <w:r w:rsidRPr="00901828">
              <w:rPr>
                <w:rFonts w:ascii="Arial" w:hAnsi="Arial" w:cs="Arial"/>
                <w:sz w:val="20"/>
                <w:szCs w:val="20"/>
              </w:rPr>
              <w:t xml:space="preserve">Proton </w:t>
            </w:r>
          </w:p>
          <w:p w:rsidR="007B6EFE" w:rsidRPr="00901828" w:rsidRDefault="007B6EFE" w:rsidP="00F30FD2">
            <w:pPr>
              <w:rPr>
                <w:rFonts w:ascii="Arial" w:hAnsi="Arial" w:cs="Arial"/>
                <w:sz w:val="20"/>
                <w:szCs w:val="20"/>
              </w:rPr>
            </w:pPr>
            <w:proofErr w:type="spellStart"/>
            <w:r w:rsidRPr="00901828">
              <w:rPr>
                <w:rFonts w:ascii="Arial" w:hAnsi="Arial" w:cs="Arial"/>
                <w:sz w:val="20"/>
                <w:szCs w:val="20"/>
              </w:rPr>
              <w:t>translocation</w:t>
            </w:r>
            <w:proofErr w:type="spellEnd"/>
          </w:p>
        </w:tc>
        <w:tc>
          <w:tcPr>
            <w:tcW w:w="1462" w:type="dxa"/>
            <w:tcBorders>
              <w:top w:val="single" w:sz="4" w:space="0" w:color="auto"/>
              <w:bottom w:val="single" w:sz="4" w:space="0" w:color="auto"/>
            </w:tcBorders>
          </w:tcPr>
          <w:p w:rsidR="007B6EFE" w:rsidRPr="00901828" w:rsidRDefault="007B6EFE" w:rsidP="00F30FD2">
            <w:pPr>
              <w:rPr>
                <w:rFonts w:ascii="Arial" w:hAnsi="Arial" w:cs="Arial"/>
                <w:sz w:val="20"/>
                <w:szCs w:val="20"/>
              </w:rPr>
            </w:pPr>
            <w:r w:rsidRPr="00901828">
              <w:rPr>
                <w:rFonts w:ascii="Arial" w:hAnsi="Arial" w:cs="Arial"/>
                <w:sz w:val="20"/>
                <w:szCs w:val="20"/>
              </w:rPr>
              <w:t>Nqo13/14</w:t>
            </w:r>
          </w:p>
        </w:tc>
        <w:tc>
          <w:tcPr>
            <w:tcW w:w="1145" w:type="dxa"/>
            <w:tcBorders>
              <w:top w:val="single" w:sz="4" w:space="0" w:color="auto"/>
              <w:bottom w:val="single" w:sz="4" w:space="0" w:color="auto"/>
            </w:tcBorders>
          </w:tcPr>
          <w:p w:rsidR="007B6EFE" w:rsidRPr="00901828" w:rsidRDefault="007B6EFE" w:rsidP="00F30FD2">
            <w:pPr>
              <w:rPr>
                <w:rFonts w:ascii="Arial" w:hAnsi="Arial" w:cs="Arial"/>
                <w:sz w:val="20"/>
                <w:szCs w:val="20"/>
              </w:rPr>
            </w:pPr>
            <w:r w:rsidRPr="00901828">
              <w:rPr>
                <w:rFonts w:ascii="Arial" w:hAnsi="Arial" w:cs="Arial"/>
                <w:sz w:val="20"/>
                <w:szCs w:val="20"/>
              </w:rPr>
              <w:t>P-module</w:t>
            </w:r>
          </w:p>
        </w:tc>
      </w:tr>
      <w:tr w:rsidR="007B6EFE" w:rsidRPr="00901828" w:rsidTr="00F30FD2">
        <w:trPr>
          <w:jc w:val="center"/>
        </w:trPr>
        <w:tc>
          <w:tcPr>
            <w:tcW w:w="1794" w:type="dxa"/>
            <w:tcBorders>
              <w:top w:val="single" w:sz="4" w:space="0" w:color="auto"/>
              <w:bottom w:val="single" w:sz="4" w:space="0" w:color="auto"/>
            </w:tcBorders>
          </w:tcPr>
          <w:p w:rsidR="007B6EFE" w:rsidRPr="00901828" w:rsidRDefault="007B6EFE" w:rsidP="00F30FD2">
            <w:pPr>
              <w:rPr>
                <w:rFonts w:ascii="Arial" w:hAnsi="Arial" w:cs="Arial"/>
                <w:sz w:val="20"/>
                <w:szCs w:val="20"/>
              </w:rPr>
            </w:pPr>
            <w:proofErr w:type="spellStart"/>
            <w:r w:rsidRPr="00901828">
              <w:rPr>
                <w:rFonts w:ascii="Arial" w:hAnsi="Arial" w:cs="Arial"/>
                <w:sz w:val="20"/>
                <w:szCs w:val="20"/>
              </w:rPr>
              <w:t>Sodium</w:t>
            </w:r>
            <w:proofErr w:type="spellEnd"/>
            <w:r w:rsidRPr="00901828">
              <w:rPr>
                <w:rFonts w:ascii="Arial" w:hAnsi="Arial" w:cs="Arial"/>
                <w:sz w:val="20"/>
                <w:szCs w:val="20"/>
              </w:rPr>
              <w:t xml:space="preserve"> </w:t>
            </w:r>
            <w:proofErr w:type="spellStart"/>
            <w:r w:rsidRPr="00901828">
              <w:rPr>
                <w:rFonts w:ascii="Arial" w:hAnsi="Arial" w:cs="Arial"/>
                <w:sz w:val="20"/>
                <w:szCs w:val="20"/>
              </w:rPr>
              <w:t>translocation</w:t>
            </w:r>
            <w:proofErr w:type="spellEnd"/>
          </w:p>
        </w:tc>
        <w:tc>
          <w:tcPr>
            <w:tcW w:w="1500" w:type="dxa"/>
            <w:tcBorders>
              <w:top w:val="single" w:sz="4" w:space="0" w:color="auto"/>
              <w:bottom w:val="single" w:sz="4" w:space="0" w:color="auto"/>
            </w:tcBorders>
          </w:tcPr>
          <w:p w:rsidR="007B6EFE" w:rsidRPr="00901828" w:rsidRDefault="007B6EFE" w:rsidP="00F30FD2">
            <w:pPr>
              <w:rPr>
                <w:rFonts w:ascii="Arial" w:hAnsi="Arial" w:cs="Arial"/>
                <w:sz w:val="20"/>
                <w:szCs w:val="20"/>
              </w:rPr>
            </w:pPr>
            <w:proofErr w:type="spellStart"/>
            <w:r w:rsidRPr="00901828">
              <w:rPr>
                <w:rFonts w:ascii="Arial" w:hAnsi="Arial" w:cs="Arial"/>
                <w:sz w:val="20"/>
                <w:szCs w:val="20"/>
              </w:rPr>
              <w:t>MrpE</w:t>
            </w:r>
            <w:proofErr w:type="spellEnd"/>
          </w:p>
        </w:tc>
        <w:tc>
          <w:tcPr>
            <w:tcW w:w="1280" w:type="dxa"/>
            <w:tcBorders>
              <w:top w:val="single" w:sz="4" w:space="0" w:color="auto"/>
              <w:bottom w:val="single" w:sz="4" w:space="0" w:color="auto"/>
            </w:tcBorders>
          </w:tcPr>
          <w:p w:rsidR="007B6EFE" w:rsidRPr="00901828" w:rsidRDefault="007B6EFE" w:rsidP="00F30FD2">
            <w:pPr>
              <w:rPr>
                <w:rFonts w:ascii="Arial" w:hAnsi="Arial" w:cs="Arial"/>
                <w:sz w:val="20"/>
                <w:szCs w:val="20"/>
              </w:rPr>
            </w:pPr>
            <w:proofErr w:type="spellStart"/>
            <w:r w:rsidRPr="00901828">
              <w:rPr>
                <w:rFonts w:ascii="Arial" w:hAnsi="Arial" w:cs="Arial"/>
                <w:sz w:val="20"/>
                <w:szCs w:val="20"/>
              </w:rPr>
              <w:t>MbhA</w:t>
            </w:r>
            <w:proofErr w:type="spellEnd"/>
          </w:p>
        </w:tc>
        <w:tc>
          <w:tcPr>
            <w:tcW w:w="2055" w:type="dxa"/>
            <w:tcBorders>
              <w:top w:val="single" w:sz="4" w:space="0" w:color="auto"/>
              <w:bottom w:val="single" w:sz="4" w:space="0" w:color="auto"/>
            </w:tcBorders>
          </w:tcPr>
          <w:p w:rsidR="007B6EFE" w:rsidRPr="00901828" w:rsidRDefault="007B6EFE" w:rsidP="00F30FD2">
            <w:pPr>
              <w:rPr>
                <w:rFonts w:ascii="Arial" w:hAnsi="Arial" w:cs="Arial"/>
                <w:sz w:val="20"/>
                <w:szCs w:val="20"/>
              </w:rPr>
            </w:pPr>
            <w:proofErr w:type="spellStart"/>
            <w:r w:rsidRPr="00901828">
              <w:rPr>
                <w:rFonts w:ascii="Arial" w:hAnsi="Arial" w:cs="Arial"/>
                <w:sz w:val="20"/>
                <w:szCs w:val="20"/>
              </w:rPr>
              <w:t>Sodium</w:t>
            </w:r>
            <w:proofErr w:type="spellEnd"/>
            <w:r w:rsidRPr="00901828">
              <w:rPr>
                <w:rFonts w:ascii="Arial" w:hAnsi="Arial" w:cs="Arial"/>
                <w:sz w:val="20"/>
                <w:szCs w:val="20"/>
              </w:rPr>
              <w:t xml:space="preserve"> </w:t>
            </w:r>
            <w:proofErr w:type="spellStart"/>
            <w:r w:rsidRPr="00901828">
              <w:rPr>
                <w:rFonts w:ascii="Arial" w:hAnsi="Arial" w:cs="Arial"/>
                <w:sz w:val="20"/>
                <w:szCs w:val="20"/>
              </w:rPr>
              <w:t>translocation</w:t>
            </w:r>
            <w:proofErr w:type="spellEnd"/>
          </w:p>
        </w:tc>
        <w:tc>
          <w:tcPr>
            <w:tcW w:w="1462" w:type="dxa"/>
            <w:tcBorders>
              <w:top w:val="single" w:sz="4" w:space="0" w:color="auto"/>
              <w:bottom w:val="single" w:sz="4" w:space="0" w:color="auto"/>
            </w:tcBorders>
          </w:tcPr>
          <w:p w:rsidR="007B6EFE" w:rsidRPr="00901828" w:rsidRDefault="007B6EFE" w:rsidP="00F30FD2">
            <w:pPr>
              <w:rPr>
                <w:rFonts w:ascii="Arial" w:hAnsi="Arial" w:cs="Arial"/>
                <w:sz w:val="20"/>
                <w:szCs w:val="20"/>
              </w:rPr>
            </w:pPr>
            <w:r w:rsidRPr="00901828">
              <w:rPr>
                <w:rFonts w:ascii="Arial" w:hAnsi="Arial" w:cs="Arial"/>
                <w:sz w:val="20"/>
                <w:szCs w:val="20"/>
              </w:rPr>
              <w:t>-</w:t>
            </w:r>
          </w:p>
        </w:tc>
        <w:tc>
          <w:tcPr>
            <w:tcW w:w="1145" w:type="dxa"/>
            <w:tcBorders>
              <w:top w:val="single" w:sz="4" w:space="0" w:color="auto"/>
              <w:bottom w:val="single" w:sz="4" w:space="0" w:color="auto"/>
            </w:tcBorders>
          </w:tcPr>
          <w:p w:rsidR="007B6EFE" w:rsidRPr="00901828" w:rsidRDefault="007B6EFE" w:rsidP="00F30FD2">
            <w:pPr>
              <w:rPr>
                <w:rFonts w:ascii="Arial" w:hAnsi="Arial" w:cs="Arial"/>
                <w:sz w:val="20"/>
                <w:szCs w:val="20"/>
              </w:rPr>
            </w:pPr>
          </w:p>
        </w:tc>
      </w:tr>
      <w:tr w:rsidR="007B6EFE" w:rsidRPr="00901828" w:rsidTr="00F30FD2">
        <w:trPr>
          <w:jc w:val="center"/>
        </w:trPr>
        <w:tc>
          <w:tcPr>
            <w:tcW w:w="1794" w:type="dxa"/>
            <w:tcBorders>
              <w:top w:val="single" w:sz="4" w:space="0" w:color="auto"/>
              <w:bottom w:val="single" w:sz="4" w:space="0" w:color="auto"/>
            </w:tcBorders>
          </w:tcPr>
          <w:p w:rsidR="007B6EFE" w:rsidRPr="00901828" w:rsidRDefault="007B6EFE" w:rsidP="00F30FD2">
            <w:pPr>
              <w:rPr>
                <w:rFonts w:ascii="Arial" w:hAnsi="Arial" w:cs="Arial"/>
                <w:sz w:val="20"/>
                <w:szCs w:val="20"/>
              </w:rPr>
            </w:pPr>
            <w:proofErr w:type="spellStart"/>
            <w:r w:rsidRPr="00901828">
              <w:rPr>
                <w:rFonts w:ascii="Arial" w:hAnsi="Arial" w:cs="Arial"/>
                <w:sz w:val="20"/>
                <w:szCs w:val="20"/>
              </w:rPr>
              <w:t>Sodium</w:t>
            </w:r>
            <w:proofErr w:type="spellEnd"/>
            <w:r w:rsidRPr="00901828">
              <w:rPr>
                <w:rFonts w:ascii="Arial" w:hAnsi="Arial" w:cs="Arial"/>
                <w:sz w:val="20"/>
                <w:szCs w:val="20"/>
              </w:rPr>
              <w:t xml:space="preserve"> </w:t>
            </w:r>
            <w:proofErr w:type="spellStart"/>
            <w:r w:rsidRPr="00901828">
              <w:rPr>
                <w:rFonts w:ascii="Arial" w:hAnsi="Arial" w:cs="Arial"/>
                <w:sz w:val="20"/>
                <w:szCs w:val="20"/>
              </w:rPr>
              <w:t>translocation</w:t>
            </w:r>
            <w:proofErr w:type="spellEnd"/>
          </w:p>
        </w:tc>
        <w:tc>
          <w:tcPr>
            <w:tcW w:w="1500" w:type="dxa"/>
            <w:tcBorders>
              <w:top w:val="single" w:sz="4" w:space="0" w:color="auto"/>
              <w:bottom w:val="single" w:sz="4" w:space="0" w:color="auto"/>
            </w:tcBorders>
          </w:tcPr>
          <w:p w:rsidR="007B6EFE" w:rsidRPr="00901828" w:rsidRDefault="007B6EFE" w:rsidP="00F30FD2">
            <w:pPr>
              <w:rPr>
                <w:rFonts w:ascii="Arial" w:hAnsi="Arial" w:cs="Arial"/>
                <w:sz w:val="20"/>
                <w:szCs w:val="20"/>
              </w:rPr>
            </w:pPr>
            <w:proofErr w:type="spellStart"/>
            <w:r w:rsidRPr="00901828">
              <w:rPr>
                <w:rFonts w:ascii="Arial" w:hAnsi="Arial" w:cs="Arial"/>
                <w:sz w:val="20"/>
                <w:szCs w:val="20"/>
              </w:rPr>
              <w:t>MrpF</w:t>
            </w:r>
            <w:proofErr w:type="spellEnd"/>
          </w:p>
        </w:tc>
        <w:tc>
          <w:tcPr>
            <w:tcW w:w="1280" w:type="dxa"/>
            <w:tcBorders>
              <w:top w:val="single" w:sz="4" w:space="0" w:color="auto"/>
              <w:bottom w:val="single" w:sz="4" w:space="0" w:color="auto"/>
            </w:tcBorders>
          </w:tcPr>
          <w:p w:rsidR="007B6EFE" w:rsidRPr="00901828" w:rsidRDefault="007B6EFE" w:rsidP="00F30FD2">
            <w:pPr>
              <w:rPr>
                <w:rFonts w:ascii="Arial" w:hAnsi="Arial" w:cs="Arial"/>
                <w:sz w:val="20"/>
                <w:szCs w:val="20"/>
              </w:rPr>
            </w:pPr>
            <w:proofErr w:type="spellStart"/>
            <w:r w:rsidRPr="00901828">
              <w:rPr>
                <w:rFonts w:ascii="Arial" w:hAnsi="Arial" w:cs="Arial"/>
                <w:sz w:val="20"/>
                <w:szCs w:val="20"/>
              </w:rPr>
              <w:t>MbhB</w:t>
            </w:r>
            <w:proofErr w:type="spellEnd"/>
          </w:p>
        </w:tc>
        <w:tc>
          <w:tcPr>
            <w:tcW w:w="2055" w:type="dxa"/>
            <w:tcBorders>
              <w:top w:val="single" w:sz="4" w:space="0" w:color="auto"/>
              <w:bottom w:val="single" w:sz="4" w:space="0" w:color="auto"/>
            </w:tcBorders>
          </w:tcPr>
          <w:p w:rsidR="007B6EFE" w:rsidRPr="00901828" w:rsidRDefault="007B6EFE" w:rsidP="00F30FD2">
            <w:pPr>
              <w:rPr>
                <w:rFonts w:ascii="Arial" w:hAnsi="Arial" w:cs="Arial"/>
                <w:sz w:val="20"/>
                <w:szCs w:val="20"/>
              </w:rPr>
            </w:pPr>
            <w:proofErr w:type="spellStart"/>
            <w:r w:rsidRPr="00901828">
              <w:rPr>
                <w:rFonts w:ascii="Arial" w:hAnsi="Arial" w:cs="Arial"/>
                <w:sz w:val="20"/>
                <w:szCs w:val="20"/>
              </w:rPr>
              <w:t>Sodium</w:t>
            </w:r>
            <w:proofErr w:type="spellEnd"/>
            <w:r w:rsidRPr="00901828">
              <w:rPr>
                <w:rFonts w:ascii="Arial" w:hAnsi="Arial" w:cs="Arial"/>
                <w:sz w:val="20"/>
                <w:szCs w:val="20"/>
              </w:rPr>
              <w:t xml:space="preserve"> </w:t>
            </w:r>
            <w:proofErr w:type="spellStart"/>
            <w:r w:rsidRPr="00901828">
              <w:rPr>
                <w:rFonts w:ascii="Arial" w:hAnsi="Arial" w:cs="Arial"/>
                <w:sz w:val="20"/>
                <w:szCs w:val="20"/>
              </w:rPr>
              <w:t>translocation</w:t>
            </w:r>
            <w:proofErr w:type="spellEnd"/>
          </w:p>
        </w:tc>
        <w:tc>
          <w:tcPr>
            <w:tcW w:w="1462" w:type="dxa"/>
            <w:tcBorders>
              <w:top w:val="single" w:sz="4" w:space="0" w:color="auto"/>
              <w:bottom w:val="single" w:sz="4" w:space="0" w:color="auto"/>
            </w:tcBorders>
          </w:tcPr>
          <w:p w:rsidR="007B6EFE" w:rsidRPr="00901828" w:rsidRDefault="007B6EFE" w:rsidP="00F30FD2">
            <w:pPr>
              <w:rPr>
                <w:rFonts w:ascii="Arial" w:hAnsi="Arial" w:cs="Arial"/>
                <w:sz w:val="20"/>
                <w:szCs w:val="20"/>
              </w:rPr>
            </w:pPr>
            <w:r w:rsidRPr="00901828">
              <w:rPr>
                <w:rFonts w:ascii="Arial" w:hAnsi="Arial" w:cs="Arial"/>
                <w:sz w:val="20"/>
                <w:szCs w:val="20"/>
              </w:rPr>
              <w:t>-</w:t>
            </w:r>
          </w:p>
        </w:tc>
        <w:tc>
          <w:tcPr>
            <w:tcW w:w="1145" w:type="dxa"/>
            <w:tcBorders>
              <w:top w:val="single" w:sz="4" w:space="0" w:color="auto"/>
              <w:bottom w:val="single" w:sz="4" w:space="0" w:color="auto"/>
            </w:tcBorders>
          </w:tcPr>
          <w:p w:rsidR="007B6EFE" w:rsidRPr="00901828" w:rsidRDefault="007B6EFE" w:rsidP="00F30FD2">
            <w:pPr>
              <w:rPr>
                <w:rFonts w:ascii="Arial" w:hAnsi="Arial" w:cs="Arial"/>
                <w:sz w:val="20"/>
                <w:szCs w:val="20"/>
              </w:rPr>
            </w:pPr>
          </w:p>
        </w:tc>
      </w:tr>
      <w:tr w:rsidR="007B6EFE" w:rsidRPr="00901828" w:rsidTr="00F30FD2">
        <w:trPr>
          <w:jc w:val="center"/>
        </w:trPr>
        <w:tc>
          <w:tcPr>
            <w:tcW w:w="1794" w:type="dxa"/>
            <w:tcBorders>
              <w:top w:val="single" w:sz="4" w:space="0" w:color="auto"/>
              <w:bottom w:val="single" w:sz="4" w:space="0" w:color="auto"/>
            </w:tcBorders>
          </w:tcPr>
          <w:p w:rsidR="007B6EFE" w:rsidRPr="00901828" w:rsidRDefault="007B6EFE" w:rsidP="00F30FD2">
            <w:pPr>
              <w:rPr>
                <w:rFonts w:ascii="Arial" w:hAnsi="Arial" w:cs="Arial"/>
                <w:sz w:val="20"/>
                <w:szCs w:val="20"/>
              </w:rPr>
            </w:pPr>
            <w:proofErr w:type="spellStart"/>
            <w:r w:rsidRPr="00901828">
              <w:rPr>
                <w:rFonts w:ascii="Arial" w:hAnsi="Arial" w:cs="Arial"/>
                <w:sz w:val="20"/>
                <w:szCs w:val="20"/>
              </w:rPr>
              <w:t>Sodium</w:t>
            </w:r>
            <w:proofErr w:type="spellEnd"/>
            <w:r w:rsidRPr="00901828">
              <w:rPr>
                <w:rFonts w:ascii="Arial" w:hAnsi="Arial" w:cs="Arial"/>
                <w:sz w:val="20"/>
                <w:szCs w:val="20"/>
              </w:rPr>
              <w:t xml:space="preserve"> </w:t>
            </w:r>
            <w:proofErr w:type="spellStart"/>
            <w:r w:rsidRPr="00901828">
              <w:rPr>
                <w:rFonts w:ascii="Arial" w:hAnsi="Arial" w:cs="Arial"/>
                <w:sz w:val="20"/>
                <w:szCs w:val="20"/>
              </w:rPr>
              <w:t>translocation</w:t>
            </w:r>
            <w:proofErr w:type="spellEnd"/>
          </w:p>
        </w:tc>
        <w:tc>
          <w:tcPr>
            <w:tcW w:w="1500" w:type="dxa"/>
            <w:tcBorders>
              <w:top w:val="single" w:sz="4" w:space="0" w:color="auto"/>
              <w:bottom w:val="single" w:sz="4" w:space="0" w:color="auto"/>
            </w:tcBorders>
          </w:tcPr>
          <w:p w:rsidR="007B6EFE" w:rsidRPr="00901828" w:rsidRDefault="007B6EFE" w:rsidP="00F30FD2">
            <w:pPr>
              <w:rPr>
                <w:rFonts w:ascii="Arial" w:hAnsi="Arial" w:cs="Arial"/>
                <w:sz w:val="20"/>
                <w:szCs w:val="20"/>
              </w:rPr>
            </w:pPr>
            <w:proofErr w:type="spellStart"/>
            <w:r w:rsidRPr="00901828">
              <w:rPr>
                <w:rFonts w:ascii="Arial" w:hAnsi="Arial" w:cs="Arial"/>
                <w:sz w:val="20"/>
                <w:szCs w:val="20"/>
              </w:rPr>
              <w:t>MrpG</w:t>
            </w:r>
            <w:proofErr w:type="spellEnd"/>
          </w:p>
        </w:tc>
        <w:tc>
          <w:tcPr>
            <w:tcW w:w="1280" w:type="dxa"/>
            <w:tcBorders>
              <w:top w:val="single" w:sz="4" w:space="0" w:color="auto"/>
              <w:bottom w:val="single" w:sz="4" w:space="0" w:color="auto"/>
            </w:tcBorders>
          </w:tcPr>
          <w:p w:rsidR="007B6EFE" w:rsidRPr="00901828" w:rsidRDefault="007B6EFE" w:rsidP="00F30FD2">
            <w:pPr>
              <w:rPr>
                <w:rFonts w:ascii="Arial" w:hAnsi="Arial" w:cs="Arial"/>
                <w:sz w:val="20"/>
                <w:szCs w:val="20"/>
              </w:rPr>
            </w:pPr>
            <w:proofErr w:type="spellStart"/>
            <w:r w:rsidRPr="00901828">
              <w:rPr>
                <w:rFonts w:ascii="Arial" w:hAnsi="Arial" w:cs="Arial"/>
                <w:sz w:val="20"/>
                <w:szCs w:val="20"/>
              </w:rPr>
              <w:t>MbhC</w:t>
            </w:r>
            <w:proofErr w:type="spellEnd"/>
          </w:p>
        </w:tc>
        <w:tc>
          <w:tcPr>
            <w:tcW w:w="2055" w:type="dxa"/>
            <w:tcBorders>
              <w:top w:val="single" w:sz="4" w:space="0" w:color="auto"/>
              <w:bottom w:val="single" w:sz="4" w:space="0" w:color="auto"/>
            </w:tcBorders>
          </w:tcPr>
          <w:p w:rsidR="007B6EFE" w:rsidRPr="00901828" w:rsidRDefault="007B6EFE" w:rsidP="00F30FD2">
            <w:pPr>
              <w:rPr>
                <w:rFonts w:ascii="Arial" w:hAnsi="Arial" w:cs="Arial"/>
                <w:sz w:val="20"/>
                <w:szCs w:val="20"/>
              </w:rPr>
            </w:pPr>
            <w:proofErr w:type="spellStart"/>
            <w:r w:rsidRPr="00901828">
              <w:rPr>
                <w:rFonts w:ascii="Arial" w:hAnsi="Arial" w:cs="Arial"/>
                <w:sz w:val="20"/>
                <w:szCs w:val="20"/>
              </w:rPr>
              <w:t>Sodium</w:t>
            </w:r>
            <w:proofErr w:type="spellEnd"/>
            <w:r w:rsidRPr="00901828">
              <w:rPr>
                <w:rFonts w:ascii="Arial" w:hAnsi="Arial" w:cs="Arial"/>
                <w:sz w:val="20"/>
                <w:szCs w:val="20"/>
              </w:rPr>
              <w:t xml:space="preserve"> </w:t>
            </w:r>
            <w:proofErr w:type="spellStart"/>
            <w:r w:rsidRPr="00901828">
              <w:rPr>
                <w:rFonts w:ascii="Arial" w:hAnsi="Arial" w:cs="Arial"/>
                <w:sz w:val="20"/>
                <w:szCs w:val="20"/>
              </w:rPr>
              <w:t>translocation</w:t>
            </w:r>
            <w:proofErr w:type="spellEnd"/>
          </w:p>
        </w:tc>
        <w:tc>
          <w:tcPr>
            <w:tcW w:w="1462" w:type="dxa"/>
            <w:tcBorders>
              <w:top w:val="single" w:sz="4" w:space="0" w:color="auto"/>
              <w:bottom w:val="single" w:sz="4" w:space="0" w:color="auto"/>
            </w:tcBorders>
          </w:tcPr>
          <w:p w:rsidR="007B6EFE" w:rsidRPr="00901828" w:rsidRDefault="007B6EFE" w:rsidP="00F30FD2">
            <w:pPr>
              <w:rPr>
                <w:rFonts w:ascii="Arial" w:hAnsi="Arial" w:cs="Arial"/>
                <w:sz w:val="20"/>
                <w:szCs w:val="20"/>
              </w:rPr>
            </w:pPr>
            <w:r w:rsidRPr="00901828">
              <w:rPr>
                <w:rFonts w:ascii="Arial" w:hAnsi="Arial" w:cs="Arial"/>
                <w:sz w:val="20"/>
                <w:szCs w:val="20"/>
              </w:rPr>
              <w:t>-</w:t>
            </w:r>
          </w:p>
        </w:tc>
        <w:tc>
          <w:tcPr>
            <w:tcW w:w="1145" w:type="dxa"/>
            <w:tcBorders>
              <w:top w:val="single" w:sz="4" w:space="0" w:color="auto"/>
              <w:bottom w:val="single" w:sz="4" w:space="0" w:color="auto"/>
            </w:tcBorders>
          </w:tcPr>
          <w:p w:rsidR="007B6EFE" w:rsidRPr="00901828" w:rsidRDefault="007B6EFE" w:rsidP="00F30FD2">
            <w:pPr>
              <w:rPr>
                <w:rFonts w:ascii="Arial" w:hAnsi="Arial" w:cs="Arial"/>
                <w:sz w:val="20"/>
                <w:szCs w:val="20"/>
              </w:rPr>
            </w:pPr>
          </w:p>
        </w:tc>
      </w:tr>
    </w:tbl>
    <w:p w:rsidR="007B6EFE" w:rsidRDefault="007B6EFE" w:rsidP="007B6EFE">
      <w:pPr>
        <w:rPr>
          <w:rFonts w:ascii="Arial" w:hAnsi="Arial" w:cs="Arial"/>
          <w:sz w:val="20"/>
          <w:szCs w:val="20"/>
        </w:rPr>
      </w:pPr>
    </w:p>
    <w:p w:rsidR="007B6EFE" w:rsidRPr="00901828" w:rsidRDefault="007B6EFE" w:rsidP="007B6EFE">
      <w:pPr>
        <w:ind w:right="89"/>
        <w:rPr>
          <w:rFonts w:ascii="Arial" w:hAnsi="Arial" w:cs="Arial"/>
          <w:sz w:val="20"/>
          <w:szCs w:val="20"/>
        </w:rPr>
      </w:pPr>
      <w:r>
        <w:rPr>
          <w:rFonts w:ascii="Arial" w:hAnsi="Arial" w:cs="Arial"/>
          <w:sz w:val="20"/>
          <w:szCs w:val="20"/>
        </w:rPr>
        <w:t xml:space="preserve">In complex </w:t>
      </w:r>
      <w:proofErr w:type="gramStart"/>
      <w:r>
        <w:rPr>
          <w:rFonts w:ascii="Arial" w:hAnsi="Arial" w:cs="Arial"/>
          <w:sz w:val="20"/>
          <w:szCs w:val="20"/>
        </w:rPr>
        <w:t>I, N-module represents NADH-</w:t>
      </w:r>
      <w:proofErr w:type="spellStart"/>
      <w:r>
        <w:rPr>
          <w:rFonts w:ascii="Arial" w:hAnsi="Arial" w:cs="Arial"/>
          <w:sz w:val="20"/>
          <w:szCs w:val="20"/>
        </w:rPr>
        <w:t>oxidising</w:t>
      </w:r>
      <w:proofErr w:type="spellEnd"/>
      <w:r>
        <w:rPr>
          <w:rFonts w:ascii="Arial" w:hAnsi="Arial" w:cs="Arial"/>
          <w:sz w:val="20"/>
          <w:szCs w:val="20"/>
        </w:rPr>
        <w:t xml:space="preserve"> module, Q-module is a connecting module where quinone is reduced and P-module</w:t>
      </w:r>
      <w:proofErr w:type="gramEnd"/>
      <w:r>
        <w:rPr>
          <w:rFonts w:ascii="Arial" w:hAnsi="Arial" w:cs="Arial"/>
          <w:sz w:val="20"/>
          <w:szCs w:val="20"/>
        </w:rPr>
        <w:t xml:space="preserve"> is a proton-pumping membrane module. For MBH, we propose to re-assign the role of </w:t>
      </w:r>
      <w:proofErr w:type="spellStart"/>
      <w:r>
        <w:rPr>
          <w:rFonts w:ascii="Arial" w:hAnsi="Arial" w:cs="Arial"/>
          <w:sz w:val="20"/>
          <w:szCs w:val="20"/>
        </w:rPr>
        <w:t>MbhDEG</w:t>
      </w:r>
      <w:proofErr w:type="spellEnd"/>
      <w:r>
        <w:rPr>
          <w:rFonts w:ascii="Arial" w:hAnsi="Arial" w:cs="Arial"/>
          <w:sz w:val="20"/>
          <w:szCs w:val="20"/>
        </w:rPr>
        <w:t xml:space="preserve"> subunits to sodium </w:t>
      </w:r>
      <w:proofErr w:type="gramStart"/>
      <w:r>
        <w:rPr>
          <w:rFonts w:ascii="Arial" w:hAnsi="Arial" w:cs="Arial"/>
          <w:sz w:val="20"/>
          <w:szCs w:val="20"/>
        </w:rPr>
        <w:t>translocation,</w:t>
      </w:r>
      <w:proofErr w:type="gramEnd"/>
      <w:r>
        <w:rPr>
          <w:rFonts w:ascii="Arial" w:hAnsi="Arial" w:cs="Arial"/>
          <w:sz w:val="20"/>
          <w:szCs w:val="20"/>
        </w:rPr>
        <w:t xml:space="preserve"> similarly to </w:t>
      </w:r>
      <w:proofErr w:type="spellStart"/>
      <w:r>
        <w:rPr>
          <w:rFonts w:ascii="Arial" w:hAnsi="Arial" w:cs="Arial"/>
          <w:sz w:val="20"/>
          <w:szCs w:val="20"/>
        </w:rPr>
        <w:t>Mrp</w:t>
      </w:r>
      <w:proofErr w:type="spellEnd"/>
      <w:r>
        <w:rPr>
          <w:rFonts w:ascii="Arial" w:hAnsi="Arial" w:cs="Arial"/>
          <w:sz w:val="20"/>
          <w:szCs w:val="20"/>
        </w:rPr>
        <w:t xml:space="preserve">. MA </w:t>
      </w:r>
      <w:proofErr w:type="spellStart"/>
      <w:r>
        <w:rPr>
          <w:rFonts w:ascii="Arial" w:hAnsi="Arial" w:cs="Arial"/>
          <w:sz w:val="20"/>
          <w:szCs w:val="20"/>
        </w:rPr>
        <w:t>hydrogenase</w:t>
      </w:r>
      <w:proofErr w:type="spellEnd"/>
      <w:r>
        <w:rPr>
          <w:rFonts w:ascii="Arial" w:hAnsi="Arial" w:cs="Arial"/>
          <w:sz w:val="20"/>
          <w:szCs w:val="20"/>
        </w:rPr>
        <w:t xml:space="preserve"> stands for membrane-anchored </w:t>
      </w:r>
      <w:proofErr w:type="spellStart"/>
      <w:r>
        <w:rPr>
          <w:rFonts w:ascii="Arial" w:hAnsi="Arial" w:cs="Arial"/>
          <w:sz w:val="20"/>
          <w:szCs w:val="20"/>
        </w:rPr>
        <w:t>hydrogenase</w:t>
      </w:r>
      <w:proofErr w:type="spellEnd"/>
      <w:r>
        <w:rPr>
          <w:rFonts w:ascii="Arial" w:hAnsi="Arial" w:cs="Arial"/>
          <w:sz w:val="20"/>
          <w:szCs w:val="20"/>
        </w:rPr>
        <w:t xml:space="preserve"> module.    </w:t>
      </w:r>
    </w:p>
    <w:p w:rsidR="007B6EFE" w:rsidRPr="00901828" w:rsidRDefault="007B6EFE" w:rsidP="007B6EFE">
      <w:pPr>
        <w:rPr>
          <w:rFonts w:ascii="Arial" w:hAnsi="Arial" w:cs="Arial"/>
          <w:sz w:val="20"/>
          <w:szCs w:val="20"/>
        </w:rPr>
      </w:pPr>
    </w:p>
    <w:p w:rsidR="007B6EFE" w:rsidRPr="00901828" w:rsidRDefault="007B6EFE" w:rsidP="007B6EFE">
      <w:pPr>
        <w:rPr>
          <w:rFonts w:ascii="Arial" w:hAnsi="Arial" w:cs="Arial"/>
          <w:sz w:val="20"/>
          <w:szCs w:val="20"/>
        </w:rPr>
      </w:pPr>
    </w:p>
    <w:p w:rsidR="007B6EFE" w:rsidRDefault="007B6EFE">
      <w:r>
        <w:br w:type="page"/>
      </w:r>
    </w:p>
    <w:p w:rsidR="007B6EFE" w:rsidRPr="007B6EFE" w:rsidRDefault="007B6EFE" w:rsidP="007B6EFE">
      <w:pPr>
        <w:ind w:left="-426" w:right="-631"/>
        <w:rPr>
          <w:rFonts w:ascii="Times New Roman" w:hAnsi="Times New Roman" w:cs="Times New Roman"/>
          <w:b/>
          <w:color w:val="000000" w:themeColor="text1"/>
        </w:rPr>
      </w:pPr>
      <w:r w:rsidRPr="007B6EFE">
        <w:rPr>
          <w:rFonts w:ascii="Times New Roman" w:hAnsi="Times New Roman" w:cs="Times New Roman"/>
          <w:b/>
          <w:color w:val="000000" w:themeColor="text1"/>
        </w:rPr>
        <w:t>Supplementary Table 3</w:t>
      </w:r>
    </w:p>
    <w:p w:rsidR="007B6EFE" w:rsidRPr="007B6EFE" w:rsidRDefault="007B6EFE" w:rsidP="007B6EFE">
      <w:pPr>
        <w:ind w:left="-426" w:right="-631"/>
        <w:rPr>
          <w:rFonts w:ascii="Times New Roman" w:hAnsi="Times New Roman" w:cs="Times New Roman"/>
          <w:b/>
          <w:color w:val="000000" w:themeColor="text1"/>
        </w:rPr>
      </w:pPr>
    </w:p>
    <w:p w:rsidR="007B6EFE" w:rsidRPr="007B6EFE" w:rsidRDefault="007B6EFE" w:rsidP="007B6EFE">
      <w:pPr>
        <w:ind w:left="-426" w:right="-631"/>
        <w:rPr>
          <w:rFonts w:ascii="Times New Roman" w:hAnsi="Times New Roman" w:cs="Times New Roman"/>
          <w:b/>
          <w:color w:val="000000" w:themeColor="text1"/>
        </w:rPr>
      </w:pPr>
      <w:r w:rsidRPr="007B6EFE">
        <w:rPr>
          <w:rFonts w:ascii="Times New Roman" w:hAnsi="Times New Roman" w:cs="Times New Roman"/>
          <w:b/>
          <w:color w:val="000000" w:themeColor="text1"/>
        </w:rPr>
        <w:t xml:space="preserve">Summary of impact of mutations on expression level of </w:t>
      </w:r>
      <w:proofErr w:type="spellStart"/>
      <w:r w:rsidRPr="007B6EFE">
        <w:rPr>
          <w:rFonts w:ascii="Times New Roman" w:hAnsi="Times New Roman" w:cs="Times New Roman"/>
          <w:b/>
          <w:color w:val="000000" w:themeColor="text1"/>
        </w:rPr>
        <w:t>Mrp</w:t>
      </w:r>
      <w:proofErr w:type="spellEnd"/>
      <w:r w:rsidRPr="007B6EFE">
        <w:rPr>
          <w:rFonts w:ascii="Times New Roman" w:hAnsi="Times New Roman" w:cs="Times New Roman"/>
          <w:b/>
          <w:color w:val="000000" w:themeColor="text1"/>
        </w:rPr>
        <w:t xml:space="preserve"> subunits, growth in high salt, </w:t>
      </w:r>
      <w:proofErr w:type="spellStart"/>
      <w:r w:rsidRPr="007B6EFE">
        <w:rPr>
          <w:rFonts w:ascii="Times New Roman" w:hAnsi="Times New Roman" w:cs="Times New Roman"/>
          <w:b/>
          <w:color w:val="000000" w:themeColor="text1"/>
        </w:rPr>
        <w:t>antiport</w:t>
      </w:r>
      <w:proofErr w:type="spellEnd"/>
      <w:r w:rsidRPr="007B6EFE">
        <w:rPr>
          <w:rFonts w:ascii="Times New Roman" w:hAnsi="Times New Roman" w:cs="Times New Roman"/>
          <w:b/>
          <w:color w:val="000000" w:themeColor="text1"/>
        </w:rPr>
        <w:t xml:space="preserve"> activity in </w:t>
      </w:r>
      <w:proofErr w:type="spellStart"/>
      <w:r w:rsidRPr="007B6EFE">
        <w:rPr>
          <w:rFonts w:ascii="Times New Roman" w:hAnsi="Times New Roman" w:cs="Times New Roman"/>
          <w:b/>
          <w:color w:val="000000" w:themeColor="text1"/>
        </w:rPr>
        <w:t>everted</w:t>
      </w:r>
      <w:proofErr w:type="spellEnd"/>
      <w:r w:rsidRPr="007B6EFE">
        <w:rPr>
          <w:rFonts w:ascii="Times New Roman" w:hAnsi="Times New Roman" w:cs="Times New Roman"/>
          <w:b/>
          <w:color w:val="000000" w:themeColor="text1"/>
        </w:rPr>
        <w:t xml:space="preserve"> membrane vesicles, Km values for Na</w:t>
      </w:r>
      <w:r w:rsidRPr="007B6EFE">
        <w:rPr>
          <w:rFonts w:ascii="Times New Roman" w:hAnsi="Times New Roman" w:cs="Times New Roman"/>
          <w:b/>
          <w:color w:val="000000" w:themeColor="text1"/>
          <w:vertAlign w:val="superscript"/>
        </w:rPr>
        <w:t>+</w:t>
      </w:r>
      <w:r w:rsidRPr="007B6EFE">
        <w:rPr>
          <w:rFonts w:ascii="Times New Roman" w:hAnsi="Times New Roman" w:cs="Times New Roman"/>
          <w:b/>
          <w:color w:val="000000" w:themeColor="text1"/>
        </w:rPr>
        <w:t xml:space="preserve"> and assembly of the mutant, as well as of structural environment of the mutated residue. </w:t>
      </w:r>
    </w:p>
    <w:p w:rsidR="007B6EFE" w:rsidRPr="007B6EFE" w:rsidRDefault="007B6EFE" w:rsidP="007B6EFE">
      <w:pPr>
        <w:ind w:left="-426" w:right="-631"/>
        <w:rPr>
          <w:rFonts w:ascii="Times New Roman" w:hAnsi="Times New Roman" w:cs="Times New Roman"/>
          <w:color w:val="000000" w:themeColor="text1"/>
        </w:rPr>
      </w:pPr>
    </w:p>
    <w:p w:rsidR="007B6EFE" w:rsidRPr="007B6EFE" w:rsidRDefault="007B6EFE" w:rsidP="007B6EFE">
      <w:pPr>
        <w:spacing w:line="276" w:lineRule="auto"/>
        <w:ind w:left="-426" w:right="-631"/>
        <w:rPr>
          <w:rFonts w:ascii="Arial" w:hAnsi="Arial" w:cs="Arial"/>
          <w:color w:val="000000" w:themeColor="text1"/>
          <w:sz w:val="22"/>
          <w:szCs w:val="22"/>
        </w:rPr>
      </w:pPr>
      <w:proofErr w:type="gramStart"/>
      <w:r w:rsidRPr="007B6EFE">
        <w:rPr>
          <w:rFonts w:ascii="Arial" w:hAnsi="Arial" w:cs="Arial"/>
          <w:color w:val="000000" w:themeColor="text1"/>
          <w:sz w:val="22"/>
          <w:szCs w:val="22"/>
          <w:vertAlign w:val="superscript"/>
        </w:rPr>
        <w:t>a</w:t>
      </w:r>
      <w:proofErr w:type="gramEnd"/>
      <w:r w:rsidRPr="007B6EFE">
        <w:rPr>
          <w:rFonts w:ascii="Arial" w:hAnsi="Arial" w:cs="Arial"/>
          <w:color w:val="000000" w:themeColor="text1"/>
          <w:sz w:val="22"/>
          <w:szCs w:val="22"/>
        </w:rPr>
        <w:t xml:space="preserve"> Mutated residue as it was published in the respective reference and the same mutated residue </w:t>
      </w:r>
      <w:r w:rsidRPr="007B6EFE">
        <w:rPr>
          <w:rFonts w:ascii="Arial" w:hAnsi="Arial" w:cs="Arial"/>
          <w:i/>
          <w:color w:val="000000" w:themeColor="text1"/>
          <w:sz w:val="22"/>
          <w:szCs w:val="22"/>
        </w:rPr>
        <w:t>in italics</w:t>
      </w:r>
      <w:r w:rsidRPr="007B6EFE">
        <w:rPr>
          <w:rFonts w:ascii="Arial" w:hAnsi="Arial" w:cs="Arial"/>
          <w:color w:val="000000" w:themeColor="text1"/>
          <w:sz w:val="22"/>
          <w:szCs w:val="22"/>
        </w:rPr>
        <w:t xml:space="preserve"> according to our own alignment (if different from published reference) using the UNIPROT accession codes B7GL84 for </w:t>
      </w:r>
      <w:proofErr w:type="spellStart"/>
      <w:r w:rsidRPr="007B6EFE">
        <w:rPr>
          <w:rFonts w:ascii="Arial" w:hAnsi="Arial" w:cs="Arial"/>
          <w:color w:val="000000" w:themeColor="text1"/>
          <w:sz w:val="22"/>
          <w:szCs w:val="22"/>
        </w:rPr>
        <w:t>MrpA</w:t>
      </w:r>
      <w:proofErr w:type="spellEnd"/>
      <w:r w:rsidRPr="007B6EFE">
        <w:rPr>
          <w:rFonts w:ascii="Arial" w:hAnsi="Arial" w:cs="Arial"/>
          <w:color w:val="000000" w:themeColor="text1"/>
          <w:sz w:val="22"/>
          <w:szCs w:val="22"/>
        </w:rPr>
        <w:t xml:space="preserve">, B7GL83 for </w:t>
      </w:r>
      <w:proofErr w:type="spellStart"/>
      <w:r w:rsidRPr="007B6EFE">
        <w:rPr>
          <w:rFonts w:ascii="Arial" w:hAnsi="Arial" w:cs="Arial"/>
          <w:color w:val="000000" w:themeColor="text1"/>
          <w:sz w:val="22"/>
          <w:szCs w:val="22"/>
        </w:rPr>
        <w:t>MrpB</w:t>
      </w:r>
      <w:proofErr w:type="spellEnd"/>
      <w:r w:rsidRPr="007B6EFE">
        <w:rPr>
          <w:rFonts w:ascii="Arial" w:hAnsi="Arial" w:cs="Arial"/>
          <w:color w:val="000000" w:themeColor="text1"/>
          <w:sz w:val="22"/>
          <w:szCs w:val="22"/>
        </w:rPr>
        <w:t xml:space="preserve">, B7GL82 for </w:t>
      </w:r>
      <w:proofErr w:type="spellStart"/>
      <w:r w:rsidRPr="007B6EFE">
        <w:rPr>
          <w:rFonts w:ascii="Arial" w:hAnsi="Arial" w:cs="Arial"/>
          <w:color w:val="000000" w:themeColor="text1"/>
          <w:sz w:val="22"/>
          <w:szCs w:val="22"/>
        </w:rPr>
        <w:t>MrpC</w:t>
      </w:r>
      <w:proofErr w:type="spellEnd"/>
      <w:r w:rsidRPr="007B6EFE">
        <w:rPr>
          <w:rFonts w:ascii="Arial" w:hAnsi="Arial" w:cs="Arial"/>
          <w:color w:val="000000" w:themeColor="text1"/>
          <w:sz w:val="22"/>
          <w:szCs w:val="22"/>
        </w:rPr>
        <w:t xml:space="preserve">, B7GL98 for </w:t>
      </w:r>
      <w:proofErr w:type="spellStart"/>
      <w:r w:rsidRPr="007B6EFE">
        <w:rPr>
          <w:rFonts w:ascii="Arial" w:hAnsi="Arial" w:cs="Arial"/>
          <w:color w:val="000000" w:themeColor="text1"/>
          <w:sz w:val="22"/>
          <w:szCs w:val="22"/>
        </w:rPr>
        <w:t>MrpD</w:t>
      </w:r>
      <w:proofErr w:type="spellEnd"/>
      <w:r w:rsidRPr="007B6EFE">
        <w:rPr>
          <w:rFonts w:ascii="Arial" w:hAnsi="Arial" w:cs="Arial"/>
          <w:color w:val="000000" w:themeColor="text1"/>
          <w:sz w:val="22"/>
          <w:szCs w:val="22"/>
        </w:rPr>
        <w:t xml:space="preserve">, B7GL97 for </w:t>
      </w:r>
      <w:proofErr w:type="spellStart"/>
      <w:r w:rsidRPr="007B6EFE">
        <w:rPr>
          <w:rFonts w:ascii="Arial" w:hAnsi="Arial" w:cs="Arial"/>
          <w:color w:val="000000" w:themeColor="text1"/>
          <w:sz w:val="22"/>
          <w:szCs w:val="22"/>
        </w:rPr>
        <w:t>MrpE</w:t>
      </w:r>
      <w:proofErr w:type="spellEnd"/>
      <w:r w:rsidRPr="007B6EFE">
        <w:rPr>
          <w:rFonts w:ascii="Arial" w:hAnsi="Arial" w:cs="Arial"/>
          <w:color w:val="000000" w:themeColor="text1"/>
          <w:sz w:val="22"/>
          <w:szCs w:val="22"/>
        </w:rPr>
        <w:t xml:space="preserve">, B7GL96 for </w:t>
      </w:r>
      <w:proofErr w:type="spellStart"/>
      <w:r w:rsidRPr="007B6EFE">
        <w:rPr>
          <w:rFonts w:ascii="Arial" w:hAnsi="Arial" w:cs="Arial"/>
          <w:color w:val="000000" w:themeColor="text1"/>
          <w:sz w:val="22"/>
          <w:szCs w:val="22"/>
        </w:rPr>
        <w:t>MrpF</w:t>
      </w:r>
      <w:proofErr w:type="spellEnd"/>
      <w:r w:rsidRPr="007B6EFE">
        <w:rPr>
          <w:rFonts w:ascii="Arial" w:hAnsi="Arial" w:cs="Arial"/>
          <w:color w:val="000000" w:themeColor="text1"/>
          <w:sz w:val="22"/>
          <w:szCs w:val="22"/>
        </w:rPr>
        <w:t xml:space="preserve">, B7GIG3 for </w:t>
      </w:r>
      <w:proofErr w:type="spellStart"/>
      <w:r w:rsidRPr="007B6EFE">
        <w:rPr>
          <w:rFonts w:ascii="Arial" w:hAnsi="Arial" w:cs="Arial"/>
          <w:color w:val="000000" w:themeColor="text1"/>
          <w:sz w:val="22"/>
          <w:szCs w:val="22"/>
        </w:rPr>
        <w:t>MrpG</w:t>
      </w:r>
      <w:proofErr w:type="spellEnd"/>
      <w:r w:rsidRPr="007B6EFE">
        <w:rPr>
          <w:rFonts w:ascii="Arial" w:hAnsi="Arial" w:cs="Arial"/>
          <w:color w:val="000000" w:themeColor="text1"/>
          <w:sz w:val="22"/>
          <w:szCs w:val="22"/>
        </w:rPr>
        <w:t xml:space="preserve"> from </w:t>
      </w:r>
      <w:proofErr w:type="spellStart"/>
      <w:r w:rsidRPr="007B6EFE">
        <w:rPr>
          <w:rFonts w:ascii="Arial" w:hAnsi="Arial" w:cs="Arial"/>
          <w:i/>
          <w:color w:val="000000" w:themeColor="text1"/>
          <w:sz w:val="22"/>
          <w:szCs w:val="22"/>
        </w:rPr>
        <w:t>Anoxybacillus</w:t>
      </w:r>
      <w:proofErr w:type="spellEnd"/>
      <w:r w:rsidRPr="007B6EFE">
        <w:rPr>
          <w:rFonts w:ascii="Arial" w:hAnsi="Arial" w:cs="Arial"/>
          <w:i/>
          <w:color w:val="000000" w:themeColor="text1"/>
          <w:sz w:val="22"/>
          <w:szCs w:val="22"/>
        </w:rPr>
        <w:t xml:space="preserve"> </w:t>
      </w:r>
      <w:proofErr w:type="spellStart"/>
      <w:r w:rsidRPr="007B6EFE">
        <w:rPr>
          <w:rFonts w:ascii="Arial" w:hAnsi="Arial" w:cs="Arial"/>
          <w:i/>
          <w:color w:val="000000" w:themeColor="text1"/>
          <w:sz w:val="22"/>
          <w:szCs w:val="22"/>
        </w:rPr>
        <w:t>flavithermus</w:t>
      </w:r>
      <w:proofErr w:type="spellEnd"/>
      <w:r w:rsidRPr="007B6EFE">
        <w:rPr>
          <w:rFonts w:ascii="Arial" w:hAnsi="Arial" w:cs="Arial"/>
          <w:color w:val="000000" w:themeColor="text1"/>
          <w:sz w:val="22"/>
          <w:szCs w:val="22"/>
        </w:rPr>
        <w:t xml:space="preserve"> WK1, Q9RGZ5 for </w:t>
      </w:r>
      <w:proofErr w:type="spellStart"/>
      <w:r w:rsidRPr="007B6EFE">
        <w:rPr>
          <w:rFonts w:ascii="Arial" w:hAnsi="Arial" w:cs="Arial"/>
          <w:color w:val="000000" w:themeColor="text1"/>
          <w:sz w:val="22"/>
          <w:szCs w:val="22"/>
        </w:rPr>
        <w:t>MrpA</w:t>
      </w:r>
      <w:proofErr w:type="spellEnd"/>
      <w:r w:rsidRPr="007B6EFE">
        <w:rPr>
          <w:rFonts w:ascii="Arial" w:hAnsi="Arial" w:cs="Arial"/>
          <w:color w:val="000000" w:themeColor="text1"/>
          <w:sz w:val="22"/>
          <w:szCs w:val="22"/>
        </w:rPr>
        <w:t xml:space="preserve">, Q9RGZ4 for </w:t>
      </w:r>
      <w:proofErr w:type="spellStart"/>
      <w:r w:rsidRPr="007B6EFE">
        <w:rPr>
          <w:rFonts w:ascii="Arial" w:hAnsi="Arial" w:cs="Arial"/>
          <w:color w:val="000000" w:themeColor="text1"/>
          <w:sz w:val="22"/>
          <w:szCs w:val="22"/>
        </w:rPr>
        <w:t>MrpB</w:t>
      </w:r>
      <w:proofErr w:type="spellEnd"/>
      <w:r w:rsidRPr="007B6EFE">
        <w:rPr>
          <w:rFonts w:ascii="Arial" w:hAnsi="Arial" w:cs="Arial"/>
          <w:color w:val="000000" w:themeColor="text1"/>
          <w:sz w:val="22"/>
          <w:szCs w:val="22"/>
        </w:rPr>
        <w:t xml:space="preserve">, Q9RGZ3 for </w:t>
      </w:r>
      <w:proofErr w:type="spellStart"/>
      <w:r w:rsidRPr="007B6EFE">
        <w:rPr>
          <w:rFonts w:ascii="Arial" w:hAnsi="Arial" w:cs="Arial"/>
          <w:color w:val="000000" w:themeColor="text1"/>
          <w:sz w:val="22"/>
          <w:szCs w:val="22"/>
        </w:rPr>
        <w:t>MrpC</w:t>
      </w:r>
      <w:proofErr w:type="spellEnd"/>
      <w:r w:rsidRPr="007B6EFE">
        <w:rPr>
          <w:rFonts w:ascii="Arial" w:hAnsi="Arial" w:cs="Arial"/>
          <w:color w:val="000000" w:themeColor="text1"/>
          <w:sz w:val="22"/>
          <w:szCs w:val="22"/>
        </w:rPr>
        <w:t xml:space="preserve">, Q9RGZ2 for </w:t>
      </w:r>
      <w:proofErr w:type="spellStart"/>
      <w:r w:rsidRPr="007B6EFE">
        <w:rPr>
          <w:rFonts w:ascii="Arial" w:hAnsi="Arial" w:cs="Arial"/>
          <w:color w:val="000000" w:themeColor="text1"/>
          <w:sz w:val="22"/>
          <w:szCs w:val="22"/>
        </w:rPr>
        <w:t>MrpD</w:t>
      </w:r>
      <w:proofErr w:type="spellEnd"/>
      <w:r w:rsidRPr="007B6EFE">
        <w:rPr>
          <w:rFonts w:ascii="Arial" w:hAnsi="Arial" w:cs="Arial"/>
          <w:color w:val="000000" w:themeColor="text1"/>
          <w:sz w:val="22"/>
          <w:szCs w:val="22"/>
        </w:rPr>
        <w:t xml:space="preserve">, Q9RGZ1 for </w:t>
      </w:r>
      <w:proofErr w:type="spellStart"/>
      <w:r w:rsidRPr="007B6EFE">
        <w:rPr>
          <w:rFonts w:ascii="Arial" w:hAnsi="Arial" w:cs="Arial"/>
          <w:color w:val="000000" w:themeColor="text1"/>
          <w:sz w:val="22"/>
          <w:szCs w:val="22"/>
        </w:rPr>
        <w:t>MrpE</w:t>
      </w:r>
      <w:proofErr w:type="spellEnd"/>
      <w:r w:rsidRPr="007B6EFE">
        <w:rPr>
          <w:rFonts w:ascii="Arial" w:hAnsi="Arial" w:cs="Arial"/>
          <w:color w:val="000000" w:themeColor="text1"/>
          <w:sz w:val="22"/>
          <w:szCs w:val="22"/>
        </w:rPr>
        <w:t xml:space="preserve">, Q9RGZ0 for </w:t>
      </w:r>
      <w:proofErr w:type="spellStart"/>
      <w:r w:rsidRPr="007B6EFE">
        <w:rPr>
          <w:rFonts w:ascii="Arial" w:hAnsi="Arial" w:cs="Arial"/>
          <w:color w:val="000000" w:themeColor="text1"/>
          <w:sz w:val="22"/>
          <w:szCs w:val="22"/>
        </w:rPr>
        <w:t>MrpF</w:t>
      </w:r>
      <w:proofErr w:type="spellEnd"/>
      <w:r w:rsidRPr="007B6EFE">
        <w:rPr>
          <w:rFonts w:ascii="Arial" w:hAnsi="Arial" w:cs="Arial"/>
          <w:color w:val="000000" w:themeColor="text1"/>
          <w:sz w:val="22"/>
          <w:szCs w:val="22"/>
        </w:rPr>
        <w:t xml:space="preserve">, Q9RGY9 for </w:t>
      </w:r>
      <w:proofErr w:type="spellStart"/>
      <w:r w:rsidRPr="007B6EFE">
        <w:rPr>
          <w:rFonts w:ascii="Arial" w:hAnsi="Arial" w:cs="Arial"/>
          <w:color w:val="000000" w:themeColor="text1"/>
          <w:sz w:val="22"/>
          <w:szCs w:val="22"/>
        </w:rPr>
        <w:t>MrpG</w:t>
      </w:r>
      <w:proofErr w:type="spellEnd"/>
      <w:r w:rsidRPr="007B6EFE">
        <w:rPr>
          <w:rFonts w:ascii="Arial" w:hAnsi="Arial" w:cs="Arial"/>
          <w:color w:val="000000" w:themeColor="text1"/>
          <w:sz w:val="22"/>
          <w:szCs w:val="22"/>
        </w:rPr>
        <w:t xml:space="preserve"> from </w:t>
      </w:r>
      <w:r w:rsidRPr="007B6EFE">
        <w:rPr>
          <w:rFonts w:ascii="Arial" w:hAnsi="Arial" w:cs="Arial"/>
          <w:i/>
          <w:color w:val="000000" w:themeColor="text1"/>
          <w:sz w:val="22"/>
          <w:szCs w:val="22"/>
        </w:rPr>
        <w:t xml:space="preserve">Bacillus </w:t>
      </w:r>
      <w:proofErr w:type="spellStart"/>
      <w:r w:rsidRPr="007B6EFE">
        <w:rPr>
          <w:rFonts w:ascii="Arial" w:hAnsi="Arial" w:cs="Arial"/>
          <w:i/>
          <w:color w:val="000000" w:themeColor="text1"/>
          <w:sz w:val="22"/>
          <w:szCs w:val="22"/>
        </w:rPr>
        <w:t>pseudofirmus</w:t>
      </w:r>
      <w:proofErr w:type="spellEnd"/>
      <w:r w:rsidRPr="007B6EFE">
        <w:rPr>
          <w:rFonts w:ascii="Arial" w:hAnsi="Arial" w:cs="Arial"/>
          <w:color w:val="000000" w:themeColor="text1"/>
          <w:sz w:val="22"/>
          <w:szCs w:val="22"/>
        </w:rPr>
        <w:t xml:space="preserve"> OF4, Q9K2S2 for </w:t>
      </w:r>
      <w:proofErr w:type="spellStart"/>
      <w:r w:rsidRPr="007B6EFE">
        <w:rPr>
          <w:rFonts w:ascii="Arial" w:hAnsi="Arial" w:cs="Arial"/>
          <w:color w:val="000000" w:themeColor="text1"/>
          <w:sz w:val="22"/>
          <w:szCs w:val="22"/>
        </w:rPr>
        <w:t>MrpA</w:t>
      </w:r>
      <w:proofErr w:type="spellEnd"/>
      <w:r w:rsidRPr="007B6EFE">
        <w:rPr>
          <w:rFonts w:ascii="Arial" w:hAnsi="Arial" w:cs="Arial"/>
          <w:color w:val="000000" w:themeColor="text1"/>
          <w:sz w:val="22"/>
          <w:szCs w:val="22"/>
        </w:rPr>
        <w:t xml:space="preserve">, O05259 for </w:t>
      </w:r>
      <w:proofErr w:type="spellStart"/>
      <w:r w:rsidRPr="007B6EFE">
        <w:rPr>
          <w:rFonts w:ascii="Arial" w:hAnsi="Arial" w:cs="Arial"/>
          <w:color w:val="000000" w:themeColor="text1"/>
          <w:sz w:val="22"/>
          <w:szCs w:val="22"/>
        </w:rPr>
        <w:t>MrpB</w:t>
      </w:r>
      <w:proofErr w:type="spellEnd"/>
      <w:r w:rsidRPr="007B6EFE">
        <w:rPr>
          <w:rFonts w:ascii="Arial" w:hAnsi="Arial" w:cs="Arial"/>
          <w:color w:val="000000" w:themeColor="text1"/>
          <w:sz w:val="22"/>
          <w:szCs w:val="22"/>
        </w:rPr>
        <w:t xml:space="preserve">, O05260 for </w:t>
      </w:r>
      <w:proofErr w:type="spellStart"/>
      <w:r w:rsidRPr="007B6EFE">
        <w:rPr>
          <w:rFonts w:ascii="Arial" w:hAnsi="Arial" w:cs="Arial"/>
          <w:color w:val="000000" w:themeColor="text1"/>
          <w:sz w:val="22"/>
          <w:szCs w:val="22"/>
        </w:rPr>
        <w:t>MrpC</w:t>
      </w:r>
      <w:proofErr w:type="spellEnd"/>
      <w:r w:rsidRPr="007B6EFE">
        <w:rPr>
          <w:rFonts w:ascii="Arial" w:hAnsi="Arial" w:cs="Arial"/>
          <w:color w:val="000000" w:themeColor="text1"/>
          <w:sz w:val="22"/>
          <w:szCs w:val="22"/>
        </w:rPr>
        <w:t xml:space="preserve">, O05229 for </w:t>
      </w:r>
      <w:proofErr w:type="spellStart"/>
      <w:r w:rsidRPr="007B6EFE">
        <w:rPr>
          <w:rFonts w:ascii="Arial" w:hAnsi="Arial" w:cs="Arial"/>
          <w:color w:val="000000" w:themeColor="text1"/>
          <w:sz w:val="22"/>
          <w:szCs w:val="22"/>
        </w:rPr>
        <w:t>MrpD</w:t>
      </w:r>
      <w:proofErr w:type="spellEnd"/>
      <w:r w:rsidRPr="007B6EFE">
        <w:rPr>
          <w:rFonts w:ascii="Arial" w:hAnsi="Arial" w:cs="Arial"/>
          <w:color w:val="000000" w:themeColor="text1"/>
          <w:sz w:val="22"/>
          <w:szCs w:val="22"/>
        </w:rPr>
        <w:t xml:space="preserve">, Q7WY60 for </w:t>
      </w:r>
      <w:proofErr w:type="spellStart"/>
      <w:r w:rsidRPr="007B6EFE">
        <w:rPr>
          <w:rFonts w:ascii="Arial" w:hAnsi="Arial" w:cs="Arial"/>
          <w:color w:val="000000" w:themeColor="text1"/>
          <w:sz w:val="22"/>
          <w:szCs w:val="22"/>
        </w:rPr>
        <w:t>MrpE</w:t>
      </w:r>
      <w:proofErr w:type="spellEnd"/>
      <w:r w:rsidRPr="007B6EFE">
        <w:rPr>
          <w:rFonts w:ascii="Arial" w:hAnsi="Arial" w:cs="Arial"/>
          <w:color w:val="000000" w:themeColor="text1"/>
          <w:sz w:val="22"/>
          <w:szCs w:val="22"/>
        </w:rPr>
        <w:t xml:space="preserve">, O05228 for </w:t>
      </w:r>
      <w:proofErr w:type="spellStart"/>
      <w:r w:rsidRPr="007B6EFE">
        <w:rPr>
          <w:rFonts w:ascii="Arial" w:hAnsi="Arial" w:cs="Arial"/>
          <w:color w:val="000000" w:themeColor="text1"/>
          <w:sz w:val="22"/>
          <w:szCs w:val="22"/>
        </w:rPr>
        <w:t>MrpF</w:t>
      </w:r>
      <w:proofErr w:type="spellEnd"/>
      <w:r w:rsidRPr="007B6EFE">
        <w:rPr>
          <w:rFonts w:ascii="Arial" w:hAnsi="Arial" w:cs="Arial"/>
          <w:color w:val="000000" w:themeColor="text1"/>
          <w:sz w:val="22"/>
          <w:szCs w:val="22"/>
        </w:rPr>
        <w:t xml:space="preserve">, O05227 for </w:t>
      </w:r>
      <w:proofErr w:type="spellStart"/>
      <w:r w:rsidRPr="007B6EFE">
        <w:rPr>
          <w:rFonts w:ascii="Arial" w:hAnsi="Arial" w:cs="Arial"/>
          <w:color w:val="000000" w:themeColor="text1"/>
          <w:sz w:val="22"/>
          <w:szCs w:val="22"/>
        </w:rPr>
        <w:t>MrpG</w:t>
      </w:r>
      <w:proofErr w:type="spellEnd"/>
      <w:r w:rsidRPr="007B6EFE">
        <w:rPr>
          <w:rFonts w:ascii="Arial" w:hAnsi="Arial" w:cs="Arial"/>
          <w:color w:val="000000" w:themeColor="text1"/>
          <w:sz w:val="22"/>
          <w:szCs w:val="22"/>
        </w:rPr>
        <w:t xml:space="preserve"> from </w:t>
      </w:r>
      <w:r w:rsidRPr="007B6EFE">
        <w:rPr>
          <w:rFonts w:ascii="Arial" w:hAnsi="Arial" w:cs="Arial"/>
          <w:i/>
          <w:color w:val="000000" w:themeColor="text1"/>
          <w:sz w:val="22"/>
          <w:szCs w:val="22"/>
        </w:rPr>
        <w:t xml:space="preserve">Bacillus </w:t>
      </w:r>
      <w:proofErr w:type="spellStart"/>
      <w:r w:rsidRPr="007B6EFE">
        <w:rPr>
          <w:rFonts w:ascii="Arial" w:hAnsi="Arial" w:cs="Arial"/>
          <w:i/>
          <w:color w:val="000000" w:themeColor="text1"/>
          <w:sz w:val="22"/>
          <w:szCs w:val="22"/>
        </w:rPr>
        <w:t>subtilis</w:t>
      </w:r>
      <w:proofErr w:type="spellEnd"/>
      <w:r w:rsidRPr="007B6EFE">
        <w:rPr>
          <w:rFonts w:ascii="Arial" w:hAnsi="Arial" w:cs="Arial"/>
          <w:color w:val="000000" w:themeColor="text1"/>
          <w:sz w:val="22"/>
          <w:szCs w:val="22"/>
        </w:rPr>
        <w:t xml:space="preserve">. For Mrp1 from </w:t>
      </w:r>
      <w:proofErr w:type="spellStart"/>
      <w:r w:rsidRPr="007B6EFE">
        <w:rPr>
          <w:rFonts w:ascii="Arial" w:hAnsi="Arial" w:cs="Arial"/>
          <w:i/>
          <w:color w:val="000000" w:themeColor="text1"/>
          <w:sz w:val="22"/>
          <w:szCs w:val="22"/>
        </w:rPr>
        <w:t>Corynebacterium</w:t>
      </w:r>
      <w:proofErr w:type="spellEnd"/>
      <w:r w:rsidRPr="007B6EFE">
        <w:rPr>
          <w:rFonts w:ascii="Arial" w:hAnsi="Arial" w:cs="Arial"/>
          <w:i/>
          <w:color w:val="000000" w:themeColor="text1"/>
          <w:sz w:val="22"/>
          <w:szCs w:val="22"/>
        </w:rPr>
        <w:t xml:space="preserve"> </w:t>
      </w:r>
      <w:proofErr w:type="spellStart"/>
      <w:r w:rsidRPr="007B6EFE">
        <w:rPr>
          <w:rFonts w:ascii="Arial" w:hAnsi="Arial" w:cs="Arial"/>
          <w:i/>
          <w:color w:val="000000" w:themeColor="text1"/>
          <w:sz w:val="22"/>
          <w:szCs w:val="22"/>
        </w:rPr>
        <w:t>glutamicum</w:t>
      </w:r>
      <w:proofErr w:type="spellEnd"/>
      <w:r w:rsidRPr="007B6EFE">
        <w:rPr>
          <w:rFonts w:ascii="Arial" w:hAnsi="Arial" w:cs="Arial"/>
          <w:color w:val="000000" w:themeColor="text1"/>
          <w:sz w:val="22"/>
          <w:szCs w:val="22"/>
        </w:rPr>
        <w:t xml:space="preserve"> the sequences from </w:t>
      </w:r>
      <w:proofErr w:type="spellStart"/>
      <w:r w:rsidRPr="007B6EFE">
        <w:rPr>
          <w:rFonts w:ascii="Arial" w:hAnsi="Arial" w:cs="Arial"/>
          <w:color w:val="000000" w:themeColor="text1"/>
          <w:sz w:val="22"/>
          <w:szCs w:val="22"/>
        </w:rPr>
        <w:t>EnsemblBacteria</w:t>
      </w:r>
      <w:proofErr w:type="spellEnd"/>
      <w:r w:rsidRPr="007B6EFE">
        <w:rPr>
          <w:rFonts w:ascii="Arial" w:hAnsi="Arial" w:cs="Arial"/>
          <w:color w:val="000000" w:themeColor="text1"/>
          <w:sz w:val="22"/>
          <w:szCs w:val="22"/>
        </w:rPr>
        <w:t xml:space="preserve"> CAF18840 for Mrp1A, CAF18839 for Mrp1C, CAF18838 for Mrp1D, CAF18837 for Mrp1E, CAF18836 for Mrp1F and CAF18835 for Mrp1G were used. </w:t>
      </w:r>
    </w:p>
    <w:p w:rsidR="007B6EFE" w:rsidRPr="007B6EFE" w:rsidRDefault="007B6EFE" w:rsidP="007B6EFE">
      <w:pPr>
        <w:spacing w:line="276" w:lineRule="auto"/>
        <w:ind w:left="-426" w:right="-631"/>
        <w:rPr>
          <w:rFonts w:ascii="Arial" w:hAnsi="Arial" w:cs="Arial"/>
          <w:color w:val="000000" w:themeColor="text1"/>
          <w:sz w:val="22"/>
          <w:szCs w:val="22"/>
        </w:rPr>
      </w:pPr>
      <w:proofErr w:type="gramStart"/>
      <w:r w:rsidRPr="007B6EFE">
        <w:rPr>
          <w:rFonts w:ascii="Arial" w:hAnsi="Arial" w:cs="Arial"/>
          <w:color w:val="000000" w:themeColor="text1"/>
          <w:sz w:val="22"/>
          <w:szCs w:val="22"/>
          <w:vertAlign w:val="superscript"/>
        </w:rPr>
        <w:t>b</w:t>
      </w:r>
      <w:proofErr w:type="gramEnd"/>
      <w:r w:rsidRPr="007B6EFE">
        <w:rPr>
          <w:rFonts w:ascii="Arial" w:hAnsi="Arial" w:cs="Arial"/>
          <w:color w:val="000000" w:themeColor="text1"/>
          <w:sz w:val="22"/>
          <w:szCs w:val="22"/>
          <w:vertAlign w:val="superscript"/>
        </w:rPr>
        <w:t xml:space="preserve"> </w:t>
      </w:r>
      <w:r w:rsidRPr="007B6EFE">
        <w:rPr>
          <w:rFonts w:ascii="Arial" w:hAnsi="Arial" w:cs="Arial"/>
          <w:color w:val="000000" w:themeColor="text1"/>
          <w:sz w:val="22"/>
          <w:szCs w:val="22"/>
        </w:rPr>
        <w:t xml:space="preserve">Ratio of the lowest expressed </w:t>
      </w:r>
      <w:proofErr w:type="spellStart"/>
      <w:r w:rsidRPr="007B6EFE">
        <w:rPr>
          <w:rFonts w:ascii="Arial" w:hAnsi="Arial" w:cs="Arial"/>
          <w:color w:val="000000" w:themeColor="text1"/>
          <w:sz w:val="22"/>
          <w:szCs w:val="22"/>
        </w:rPr>
        <w:t>Mrp</w:t>
      </w:r>
      <w:proofErr w:type="spellEnd"/>
      <w:r w:rsidRPr="007B6EFE">
        <w:rPr>
          <w:rFonts w:ascii="Arial" w:hAnsi="Arial" w:cs="Arial"/>
          <w:color w:val="000000" w:themeColor="text1"/>
          <w:sz w:val="22"/>
          <w:szCs w:val="22"/>
        </w:rPr>
        <w:t xml:space="preserve"> subunit compared with the positive control which has a value of 1. For references 4 and 6, the protein bands were visually compared with the control band.   </w:t>
      </w:r>
    </w:p>
    <w:p w:rsidR="007B6EFE" w:rsidRPr="007B6EFE" w:rsidRDefault="007B6EFE" w:rsidP="007B6EFE">
      <w:pPr>
        <w:spacing w:line="276" w:lineRule="auto"/>
        <w:ind w:left="-426" w:right="-631"/>
        <w:rPr>
          <w:rFonts w:ascii="Arial" w:hAnsi="Arial" w:cs="Arial"/>
          <w:color w:val="000000" w:themeColor="text1"/>
          <w:sz w:val="22"/>
          <w:szCs w:val="22"/>
        </w:rPr>
      </w:pPr>
      <w:proofErr w:type="gramStart"/>
      <w:r w:rsidRPr="007B6EFE">
        <w:rPr>
          <w:rFonts w:ascii="Arial" w:hAnsi="Arial" w:cs="Arial"/>
          <w:color w:val="000000" w:themeColor="text1"/>
          <w:sz w:val="22"/>
          <w:szCs w:val="22"/>
          <w:vertAlign w:val="superscript"/>
        </w:rPr>
        <w:t>c</w:t>
      </w:r>
      <w:proofErr w:type="gramEnd"/>
      <w:r w:rsidRPr="007B6EFE">
        <w:rPr>
          <w:rFonts w:ascii="Arial" w:hAnsi="Arial" w:cs="Arial"/>
          <w:color w:val="000000" w:themeColor="text1"/>
          <w:sz w:val="22"/>
          <w:szCs w:val="22"/>
          <w:vertAlign w:val="superscript"/>
        </w:rPr>
        <w:t xml:space="preserve"> </w:t>
      </w:r>
      <w:r w:rsidRPr="007B6EFE">
        <w:rPr>
          <w:rFonts w:ascii="Arial" w:hAnsi="Arial" w:cs="Arial"/>
          <w:color w:val="000000" w:themeColor="text1"/>
          <w:sz w:val="22"/>
          <w:szCs w:val="22"/>
        </w:rPr>
        <w:t xml:space="preserve">Percent </w:t>
      </w:r>
      <w:proofErr w:type="spellStart"/>
      <w:r w:rsidRPr="007B6EFE">
        <w:rPr>
          <w:rFonts w:ascii="Arial" w:hAnsi="Arial" w:cs="Arial"/>
          <w:color w:val="000000" w:themeColor="text1"/>
          <w:sz w:val="22"/>
          <w:szCs w:val="22"/>
        </w:rPr>
        <w:t>dequenching</w:t>
      </w:r>
      <w:proofErr w:type="spellEnd"/>
      <w:r w:rsidRPr="007B6EFE">
        <w:rPr>
          <w:rFonts w:ascii="Arial" w:hAnsi="Arial" w:cs="Arial"/>
          <w:color w:val="000000" w:themeColor="text1"/>
          <w:sz w:val="22"/>
          <w:szCs w:val="22"/>
        </w:rPr>
        <w:t xml:space="preserve"> in </w:t>
      </w:r>
      <w:proofErr w:type="spellStart"/>
      <w:r w:rsidRPr="007B6EFE">
        <w:rPr>
          <w:rFonts w:ascii="Arial" w:hAnsi="Arial" w:cs="Arial"/>
          <w:color w:val="000000" w:themeColor="text1"/>
          <w:sz w:val="22"/>
          <w:szCs w:val="22"/>
        </w:rPr>
        <w:t>everted</w:t>
      </w:r>
      <w:proofErr w:type="spellEnd"/>
      <w:r w:rsidRPr="007B6EFE">
        <w:rPr>
          <w:rFonts w:ascii="Arial" w:hAnsi="Arial" w:cs="Arial"/>
          <w:color w:val="000000" w:themeColor="text1"/>
          <w:sz w:val="22"/>
          <w:szCs w:val="22"/>
        </w:rPr>
        <w:t xml:space="preserve"> membrane vesicles as compared with the positive control at pH 8.0 or pH 8.5 and K</w:t>
      </w:r>
      <w:r w:rsidRPr="007B6EFE">
        <w:rPr>
          <w:rFonts w:ascii="Arial" w:hAnsi="Arial" w:cs="Arial"/>
          <w:color w:val="000000" w:themeColor="text1"/>
          <w:sz w:val="22"/>
          <w:szCs w:val="22"/>
          <w:vertAlign w:val="subscript"/>
        </w:rPr>
        <w:t>m</w:t>
      </w:r>
      <w:r w:rsidRPr="007B6EFE">
        <w:rPr>
          <w:rFonts w:ascii="Arial" w:hAnsi="Arial" w:cs="Arial"/>
          <w:color w:val="000000" w:themeColor="text1"/>
          <w:sz w:val="22"/>
          <w:szCs w:val="22"/>
        </w:rPr>
        <w:t xml:space="preserve"> values for Na</w:t>
      </w:r>
      <w:r w:rsidRPr="007B6EFE">
        <w:rPr>
          <w:rFonts w:ascii="Arial" w:hAnsi="Arial" w:cs="Arial"/>
          <w:color w:val="000000" w:themeColor="text1"/>
          <w:sz w:val="22"/>
          <w:szCs w:val="22"/>
          <w:vertAlign w:val="superscript"/>
        </w:rPr>
        <w:t>+</w:t>
      </w:r>
      <w:r w:rsidRPr="007B6EFE">
        <w:rPr>
          <w:rFonts w:ascii="Arial" w:hAnsi="Arial" w:cs="Arial"/>
          <w:color w:val="000000" w:themeColor="text1"/>
          <w:sz w:val="22"/>
          <w:szCs w:val="22"/>
        </w:rPr>
        <w:t>.</w:t>
      </w:r>
    </w:p>
    <w:p w:rsidR="007B6EFE" w:rsidRPr="007B6EFE" w:rsidRDefault="007B6EFE" w:rsidP="007B6EFE">
      <w:pPr>
        <w:spacing w:line="276" w:lineRule="auto"/>
        <w:ind w:left="-426" w:right="-631"/>
        <w:rPr>
          <w:rFonts w:ascii="Arial" w:hAnsi="Arial" w:cs="Arial"/>
          <w:color w:val="000000" w:themeColor="text1"/>
          <w:sz w:val="22"/>
          <w:szCs w:val="22"/>
        </w:rPr>
      </w:pPr>
      <w:proofErr w:type="gramStart"/>
      <w:r w:rsidRPr="007B6EFE">
        <w:rPr>
          <w:rFonts w:ascii="Arial" w:hAnsi="Arial" w:cs="Arial"/>
          <w:color w:val="000000" w:themeColor="text1"/>
          <w:sz w:val="22"/>
          <w:szCs w:val="22"/>
          <w:vertAlign w:val="superscript"/>
        </w:rPr>
        <w:t>d</w:t>
      </w:r>
      <w:proofErr w:type="gramEnd"/>
      <w:r w:rsidRPr="007B6EFE">
        <w:rPr>
          <w:rFonts w:ascii="Arial" w:hAnsi="Arial" w:cs="Arial"/>
          <w:color w:val="000000" w:themeColor="text1"/>
          <w:sz w:val="22"/>
          <w:szCs w:val="22"/>
          <w:vertAlign w:val="superscript"/>
        </w:rPr>
        <w:t xml:space="preserve"> </w:t>
      </w:r>
      <w:r w:rsidRPr="007B6EFE">
        <w:rPr>
          <w:rFonts w:ascii="Arial" w:hAnsi="Arial" w:cs="Arial"/>
          <w:color w:val="000000" w:themeColor="text1"/>
          <w:sz w:val="22"/>
          <w:szCs w:val="22"/>
        </w:rPr>
        <w:t xml:space="preserve">The “+” indicates a growth of </w:t>
      </w:r>
      <w:proofErr w:type="spellStart"/>
      <w:r w:rsidRPr="007B6EFE">
        <w:rPr>
          <w:rFonts w:ascii="Arial" w:hAnsi="Arial" w:cs="Arial"/>
          <w:color w:val="000000" w:themeColor="text1"/>
          <w:sz w:val="22"/>
          <w:szCs w:val="22"/>
        </w:rPr>
        <w:t>KNabc</w:t>
      </w:r>
      <w:proofErr w:type="spellEnd"/>
      <w:r w:rsidRPr="007B6EFE">
        <w:rPr>
          <w:rFonts w:ascii="Arial" w:hAnsi="Arial" w:cs="Arial"/>
          <w:color w:val="000000" w:themeColor="text1"/>
          <w:sz w:val="22"/>
          <w:szCs w:val="22"/>
        </w:rPr>
        <w:t xml:space="preserve"> cells in LBK medium containing 400-600 </w:t>
      </w:r>
      <w:proofErr w:type="spellStart"/>
      <w:r w:rsidRPr="007B6EFE">
        <w:rPr>
          <w:rFonts w:ascii="Arial" w:hAnsi="Arial" w:cs="Arial"/>
          <w:color w:val="000000" w:themeColor="text1"/>
          <w:sz w:val="22"/>
          <w:szCs w:val="22"/>
        </w:rPr>
        <w:t>mM</w:t>
      </w:r>
      <w:proofErr w:type="spellEnd"/>
      <w:r w:rsidRPr="007B6EFE">
        <w:rPr>
          <w:rFonts w:ascii="Arial" w:hAnsi="Arial" w:cs="Arial"/>
          <w:color w:val="000000" w:themeColor="text1"/>
          <w:sz w:val="22"/>
          <w:szCs w:val="22"/>
        </w:rPr>
        <w:t xml:space="preserve"> </w:t>
      </w:r>
      <w:proofErr w:type="spellStart"/>
      <w:r w:rsidRPr="007B6EFE">
        <w:rPr>
          <w:rFonts w:ascii="Arial" w:hAnsi="Arial" w:cs="Arial"/>
          <w:color w:val="000000" w:themeColor="text1"/>
          <w:sz w:val="22"/>
          <w:szCs w:val="22"/>
        </w:rPr>
        <w:t>NaCl</w:t>
      </w:r>
      <w:proofErr w:type="spellEnd"/>
      <w:r w:rsidRPr="007B6EFE">
        <w:rPr>
          <w:rFonts w:ascii="Arial" w:hAnsi="Arial" w:cs="Arial"/>
          <w:color w:val="000000" w:themeColor="text1"/>
          <w:sz w:val="22"/>
          <w:szCs w:val="22"/>
        </w:rPr>
        <w:t xml:space="preserve">. The percentage values are the means of growth of </w:t>
      </w:r>
      <w:proofErr w:type="spellStart"/>
      <w:r w:rsidRPr="007B6EFE">
        <w:rPr>
          <w:rFonts w:ascii="Arial" w:hAnsi="Arial" w:cs="Arial"/>
          <w:color w:val="000000" w:themeColor="text1"/>
          <w:sz w:val="22"/>
          <w:szCs w:val="22"/>
        </w:rPr>
        <w:t>KNabc</w:t>
      </w:r>
      <w:proofErr w:type="spellEnd"/>
      <w:r w:rsidRPr="007B6EFE">
        <w:rPr>
          <w:rFonts w:ascii="Arial" w:hAnsi="Arial" w:cs="Arial"/>
          <w:color w:val="000000" w:themeColor="text1"/>
          <w:sz w:val="22"/>
          <w:szCs w:val="22"/>
        </w:rPr>
        <w:t xml:space="preserve"> cells in LBK medium containing 600 </w:t>
      </w:r>
      <w:proofErr w:type="spellStart"/>
      <w:r w:rsidRPr="007B6EFE">
        <w:rPr>
          <w:rFonts w:ascii="Arial" w:hAnsi="Arial" w:cs="Arial"/>
          <w:color w:val="000000" w:themeColor="text1"/>
          <w:sz w:val="22"/>
          <w:szCs w:val="22"/>
        </w:rPr>
        <w:t>mM</w:t>
      </w:r>
      <w:proofErr w:type="spellEnd"/>
      <w:r w:rsidRPr="007B6EFE">
        <w:rPr>
          <w:rFonts w:ascii="Arial" w:hAnsi="Arial" w:cs="Arial"/>
          <w:color w:val="000000" w:themeColor="text1"/>
          <w:sz w:val="22"/>
          <w:szCs w:val="22"/>
        </w:rPr>
        <w:t xml:space="preserve"> </w:t>
      </w:r>
      <w:proofErr w:type="spellStart"/>
      <w:r w:rsidRPr="007B6EFE">
        <w:rPr>
          <w:rFonts w:ascii="Arial" w:hAnsi="Arial" w:cs="Arial"/>
          <w:color w:val="000000" w:themeColor="text1"/>
          <w:sz w:val="22"/>
          <w:szCs w:val="22"/>
        </w:rPr>
        <w:t>NaCl</w:t>
      </w:r>
      <w:proofErr w:type="spellEnd"/>
      <w:r w:rsidRPr="007B6EFE">
        <w:rPr>
          <w:rFonts w:ascii="Arial" w:hAnsi="Arial" w:cs="Arial"/>
          <w:color w:val="000000" w:themeColor="text1"/>
          <w:sz w:val="22"/>
          <w:szCs w:val="22"/>
        </w:rPr>
        <w:t xml:space="preserve"> as compared with the control. </w:t>
      </w:r>
    </w:p>
    <w:p w:rsidR="007B6EFE" w:rsidRPr="007B6EFE" w:rsidRDefault="007B6EFE" w:rsidP="007B6EFE">
      <w:pPr>
        <w:spacing w:line="276" w:lineRule="auto"/>
        <w:ind w:left="-426" w:right="-631"/>
        <w:rPr>
          <w:rFonts w:ascii="Arial" w:hAnsi="Arial" w:cs="Arial"/>
          <w:color w:val="000000" w:themeColor="text1"/>
          <w:sz w:val="22"/>
          <w:szCs w:val="22"/>
        </w:rPr>
      </w:pPr>
      <w:proofErr w:type="gramStart"/>
      <w:r w:rsidRPr="007B6EFE">
        <w:rPr>
          <w:rFonts w:ascii="Arial" w:hAnsi="Arial" w:cs="Arial"/>
          <w:color w:val="000000" w:themeColor="text1"/>
          <w:sz w:val="22"/>
          <w:szCs w:val="22"/>
          <w:vertAlign w:val="superscript"/>
        </w:rPr>
        <w:t>e</w:t>
      </w:r>
      <w:proofErr w:type="gramEnd"/>
      <w:r w:rsidRPr="007B6EFE">
        <w:rPr>
          <w:rFonts w:ascii="Arial" w:hAnsi="Arial" w:cs="Arial"/>
          <w:color w:val="000000" w:themeColor="text1"/>
          <w:sz w:val="22"/>
          <w:szCs w:val="22"/>
        </w:rPr>
        <w:t xml:space="preserve"> The presence of the </w:t>
      </w:r>
      <w:proofErr w:type="spellStart"/>
      <w:r w:rsidRPr="007B6EFE">
        <w:rPr>
          <w:rFonts w:ascii="Arial" w:hAnsi="Arial" w:cs="Arial"/>
          <w:color w:val="000000" w:themeColor="text1"/>
          <w:sz w:val="22"/>
          <w:szCs w:val="22"/>
        </w:rPr>
        <w:t>Mrp</w:t>
      </w:r>
      <w:proofErr w:type="spellEnd"/>
      <w:r w:rsidRPr="007B6EFE">
        <w:rPr>
          <w:rFonts w:ascii="Arial" w:hAnsi="Arial" w:cs="Arial"/>
          <w:color w:val="000000" w:themeColor="text1"/>
          <w:sz w:val="22"/>
          <w:szCs w:val="22"/>
        </w:rPr>
        <w:t xml:space="preserve"> monomer, dimer and </w:t>
      </w:r>
      <w:proofErr w:type="spellStart"/>
      <w:r w:rsidRPr="007B6EFE">
        <w:rPr>
          <w:rFonts w:ascii="Arial" w:hAnsi="Arial" w:cs="Arial"/>
          <w:color w:val="000000" w:themeColor="text1"/>
          <w:sz w:val="22"/>
          <w:szCs w:val="22"/>
        </w:rPr>
        <w:t>MrpA</w:t>
      </w:r>
      <w:proofErr w:type="spellEnd"/>
      <w:r w:rsidRPr="007B6EFE">
        <w:rPr>
          <w:rFonts w:ascii="Arial" w:hAnsi="Arial" w:cs="Arial"/>
          <w:color w:val="000000" w:themeColor="text1"/>
          <w:sz w:val="22"/>
          <w:szCs w:val="22"/>
        </w:rPr>
        <w:t xml:space="preserve">-D </w:t>
      </w:r>
      <w:proofErr w:type="spellStart"/>
      <w:r w:rsidRPr="007B6EFE">
        <w:rPr>
          <w:rFonts w:ascii="Arial" w:hAnsi="Arial" w:cs="Arial"/>
          <w:color w:val="000000" w:themeColor="text1"/>
          <w:sz w:val="22"/>
          <w:szCs w:val="22"/>
        </w:rPr>
        <w:t>subcomplex</w:t>
      </w:r>
      <w:proofErr w:type="spellEnd"/>
      <w:r w:rsidRPr="007B6EFE">
        <w:rPr>
          <w:rFonts w:ascii="Arial" w:hAnsi="Arial" w:cs="Arial"/>
          <w:color w:val="000000" w:themeColor="text1"/>
          <w:sz w:val="22"/>
          <w:szCs w:val="22"/>
        </w:rPr>
        <w:t xml:space="preserve"> is indicated as “</w:t>
      </w:r>
      <w:r w:rsidRPr="007B6EFE">
        <w:rPr>
          <w:rFonts w:ascii="Arial" w:hAnsi="Arial" w:cs="Arial"/>
          <w:color w:val="000000" w:themeColor="text1"/>
          <w:sz w:val="22"/>
          <w:szCs w:val="22"/>
        </w:rPr>
        <w:sym w:font="Wingdings" w:char="F0FC"/>
      </w:r>
      <w:r w:rsidRPr="007B6EFE">
        <w:rPr>
          <w:rFonts w:ascii="Arial" w:hAnsi="Arial" w:cs="Arial"/>
          <w:color w:val="000000" w:themeColor="text1"/>
          <w:sz w:val="22"/>
          <w:szCs w:val="22"/>
        </w:rPr>
        <w:t xml:space="preserve">”. </w:t>
      </w:r>
    </w:p>
    <w:p w:rsidR="007B6EFE" w:rsidRPr="007B6EFE" w:rsidRDefault="007B6EFE" w:rsidP="007B6EFE">
      <w:pPr>
        <w:spacing w:line="276" w:lineRule="auto"/>
        <w:ind w:left="-426" w:right="-631"/>
        <w:rPr>
          <w:rFonts w:ascii="Arial" w:hAnsi="Arial" w:cs="Arial"/>
          <w:i/>
          <w:color w:val="000000" w:themeColor="text1"/>
          <w:sz w:val="22"/>
          <w:szCs w:val="22"/>
        </w:rPr>
      </w:pPr>
      <w:proofErr w:type="gramStart"/>
      <w:r w:rsidRPr="007B6EFE">
        <w:rPr>
          <w:rFonts w:ascii="Arial" w:hAnsi="Arial" w:cs="Arial"/>
          <w:color w:val="000000" w:themeColor="text1"/>
          <w:sz w:val="22"/>
          <w:szCs w:val="22"/>
          <w:vertAlign w:val="superscript"/>
        </w:rPr>
        <w:t>f</w:t>
      </w:r>
      <w:proofErr w:type="gramEnd"/>
      <w:r w:rsidRPr="007B6EFE">
        <w:rPr>
          <w:rFonts w:ascii="Arial" w:hAnsi="Arial" w:cs="Arial"/>
          <w:color w:val="000000" w:themeColor="text1"/>
          <w:sz w:val="22"/>
          <w:szCs w:val="22"/>
          <w:vertAlign w:val="superscript"/>
        </w:rPr>
        <w:t xml:space="preserve"> </w:t>
      </w:r>
      <w:r w:rsidRPr="007B6EFE">
        <w:rPr>
          <w:rFonts w:ascii="Arial" w:hAnsi="Arial" w:cs="Arial"/>
          <w:color w:val="000000" w:themeColor="text1"/>
          <w:sz w:val="22"/>
          <w:szCs w:val="22"/>
        </w:rPr>
        <w:t xml:space="preserve">Expression, </w:t>
      </w:r>
      <w:proofErr w:type="spellStart"/>
      <w:r w:rsidRPr="007B6EFE">
        <w:rPr>
          <w:rFonts w:ascii="Arial" w:hAnsi="Arial" w:cs="Arial"/>
          <w:color w:val="000000" w:themeColor="text1"/>
          <w:sz w:val="22"/>
          <w:szCs w:val="22"/>
        </w:rPr>
        <w:t>antiport</w:t>
      </w:r>
      <w:proofErr w:type="spellEnd"/>
      <w:r w:rsidRPr="007B6EFE">
        <w:rPr>
          <w:rFonts w:ascii="Arial" w:hAnsi="Arial" w:cs="Arial"/>
          <w:color w:val="000000" w:themeColor="text1"/>
          <w:sz w:val="22"/>
          <w:szCs w:val="22"/>
        </w:rPr>
        <w:t xml:space="preserve"> activity and growth in </w:t>
      </w:r>
      <w:proofErr w:type="spellStart"/>
      <w:r w:rsidRPr="007B6EFE">
        <w:rPr>
          <w:rFonts w:ascii="Arial" w:hAnsi="Arial" w:cs="Arial"/>
          <w:color w:val="000000" w:themeColor="text1"/>
          <w:sz w:val="22"/>
          <w:szCs w:val="22"/>
        </w:rPr>
        <w:t>NaCl</w:t>
      </w:r>
      <w:proofErr w:type="spellEnd"/>
      <w:r w:rsidRPr="007B6EFE">
        <w:rPr>
          <w:rFonts w:ascii="Arial" w:hAnsi="Arial" w:cs="Arial"/>
          <w:color w:val="000000" w:themeColor="text1"/>
          <w:sz w:val="22"/>
          <w:szCs w:val="22"/>
        </w:rPr>
        <w:t xml:space="preserve"> were tested in the </w:t>
      </w:r>
      <w:proofErr w:type="spellStart"/>
      <w:r w:rsidRPr="007B6EFE">
        <w:rPr>
          <w:rFonts w:ascii="Arial" w:hAnsi="Arial" w:cs="Arial"/>
          <w:color w:val="000000" w:themeColor="text1"/>
          <w:sz w:val="22"/>
          <w:szCs w:val="22"/>
        </w:rPr>
        <w:t>antiporter</w:t>
      </w:r>
      <w:proofErr w:type="spellEnd"/>
      <w:r w:rsidRPr="007B6EFE">
        <w:rPr>
          <w:rFonts w:ascii="Arial" w:hAnsi="Arial" w:cs="Arial"/>
          <w:color w:val="000000" w:themeColor="text1"/>
          <w:sz w:val="22"/>
          <w:szCs w:val="22"/>
        </w:rPr>
        <w:t xml:space="preserve">-deficient </w:t>
      </w:r>
      <w:proofErr w:type="spellStart"/>
      <w:r w:rsidRPr="007B6EFE">
        <w:rPr>
          <w:rFonts w:ascii="Arial" w:hAnsi="Arial" w:cs="Arial"/>
          <w:color w:val="000000" w:themeColor="text1"/>
          <w:sz w:val="22"/>
          <w:szCs w:val="22"/>
        </w:rPr>
        <w:t>KNabc</w:t>
      </w:r>
      <w:proofErr w:type="spellEnd"/>
      <w:r w:rsidRPr="007B6EFE">
        <w:rPr>
          <w:rFonts w:ascii="Arial" w:hAnsi="Arial" w:cs="Arial"/>
          <w:color w:val="000000" w:themeColor="text1"/>
          <w:sz w:val="22"/>
          <w:szCs w:val="22"/>
        </w:rPr>
        <w:t xml:space="preserve"> </w:t>
      </w:r>
      <w:r w:rsidRPr="007B6EFE">
        <w:rPr>
          <w:rFonts w:ascii="Arial" w:hAnsi="Arial" w:cs="Arial"/>
          <w:i/>
          <w:color w:val="000000" w:themeColor="text1"/>
          <w:sz w:val="22"/>
          <w:szCs w:val="22"/>
        </w:rPr>
        <w:t>E. coli</w:t>
      </w:r>
      <w:r w:rsidRPr="007B6EFE">
        <w:rPr>
          <w:rFonts w:ascii="Arial" w:hAnsi="Arial" w:cs="Arial"/>
          <w:color w:val="000000" w:themeColor="text1"/>
          <w:sz w:val="22"/>
          <w:szCs w:val="22"/>
        </w:rPr>
        <w:t xml:space="preserve"> strain and/or in </w:t>
      </w:r>
      <w:r w:rsidRPr="007B6EFE">
        <w:rPr>
          <w:rFonts w:ascii="Arial" w:hAnsi="Arial" w:cs="Arial"/>
          <w:i/>
          <w:color w:val="000000" w:themeColor="text1"/>
          <w:sz w:val="22"/>
          <w:szCs w:val="22"/>
        </w:rPr>
        <w:t xml:space="preserve">Bacillus </w:t>
      </w:r>
      <w:proofErr w:type="spellStart"/>
      <w:r w:rsidRPr="007B6EFE">
        <w:rPr>
          <w:rFonts w:ascii="Arial" w:hAnsi="Arial" w:cs="Arial"/>
          <w:i/>
          <w:color w:val="000000" w:themeColor="text1"/>
          <w:sz w:val="22"/>
          <w:szCs w:val="22"/>
        </w:rPr>
        <w:t>subtilis</w:t>
      </w:r>
      <w:proofErr w:type="spellEnd"/>
      <w:r w:rsidRPr="007B6EFE">
        <w:rPr>
          <w:rFonts w:ascii="Arial" w:hAnsi="Arial" w:cs="Arial"/>
          <w:i/>
          <w:color w:val="000000" w:themeColor="text1"/>
          <w:sz w:val="22"/>
          <w:szCs w:val="22"/>
        </w:rPr>
        <w:t xml:space="preserve">. </w:t>
      </w:r>
    </w:p>
    <w:p w:rsidR="007B6EFE" w:rsidRPr="007B6EFE" w:rsidRDefault="007B6EFE" w:rsidP="007B6EFE">
      <w:pPr>
        <w:spacing w:line="276" w:lineRule="auto"/>
        <w:ind w:left="-426" w:right="-631"/>
        <w:rPr>
          <w:rFonts w:ascii="Arial" w:hAnsi="Arial" w:cs="Arial"/>
          <w:color w:val="000000" w:themeColor="text1"/>
          <w:sz w:val="22"/>
          <w:szCs w:val="22"/>
        </w:rPr>
      </w:pPr>
      <w:proofErr w:type="gramStart"/>
      <w:r w:rsidRPr="007B6EFE">
        <w:rPr>
          <w:rFonts w:ascii="Arial" w:hAnsi="Arial" w:cs="Arial"/>
          <w:color w:val="000000" w:themeColor="text1"/>
          <w:sz w:val="22"/>
          <w:szCs w:val="22"/>
          <w:vertAlign w:val="superscript"/>
        </w:rPr>
        <w:t>g</w:t>
      </w:r>
      <w:proofErr w:type="gramEnd"/>
      <w:r w:rsidRPr="007B6EFE">
        <w:rPr>
          <w:rFonts w:ascii="Arial" w:hAnsi="Arial" w:cs="Arial"/>
          <w:color w:val="000000" w:themeColor="text1"/>
          <w:sz w:val="22"/>
          <w:szCs w:val="22"/>
          <w:vertAlign w:val="superscript"/>
        </w:rPr>
        <w:t xml:space="preserve"> </w:t>
      </w:r>
      <w:r w:rsidRPr="007B6EFE">
        <w:rPr>
          <w:rFonts w:ascii="Arial" w:hAnsi="Arial" w:cs="Arial"/>
          <w:color w:val="000000" w:themeColor="text1"/>
          <w:sz w:val="22"/>
          <w:szCs w:val="22"/>
        </w:rPr>
        <w:t>“Top” means towards the cytoplasm and “bottom” towards the periplasm.</w:t>
      </w:r>
    </w:p>
    <w:p w:rsidR="007B6EFE" w:rsidRPr="007B6EFE" w:rsidRDefault="007B6EFE" w:rsidP="007B6EFE">
      <w:pPr>
        <w:spacing w:line="276" w:lineRule="auto"/>
        <w:ind w:left="-426" w:right="-631"/>
        <w:rPr>
          <w:rFonts w:ascii="Arial" w:hAnsi="Arial" w:cs="Arial"/>
          <w:i/>
          <w:color w:val="000000" w:themeColor="text1"/>
          <w:sz w:val="22"/>
          <w:szCs w:val="22"/>
        </w:rPr>
      </w:pPr>
    </w:p>
    <w:p w:rsidR="007B6EFE" w:rsidRPr="007B6EFE" w:rsidRDefault="007B6EFE" w:rsidP="007B6EFE">
      <w:pPr>
        <w:spacing w:line="276" w:lineRule="auto"/>
        <w:ind w:left="-426" w:right="-631"/>
        <w:rPr>
          <w:rFonts w:ascii="Arial" w:hAnsi="Arial" w:cs="Arial"/>
          <w:b/>
          <w:color w:val="000000" w:themeColor="text1"/>
          <w:sz w:val="22"/>
          <w:szCs w:val="22"/>
          <w:u w:val="single"/>
        </w:rPr>
      </w:pPr>
      <w:r w:rsidRPr="007B6EFE">
        <w:rPr>
          <w:rFonts w:ascii="Arial" w:hAnsi="Arial" w:cs="Arial"/>
          <w:b/>
          <w:color w:val="000000" w:themeColor="text1"/>
          <w:sz w:val="22"/>
          <w:szCs w:val="22"/>
          <w:u w:val="single"/>
        </w:rPr>
        <w:t>Abbreviations:</w:t>
      </w:r>
    </w:p>
    <w:p w:rsidR="007B6EFE" w:rsidRPr="007B6EFE" w:rsidRDefault="007B6EFE" w:rsidP="007B6EFE">
      <w:pPr>
        <w:spacing w:line="276" w:lineRule="auto"/>
        <w:ind w:left="-426" w:right="-631"/>
        <w:rPr>
          <w:rFonts w:ascii="Arial" w:hAnsi="Arial" w:cs="Arial"/>
          <w:color w:val="000000" w:themeColor="text1"/>
          <w:sz w:val="22"/>
          <w:szCs w:val="22"/>
        </w:rPr>
      </w:pPr>
      <w:r w:rsidRPr="007B6EFE">
        <w:rPr>
          <w:rFonts w:ascii="Arial" w:hAnsi="Arial" w:cs="Arial"/>
          <w:color w:val="000000" w:themeColor="text1"/>
          <w:sz w:val="22"/>
          <w:szCs w:val="22"/>
        </w:rPr>
        <w:t xml:space="preserve">BS… </w:t>
      </w:r>
      <w:r w:rsidRPr="007B6EFE">
        <w:rPr>
          <w:rFonts w:ascii="Arial" w:hAnsi="Arial" w:cs="Arial"/>
          <w:i/>
          <w:color w:val="000000" w:themeColor="text1"/>
          <w:sz w:val="22"/>
          <w:szCs w:val="22"/>
        </w:rPr>
        <w:t xml:space="preserve">Bacillus </w:t>
      </w:r>
      <w:proofErr w:type="spellStart"/>
      <w:r w:rsidRPr="007B6EFE">
        <w:rPr>
          <w:rFonts w:ascii="Arial" w:hAnsi="Arial" w:cs="Arial"/>
          <w:i/>
          <w:color w:val="000000" w:themeColor="text1"/>
          <w:sz w:val="22"/>
          <w:szCs w:val="22"/>
        </w:rPr>
        <w:t>subtilis</w:t>
      </w:r>
      <w:proofErr w:type="spellEnd"/>
      <w:r w:rsidRPr="007B6EFE">
        <w:rPr>
          <w:rFonts w:ascii="Arial" w:hAnsi="Arial" w:cs="Arial"/>
          <w:color w:val="000000" w:themeColor="text1"/>
          <w:sz w:val="22"/>
          <w:szCs w:val="22"/>
        </w:rPr>
        <w:t xml:space="preserve"> </w:t>
      </w:r>
    </w:p>
    <w:p w:rsidR="007B6EFE" w:rsidRPr="007B6EFE" w:rsidRDefault="007B6EFE" w:rsidP="007B6EFE">
      <w:pPr>
        <w:spacing w:line="276" w:lineRule="auto"/>
        <w:ind w:left="-426" w:right="-631"/>
        <w:rPr>
          <w:rFonts w:ascii="Arial" w:hAnsi="Arial" w:cs="Arial"/>
          <w:color w:val="000000" w:themeColor="text1"/>
          <w:sz w:val="22"/>
          <w:szCs w:val="22"/>
        </w:rPr>
      </w:pPr>
      <w:r w:rsidRPr="007B6EFE">
        <w:rPr>
          <w:rFonts w:ascii="Arial" w:hAnsi="Arial" w:cs="Arial"/>
          <w:color w:val="000000" w:themeColor="text1"/>
          <w:sz w:val="22"/>
          <w:szCs w:val="22"/>
        </w:rPr>
        <w:t>BP…</w:t>
      </w:r>
      <w:r w:rsidRPr="007B6EFE">
        <w:rPr>
          <w:rFonts w:ascii="Arial" w:hAnsi="Arial" w:cs="Arial"/>
          <w:i/>
          <w:color w:val="000000" w:themeColor="text1"/>
          <w:sz w:val="22"/>
          <w:szCs w:val="22"/>
        </w:rPr>
        <w:t xml:space="preserve">Bacillus </w:t>
      </w:r>
      <w:proofErr w:type="spellStart"/>
      <w:r w:rsidRPr="007B6EFE">
        <w:rPr>
          <w:rFonts w:ascii="Arial" w:hAnsi="Arial" w:cs="Arial"/>
          <w:i/>
          <w:color w:val="000000" w:themeColor="text1"/>
          <w:sz w:val="22"/>
          <w:szCs w:val="22"/>
        </w:rPr>
        <w:t>pseudofirmus</w:t>
      </w:r>
      <w:proofErr w:type="spellEnd"/>
      <w:r w:rsidRPr="007B6EFE">
        <w:rPr>
          <w:rFonts w:ascii="Arial" w:hAnsi="Arial" w:cs="Arial"/>
          <w:color w:val="000000" w:themeColor="text1"/>
          <w:sz w:val="22"/>
          <w:szCs w:val="22"/>
        </w:rPr>
        <w:t xml:space="preserve"> OF4 </w:t>
      </w:r>
    </w:p>
    <w:p w:rsidR="007B6EFE" w:rsidRPr="007B6EFE" w:rsidRDefault="007B6EFE" w:rsidP="007B6EFE">
      <w:pPr>
        <w:spacing w:line="276" w:lineRule="auto"/>
        <w:ind w:left="-426" w:right="-631"/>
        <w:rPr>
          <w:rFonts w:ascii="Arial" w:hAnsi="Arial" w:cs="Arial"/>
          <w:color w:val="000000" w:themeColor="text1"/>
          <w:sz w:val="22"/>
          <w:szCs w:val="22"/>
        </w:rPr>
      </w:pPr>
      <w:r w:rsidRPr="007B6EFE">
        <w:rPr>
          <w:rFonts w:ascii="Arial" w:hAnsi="Arial" w:cs="Arial"/>
          <w:color w:val="000000" w:themeColor="text1"/>
          <w:sz w:val="22"/>
          <w:szCs w:val="22"/>
        </w:rPr>
        <w:t>CG</w:t>
      </w:r>
      <w:r w:rsidRPr="007B6EFE">
        <w:rPr>
          <w:rFonts w:ascii="Arial" w:hAnsi="Arial" w:cs="Arial"/>
          <w:i/>
          <w:color w:val="000000" w:themeColor="text1"/>
          <w:sz w:val="22"/>
          <w:szCs w:val="22"/>
        </w:rPr>
        <w:t>…</w:t>
      </w:r>
      <w:proofErr w:type="spellStart"/>
      <w:r w:rsidRPr="007B6EFE">
        <w:rPr>
          <w:rFonts w:ascii="Arial" w:hAnsi="Arial" w:cs="Arial"/>
          <w:i/>
          <w:color w:val="000000" w:themeColor="text1"/>
          <w:sz w:val="22"/>
          <w:szCs w:val="22"/>
        </w:rPr>
        <w:t>Corynebacterium</w:t>
      </w:r>
      <w:proofErr w:type="spellEnd"/>
      <w:r w:rsidRPr="007B6EFE">
        <w:rPr>
          <w:rFonts w:ascii="Arial" w:hAnsi="Arial" w:cs="Arial"/>
          <w:i/>
          <w:color w:val="000000" w:themeColor="text1"/>
          <w:sz w:val="22"/>
          <w:szCs w:val="22"/>
        </w:rPr>
        <w:t xml:space="preserve"> </w:t>
      </w:r>
      <w:proofErr w:type="spellStart"/>
      <w:r w:rsidRPr="007B6EFE">
        <w:rPr>
          <w:rFonts w:ascii="Arial" w:hAnsi="Arial" w:cs="Arial"/>
          <w:i/>
          <w:color w:val="000000" w:themeColor="text1"/>
          <w:sz w:val="22"/>
          <w:szCs w:val="22"/>
        </w:rPr>
        <w:t>glutamicum</w:t>
      </w:r>
      <w:proofErr w:type="spellEnd"/>
    </w:p>
    <w:p w:rsidR="007B6EFE" w:rsidRPr="007B6EFE" w:rsidRDefault="007B6EFE" w:rsidP="007B6EFE">
      <w:pPr>
        <w:spacing w:line="276" w:lineRule="auto"/>
        <w:ind w:left="-426" w:right="-631"/>
        <w:rPr>
          <w:rFonts w:ascii="Arial" w:hAnsi="Arial" w:cs="Arial"/>
          <w:color w:val="000000" w:themeColor="text1"/>
          <w:sz w:val="22"/>
          <w:szCs w:val="22"/>
        </w:rPr>
      </w:pPr>
    </w:p>
    <w:p w:rsidR="007B6EFE" w:rsidRPr="007B6EFE" w:rsidRDefault="007B6EFE" w:rsidP="007B6EFE">
      <w:pPr>
        <w:spacing w:line="276" w:lineRule="auto"/>
        <w:ind w:left="-426" w:right="-631"/>
        <w:rPr>
          <w:rFonts w:ascii="Arial" w:hAnsi="Arial" w:cs="Arial"/>
          <w:b/>
          <w:color w:val="000000" w:themeColor="text1"/>
          <w:sz w:val="22"/>
          <w:szCs w:val="22"/>
          <w:u w:val="single"/>
        </w:rPr>
      </w:pPr>
      <w:r w:rsidRPr="007B6EFE">
        <w:rPr>
          <w:rFonts w:ascii="Arial" w:hAnsi="Arial" w:cs="Arial"/>
          <w:b/>
          <w:color w:val="000000" w:themeColor="text1"/>
          <w:sz w:val="22"/>
          <w:szCs w:val="22"/>
          <w:u w:val="single"/>
        </w:rPr>
        <w:t>Categories:</w:t>
      </w:r>
    </w:p>
    <w:p w:rsidR="007B6EFE" w:rsidRPr="007B6EFE" w:rsidRDefault="007B6EFE" w:rsidP="007B6EFE">
      <w:pPr>
        <w:spacing w:line="276" w:lineRule="auto"/>
        <w:ind w:left="-426" w:right="-631"/>
        <w:rPr>
          <w:rFonts w:ascii="Arial" w:hAnsi="Arial" w:cs="Arial"/>
          <w:b/>
          <w:color w:val="000000" w:themeColor="text1"/>
          <w:sz w:val="22"/>
          <w:szCs w:val="22"/>
          <w:u w:val="single"/>
        </w:rPr>
      </w:pPr>
    </w:p>
    <w:p w:rsidR="007B6EFE" w:rsidRPr="007B6EFE" w:rsidRDefault="007B6EFE" w:rsidP="007B6EFE">
      <w:pPr>
        <w:pStyle w:val="ListParagraph"/>
        <w:numPr>
          <w:ilvl w:val="0"/>
          <w:numId w:val="5"/>
        </w:numPr>
        <w:spacing w:line="276" w:lineRule="auto"/>
        <w:ind w:left="-426" w:right="-631" w:firstLine="142"/>
        <w:rPr>
          <w:rFonts w:ascii="Arial" w:hAnsi="Arial" w:cs="Arial"/>
          <w:color w:val="000000" w:themeColor="text1"/>
          <w:sz w:val="22"/>
          <w:szCs w:val="22"/>
        </w:rPr>
      </w:pPr>
      <w:r w:rsidRPr="007B6EFE">
        <w:rPr>
          <w:rFonts w:ascii="Arial" w:hAnsi="Arial" w:cs="Arial"/>
          <w:color w:val="000000" w:themeColor="text1"/>
          <w:sz w:val="22"/>
          <w:szCs w:val="22"/>
        </w:rPr>
        <w:t>Effects on monomer/dimer/sub complex</w:t>
      </w:r>
    </w:p>
    <w:p w:rsidR="007B6EFE" w:rsidRPr="007B6EFE" w:rsidRDefault="007B6EFE" w:rsidP="007B6EFE">
      <w:pPr>
        <w:pStyle w:val="ListParagraph"/>
        <w:numPr>
          <w:ilvl w:val="0"/>
          <w:numId w:val="5"/>
        </w:numPr>
        <w:spacing w:line="276" w:lineRule="auto"/>
        <w:ind w:left="-426" w:right="-631" w:firstLine="142"/>
        <w:rPr>
          <w:rFonts w:ascii="Arial" w:hAnsi="Arial" w:cs="Arial"/>
          <w:color w:val="000000" w:themeColor="text1"/>
          <w:sz w:val="22"/>
          <w:szCs w:val="22"/>
        </w:rPr>
      </w:pPr>
      <w:r w:rsidRPr="007B6EFE">
        <w:rPr>
          <w:rFonts w:ascii="Arial" w:hAnsi="Arial" w:cs="Arial"/>
          <w:color w:val="000000" w:themeColor="text1"/>
          <w:sz w:val="22"/>
          <w:szCs w:val="22"/>
        </w:rPr>
        <w:t>Reduced EMV activity</w:t>
      </w:r>
    </w:p>
    <w:p w:rsidR="007B6EFE" w:rsidRPr="007B6EFE" w:rsidRDefault="007B6EFE" w:rsidP="007B6EFE">
      <w:pPr>
        <w:pStyle w:val="ListParagraph"/>
        <w:numPr>
          <w:ilvl w:val="0"/>
          <w:numId w:val="5"/>
        </w:numPr>
        <w:spacing w:line="276" w:lineRule="auto"/>
        <w:ind w:left="-426" w:right="-631" w:firstLine="142"/>
        <w:rPr>
          <w:rFonts w:ascii="Arial" w:hAnsi="Arial" w:cs="Arial"/>
          <w:color w:val="000000" w:themeColor="text1"/>
          <w:sz w:val="22"/>
          <w:szCs w:val="22"/>
        </w:rPr>
      </w:pPr>
      <w:r w:rsidRPr="007B6EFE">
        <w:rPr>
          <w:rFonts w:ascii="Arial" w:hAnsi="Arial" w:cs="Arial"/>
          <w:color w:val="000000" w:themeColor="text1"/>
          <w:sz w:val="22"/>
          <w:szCs w:val="22"/>
        </w:rPr>
        <w:t xml:space="preserve">Reduced growth in </w:t>
      </w:r>
      <w:proofErr w:type="spellStart"/>
      <w:r w:rsidRPr="007B6EFE">
        <w:rPr>
          <w:rFonts w:ascii="Arial" w:hAnsi="Arial" w:cs="Arial"/>
          <w:color w:val="000000" w:themeColor="text1"/>
          <w:sz w:val="22"/>
          <w:szCs w:val="22"/>
        </w:rPr>
        <w:t>NaCl</w:t>
      </w:r>
      <w:proofErr w:type="spellEnd"/>
    </w:p>
    <w:p w:rsidR="007B6EFE" w:rsidRPr="007B6EFE" w:rsidRDefault="007B6EFE" w:rsidP="007B6EFE">
      <w:pPr>
        <w:pStyle w:val="ListParagraph"/>
        <w:numPr>
          <w:ilvl w:val="0"/>
          <w:numId w:val="5"/>
        </w:numPr>
        <w:spacing w:line="276" w:lineRule="auto"/>
        <w:ind w:left="-426" w:right="-631" w:firstLine="142"/>
        <w:rPr>
          <w:rFonts w:ascii="Arial" w:hAnsi="Arial" w:cs="Arial"/>
          <w:color w:val="000000" w:themeColor="text1"/>
          <w:sz w:val="22"/>
          <w:szCs w:val="22"/>
        </w:rPr>
      </w:pPr>
      <w:r w:rsidRPr="007B6EFE">
        <w:rPr>
          <w:rFonts w:ascii="Arial" w:hAnsi="Arial" w:cs="Arial"/>
          <w:color w:val="000000" w:themeColor="text1"/>
          <w:sz w:val="22"/>
          <w:szCs w:val="22"/>
        </w:rPr>
        <w:t>Normal</w:t>
      </w:r>
    </w:p>
    <w:p w:rsidR="007B6EFE" w:rsidRPr="007B6EFE" w:rsidRDefault="007B6EFE" w:rsidP="007B6EFE">
      <w:pPr>
        <w:pStyle w:val="ListParagraph"/>
        <w:numPr>
          <w:ilvl w:val="0"/>
          <w:numId w:val="5"/>
        </w:numPr>
        <w:spacing w:line="276" w:lineRule="auto"/>
        <w:ind w:left="-426" w:right="-631" w:firstLine="142"/>
        <w:rPr>
          <w:rFonts w:ascii="Arial" w:hAnsi="Arial" w:cs="Arial"/>
          <w:color w:val="000000" w:themeColor="text1"/>
          <w:sz w:val="22"/>
          <w:szCs w:val="22"/>
        </w:rPr>
      </w:pPr>
      <w:r w:rsidRPr="007B6EFE">
        <w:rPr>
          <w:rFonts w:ascii="Arial" w:hAnsi="Arial" w:cs="Arial"/>
          <w:color w:val="000000" w:themeColor="text1"/>
          <w:sz w:val="22"/>
          <w:szCs w:val="22"/>
        </w:rPr>
        <w:t>Km for Na</w:t>
      </w:r>
      <w:r w:rsidRPr="007B6EFE">
        <w:rPr>
          <w:rFonts w:ascii="Arial" w:hAnsi="Arial" w:cs="Arial"/>
          <w:color w:val="000000" w:themeColor="text1"/>
          <w:sz w:val="22"/>
          <w:szCs w:val="22"/>
          <w:vertAlign w:val="superscript"/>
        </w:rPr>
        <w:t>+</w:t>
      </w:r>
      <w:r w:rsidRPr="007B6EFE">
        <w:rPr>
          <w:rFonts w:ascii="Arial" w:hAnsi="Arial" w:cs="Arial"/>
          <w:color w:val="000000" w:themeColor="text1"/>
          <w:sz w:val="22"/>
          <w:szCs w:val="22"/>
        </w:rPr>
        <w:t xml:space="preserve"> at least 2.5 fold increase</w:t>
      </w:r>
    </w:p>
    <w:p w:rsidR="007B6EFE" w:rsidRPr="007B6EFE" w:rsidRDefault="007B6EFE" w:rsidP="007B6EFE">
      <w:pPr>
        <w:pStyle w:val="ListParagraph"/>
        <w:spacing w:line="276" w:lineRule="auto"/>
        <w:ind w:left="-426" w:right="-631"/>
        <w:rPr>
          <w:rFonts w:ascii="Arial" w:hAnsi="Arial" w:cs="Arial"/>
          <w:color w:val="000000" w:themeColor="text1"/>
          <w:sz w:val="22"/>
          <w:szCs w:val="22"/>
        </w:rPr>
      </w:pPr>
    </w:p>
    <w:p w:rsidR="007B6EFE" w:rsidRPr="007B6EFE" w:rsidRDefault="007B6EFE" w:rsidP="007B6EFE">
      <w:pPr>
        <w:ind w:left="-426" w:right="-631"/>
        <w:rPr>
          <w:rFonts w:ascii="Arial" w:hAnsi="Arial" w:cs="Arial"/>
          <w:color w:val="000000" w:themeColor="text1"/>
          <w:sz w:val="22"/>
          <w:szCs w:val="22"/>
        </w:rPr>
      </w:pPr>
      <w:r w:rsidRPr="007B6EFE">
        <w:rPr>
          <w:rFonts w:ascii="Arial" w:hAnsi="Arial" w:cs="Arial"/>
          <w:color w:val="000000" w:themeColor="text1"/>
          <w:sz w:val="22"/>
          <w:szCs w:val="22"/>
        </w:rPr>
        <w:sym w:font="Symbol" w:char="F02A"/>
      </w:r>
      <w:r w:rsidRPr="007B6EFE">
        <w:rPr>
          <w:rFonts w:ascii="Arial" w:hAnsi="Arial" w:cs="Arial"/>
          <w:color w:val="000000" w:themeColor="text1"/>
          <w:sz w:val="22"/>
          <w:szCs w:val="22"/>
        </w:rPr>
        <w:t xml:space="preserve">    The asterisk indicates a contradiction between the </w:t>
      </w:r>
      <w:proofErr w:type="spellStart"/>
      <w:r w:rsidRPr="007B6EFE">
        <w:rPr>
          <w:rFonts w:ascii="Arial" w:hAnsi="Arial" w:cs="Arial"/>
          <w:color w:val="000000" w:themeColor="text1"/>
          <w:sz w:val="22"/>
          <w:szCs w:val="22"/>
        </w:rPr>
        <w:t>antiport</w:t>
      </w:r>
      <w:proofErr w:type="spellEnd"/>
      <w:r w:rsidRPr="007B6EFE">
        <w:rPr>
          <w:rFonts w:ascii="Arial" w:hAnsi="Arial" w:cs="Arial"/>
          <w:color w:val="000000" w:themeColor="text1"/>
          <w:sz w:val="22"/>
          <w:szCs w:val="22"/>
        </w:rPr>
        <w:t xml:space="preserve"> activity and the growth in </w:t>
      </w:r>
      <w:proofErr w:type="spellStart"/>
      <w:r w:rsidRPr="007B6EFE">
        <w:rPr>
          <w:rFonts w:ascii="Arial" w:hAnsi="Arial" w:cs="Arial"/>
          <w:color w:val="000000" w:themeColor="text1"/>
          <w:sz w:val="22"/>
          <w:szCs w:val="22"/>
        </w:rPr>
        <w:t>NaCl</w:t>
      </w:r>
      <w:proofErr w:type="spellEnd"/>
      <w:r w:rsidRPr="007B6EFE">
        <w:rPr>
          <w:rFonts w:ascii="Arial" w:hAnsi="Arial" w:cs="Arial"/>
          <w:color w:val="000000" w:themeColor="text1"/>
          <w:sz w:val="22"/>
          <w:szCs w:val="22"/>
        </w:rPr>
        <w:t xml:space="preserve">. Usually the growth in </w:t>
      </w:r>
      <w:proofErr w:type="spellStart"/>
      <w:r w:rsidRPr="007B6EFE">
        <w:rPr>
          <w:rFonts w:ascii="Arial" w:hAnsi="Arial" w:cs="Arial"/>
          <w:color w:val="000000" w:themeColor="text1"/>
          <w:sz w:val="22"/>
          <w:szCs w:val="22"/>
        </w:rPr>
        <w:t>NaCl</w:t>
      </w:r>
      <w:proofErr w:type="spellEnd"/>
      <w:r w:rsidRPr="007B6EFE">
        <w:rPr>
          <w:rFonts w:ascii="Arial" w:hAnsi="Arial" w:cs="Arial"/>
          <w:color w:val="000000" w:themeColor="text1"/>
          <w:sz w:val="22"/>
          <w:szCs w:val="22"/>
        </w:rPr>
        <w:t xml:space="preserve"> is a more reliable indicator of </w:t>
      </w:r>
      <w:proofErr w:type="spellStart"/>
      <w:r w:rsidRPr="007B6EFE">
        <w:rPr>
          <w:rFonts w:ascii="Arial" w:hAnsi="Arial" w:cs="Arial"/>
          <w:color w:val="000000" w:themeColor="text1"/>
          <w:sz w:val="22"/>
          <w:szCs w:val="22"/>
        </w:rPr>
        <w:t>antiport</w:t>
      </w:r>
      <w:proofErr w:type="spellEnd"/>
      <w:r w:rsidRPr="007B6EFE">
        <w:rPr>
          <w:rFonts w:ascii="Arial" w:hAnsi="Arial" w:cs="Arial"/>
          <w:color w:val="000000" w:themeColor="text1"/>
          <w:sz w:val="22"/>
          <w:szCs w:val="22"/>
        </w:rPr>
        <w:t xml:space="preserve"> activity.</w:t>
      </w:r>
    </w:p>
    <w:p w:rsidR="007B6EFE" w:rsidRPr="007B6EFE" w:rsidRDefault="007B6EFE" w:rsidP="007B6EFE">
      <w:pPr>
        <w:ind w:left="-426" w:right="-631"/>
        <w:rPr>
          <w:rFonts w:ascii="Arial" w:hAnsi="Arial" w:cs="Arial"/>
          <w:b/>
          <w:color w:val="000000" w:themeColor="text1"/>
          <w:sz w:val="22"/>
          <w:szCs w:val="22"/>
        </w:rPr>
      </w:pPr>
      <w:r w:rsidRPr="007B6EFE">
        <w:rPr>
          <w:rFonts w:ascii="Arial" w:hAnsi="Arial" w:cs="Arial"/>
          <w:b/>
          <w:color w:val="000000" w:themeColor="text1"/>
          <w:sz w:val="22"/>
          <w:szCs w:val="22"/>
        </w:rPr>
        <w:br w:type="page"/>
      </w:r>
    </w:p>
    <w:p w:rsidR="007B6EFE" w:rsidRPr="00B80073" w:rsidRDefault="007B6EFE" w:rsidP="007B6EFE">
      <w:pPr>
        <w:jc w:val="center"/>
        <w:rPr>
          <w:rFonts w:ascii="Arial" w:hAnsi="Arial" w:cs="Arial"/>
        </w:rPr>
      </w:pPr>
      <w:r w:rsidRPr="00B80073">
        <w:rPr>
          <w:rFonts w:ascii="Arial" w:hAnsi="Arial" w:cs="Arial"/>
        </w:rPr>
        <w:t>Controls from different references</w:t>
      </w:r>
    </w:p>
    <w:p w:rsidR="007B6EFE" w:rsidRPr="00093C1D" w:rsidRDefault="007B6EFE" w:rsidP="007B6EFE">
      <w:pPr>
        <w:rPr>
          <w:rFonts w:ascii="Arial" w:hAnsi="Arial" w:cs="Arial"/>
          <w:color w:val="000000" w:themeColor="text1"/>
        </w:rPr>
      </w:pPr>
    </w:p>
    <w:tbl>
      <w:tblPr>
        <w:tblStyle w:val="TableGrid"/>
        <w:tblW w:w="10032" w:type="dxa"/>
        <w:jc w:val="center"/>
        <w:tblLayout w:type="fixed"/>
        <w:tblLook w:val="04A0" w:firstRow="1" w:lastRow="0" w:firstColumn="1" w:lastColumn="0" w:noHBand="0" w:noVBand="1"/>
      </w:tblPr>
      <w:tblGrid>
        <w:gridCol w:w="1097"/>
        <w:gridCol w:w="2867"/>
        <w:gridCol w:w="1132"/>
        <w:gridCol w:w="1274"/>
        <w:gridCol w:w="964"/>
        <w:gridCol w:w="992"/>
        <w:gridCol w:w="567"/>
        <w:gridCol w:w="567"/>
        <w:gridCol w:w="572"/>
      </w:tblGrid>
      <w:tr w:rsidR="007B6EFE" w:rsidRPr="00093C1D" w:rsidTr="00F30FD2">
        <w:trPr>
          <w:jc w:val="center"/>
        </w:trPr>
        <w:tc>
          <w:tcPr>
            <w:tcW w:w="1097" w:type="dxa"/>
            <w:vMerge w:val="restart"/>
          </w:tcPr>
          <w:p w:rsidR="007B6EFE" w:rsidRPr="00400A91" w:rsidRDefault="007B6EFE" w:rsidP="00F30FD2">
            <w:pPr>
              <w:jc w:val="center"/>
              <w:rPr>
                <w:rFonts w:ascii="Arial" w:hAnsi="Arial" w:cs="Arial"/>
                <w:sz w:val="18"/>
                <w:szCs w:val="18"/>
              </w:rPr>
            </w:pPr>
            <w:r w:rsidRPr="00400A91">
              <w:rPr>
                <w:rFonts w:ascii="Arial" w:hAnsi="Arial" w:cs="Arial"/>
                <w:sz w:val="18"/>
                <w:szCs w:val="18"/>
              </w:rPr>
              <w:t>Reference</w:t>
            </w:r>
          </w:p>
        </w:tc>
        <w:tc>
          <w:tcPr>
            <w:tcW w:w="2867" w:type="dxa"/>
            <w:vMerge w:val="restart"/>
          </w:tcPr>
          <w:p w:rsidR="007B6EFE" w:rsidRPr="00400A91" w:rsidRDefault="007B6EFE" w:rsidP="00F30FD2">
            <w:pPr>
              <w:jc w:val="center"/>
              <w:rPr>
                <w:rFonts w:ascii="Arial" w:hAnsi="Arial" w:cs="Arial"/>
                <w:sz w:val="18"/>
                <w:szCs w:val="18"/>
              </w:rPr>
            </w:pPr>
            <w:proofErr w:type="spellStart"/>
            <w:r w:rsidRPr="00400A91">
              <w:rPr>
                <w:rFonts w:ascii="Arial" w:hAnsi="Arial" w:cs="Arial"/>
                <w:sz w:val="18"/>
                <w:szCs w:val="18"/>
              </w:rPr>
              <w:t>Bacterial</w:t>
            </w:r>
            <w:proofErr w:type="spellEnd"/>
            <w:r w:rsidRPr="00400A91">
              <w:rPr>
                <w:rFonts w:ascii="Arial" w:hAnsi="Arial" w:cs="Arial"/>
                <w:sz w:val="18"/>
                <w:szCs w:val="18"/>
              </w:rPr>
              <w:t xml:space="preserve"> </w:t>
            </w:r>
            <w:proofErr w:type="spellStart"/>
            <w:r w:rsidRPr="00400A91">
              <w:rPr>
                <w:rFonts w:ascii="Arial" w:hAnsi="Arial" w:cs="Arial"/>
                <w:sz w:val="18"/>
                <w:szCs w:val="18"/>
              </w:rPr>
              <w:t>species</w:t>
            </w:r>
            <w:proofErr w:type="spellEnd"/>
          </w:p>
        </w:tc>
        <w:tc>
          <w:tcPr>
            <w:tcW w:w="1132" w:type="dxa"/>
            <w:vMerge w:val="restart"/>
          </w:tcPr>
          <w:p w:rsidR="007B6EFE" w:rsidRPr="00400A91" w:rsidRDefault="007B6EFE" w:rsidP="00F30FD2">
            <w:pPr>
              <w:jc w:val="center"/>
              <w:rPr>
                <w:rFonts w:ascii="Arial" w:hAnsi="Arial" w:cs="Arial"/>
                <w:sz w:val="18"/>
                <w:szCs w:val="18"/>
              </w:rPr>
            </w:pPr>
            <w:proofErr w:type="spellStart"/>
            <w:r w:rsidRPr="00400A91">
              <w:rPr>
                <w:rFonts w:ascii="Arial" w:hAnsi="Arial" w:cs="Arial"/>
                <w:sz w:val="18"/>
                <w:szCs w:val="18"/>
              </w:rPr>
              <w:t>Control</w:t>
            </w:r>
            <w:proofErr w:type="spellEnd"/>
          </w:p>
        </w:tc>
        <w:tc>
          <w:tcPr>
            <w:tcW w:w="1274" w:type="dxa"/>
            <w:vMerge w:val="restart"/>
          </w:tcPr>
          <w:p w:rsidR="007B6EFE" w:rsidRPr="00400A91" w:rsidRDefault="007B6EFE" w:rsidP="00F30FD2">
            <w:pPr>
              <w:jc w:val="center"/>
              <w:rPr>
                <w:rFonts w:ascii="Arial" w:hAnsi="Arial" w:cs="Arial"/>
                <w:sz w:val="18"/>
                <w:szCs w:val="18"/>
              </w:rPr>
            </w:pPr>
            <w:proofErr w:type="spellStart"/>
            <w:r w:rsidRPr="00400A91">
              <w:rPr>
                <w:rFonts w:ascii="Arial" w:hAnsi="Arial" w:cs="Arial"/>
                <w:sz w:val="18"/>
                <w:szCs w:val="18"/>
              </w:rPr>
              <w:t>Expression</w:t>
            </w:r>
            <w:r w:rsidRPr="00400A91">
              <w:rPr>
                <w:rFonts w:ascii="Arial" w:hAnsi="Arial" w:cs="Arial"/>
                <w:sz w:val="18"/>
                <w:szCs w:val="18"/>
                <w:vertAlign w:val="superscript"/>
              </w:rPr>
              <w:t>b</w:t>
            </w:r>
            <w:proofErr w:type="spellEnd"/>
          </w:p>
        </w:tc>
        <w:tc>
          <w:tcPr>
            <w:tcW w:w="3662" w:type="dxa"/>
            <w:gridSpan w:val="5"/>
          </w:tcPr>
          <w:p w:rsidR="007B6EFE" w:rsidRPr="00400A91" w:rsidRDefault="007B6EFE" w:rsidP="00F30FD2">
            <w:pPr>
              <w:jc w:val="center"/>
              <w:rPr>
                <w:rFonts w:ascii="Arial" w:hAnsi="Arial" w:cs="Arial"/>
                <w:sz w:val="18"/>
                <w:szCs w:val="18"/>
              </w:rPr>
            </w:pPr>
            <w:proofErr w:type="spellStart"/>
            <w:r w:rsidRPr="00400A91">
              <w:rPr>
                <w:rFonts w:ascii="Arial" w:hAnsi="Arial" w:cs="Arial"/>
                <w:sz w:val="18"/>
                <w:szCs w:val="18"/>
              </w:rPr>
              <w:t>Effect</w:t>
            </w:r>
            <w:proofErr w:type="spellEnd"/>
          </w:p>
        </w:tc>
      </w:tr>
      <w:tr w:rsidR="007B6EFE" w:rsidRPr="00093C1D" w:rsidTr="00F30FD2">
        <w:trPr>
          <w:jc w:val="center"/>
        </w:trPr>
        <w:tc>
          <w:tcPr>
            <w:tcW w:w="1097" w:type="dxa"/>
            <w:vMerge/>
          </w:tcPr>
          <w:p w:rsidR="007B6EFE" w:rsidRPr="00400A91" w:rsidRDefault="007B6EFE" w:rsidP="00F30FD2">
            <w:pPr>
              <w:jc w:val="center"/>
              <w:rPr>
                <w:rFonts w:ascii="Arial" w:hAnsi="Arial" w:cs="Arial"/>
                <w:sz w:val="18"/>
                <w:szCs w:val="18"/>
              </w:rPr>
            </w:pPr>
          </w:p>
        </w:tc>
        <w:tc>
          <w:tcPr>
            <w:tcW w:w="2867" w:type="dxa"/>
            <w:vMerge/>
          </w:tcPr>
          <w:p w:rsidR="007B6EFE" w:rsidRPr="00400A91" w:rsidRDefault="007B6EFE" w:rsidP="00F30FD2">
            <w:pPr>
              <w:jc w:val="center"/>
              <w:rPr>
                <w:rFonts w:ascii="Arial" w:hAnsi="Arial" w:cs="Arial"/>
                <w:sz w:val="18"/>
                <w:szCs w:val="18"/>
              </w:rPr>
            </w:pPr>
          </w:p>
        </w:tc>
        <w:tc>
          <w:tcPr>
            <w:tcW w:w="1132" w:type="dxa"/>
            <w:vMerge/>
          </w:tcPr>
          <w:p w:rsidR="007B6EFE" w:rsidRPr="00400A91" w:rsidRDefault="007B6EFE" w:rsidP="00F30FD2">
            <w:pPr>
              <w:jc w:val="center"/>
              <w:rPr>
                <w:rFonts w:ascii="Arial" w:hAnsi="Arial" w:cs="Arial"/>
                <w:sz w:val="18"/>
                <w:szCs w:val="18"/>
              </w:rPr>
            </w:pPr>
          </w:p>
        </w:tc>
        <w:tc>
          <w:tcPr>
            <w:tcW w:w="1274" w:type="dxa"/>
            <w:vMerge/>
          </w:tcPr>
          <w:p w:rsidR="007B6EFE" w:rsidRPr="00400A91" w:rsidRDefault="007B6EFE" w:rsidP="00F30FD2">
            <w:pPr>
              <w:jc w:val="center"/>
              <w:rPr>
                <w:rFonts w:ascii="Arial" w:hAnsi="Arial" w:cs="Arial"/>
                <w:sz w:val="18"/>
                <w:szCs w:val="18"/>
              </w:rPr>
            </w:pPr>
          </w:p>
        </w:tc>
        <w:tc>
          <w:tcPr>
            <w:tcW w:w="964" w:type="dxa"/>
          </w:tcPr>
          <w:p w:rsidR="007B6EFE" w:rsidRPr="00400A91" w:rsidRDefault="007B6EFE" w:rsidP="00F30FD2">
            <w:pPr>
              <w:jc w:val="center"/>
              <w:rPr>
                <w:rFonts w:ascii="Arial" w:hAnsi="Arial" w:cs="Arial"/>
                <w:sz w:val="18"/>
                <w:szCs w:val="18"/>
              </w:rPr>
            </w:pPr>
            <w:proofErr w:type="spellStart"/>
            <w:r w:rsidRPr="00400A91">
              <w:rPr>
                <w:rFonts w:ascii="Arial" w:hAnsi="Arial" w:cs="Arial"/>
                <w:sz w:val="18"/>
                <w:szCs w:val="18"/>
              </w:rPr>
              <w:t>Antiport</w:t>
            </w:r>
            <w:proofErr w:type="spellEnd"/>
            <w:r w:rsidRPr="00400A91">
              <w:rPr>
                <w:rFonts w:ascii="Arial" w:hAnsi="Arial" w:cs="Arial"/>
                <w:sz w:val="18"/>
                <w:szCs w:val="18"/>
              </w:rPr>
              <w:t xml:space="preserve"> </w:t>
            </w:r>
            <w:proofErr w:type="spellStart"/>
            <w:r w:rsidRPr="00400A91">
              <w:rPr>
                <w:rFonts w:ascii="Arial" w:hAnsi="Arial" w:cs="Arial"/>
                <w:sz w:val="18"/>
                <w:szCs w:val="18"/>
              </w:rPr>
              <w:t>activity</w:t>
            </w:r>
            <w:r w:rsidRPr="00400A91">
              <w:rPr>
                <w:rFonts w:ascii="Arial" w:hAnsi="Arial" w:cs="Arial"/>
                <w:sz w:val="18"/>
                <w:szCs w:val="18"/>
                <w:vertAlign w:val="superscript"/>
              </w:rPr>
              <w:t>c</w:t>
            </w:r>
            <w:proofErr w:type="spellEnd"/>
          </w:p>
        </w:tc>
        <w:tc>
          <w:tcPr>
            <w:tcW w:w="992" w:type="dxa"/>
          </w:tcPr>
          <w:p w:rsidR="007B6EFE" w:rsidRPr="00400A91" w:rsidRDefault="007B6EFE" w:rsidP="00F30FD2">
            <w:pPr>
              <w:jc w:val="center"/>
              <w:rPr>
                <w:rFonts w:ascii="Arial" w:hAnsi="Arial" w:cs="Arial"/>
                <w:sz w:val="18"/>
                <w:szCs w:val="18"/>
              </w:rPr>
            </w:pPr>
            <w:r w:rsidRPr="00400A91">
              <w:rPr>
                <w:rFonts w:ascii="Arial" w:hAnsi="Arial" w:cs="Arial"/>
                <w:sz w:val="18"/>
                <w:szCs w:val="18"/>
              </w:rPr>
              <w:t xml:space="preserve">Growth in </w:t>
            </w:r>
            <w:proofErr w:type="spellStart"/>
            <w:r w:rsidRPr="00400A91">
              <w:rPr>
                <w:rFonts w:ascii="Arial" w:hAnsi="Arial" w:cs="Arial"/>
                <w:sz w:val="18"/>
                <w:szCs w:val="18"/>
              </w:rPr>
              <w:t>NaCl</w:t>
            </w:r>
            <w:r w:rsidRPr="00400A91">
              <w:rPr>
                <w:rFonts w:ascii="Arial" w:hAnsi="Arial" w:cs="Arial"/>
                <w:sz w:val="18"/>
                <w:szCs w:val="18"/>
                <w:vertAlign w:val="superscript"/>
              </w:rPr>
              <w:t>d</w:t>
            </w:r>
            <w:proofErr w:type="spellEnd"/>
          </w:p>
        </w:tc>
        <w:tc>
          <w:tcPr>
            <w:tcW w:w="1706" w:type="dxa"/>
            <w:gridSpan w:val="3"/>
          </w:tcPr>
          <w:p w:rsidR="007B6EFE" w:rsidRPr="00400A91" w:rsidRDefault="007B6EFE" w:rsidP="00F30FD2">
            <w:pPr>
              <w:jc w:val="center"/>
              <w:rPr>
                <w:rFonts w:ascii="Arial" w:hAnsi="Arial" w:cs="Arial"/>
                <w:sz w:val="18"/>
                <w:szCs w:val="18"/>
              </w:rPr>
            </w:pPr>
            <w:proofErr w:type="spellStart"/>
            <w:r w:rsidRPr="00400A91">
              <w:rPr>
                <w:rFonts w:ascii="Arial" w:hAnsi="Arial" w:cs="Arial"/>
                <w:sz w:val="18"/>
                <w:szCs w:val="18"/>
              </w:rPr>
              <w:t>Assembly</w:t>
            </w:r>
            <w:proofErr w:type="spellEnd"/>
          </w:p>
          <w:p w:rsidR="007B6EFE" w:rsidRPr="00400A91" w:rsidRDefault="007B6EFE" w:rsidP="00F30FD2">
            <w:pPr>
              <w:jc w:val="center"/>
              <w:rPr>
                <w:rFonts w:ascii="Arial" w:hAnsi="Arial" w:cs="Arial"/>
                <w:sz w:val="18"/>
                <w:szCs w:val="18"/>
              </w:rPr>
            </w:pPr>
            <w:proofErr w:type="spellStart"/>
            <w:r w:rsidRPr="00400A91">
              <w:rPr>
                <w:rFonts w:ascii="Arial" w:hAnsi="Arial" w:cs="Arial"/>
                <w:sz w:val="18"/>
                <w:szCs w:val="18"/>
              </w:rPr>
              <w:t>of</w:t>
            </w:r>
            <w:proofErr w:type="spellEnd"/>
            <w:r w:rsidRPr="00400A91">
              <w:rPr>
                <w:rFonts w:ascii="Arial" w:hAnsi="Arial" w:cs="Arial"/>
                <w:sz w:val="18"/>
                <w:szCs w:val="18"/>
              </w:rPr>
              <w:t xml:space="preserve"> </w:t>
            </w:r>
            <w:proofErr w:type="spellStart"/>
            <w:r w:rsidRPr="00400A91">
              <w:rPr>
                <w:rFonts w:ascii="Arial" w:hAnsi="Arial" w:cs="Arial"/>
                <w:sz w:val="18"/>
                <w:szCs w:val="18"/>
              </w:rPr>
              <w:t>the</w:t>
            </w:r>
            <w:proofErr w:type="spellEnd"/>
            <w:r w:rsidRPr="00400A91">
              <w:rPr>
                <w:rFonts w:ascii="Arial" w:hAnsi="Arial" w:cs="Arial"/>
                <w:sz w:val="18"/>
                <w:szCs w:val="18"/>
              </w:rPr>
              <w:t xml:space="preserve"> </w:t>
            </w:r>
            <w:proofErr w:type="spellStart"/>
            <w:r w:rsidRPr="00400A91">
              <w:rPr>
                <w:rFonts w:ascii="Arial" w:hAnsi="Arial" w:cs="Arial"/>
                <w:sz w:val="18"/>
                <w:szCs w:val="18"/>
              </w:rPr>
              <w:t>mutant</w:t>
            </w:r>
            <w:r w:rsidRPr="00400A91">
              <w:rPr>
                <w:rFonts w:ascii="Arial" w:hAnsi="Arial" w:cs="Arial"/>
                <w:sz w:val="18"/>
                <w:szCs w:val="18"/>
                <w:vertAlign w:val="superscript"/>
              </w:rPr>
              <w:t>e</w:t>
            </w:r>
            <w:proofErr w:type="spellEnd"/>
          </w:p>
        </w:tc>
      </w:tr>
      <w:tr w:rsidR="007B6EFE" w:rsidRPr="00093C1D" w:rsidTr="00F30FD2">
        <w:trPr>
          <w:jc w:val="center"/>
        </w:trPr>
        <w:tc>
          <w:tcPr>
            <w:tcW w:w="1097" w:type="dxa"/>
          </w:tcPr>
          <w:p w:rsidR="007B6EFE" w:rsidRPr="00093C1D" w:rsidRDefault="007B6EFE" w:rsidP="00F30FD2">
            <w:pPr>
              <w:jc w:val="center"/>
              <w:rPr>
                <w:rFonts w:ascii="Arial" w:hAnsi="Arial" w:cs="Arial"/>
                <w:color w:val="000000" w:themeColor="text1"/>
                <w:sz w:val="20"/>
                <w:szCs w:val="20"/>
              </w:rPr>
            </w:pPr>
            <w:r w:rsidRPr="00093C1D">
              <w:rPr>
                <w:rFonts w:ascii="Arial" w:hAnsi="Arial" w:cs="Arial"/>
                <w:color w:val="000000" w:themeColor="text1"/>
                <w:sz w:val="20"/>
                <w:szCs w:val="20"/>
              </w:rPr>
              <w:t>1</w:t>
            </w:r>
          </w:p>
        </w:tc>
        <w:tc>
          <w:tcPr>
            <w:tcW w:w="2867" w:type="dxa"/>
          </w:tcPr>
          <w:p w:rsidR="007B6EFE" w:rsidRPr="00093C1D" w:rsidRDefault="007B6EFE" w:rsidP="00F30FD2">
            <w:pPr>
              <w:jc w:val="center"/>
              <w:rPr>
                <w:rFonts w:ascii="Arial" w:hAnsi="Arial" w:cs="Arial"/>
                <w:color w:val="000000" w:themeColor="text1"/>
                <w:sz w:val="20"/>
                <w:szCs w:val="20"/>
              </w:rPr>
            </w:pPr>
            <w:proofErr w:type="spellStart"/>
            <w:r w:rsidRPr="00093C1D">
              <w:rPr>
                <w:rFonts w:ascii="Arial" w:hAnsi="Arial" w:cs="Arial"/>
                <w:color w:val="000000" w:themeColor="text1"/>
                <w:sz w:val="20"/>
                <w:szCs w:val="20"/>
              </w:rPr>
              <w:t>Bacillus</w:t>
            </w:r>
            <w:proofErr w:type="spellEnd"/>
            <w:r w:rsidRPr="00093C1D">
              <w:rPr>
                <w:rFonts w:ascii="Arial" w:hAnsi="Arial" w:cs="Arial"/>
                <w:color w:val="000000" w:themeColor="text1"/>
                <w:sz w:val="20"/>
                <w:szCs w:val="20"/>
              </w:rPr>
              <w:t xml:space="preserve"> </w:t>
            </w:r>
            <w:proofErr w:type="spellStart"/>
            <w:r w:rsidRPr="00093C1D">
              <w:rPr>
                <w:rFonts w:ascii="Arial" w:hAnsi="Arial" w:cs="Arial"/>
                <w:color w:val="000000" w:themeColor="text1"/>
                <w:sz w:val="20"/>
                <w:szCs w:val="20"/>
              </w:rPr>
              <w:t>pseudofirmus</w:t>
            </w:r>
            <w:proofErr w:type="spellEnd"/>
            <w:r w:rsidRPr="00093C1D">
              <w:rPr>
                <w:rFonts w:ascii="Arial" w:hAnsi="Arial" w:cs="Arial"/>
                <w:color w:val="000000" w:themeColor="text1"/>
                <w:sz w:val="20"/>
                <w:szCs w:val="20"/>
              </w:rPr>
              <w:t xml:space="preserve"> OF4</w:t>
            </w:r>
          </w:p>
        </w:tc>
        <w:tc>
          <w:tcPr>
            <w:tcW w:w="1132" w:type="dxa"/>
          </w:tcPr>
          <w:p w:rsidR="007B6EFE" w:rsidRPr="00093C1D" w:rsidRDefault="007B6EFE" w:rsidP="00F30FD2">
            <w:pPr>
              <w:jc w:val="center"/>
              <w:rPr>
                <w:rFonts w:ascii="Arial" w:hAnsi="Arial" w:cs="Arial"/>
                <w:color w:val="000000" w:themeColor="text1"/>
                <w:sz w:val="20"/>
                <w:szCs w:val="20"/>
              </w:rPr>
            </w:pPr>
            <w:r w:rsidRPr="00093C1D">
              <w:rPr>
                <w:rFonts w:ascii="Arial" w:hAnsi="Arial" w:cs="Arial"/>
                <w:color w:val="000000" w:themeColor="text1"/>
                <w:sz w:val="20"/>
                <w:szCs w:val="20"/>
              </w:rPr>
              <w:t>TFCHS7</w:t>
            </w:r>
          </w:p>
        </w:tc>
        <w:tc>
          <w:tcPr>
            <w:tcW w:w="1274" w:type="dxa"/>
          </w:tcPr>
          <w:p w:rsidR="007B6EFE" w:rsidRPr="00093C1D" w:rsidRDefault="007B6EFE" w:rsidP="00F30FD2">
            <w:pPr>
              <w:jc w:val="center"/>
              <w:rPr>
                <w:rFonts w:ascii="Arial" w:hAnsi="Arial" w:cs="Arial"/>
                <w:color w:val="000000" w:themeColor="text1"/>
                <w:sz w:val="20"/>
                <w:szCs w:val="20"/>
              </w:rPr>
            </w:pPr>
            <w:r w:rsidRPr="00093C1D">
              <w:rPr>
                <w:rFonts w:ascii="Arial" w:hAnsi="Arial" w:cs="Arial"/>
                <w:color w:val="000000" w:themeColor="text1"/>
                <w:sz w:val="20"/>
                <w:szCs w:val="20"/>
              </w:rPr>
              <w:t>1</w:t>
            </w:r>
          </w:p>
        </w:tc>
        <w:tc>
          <w:tcPr>
            <w:tcW w:w="964" w:type="dxa"/>
          </w:tcPr>
          <w:p w:rsidR="007B6EFE" w:rsidRPr="00093C1D" w:rsidRDefault="007B6EFE" w:rsidP="00F30FD2">
            <w:pPr>
              <w:jc w:val="center"/>
              <w:rPr>
                <w:rFonts w:ascii="Arial" w:hAnsi="Arial" w:cs="Arial"/>
                <w:color w:val="000000" w:themeColor="text1"/>
                <w:sz w:val="20"/>
                <w:szCs w:val="20"/>
              </w:rPr>
            </w:pPr>
            <w:r w:rsidRPr="00093C1D">
              <w:rPr>
                <w:rFonts w:ascii="Arial" w:hAnsi="Arial" w:cs="Arial"/>
                <w:color w:val="000000" w:themeColor="text1"/>
                <w:sz w:val="20"/>
                <w:szCs w:val="20"/>
              </w:rPr>
              <w:t>100%</w:t>
            </w:r>
          </w:p>
          <w:p w:rsidR="007B6EFE" w:rsidRPr="00093C1D" w:rsidRDefault="007B6EFE" w:rsidP="00F30FD2">
            <w:pPr>
              <w:jc w:val="center"/>
              <w:rPr>
                <w:rFonts w:ascii="Arial" w:hAnsi="Arial" w:cs="Arial"/>
                <w:color w:val="000000" w:themeColor="text1"/>
                <w:sz w:val="20"/>
                <w:szCs w:val="20"/>
              </w:rPr>
            </w:pPr>
            <w:r w:rsidRPr="00093C1D">
              <w:rPr>
                <w:rFonts w:ascii="Arial" w:hAnsi="Arial" w:cs="Arial"/>
                <w:color w:val="000000" w:themeColor="text1"/>
                <w:sz w:val="20"/>
                <w:szCs w:val="20"/>
              </w:rPr>
              <w:t>K</w:t>
            </w:r>
            <w:r w:rsidRPr="00093C1D">
              <w:rPr>
                <w:rFonts w:ascii="Arial" w:hAnsi="Arial" w:cs="Arial"/>
                <w:color w:val="000000" w:themeColor="text1"/>
                <w:sz w:val="20"/>
                <w:szCs w:val="20"/>
                <w:vertAlign w:val="subscript"/>
              </w:rPr>
              <w:t xml:space="preserve">m </w:t>
            </w:r>
            <w:r w:rsidRPr="00093C1D">
              <w:rPr>
                <w:rFonts w:ascii="Arial" w:hAnsi="Arial" w:cs="Arial"/>
                <w:color w:val="000000" w:themeColor="text1"/>
                <w:sz w:val="20"/>
                <w:szCs w:val="20"/>
              </w:rPr>
              <w:t>0.096</w:t>
            </w:r>
          </w:p>
          <w:p w:rsidR="007B6EFE" w:rsidRPr="00093C1D" w:rsidRDefault="007B6EFE" w:rsidP="00F30FD2">
            <w:pPr>
              <w:jc w:val="center"/>
              <w:rPr>
                <w:rFonts w:ascii="Arial" w:hAnsi="Arial" w:cs="Arial"/>
                <w:color w:val="000000" w:themeColor="text1"/>
                <w:sz w:val="20"/>
                <w:szCs w:val="20"/>
              </w:rPr>
            </w:pPr>
          </w:p>
        </w:tc>
        <w:tc>
          <w:tcPr>
            <w:tcW w:w="992" w:type="dxa"/>
          </w:tcPr>
          <w:p w:rsidR="007B6EFE" w:rsidRPr="00093C1D" w:rsidRDefault="007B6EFE" w:rsidP="00F30FD2">
            <w:pPr>
              <w:jc w:val="center"/>
              <w:rPr>
                <w:rFonts w:ascii="Arial" w:hAnsi="Arial" w:cs="Arial"/>
                <w:color w:val="000000" w:themeColor="text1"/>
                <w:sz w:val="20"/>
                <w:szCs w:val="20"/>
              </w:rPr>
            </w:pPr>
            <w:r w:rsidRPr="00093C1D">
              <w:rPr>
                <w:rFonts w:ascii="Arial" w:hAnsi="Arial" w:cs="Arial"/>
                <w:color w:val="000000" w:themeColor="text1"/>
                <w:sz w:val="20"/>
                <w:szCs w:val="20"/>
              </w:rPr>
              <w:t>+</w:t>
            </w:r>
          </w:p>
        </w:tc>
        <w:tc>
          <w:tcPr>
            <w:tcW w:w="567" w:type="dxa"/>
          </w:tcPr>
          <w:p w:rsidR="007B6EFE" w:rsidRPr="00093C1D" w:rsidRDefault="007B6EFE" w:rsidP="00F30FD2">
            <w:pPr>
              <w:jc w:val="center"/>
              <w:rPr>
                <w:rFonts w:ascii="Arial" w:hAnsi="Arial" w:cs="Arial"/>
                <w:color w:val="000000" w:themeColor="text1"/>
                <w:sz w:val="20"/>
                <w:szCs w:val="20"/>
              </w:rPr>
            </w:pPr>
            <w:r w:rsidRPr="00093C1D">
              <w:rPr>
                <w:rFonts w:ascii="Arial" w:hAnsi="Arial" w:cs="Arial"/>
                <w:color w:val="000000" w:themeColor="text1"/>
                <w:sz w:val="20"/>
                <w:szCs w:val="20"/>
              </w:rPr>
              <w:t>D</w:t>
            </w:r>
          </w:p>
          <w:p w:rsidR="007B6EFE" w:rsidRPr="00093C1D" w:rsidRDefault="007B6EFE" w:rsidP="00F30FD2">
            <w:pPr>
              <w:jc w:val="center"/>
              <w:rPr>
                <w:rFonts w:ascii="Arial" w:hAnsi="Arial" w:cs="Arial"/>
                <w:color w:val="000000" w:themeColor="text1"/>
                <w:sz w:val="20"/>
                <w:szCs w:val="20"/>
              </w:rPr>
            </w:pPr>
            <w:r w:rsidRPr="00093C1D">
              <w:rPr>
                <w:rFonts w:ascii="Arial" w:hAnsi="Arial" w:cs="Arial"/>
                <w:color w:val="000000" w:themeColor="text1"/>
                <w:sz w:val="20"/>
                <w:szCs w:val="20"/>
              </w:rPr>
              <w:sym w:font="Wingdings" w:char="F0FC"/>
            </w:r>
          </w:p>
        </w:tc>
        <w:tc>
          <w:tcPr>
            <w:tcW w:w="567" w:type="dxa"/>
          </w:tcPr>
          <w:p w:rsidR="007B6EFE" w:rsidRPr="00093C1D" w:rsidRDefault="007B6EFE" w:rsidP="00F30FD2">
            <w:pPr>
              <w:jc w:val="center"/>
              <w:rPr>
                <w:rFonts w:ascii="Arial" w:hAnsi="Arial" w:cs="Arial"/>
                <w:color w:val="000000" w:themeColor="text1"/>
                <w:sz w:val="20"/>
                <w:szCs w:val="20"/>
              </w:rPr>
            </w:pPr>
            <w:r w:rsidRPr="00093C1D">
              <w:rPr>
                <w:rFonts w:ascii="Arial" w:hAnsi="Arial" w:cs="Arial"/>
                <w:color w:val="000000" w:themeColor="text1"/>
                <w:sz w:val="20"/>
                <w:szCs w:val="20"/>
              </w:rPr>
              <w:t>M</w:t>
            </w:r>
          </w:p>
          <w:p w:rsidR="007B6EFE" w:rsidRPr="00093C1D" w:rsidRDefault="007B6EFE" w:rsidP="00F30FD2">
            <w:pPr>
              <w:jc w:val="center"/>
              <w:rPr>
                <w:rFonts w:ascii="Arial" w:hAnsi="Arial" w:cs="Arial"/>
                <w:color w:val="000000" w:themeColor="text1"/>
                <w:sz w:val="20"/>
                <w:szCs w:val="20"/>
              </w:rPr>
            </w:pPr>
            <w:r w:rsidRPr="00093C1D">
              <w:rPr>
                <w:rFonts w:ascii="Arial" w:hAnsi="Arial" w:cs="Arial"/>
                <w:color w:val="000000" w:themeColor="text1"/>
                <w:sz w:val="20"/>
                <w:szCs w:val="20"/>
              </w:rPr>
              <w:sym w:font="Wingdings" w:char="F0FC"/>
            </w:r>
          </w:p>
        </w:tc>
        <w:tc>
          <w:tcPr>
            <w:tcW w:w="567" w:type="dxa"/>
          </w:tcPr>
          <w:p w:rsidR="007B6EFE" w:rsidRPr="00093C1D" w:rsidRDefault="007B6EFE" w:rsidP="00F30FD2">
            <w:pPr>
              <w:jc w:val="center"/>
              <w:rPr>
                <w:rFonts w:ascii="Arial" w:hAnsi="Arial" w:cs="Arial"/>
                <w:color w:val="000000" w:themeColor="text1"/>
                <w:sz w:val="20"/>
                <w:szCs w:val="20"/>
              </w:rPr>
            </w:pPr>
            <w:r w:rsidRPr="00093C1D">
              <w:rPr>
                <w:rFonts w:ascii="Arial" w:hAnsi="Arial" w:cs="Arial"/>
                <w:color w:val="000000" w:themeColor="text1"/>
                <w:sz w:val="20"/>
                <w:szCs w:val="20"/>
              </w:rPr>
              <w:t>A-D</w:t>
            </w:r>
          </w:p>
          <w:p w:rsidR="007B6EFE" w:rsidRPr="00093C1D" w:rsidRDefault="007B6EFE" w:rsidP="00F30FD2">
            <w:pPr>
              <w:jc w:val="center"/>
              <w:rPr>
                <w:rFonts w:ascii="Arial" w:hAnsi="Arial" w:cs="Arial"/>
                <w:color w:val="000000" w:themeColor="text1"/>
                <w:sz w:val="20"/>
                <w:szCs w:val="20"/>
              </w:rPr>
            </w:pPr>
            <w:r w:rsidRPr="00093C1D">
              <w:rPr>
                <w:rFonts w:ascii="Arial" w:hAnsi="Arial" w:cs="Arial"/>
                <w:color w:val="000000" w:themeColor="text1"/>
                <w:sz w:val="20"/>
                <w:szCs w:val="20"/>
              </w:rPr>
              <w:sym w:font="Wingdings" w:char="F0FC"/>
            </w:r>
          </w:p>
          <w:p w:rsidR="007B6EFE" w:rsidRPr="00093C1D" w:rsidRDefault="007B6EFE" w:rsidP="00F30FD2">
            <w:pPr>
              <w:jc w:val="center"/>
              <w:rPr>
                <w:rFonts w:ascii="Arial" w:hAnsi="Arial" w:cs="Arial"/>
                <w:color w:val="000000" w:themeColor="text1"/>
                <w:sz w:val="20"/>
                <w:szCs w:val="20"/>
              </w:rPr>
            </w:pPr>
          </w:p>
        </w:tc>
      </w:tr>
      <w:tr w:rsidR="007B6EFE" w:rsidRPr="00093C1D" w:rsidTr="00F30FD2">
        <w:trPr>
          <w:jc w:val="center"/>
        </w:trPr>
        <w:tc>
          <w:tcPr>
            <w:tcW w:w="1097" w:type="dxa"/>
          </w:tcPr>
          <w:p w:rsidR="007B6EFE" w:rsidRPr="00093C1D" w:rsidRDefault="007B6EFE" w:rsidP="00F30FD2">
            <w:pPr>
              <w:jc w:val="center"/>
              <w:rPr>
                <w:rFonts w:ascii="Arial" w:hAnsi="Arial" w:cs="Arial"/>
                <w:color w:val="000000" w:themeColor="text1"/>
                <w:sz w:val="20"/>
                <w:szCs w:val="20"/>
              </w:rPr>
            </w:pPr>
            <w:r w:rsidRPr="00093C1D">
              <w:rPr>
                <w:rFonts w:ascii="Arial" w:hAnsi="Arial" w:cs="Arial"/>
                <w:color w:val="000000" w:themeColor="text1"/>
                <w:sz w:val="20"/>
                <w:szCs w:val="20"/>
              </w:rPr>
              <w:t>2</w:t>
            </w:r>
          </w:p>
        </w:tc>
        <w:tc>
          <w:tcPr>
            <w:tcW w:w="2867" w:type="dxa"/>
          </w:tcPr>
          <w:p w:rsidR="007B6EFE" w:rsidRPr="00093C1D" w:rsidRDefault="007B6EFE" w:rsidP="00F30FD2">
            <w:pPr>
              <w:jc w:val="center"/>
              <w:rPr>
                <w:rFonts w:ascii="Arial" w:hAnsi="Arial" w:cs="Arial"/>
                <w:color w:val="000000" w:themeColor="text1"/>
                <w:sz w:val="20"/>
                <w:szCs w:val="20"/>
              </w:rPr>
            </w:pPr>
            <w:proofErr w:type="spellStart"/>
            <w:r w:rsidRPr="00093C1D">
              <w:rPr>
                <w:rFonts w:ascii="Arial" w:hAnsi="Arial" w:cs="Arial"/>
                <w:color w:val="000000" w:themeColor="text1"/>
                <w:sz w:val="20"/>
                <w:szCs w:val="20"/>
              </w:rPr>
              <w:t>Bacillus</w:t>
            </w:r>
            <w:proofErr w:type="spellEnd"/>
            <w:r w:rsidRPr="00093C1D">
              <w:rPr>
                <w:rFonts w:ascii="Arial" w:hAnsi="Arial" w:cs="Arial"/>
                <w:color w:val="000000" w:themeColor="text1"/>
                <w:sz w:val="20"/>
                <w:szCs w:val="20"/>
              </w:rPr>
              <w:t xml:space="preserve"> </w:t>
            </w:r>
            <w:proofErr w:type="spellStart"/>
            <w:r w:rsidRPr="00093C1D">
              <w:rPr>
                <w:rFonts w:ascii="Arial" w:hAnsi="Arial" w:cs="Arial"/>
                <w:color w:val="000000" w:themeColor="text1"/>
                <w:sz w:val="20"/>
                <w:szCs w:val="20"/>
              </w:rPr>
              <w:t>pseudofirmus</w:t>
            </w:r>
            <w:proofErr w:type="spellEnd"/>
            <w:r w:rsidRPr="00093C1D">
              <w:rPr>
                <w:rFonts w:ascii="Arial" w:hAnsi="Arial" w:cs="Arial"/>
                <w:color w:val="000000" w:themeColor="text1"/>
                <w:sz w:val="20"/>
                <w:szCs w:val="20"/>
              </w:rPr>
              <w:t xml:space="preserve"> OF4</w:t>
            </w:r>
          </w:p>
        </w:tc>
        <w:tc>
          <w:tcPr>
            <w:tcW w:w="1132" w:type="dxa"/>
          </w:tcPr>
          <w:p w:rsidR="007B6EFE" w:rsidRPr="00093C1D" w:rsidRDefault="007B6EFE" w:rsidP="00F30FD2">
            <w:pPr>
              <w:jc w:val="center"/>
              <w:rPr>
                <w:rFonts w:ascii="Arial" w:hAnsi="Arial" w:cs="Arial"/>
                <w:color w:val="000000" w:themeColor="text1"/>
                <w:sz w:val="20"/>
                <w:szCs w:val="20"/>
              </w:rPr>
            </w:pPr>
            <w:r w:rsidRPr="00093C1D">
              <w:rPr>
                <w:rFonts w:ascii="Arial" w:hAnsi="Arial" w:cs="Arial"/>
                <w:color w:val="000000" w:themeColor="text1"/>
                <w:sz w:val="20"/>
                <w:szCs w:val="20"/>
              </w:rPr>
              <w:t>TFCHS7</w:t>
            </w:r>
          </w:p>
        </w:tc>
        <w:tc>
          <w:tcPr>
            <w:tcW w:w="1274" w:type="dxa"/>
          </w:tcPr>
          <w:p w:rsidR="007B6EFE" w:rsidRPr="00093C1D" w:rsidRDefault="007B6EFE" w:rsidP="00F30FD2">
            <w:pPr>
              <w:jc w:val="center"/>
              <w:rPr>
                <w:rFonts w:ascii="Arial" w:hAnsi="Arial" w:cs="Arial"/>
                <w:color w:val="000000" w:themeColor="text1"/>
                <w:sz w:val="20"/>
                <w:szCs w:val="20"/>
              </w:rPr>
            </w:pPr>
            <w:r>
              <w:rPr>
                <w:rFonts w:ascii="Arial" w:hAnsi="Arial" w:cs="Arial"/>
                <w:color w:val="000000" w:themeColor="text1"/>
                <w:sz w:val="20"/>
                <w:szCs w:val="20"/>
              </w:rPr>
              <w:t>1</w:t>
            </w:r>
          </w:p>
        </w:tc>
        <w:tc>
          <w:tcPr>
            <w:tcW w:w="964" w:type="dxa"/>
          </w:tcPr>
          <w:p w:rsidR="007B6EFE" w:rsidRPr="00093C1D" w:rsidRDefault="007B6EFE" w:rsidP="00F30FD2">
            <w:pPr>
              <w:jc w:val="center"/>
              <w:rPr>
                <w:rFonts w:ascii="Arial" w:hAnsi="Arial" w:cs="Arial"/>
                <w:color w:val="000000" w:themeColor="text1"/>
                <w:sz w:val="20"/>
                <w:szCs w:val="20"/>
              </w:rPr>
            </w:pPr>
            <w:r w:rsidRPr="00093C1D">
              <w:rPr>
                <w:rFonts w:ascii="Arial" w:hAnsi="Arial" w:cs="Arial"/>
                <w:color w:val="000000" w:themeColor="text1"/>
                <w:sz w:val="20"/>
                <w:szCs w:val="20"/>
              </w:rPr>
              <w:t>Normal</w:t>
            </w:r>
          </w:p>
          <w:p w:rsidR="007B6EFE" w:rsidRPr="00093C1D" w:rsidRDefault="007B6EFE" w:rsidP="00F30FD2">
            <w:pPr>
              <w:jc w:val="center"/>
              <w:rPr>
                <w:rFonts w:ascii="Arial" w:hAnsi="Arial" w:cs="Arial"/>
                <w:color w:val="000000" w:themeColor="text1"/>
                <w:sz w:val="20"/>
                <w:szCs w:val="20"/>
              </w:rPr>
            </w:pPr>
            <w:r w:rsidRPr="00093C1D">
              <w:rPr>
                <w:rFonts w:ascii="Arial" w:hAnsi="Arial" w:cs="Arial"/>
                <w:color w:val="000000" w:themeColor="text1"/>
                <w:sz w:val="20"/>
                <w:szCs w:val="20"/>
              </w:rPr>
              <w:t>K</w:t>
            </w:r>
            <w:r w:rsidRPr="00093C1D">
              <w:rPr>
                <w:rFonts w:ascii="Arial" w:hAnsi="Arial" w:cs="Arial"/>
                <w:color w:val="000000" w:themeColor="text1"/>
                <w:sz w:val="20"/>
                <w:szCs w:val="20"/>
                <w:vertAlign w:val="subscript"/>
              </w:rPr>
              <w:t xml:space="preserve">m </w:t>
            </w:r>
            <w:r w:rsidRPr="00093C1D">
              <w:rPr>
                <w:rFonts w:ascii="Arial" w:hAnsi="Arial" w:cs="Arial"/>
                <w:color w:val="000000" w:themeColor="text1"/>
                <w:sz w:val="20"/>
                <w:szCs w:val="20"/>
              </w:rPr>
              <w:t>0.079</w:t>
            </w:r>
          </w:p>
        </w:tc>
        <w:tc>
          <w:tcPr>
            <w:tcW w:w="992" w:type="dxa"/>
          </w:tcPr>
          <w:p w:rsidR="007B6EFE" w:rsidRPr="00093C1D" w:rsidRDefault="007B6EFE" w:rsidP="00F30FD2">
            <w:pPr>
              <w:jc w:val="center"/>
              <w:rPr>
                <w:rFonts w:ascii="Arial" w:hAnsi="Arial" w:cs="Arial"/>
                <w:color w:val="000000" w:themeColor="text1"/>
                <w:sz w:val="20"/>
                <w:szCs w:val="20"/>
              </w:rPr>
            </w:pPr>
            <w:r w:rsidRPr="00093C1D">
              <w:rPr>
                <w:rFonts w:ascii="Arial" w:hAnsi="Arial" w:cs="Arial"/>
                <w:color w:val="000000" w:themeColor="text1"/>
                <w:sz w:val="20"/>
                <w:szCs w:val="20"/>
              </w:rPr>
              <w:t>NA</w:t>
            </w:r>
          </w:p>
        </w:tc>
        <w:tc>
          <w:tcPr>
            <w:tcW w:w="567" w:type="dxa"/>
          </w:tcPr>
          <w:p w:rsidR="007B6EFE" w:rsidRDefault="007B6EFE" w:rsidP="00F30FD2">
            <w:pPr>
              <w:jc w:val="center"/>
              <w:rPr>
                <w:rFonts w:ascii="Arial" w:hAnsi="Arial" w:cs="Arial"/>
                <w:color w:val="000000" w:themeColor="text1"/>
                <w:sz w:val="20"/>
                <w:szCs w:val="20"/>
              </w:rPr>
            </w:pPr>
            <w:r>
              <w:rPr>
                <w:rFonts w:ascii="Arial" w:hAnsi="Arial" w:cs="Arial"/>
                <w:color w:val="000000" w:themeColor="text1"/>
                <w:sz w:val="20"/>
                <w:szCs w:val="20"/>
              </w:rPr>
              <w:t>D</w:t>
            </w:r>
          </w:p>
          <w:p w:rsidR="007B6EFE" w:rsidRPr="00093C1D" w:rsidRDefault="007B6EFE" w:rsidP="00F30FD2">
            <w:pPr>
              <w:jc w:val="center"/>
              <w:rPr>
                <w:rFonts w:ascii="Arial" w:hAnsi="Arial" w:cs="Arial"/>
                <w:color w:val="000000" w:themeColor="text1"/>
                <w:sz w:val="20"/>
                <w:szCs w:val="20"/>
              </w:rPr>
            </w:pPr>
            <w:r w:rsidRPr="00093C1D">
              <w:rPr>
                <w:rFonts w:ascii="Arial" w:hAnsi="Arial" w:cs="Arial"/>
                <w:color w:val="000000" w:themeColor="text1"/>
                <w:sz w:val="20"/>
                <w:szCs w:val="20"/>
              </w:rPr>
              <w:sym w:font="Wingdings" w:char="F0FC"/>
            </w:r>
          </w:p>
        </w:tc>
        <w:tc>
          <w:tcPr>
            <w:tcW w:w="567" w:type="dxa"/>
          </w:tcPr>
          <w:p w:rsidR="007B6EFE" w:rsidRDefault="007B6EFE" w:rsidP="00F30FD2">
            <w:pPr>
              <w:jc w:val="center"/>
              <w:rPr>
                <w:rFonts w:ascii="Arial" w:hAnsi="Arial" w:cs="Arial"/>
                <w:color w:val="000000" w:themeColor="text1"/>
                <w:sz w:val="20"/>
                <w:szCs w:val="20"/>
              </w:rPr>
            </w:pPr>
            <w:r>
              <w:rPr>
                <w:rFonts w:ascii="Arial" w:hAnsi="Arial" w:cs="Arial"/>
                <w:color w:val="000000" w:themeColor="text1"/>
                <w:sz w:val="20"/>
                <w:szCs w:val="20"/>
              </w:rPr>
              <w:t>M</w:t>
            </w:r>
          </w:p>
          <w:p w:rsidR="007B6EFE" w:rsidRPr="00093C1D" w:rsidRDefault="007B6EFE" w:rsidP="00F30FD2">
            <w:pPr>
              <w:jc w:val="center"/>
              <w:rPr>
                <w:rFonts w:ascii="Arial" w:hAnsi="Arial" w:cs="Arial"/>
                <w:color w:val="000000" w:themeColor="text1"/>
                <w:sz w:val="20"/>
                <w:szCs w:val="20"/>
              </w:rPr>
            </w:pPr>
            <w:r w:rsidRPr="00093C1D">
              <w:rPr>
                <w:rFonts w:ascii="Arial" w:hAnsi="Arial" w:cs="Arial"/>
                <w:color w:val="000000" w:themeColor="text1"/>
                <w:sz w:val="20"/>
                <w:szCs w:val="20"/>
              </w:rPr>
              <w:sym w:font="Wingdings" w:char="F0FC"/>
            </w:r>
          </w:p>
        </w:tc>
        <w:tc>
          <w:tcPr>
            <w:tcW w:w="567" w:type="dxa"/>
          </w:tcPr>
          <w:p w:rsidR="007B6EFE" w:rsidRDefault="007B6EFE" w:rsidP="00F30FD2">
            <w:pPr>
              <w:jc w:val="center"/>
              <w:rPr>
                <w:rFonts w:ascii="Arial" w:hAnsi="Arial" w:cs="Arial"/>
                <w:color w:val="000000" w:themeColor="text1"/>
                <w:sz w:val="20"/>
                <w:szCs w:val="20"/>
              </w:rPr>
            </w:pPr>
            <w:r>
              <w:rPr>
                <w:rFonts w:ascii="Arial" w:hAnsi="Arial" w:cs="Arial"/>
                <w:color w:val="000000" w:themeColor="text1"/>
                <w:sz w:val="20"/>
                <w:szCs w:val="20"/>
              </w:rPr>
              <w:t>A-D</w:t>
            </w:r>
          </w:p>
          <w:p w:rsidR="007B6EFE" w:rsidRPr="00093C1D" w:rsidRDefault="007B6EFE" w:rsidP="00F30FD2">
            <w:pPr>
              <w:jc w:val="center"/>
              <w:rPr>
                <w:rFonts w:ascii="Arial" w:hAnsi="Arial" w:cs="Arial"/>
                <w:color w:val="000000" w:themeColor="text1"/>
                <w:sz w:val="20"/>
                <w:szCs w:val="20"/>
              </w:rPr>
            </w:pPr>
            <w:r w:rsidRPr="00093C1D">
              <w:rPr>
                <w:rFonts w:ascii="Arial" w:hAnsi="Arial" w:cs="Arial"/>
                <w:color w:val="000000" w:themeColor="text1"/>
                <w:sz w:val="20"/>
                <w:szCs w:val="20"/>
              </w:rPr>
              <w:sym w:font="Wingdings" w:char="F0FC"/>
            </w:r>
          </w:p>
        </w:tc>
      </w:tr>
      <w:tr w:rsidR="007B6EFE" w:rsidRPr="00093C1D" w:rsidTr="00F30FD2">
        <w:trPr>
          <w:jc w:val="center"/>
        </w:trPr>
        <w:tc>
          <w:tcPr>
            <w:tcW w:w="1097" w:type="dxa"/>
          </w:tcPr>
          <w:p w:rsidR="007B6EFE" w:rsidRPr="00093C1D" w:rsidRDefault="007B6EFE" w:rsidP="00F30FD2">
            <w:pPr>
              <w:jc w:val="center"/>
              <w:rPr>
                <w:rFonts w:ascii="Arial" w:hAnsi="Arial" w:cs="Arial"/>
                <w:color w:val="000000" w:themeColor="text1"/>
                <w:sz w:val="20"/>
                <w:szCs w:val="20"/>
              </w:rPr>
            </w:pPr>
            <w:r w:rsidRPr="00093C1D">
              <w:rPr>
                <w:rFonts w:ascii="Arial" w:hAnsi="Arial" w:cs="Arial"/>
                <w:color w:val="000000" w:themeColor="text1"/>
                <w:sz w:val="20"/>
                <w:szCs w:val="20"/>
              </w:rPr>
              <w:t>3</w:t>
            </w:r>
          </w:p>
        </w:tc>
        <w:tc>
          <w:tcPr>
            <w:tcW w:w="2867" w:type="dxa"/>
          </w:tcPr>
          <w:p w:rsidR="007B6EFE" w:rsidRPr="00093C1D" w:rsidRDefault="007B6EFE" w:rsidP="00F30FD2">
            <w:pPr>
              <w:jc w:val="center"/>
              <w:rPr>
                <w:rFonts w:ascii="Arial" w:hAnsi="Arial" w:cs="Arial"/>
                <w:color w:val="000000" w:themeColor="text1"/>
                <w:sz w:val="20"/>
                <w:szCs w:val="20"/>
              </w:rPr>
            </w:pPr>
            <w:proofErr w:type="spellStart"/>
            <w:r w:rsidRPr="00093C1D">
              <w:rPr>
                <w:rFonts w:ascii="Arial" w:hAnsi="Arial" w:cs="Arial"/>
                <w:color w:val="000000" w:themeColor="text1"/>
                <w:sz w:val="20"/>
                <w:szCs w:val="20"/>
              </w:rPr>
              <w:t>Bacillus</w:t>
            </w:r>
            <w:proofErr w:type="spellEnd"/>
            <w:r w:rsidRPr="00093C1D">
              <w:rPr>
                <w:rFonts w:ascii="Arial" w:hAnsi="Arial" w:cs="Arial"/>
                <w:color w:val="000000" w:themeColor="text1"/>
                <w:sz w:val="20"/>
                <w:szCs w:val="20"/>
              </w:rPr>
              <w:t xml:space="preserve"> </w:t>
            </w:r>
            <w:proofErr w:type="spellStart"/>
            <w:r w:rsidRPr="00093C1D">
              <w:rPr>
                <w:rFonts w:ascii="Arial" w:hAnsi="Arial" w:cs="Arial"/>
                <w:color w:val="000000" w:themeColor="text1"/>
                <w:sz w:val="20"/>
                <w:szCs w:val="20"/>
              </w:rPr>
              <w:t>pseudofirmus</w:t>
            </w:r>
            <w:proofErr w:type="spellEnd"/>
            <w:r w:rsidRPr="00093C1D">
              <w:rPr>
                <w:rFonts w:ascii="Arial" w:hAnsi="Arial" w:cs="Arial"/>
                <w:color w:val="000000" w:themeColor="text1"/>
                <w:sz w:val="20"/>
                <w:szCs w:val="20"/>
              </w:rPr>
              <w:t xml:space="preserve"> OF4</w:t>
            </w:r>
          </w:p>
        </w:tc>
        <w:tc>
          <w:tcPr>
            <w:tcW w:w="1132" w:type="dxa"/>
          </w:tcPr>
          <w:p w:rsidR="007B6EFE" w:rsidRPr="00093C1D" w:rsidRDefault="007B6EFE" w:rsidP="00F30FD2">
            <w:pPr>
              <w:jc w:val="center"/>
              <w:rPr>
                <w:rFonts w:ascii="Arial" w:hAnsi="Arial" w:cs="Arial"/>
                <w:color w:val="000000" w:themeColor="text1"/>
                <w:sz w:val="20"/>
                <w:szCs w:val="20"/>
              </w:rPr>
            </w:pPr>
            <w:r w:rsidRPr="00093C1D">
              <w:rPr>
                <w:rFonts w:ascii="Arial" w:hAnsi="Arial" w:cs="Arial"/>
                <w:color w:val="000000" w:themeColor="text1"/>
                <w:sz w:val="20"/>
                <w:szCs w:val="20"/>
              </w:rPr>
              <w:t>TFCHS7</w:t>
            </w:r>
          </w:p>
        </w:tc>
        <w:tc>
          <w:tcPr>
            <w:tcW w:w="1274" w:type="dxa"/>
          </w:tcPr>
          <w:p w:rsidR="007B6EFE" w:rsidRPr="00093C1D" w:rsidRDefault="007B6EFE" w:rsidP="00F30FD2">
            <w:pPr>
              <w:jc w:val="center"/>
              <w:rPr>
                <w:rFonts w:ascii="Arial" w:hAnsi="Arial" w:cs="Arial"/>
                <w:color w:val="000000" w:themeColor="text1"/>
                <w:sz w:val="20"/>
                <w:szCs w:val="20"/>
              </w:rPr>
            </w:pPr>
            <w:r w:rsidRPr="00093C1D">
              <w:rPr>
                <w:rFonts w:ascii="Arial" w:hAnsi="Arial" w:cs="Arial"/>
                <w:color w:val="000000" w:themeColor="text1"/>
                <w:sz w:val="20"/>
                <w:szCs w:val="20"/>
              </w:rPr>
              <w:t>1</w:t>
            </w:r>
          </w:p>
        </w:tc>
        <w:tc>
          <w:tcPr>
            <w:tcW w:w="964" w:type="dxa"/>
          </w:tcPr>
          <w:p w:rsidR="007B6EFE" w:rsidRPr="00093C1D" w:rsidRDefault="007B6EFE" w:rsidP="00F30FD2">
            <w:pPr>
              <w:jc w:val="center"/>
              <w:rPr>
                <w:rFonts w:ascii="Arial" w:hAnsi="Arial" w:cs="Arial"/>
                <w:color w:val="000000" w:themeColor="text1"/>
                <w:sz w:val="20"/>
                <w:szCs w:val="20"/>
              </w:rPr>
            </w:pPr>
            <w:r w:rsidRPr="00093C1D">
              <w:rPr>
                <w:rFonts w:ascii="Arial" w:hAnsi="Arial" w:cs="Arial"/>
                <w:color w:val="000000" w:themeColor="text1"/>
                <w:sz w:val="20"/>
                <w:szCs w:val="20"/>
              </w:rPr>
              <w:t>100%</w:t>
            </w:r>
          </w:p>
          <w:p w:rsidR="007B6EFE" w:rsidRPr="00093C1D" w:rsidRDefault="007B6EFE" w:rsidP="00F30FD2">
            <w:pPr>
              <w:jc w:val="center"/>
              <w:rPr>
                <w:rFonts w:ascii="Arial" w:hAnsi="Arial" w:cs="Arial"/>
                <w:color w:val="000000" w:themeColor="text1"/>
                <w:sz w:val="20"/>
                <w:szCs w:val="20"/>
              </w:rPr>
            </w:pPr>
            <w:r w:rsidRPr="00093C1D">
              <w:rPr>
                <w:rFonts w:ascii="Arial" w:hAnsi="Arial" w:cs="Arial"/>
                <w:color w:val="000000" w:themeColor="text1"/>
                <w:sz w:val="20"/>
                <w:szCs w:val="20"/>
              </w:rPr>
              <w:t>K</w:t>
            </w:r>
            <w:r w:rsidRPr="00093C1D">
              <w:rPr>
                <w:rFonts w:ascii="Arial" w:hAnsi="Arial" w:cs="Arial"/>
                <w:color w:val="000000" w:themeColor="text1"/>
                <w:sz w:val="20"/>
                <w:szCs w:val="20"/>
                <w:vertAlign w:val="subscript"/>
              </w:rPr>
              <w:t>m</w:t>
            </w:r>
            <w:r w:rsidRPr="00093C1D">
              <w:rPr>
                <w:rFonts w:ascii="Arial" w:hAnsi="Arial" w:cs="Arial"/>
                <w:color w:val="000000" w:themeColor="text1"/>
                <w:sz w:val="20"/>
                <w:szCs w:val="20"/>
              </w:rPr>
              <w:t xml:space="preserve"> 0.079</w:t>
            </w:r>
          </w:p>
        </w:tc>
        <w:tc>
          <w:tcPr>
            <w:tcW w:w="992" w:type="dxa"/>
          </w:tcPr>
          <w:p w:rsidR="007B6EFE" w:rsidRPr="00093C1D" w:rsidRDefault="007B6EFE" w:rsidP="00F30FD2">
            <w:pPr>
              <w:jc w:val="center"/>
              <w:rPr>
                <w:rFonts w:ascii="Arial" w:hAnsi="Arial" w:cs="Arial"/>
                <w:color w:val="000000" w:themeColor="text1"/>
                <w:sz w:val="20"/>
                <w:szCs w:val="20"/>
              </w:rPr>
            </w:pPr>
            <w:r w:rsidRPr="00093C1D">
              <w:rPr>
                <w:rFonts w:ascii="Arial" w:hAnsi="Arial" w:cs="Arial"/>
                <w:color w:val="000000" w:themeColor="text1"/>
                <w:sz w:val="20"/>
                <w:szCs w:val="20"/>
              </w:rPr>
              <w:t>+</w:t>
            </w:r>
          </w:p>
        </w:tc>
        <w:tc>
          <w:tcPr>
            <w:tcW w:w="567" w:type="dxa"/>
          </w:tcPr>
          <w:p w:rsidR="007B6EFE" w:rsidRPr="00093C1D" w:rsidRDefault="007B6EFE" w:rsidP="00F30FD2">
            <w:pPr>
              <w:jc w:val="center"/>
              <w:rPr>
                <w:rFonts w:ascii="Arial" w:hAnsi="Arial" w:cs="Arial"/>
                <w:color w:val="000000" w:themeColor="text1"/>
                <w:sz w:val="20"/>
                <w:szCs w:val="20"/>
              </w:rPr>
            </w:pPr>
            <w:r w:rsidRPr="00093C1D">
              <w:rPr>
                <w:rFonts w:ascii="Arial" w:hAnsi="Arial" w:cs="Arial"/>
                <w:color w:val="000000" w:themeColor="text1"/>
                <w:sz w:val="20"/>
                <w:szCs w:val="20"/>
              </w:rPr>
              <w:t>D</w:t>
            </w:r>
          </w:p>
          <w:p w:rsidR="007B6EFE" w:rsidRPr="00093C1D" w:rsidRDefault="007B6EFE" w:rsidP="00F30FD2">
            <w:pPr>
              <w:jc w:val="center"/>
              <w:rPr>
                <w:rFonts w:ascii="Arial" w:hAnsi="Arial" w:cs="Arial"/>
                <w:color w:val="000000" w:themeColor="text1"/>
                <w:sz w:val="20"/>
                <w:szCs w:val="20"/>
              </w:rPr>
            </w:pPr>
            <w:r w:rsidRPr="00093C1D">
              <w:rPr>
                <w:rFonts w:ascii="Arial" w:hAnsi="Arial" w:cs="Arial"/>
                <w:color w:val="000000" w:themeColor="text1"/>
                <w:sz w:val="20"/>
                <w:szCs w:val="20"/>
              </w:rPr>
              <w:sym w:font="Wingdings" w:char="F0FC"/>
            </w:r>
          </w:p>
        </w:tc>
        <w:tc>
          <w:tcPr>
            <w:tcW w:w="567" w:type="dxa"/>
          </w:tcPr>
          <w:p w:rsidR="007B6EFE" w:rsidRPr="00093C1D" w:rsidRDefault="007B6EFE" w:rsidP="00F30FD2">
            <w:pPr>
              <w:jc w:val="center"/>
              <w:rPr>
                <w:rFonts w:ascii="Arial" w:hAnsi="Arial" w:cs="Arial"/>
                <w:color w:val="000000" w:themeColor="text1"/>
                <w:sz w:val="20"/>
                <w:szCs w:val="20"/>
              </w:rPr>
            </w:pPr>
            <w:r w:rsidRPr="00093C1D">
              <w:rPr>
                <w:rFonts w:ascii="Arial" w:hAnsi="Arial" w:cs="Arial"/>
                <w:color w:val="000000" w:themeColor="text1"/>
                <w:sz w:val="20"/>
                <w:szCs w:val="20"/>
              </w:rPr>
              <w:t>M</w:t>
            </w:r>
          </w:p>
          <w:p w:rsidR="007B6EFE" w:rsidRPr="00093C1D" w:rsidRDefault="007B6EFE" w:rsidP="00F30FD2">
            <w:pPr>
              <w:jc w:val="center"/>
              <w:rPr>
                <w:rFonts w:ascii="Arial" w:hAnsi="Arial" w:cs="Arial"/>
                <w:color w:val="000000" w:themeColor="text1"/>
                <w:sz w:val="20"/>
                <w:szCs w:val="20"/>
              </w:rPr>
            </w:pPr>
            <w:r w:rsidRPr="00093C1D">
              <w:rPr>
                <w:rFonts w:ascii="Arial" w:hAnsi="Arial" w:cs="Arial"/>
                <w:color w:val="000000" w:themeColor="text1"/>
                <w:sz w:val="20"/>
                <w:szCs w:val="20"/>
              </w:rPr>
              <w:sym w:font="Wingdings" w:char="F0FC"/>
            </w:r>
          </w:p>
        </w:tc>
        <w:tc>
          <w:tcPr>
            <w:tcW w:w="567" w:type="dxa"/>
          </w:tcPr>
          <w:p w:rsidR="007B6EFE" w:rsidRPr="00093C1D" w:rsidRDefault="007B6EFE" w:rsidP="00F30FD2">
            <w:pPr>
              <w:jc w:val="center"/>
              <w:rPr>
                <w:rFonts w:ascii="Arial" w:hAnsi="Arial" w:cs="Arial"/>
                <w:color w:val="000000" w:themeColor="text1"/>
                <w:sz w:val="20"/>
                <w:szCs w:val="20"/>
              </w:rPr>
            </w:pPr>
            <w:r w:rsidRPr="00093C1D">
              <w:rPr>
                <w:rFonts w:ascii="Arial" w:hAnsi="Arial" w:cs="Arial"/>
                <w:color w:val="000000" w:themeColor="text1"/>
                <w:sz w:val="20"/>
                <w:szCs w:val="20"/>
              </w:rPr>
              <w:t>A-D</w:t>
            </w:r>
          </w:p>
          <w:p w:rsidR="007B6EFE" w:rsidRPr="00093C1D" w:rsidRDefault="007B6EFE" w:rsidP="00F30FD2">
            <w:pPr>
              <w:jc w:val="center"/>
              <w:rPr>
                <w:rFonts w:ascii="Arial" w:hAnsi="Arial" w:cs="Arial"/>
                <w:color w:val="000000" w:themeColor="text1"/>
                <w:sz w:val="20"/>
                <w:szCs w:val="20"/>
              </w:rPr>
            </w:pPr>
            <w:r w:rsidRPr="00093C1D">
              <w:rPr>
                <w:rFonts w:ascii="Arial" w:hAnsi="Arial" w:cs="Arial"/>
                <w:color w:val="000000" w:themeColor="text1"/>
                <w:sz w:val="20"/>
                <w:szCs w:val="20"/>
              </w:rPr>
              <w:sym w:font="Wingdings" w:char="F0FC"/>
            </w:r>
          </w:p>
          <w:p w:rsidR="007B6EFE" w:rsidRPr="00093C1D" w:rsidRDefault="007B6EFE" w:rsidP="00F30FD2">
            <w:pPr>
              <w:jc w:val="center"/>
              <w:rPr>
                <w:rFonts w:ascii="Arial" w:hAnsi="Arial" w:cs="Arial"/>
                <w:color w:val="000000" w:themeColor="text1"/>
                <w:sz w:val="20"/>
                <w:szCs w:val="20"/>
              </w:rPr>
            </w:pPr>
          </w:p>
        </w:tc>
      </w:tr>
      <w:tr w:rsidR="007B6EFE" w:rsidRPr="00093C1D" w:rsidTr="00F30FD2">
        <w:trPr>
          <w:jc w:val="center"/>
        </w:trPr>
        <w:tc>
          <w:tcPr>
            <w:tcW w:w="1097" w:type="dxa"/>
          </w:tcPr>
          <w:p w:rsidR="007B6EFE" w:rsidRPr="00093C1D" w:rsidRDefault="007B6EFE" w:rsidP="00F30FD2">
            <w:pPr>
              <w:jc w:val="center"/>
              <w:rPr>
                <w:rFonts w:ascii="Arial" w:hAnsi="Arial" w:cs="Arial"/>
                <w:color w:val="000000" w:themeColor="text1"/>
                <w:sz w:val="20"/>
                <w:szCs w:val="20"/>
              </w:rPr>
            </w:pPr>
            <w:r w:rsidRPr="00093C1D">
              <w:rPr>
                <w:rFonts w:ascii="Arial" w:hAnsi="Arial" w:cs="Arial"/>
                <w:color w:val="000000" w:themeColor="text1"/>
                <w:sz w:val="20"/>
                <w:szCs w:val="20"/>
              </w:rPr>
              <w:t>4</w:t>
            </w:r>
          </w:p>
        </w:tc>
        <w:tc>
          <w:tcPr>
            <w:tcW w:w="2867" w:type="dxa"/>
          </w:tcPr>
          <w:p w:rsidR="007B6EFE" w:rsidRPr="00093C1D" w:rsidRDefault="007B6EFE" w:rsidP="00F30FD2">
            <w:pPr>
              <w:jc w:val="center"/>
              <w:rPr>
                <w:rFonts w:ascii="Arial" w:hAnsi="Arial" w:cs="Arial"/>
                <w:color w:val="000000" w:themeColor="text1"/>
                <w:sz w:val="20"/>
                <w:szCs w:val="20"/>
              </w:rPr>
            </w:pPr>
            <w:proofErr w:type="spellStart"/>
            <w:r w:rsidRPr="00093C1D">
              <w:rPr>
                <w:rFonts w:ascii="Arial" w:hAnsi="Arial" w:cs="Arial"/>
                <w:color w:val="000000" w:themeColor="text1"/>
                <w:sz w:val="20"/>
                <w:szCs w:val="20"/>
              </w:rPr>
              <w:t>Bacillus</w:t>
            </w:r>
            <w:proofErr w:type="spellEnd"/>
            <w:r w:rsidRPr="00093C1D">
              <w:rPr>
                <w:rFonts w:ascii="Arial" w:hAnsi="Arial" w:cs="Arial"/>
                <w:color w:val="000000" w:themeColor="text1"/>
                <w:sz w:val="20"/>
                <w:szCs w:val="20"/>
              </w:rPr>
              <w:t xml:space="preserve"> </w:t>
            </w:r>
            <w:proofErr w:type="spellStart"/>
            <w:r w:rsidRPr="00093C1D">
              <w:rPr>
                <w:rFonts w:ascii="Arial" w:hAnsi="Arial" w:cs="Arial"/>
                <w:color w:val="000000" w:themeColor="text1"/>
                <w:sz w:val="20"/>
                <w:szCs w:val="20"/>
              </w:rPr>
              <w:t>subtilis</w:t>
            </w:r>
            <w:proofErr w:type="spellEnd"/>
          </w:p>
        </w:tc>
        <w:tc>
          <w:tcPr>
            <w:tcW w:w="1132" w:type="dxa"/>
          </w:tcPr>
          <w:p w:rsidR="007B6EFE" w:rsidRPr="00093C1D" w:rsidRDefault="007B6EFE" w:rsidP="00F30FD2">
            <w:pPr>
              <w:jc w:val="center"/>
              <w:rPr>
                <w:rFonts w:ascii="Arial" w:hAnsi="Arial" w:cs="Arial"/>
                <w:color w:val="000000" w:themeColor="text1"/>
                <w:sz w:val="20"/>
                <w:szCs w:val="20"/>
              </w:rPr>
            </w:pPr>
            <w:r w:rsidRPr="00093C1D">
              <w:rPr>
                <w:rFonts w:ascii="Arial" w:hAnsi="Arial" w:cs="Arial"/>
                <w:color w:val="000000" w:themeColor="text1"/>
                <w:sz w:val="20"/>
                <w:szCs w:val="20"/>
              </w:rPr>
              <w:t>pTY11</w:t>
            </w:r>
          </w:p>
        </w:tc>
        <w:tc>
          <w:tcPr>
            <w:tcW w:w="1274" w:type="dxa"/>
          </w:tcPr>
          <w:p w:rsidR="007B6EFE" w:rsidRPr="00093C1D" w:rsidRDefault="007B6EFE" w:rsidP="00F30FD2">
            <w:pPr>
              <w:jc w:val="center"/>
              <w:rPr>
                <w:rFonts w:ascii="Arial" w:hAnsi="Arial" w:cs="Arial"/>
                <w:color w:val="000000" w:themeColor="text1"/>
                <w:sz w:val="20"/>
                <w:szCs w:val="20"/>
              </w:rPr>
            </w:pPr>
            <w:r>
              <w:rPr>
                <w:rFonts w:ascii="Arial" w:hAnsi="Arial" w:cs="Arial"/>
                <w:color w:val="000000" w:themeColor="text1"/>
                <w:sz w:val="20"/>
                <w:szCs w:val="20"/>
              </w:rPr>
              <w:t>100%</w:t>
            </w:r>
          </w:p>
        </w:tc>
        <w:tc>
          <w:tcPr>
            <w:tcW w:w="964" w:type="dxa"/>
          </w:tcPr>
          <w:p w:rsidR="007B6EFE" w:rsidRPr="00093C1D" w:rsidRDefault="007B6EFE" w:rsidP="00F30FD2">
            <w:pPr>
              <w:jc w:val="center"/>
              <w:rPr>
                <w:rFonts w:ascii="Arial" w:hAnsi="Arial" w:cs="Arial"/>
                <w:color w:val="000000" w:themeColor="text1"/>
                <w:sz w:val="20"/>
                <w:szCs w:val="20"/>
              </w:rPr>
            </w:pPr>
            <w:r w:rsidRPr="00093C1D">
              <w:rPr>
                <w:rFonts w:ascii="Arial" w:hAnsi="Arial" w:cs="Arial"/>
                <w:color w:val="000000" w:themeColor="text1"/>
                <w:sz w:val="20"/>
                <w:szCs w:val="20"/>
              </w:rPr>
              <w:t>100%</w:t>
            </w:r>
          </w:p>
        </w:tc>
        <w:tc>
          <w:tcPr>
            <w:tcW w:w="992" w:type="dxa"/>
          </w:tcPr>
          <w:p w:rsidR="007B6EFE" w:rsidRPr="00093C1D" w:rsidRDefault="007B6EFE" w:rsidP="00F30FD2">
            <w:pPr>
              <w:jc w:val="center"/>
              <w:rPr>
                <w:rFonts w:ascii="Arial" w:hAnsi="Arial" w:cs="Arial"/>
                <w:color w:val="000000" w:themeColor="text1"/>
                <w:sz w:val="20"/>
                <w:szCs w:val="20"/>
              </w:rPr>
            </w:pPr>
            <w:r w:rsidRPr="00093C1D">
              <w:rPr>
                <w:rFonts w:ascii="Arial" w:hAnsi="Arial" w:cs="Arial"/>
                <w:color w:val="000000" w:themeColor="text1"/>
                <w:sz w:val="20"/>
                <w:szCs w:val="20"/>
              </w:rPr>
              <w:t>100%</w:t>
            </w:r>
          </w:p>
        </w:tc>
        <w:tc>
          <w:tcPr>
            <w:tcW w:w="1701" w:type="dxa"/>
            <w:gridSpan w:val="3"/>
          </w:tcPr>
          <w:p w:rsidR="007B6EFE" w:rsidRPr="00093C1D" w:rsidRDefault="007B6EFE" w:rsidP="00F30FD2">
            <w:pPr>
              <w:jc w:val="center"/>
              <w:rPr>
                <w:rFonts w:ascii="Arial" w:hAnsi="Arial" w:cs="Arial"/>
                <w:color w:val="000000" w:themeColor="text1"/>
                <w:sz w:val="20"/>
                <w:szCs w:val="20"/>
              </w:rPr>
            </w:pPr>
            <w:r w:rsidRPr="00093C1D">
              <w:rPr>
                <w:rFonts w:ascii="Arial" w:hAnsi="Arial" w:cs="Arial"/>
                <w:color w:val="000000" w:themeColor="text1"/>
                <w:sz w:val="20"/>
                <w:szCs w:val="20"/>
              </w:rPr>
              <w:t>NA</w:t>
            </w:r>
          </w:p>
        </w:tc>
      </w:tr>
      <w:tr w:rsidR="007B6EFE" w:rsidRPr="00093C1D" w:rsidTr="00F30FD2">
        <w:trPr>
          <w:jc w:val="center"/>
        </w:trPr>
        <w:tc>
          <w:tcPr>
            <w:tcW w:w="1097" w:type="dxa"/>
          </w:tcPr>
          <w:p w:rsidR="007B6EFE" w:rsidRPr="00093C1D" w:rsidRDefault="007B6EFE" w:rsidP="00F30FD2">
            <w:pPr>
              <w:jc w:val="center"/>
              <w:rPr>
                <w:rFonts w:ascii="Arial" w:hAnsi="Arial" w:cs="Arial"/>
                <w:color w:val="000000" w:themeColor="text1"/>
                <w:sz w:val="20"/>
                <w:szCs w:val="20"/>
              </w:rPr>
            </w:pPr>
            <w:r w:rsidRPr="00093C1D">
              <w:rPr>
                <w:rFonts w:ascii="Arial" w:hAnsi="Arial" w:cs="Arial"/>
                <w:color w:val="000000" w:themeColor="text1"/>
                <w:sz w:val="20"/>
                <w:szCs w:val="20"/>
              </w:rPr>
              <w:t>5</w:t>
            </w:r>
          </w:p>
        </w:tc>
        <w:tc>
          <w:tcPr>
            <w:tcW w:w="2867" w:type="dxa"/>
          </w:tcPr>
          <w:p w:rsidR="007B6EFE" w:rsidRPr="00093C1D" w:rsidRDefault="007B6EFE" w:rsidP="00F30FD2">
            <w:pPr>
              <w:jc w:val="center"/>
              <w:rPr>
                <w:rFonts w:ascii="Arial" w:hAnsi="Arial" w:cs="Arial"/>
                <w:color w:val="000000" w:themeColor="text1"/>
                <w:sz w:val="20"/>
                <w:szCs w:val="20"/>
              </w:rPr>
            </w:pPr>
            <w:proofErr w:type="spellStart"/>
            <w:r w:rsidRPr="00093C1D">
              <w:rPr>
                <w:rFonts w:ascii="Arial" w:hAnsi="Arial" w:cs="Arial"/>
                <w:color w:val="000000" w:themeColor="text1"/>
                <w:sz w:val="20"/>
                <w:szCs w:val="20"/>
              </w:rPr>
              <w:t>Corynebacterium</w:t>
            </w:r>
            <w:proofErr w:type="spellEnd"/>
            <w:r w:rsidRPr="00093C1D">
              <w:rPr>
                <w:rFonts w:ascii="Arial" w:hAnsi="Arial" w:cs="Arial"/>
                <w:color w:val="000000" w:themeColor="text1"/>
                <w:sz w:val="20"/>
                <w:szCs w:val="20"/>
              </w:rPr>
              <w:t xml:space="preserve"> </w:t>
            </w:r>
            <w:proofErr w:type="spellStart"/>
            <w:r w:rsidRPr="00093C1D">
              <w:rPr>
                <w:rFonts w:ascii="Arial" w:hAnsi="Arial" w:cs="Arial"/>
                <w:color w:val="000000" w:themeColor="text1"/>
                <w:sz w:val="20"/>
                <w:szCs w:val="20"/>
              </w:rPr>
              <w:t>glutamicum</w:t>
            </w:r>
            <w:proofErr w:type="spellEnd"/>
          </w:p>
        </w:tc>
        <w:tc>
          <w:tcPr>
            <w:tcW w:w="1132" w:type="dxa"/>
          </w:tcPr>
          <w:p w:rsidR="007B6EFE" w:rsidRPr="00093C1D" w:rsidRDefault="007B6EFE" w:rsidP="00F30FD2">
            <w:pPr>
              <w:jc w:val="center"/>
              <w:rPr>
                <w:rFonts w:ascii="Arial" w:hAnsi="Arial" w:cs="Arial"/>
                <w:color w:val="000000" w:themeColor="text1"/>
                <w:sz w:val="20"/>
                <w:szCs w:val="20"/>
              </w:rPr>
            </w:pPr>
            <w:r w:rsidRPr="00093C1D">
              <w:rPr>
                <w:rFonts w:ascii="Arial" w:hAnsi="Arial" w:cs="Arial"/>
                <w:color w:val="000000" w:themeColor="text1"/>
                <w:sz w:val="20"/>
                <w:szCs w:val="20"/>
              </w:rPr>
              <w:t>Original mrp1</w:t>
            </w:r>
          </w:p>
        </w:tc>
        <w:tc>
          <w:tcPr>
            <w:tcW w:w="1274" w:type="dxa"/>
          </w:tcPr>
          <w:p w:rsidR="007B6EFE" w:rsidRPr="00093C1D" w:rsidRDefault="007B6EFE" w:rsidP="00F30FD2">
            <w:pPr>
              <w:jc w:val="center"/>
              <w:rPr>
                <w:rFonts w:ascii="Arial" w:hAnsi="Arial" w:cs="Arial"/>
                <w:color w:val="000000" w:themeColor="text1"/>
                <w:sz w:val="20"/>
                <w:szCs w:val="20"/>
              </w:rPr>
            </w:pPr>
            <w:r w:rsidRPr="00093C1D">
              <w:rPr>
                <w:rFonts w:ascii="Arial" w:hAnsi="Arial" w:cs="Arial"/>
                <w:color w:val="000000" w:themeColor="text1"/>
                <w:sz w:val="20"/>
                <w:szCs w:val="20"/>
              </w:rPr>
              <w:t>NA</w:t>
            </w:r>
          </w:p>
        </w:tc>
        <w:tc>
          <w:tcPr>
            <w:tcW w:w="964" w:type="dxa"/>
          </w:tcPr>
          <w:p w:rsidR="007B6EFE" w:rsidRPr="00093C1D" w:rsidRDefault="007B6EFE" w:rsidP="00F30FD2">
            <w:pPr>
              <w:jc w:val="center"/>
              <w:rPr>
                <w:rFonts w:ascii="Arial" w:hAnsi="Arial" w:cs="Arial"/>
                <w:color w:val="000000" w:themeColor="text1"/>
                <w:sz w:val="20"/>
                <w:szCs w:val="20"/>
              </w:rPr>
            </w:pPr>
            <w:r w:rsidRPr="00093C1D">
              <w:rPr>
                <w:rFonts w:ascii="Arial" w:hAnsi="Arial" w:cs="Arial"/>
                <w:color w:val="000000" w:themeColor="text1"/>
                <w:sz w:val="20"/>
                <w:szCs w:val="20"/>
              </w:rPr>
              <w:t>NA</w:t>
            </w:r>
          </w:p>
        </w:tc>
        <w:tc>
          <w:tcPr>
            <w:tcW w:w="992" w:type="dxa"/>
          </w:tcPr>
          <w:p w:rsidR="007B6EFE" w:rsidRPr="00093C1D" w:rsidRDefault="007B6EFE" w:rsidP="00F30FD2">
            <w:pPr>
              <w:jc w:val="center"/>
              <w:rPr>
                <w:rFonts w:ascii="Arial" w:hAnsi="Arial" w:cs="Arial"/>
                <w:color w:val="000000" w:themeColor="text1"/>
                <w:sz w:val="20"/>
                <w:szCs w:val="20"/>
              </w:rPr>
            </w:pPr>
            <w:r w:rsidRPr="00093C1D">
              <w:rPr>
                <w:rFonts w:ascii="Arial" w:hAnsi="Arial" w:cs="Arial"/>
                <w:color w:val="000000" w:themeColor="text1"/>
                <w:sz w:val="20"/>
                <w:szCs w:val="20"/>
              </w:rPr>
              <w:t>+</w:t>
            </w:r>
          </w:p>
        </w:tc>
        <w:tc>
          <w:tcPr>
            <w:tcW w:w="1701" w:type="dxa"/>
            <w:gridSpan w:val="3"/>
          </w:tcPr>
          <w:p w:rsidR="007B6EFE" w:rsidRPr="00093C1D" w:rsidRDefault="007B6EFE" w:rsidP="00F30FD2">
            <w:pPr>
              <w:jc w:val="center"/>
              <w:rPr>
                <w:rFonts w:ascii="Arial" w:hAnsi="Arial" w:cs="Arial"/>
                <w:color w:val="000000" w:themeColor="text1"/>
                <w:sz w:val="20"/>
                <w:szCs w:val="20"/>
              </w:rPr>
            </w:pPr>
            <w:r w:rsidRPr="00093C1D">
              <w:rPr>
                <w:rFonts w:ascii="Arial" w:hAnsi="Arial" w:cs="Arial"/>
                <w:color w:val="000000" w:themeColor="text1"/>
                <w:sz w:val="20"/>
                <w:szCs w:val="20"/>
              </w:rPr>
              <w:t>NA</w:t>
            </w:r>
          </w:p>
        </w:tc>
      </w:tr>
      <w:tr w:rsidR="007B6EFE" w:rsidRPr="00093C1D" w:rsidTr="00F30FD2">
        <w:trPr>
          <w:jc w:val="center"/>
        </w:trPr>
        <w:tc>
          <w:tcPr>
            <w:tcW w:w="1097" w:type="dxa"/>
          </w:tcPr>
          <w:p w:rsidR="007B6EFE" w:rsidRPr="00093C1D" w:rsidRDefault="007B6EFE" w:rsidP="00F30FD2">
            <w:pPr>
              <w:jc w:val="center"/>
              <w:rPr>
                <w:rFonts w:ascii="Arial" w:hAnsi="Arial" w:cs="Arial"/>
                <w:color w:val="000000" w:themeColor="text1"/>
                <w:sz w:val="20"/>
                <w:szCs w:val="20"/>
              </w:rPr>
            </w:pPr>
            <w:r w:rsidRPr="00093C1D">
              <w:rPr>
                <w:rFonts w:ascii="Arial" w:hAnsi="Arial" w:cs="Arial"/>
                <w:color w:val="000000" w:themeColor="text1"/>
                <w:sz w:val="20"/>
                <w:szCs w:val="20"/>
              </w:rPr>
              <w:t>6</w:t>
            </w:r>
          </w:p>
        </w:tc>
        <w:tc>
          <w:tcPr>
            <w:tcW w:w="2867" w:type="dxa"/>
          </w:tcPr>
          <w:p w:rsidR="007B6EFE" w:rsidRDefault="007B6EFE" w:rsidP="00F30FD2">
            <w:pPr>
              <w:jc w:val="center"/>
              <w:rPr>
                <w:rFonts w:ascii="Arial" w:hAnsi="Arial" w:cs="Arial"/>
                <w:color w:val="000000" w:themeColor="text1"/>
                <w:sz w:val="20"/>
                <w:szCs w:val="20"/>
              </w:rPr>
            </w:pPr>
            <w:proofErr w:type="spellStart"/>
            <w:r w:rsidRPr="00093C1D">
              <w:rPr>
                <w:rFonts w:ascii="Arial" w:hAnsi="Arial" w:cs="Arial"/>
                <w:color w:val="000000" w:themeColor="text1"/>
                <w:sz w:val="20"/>
                <w:szCs w:val="20"/>
              </w:rPr>
              <w:t>Bacillus</w:t>
            </w:r>
            <w:proofErr w:type="spellEnd"/>
            <w:r w:rsidRPr="00093C1D">
              <w:rPr>
                <w:rFonts w:ascii="Arial" w:hAnsi="Arial" w:cs="Arial"/>
                <w:color w:val="000000" w:themeColor="text1"/>
                <w:sz w:val="20"/>
                <w:szCs w:val="20"/>
              </w:rPr>
              <w:t xml:space="preserve"> </w:t>
            </w:r>
            <w:proofErr w:type="spellStart"/>
            <w:r w:rsidRPr="00093C1D">
              <w:rPr>
                <w:rFonts w:ascii="Arial" w:hAnsi="Arial" w:cs="Arial"/>
                <w:color w:val="000000" w:themeColor="text1"/>
                <w:sz w:val="20"/>
                <w:szCs w:val="20"/>
              </w:rPr>
              <w:t>subtilis</w:t>
            </w:r>
            <w:proofErr w:type="spellEnd"/>
          </w:p>
          <w:p w:rsidR="007B6EFE" w:rsidRDefault="007B6EFE" w:rsidP="00F30FD2">
            <w:pPr>
              <w:jc w:val="center"/>
              <w:rPr>
                <w:rFonts w:ascii="Arial" w:hAnsi="Arial" w:cs="Arial"/>
                <w:color w:val="000000" w:themeColor="text1"/>
                <w:sz w:val="20"/>
                <w:szCs w:val="20"/>
              </w:rPr>
            </w:pPr>
          </w:p>
          <w:p w:rsidR="007B6EFE" w:rsidRDefault="007B6EFE" w:rsidP="00F30FD2">
            <w:pPr>
              <w:jc w:val="center"/>
              <w:rPr>
                <w:rFonts w:ascii="Arial" w:hAnsi="Arial" w:cs="Arial"/>
                <w:color w:val="000000" w:themeColor="text1"/>
                <w:sz w:val="20"/>
                <w:szCs w:val="20"/>
              </w:rPr>
            </w:pPr>
          </w:p>
          <w:p w:rsidR="007B6EFE" w:rsidRPr="00093C1D" w:rsidRDefault="007B6EFE" w:rsidP="00F30FD2">
            <w:pPr>
              <w:jc w:val="center"/>
              <w:rPr>
                <w:rFonts w:ascii="Arial" w:hAnsi="Arial" w:cs="Arial"/>
                <w:color w:val="000000" w:themeColor="text1"/>
                <w:sz w:val="20"/>
                <w:szCs w:val="20"/>
              </w:rPr>
            </w:pPr>
            <w:proofErr w:type="spellStart"/>
            <w:r>
              <w:rPr>
                <w:rFonts w:ascii="Arial" w:hAnsi="Arial" w:cs="Arial"/>
                <w:color w:val="000000" w:themeColor="text1"/>
                <w:sz w:val="20"/>
                <w:szCs w:val="20"/>
              </w:rPr>
              <w:t>Bacillus</w:t>
            </w:r>
            <w:proofErr w:type="spellEnd"/>
            <w:r>
              <w:rPr>
                <w:rFonts w:ascii="Arial" w:hAnsi="Arial" w:cs="Arial"/>
                <w:color w:val="000000" w:themeColor="text1"/>
                <w:sz w:val="20"/>
                <w:szCs w:val="20"/>
              </w:rPr>
              <w:t xml:space="preserve"> </w:t>
            </w:r>
            <w:proofErr w:type="spellStart"/>
            <w:r>
              <w:rPr>
                <w:rFonts w:ascii="Arial" w:hAnsi="Arial" w:cs="Arial"/>
                <w:color w:val="000000" w:themeColor="text1"/>
                <w:sz w:val="20"/>
                <w:szCs w:val="20"/>
              </w:rPr>
              <w:t>subtilis</w:t>
            </w:r>
            <w:proofErr w:type="spellEnd"/>
            <w:r>
              <w:rPr>
                <w:rFonts w:ascii="Arial" w:hAnsi="Arial" w:cs="Arial"/>
                <w:color w:val="000000" w:themeColor="text1"/>
                <w:sz w:val="20"/>
                <w:szCs w:val="20"/>
              </w:rPr>
              <w:t xml:space="preserve"> </w:t>
            </w:r>
          </w:p>
        </w:tc>
        <w:tc>
          <w:tcPr>
            <w:tcW w:w="1132" w:type="dxa"/>
          </w:tcPr>
          <w:p w:rsidR="007B6EFE" w:rsidRDefault="007B6EFE" w:rsidP="00F30FD2">
            <w:pPr>
              <w:jc w:val="center"/>
              <w:rPr>
                <w:rFonts w:ascii="Arial" w:hAnsi="Arial" w:cs="Arial"/>
                <w:color w:val="000000" w:themeColor="text1"/>
                <w:sz w:val="20"/>
                <w:szCs w:val="20"/>
              </w:rPr>
            </w:pPr>
            <w:r w:rsidRPr="00093C1D">
              <w:rPr>
                <w:rFonts w:ascii="Arial" w:hAnsi="Arial" w:cs="Arial"/>
                <w:color w:val="000000" w:themeColor="text1"/>
                <w:sz w:val="20"/>
                <w:szCs w:val="20"/>
              </w:rPr>
              <w:t>pTY11</w:t>
            </w:r>
          </w:p>
          <w:p w:rsidR="007B6EFE" w:rsidRDefault="007B6EFE" w:rsidP="00F30FD2">
            <w:pPr>
              <w:jc w:val="center"/>
              <w:rPr>
                <w:rFonts w:ascii="Arial" w:hAnsi="Arial" w:cs="Arial"/>
                <w:color w:val="000000" w:themeColor="text1"/>
                <w:sz w:val="20"/>
                <w:szCs w:val="20"/>
              </w:rPr>
            </w:pPr>
          </w:p>
          <w:p w:rsidR="007B6EFE" w:rsidRDefault="007B6EFE" w:rsidP="00F30FD2">
            <w:pPr>
              <w:jc w:val="center"/>
              <w:rPr>
                <w:rFonts w:ascii="Arial" w:hAnsi="Arial" w:cs="Arial"/>
                <w:color w:val="000000" w:themeColor="text1"/>
                <w:sz w:val="20"/>
                <w:szCs w:val="20"/>
              </w:rPr>
            </w:pPr>
          </w:p>
          <w:p w:rsidR="007B6EFE" w:rsidRPr="00093C1D" w:rsidRDefault="007B6EFE" w:rsidP="00F30FD2">
            <w:pPr>
              <w:jc w:val="center"/>
              <w:rPr>
                <w:rFonts w:ascii="Arial" w:hAnsi="Arial" w:cs="Arial"/>
                <w:color w:val="000000" w:themeColor="text1"/>
                <w:sz w:val="20"/>
                <w:szCs w:val="20"/>
              </w:rPr>
            </w:pPr>
            <w:r>
              <w:rPr>
                <w:rFonts w:ascii="Arial" w:hAnsi="Arial" w:cs="Arial"/>
                <w:color w:val="000000" w:themeColor="text1"/>
                <w:sz w:val="20"/>
                <w:szCs w:val="20"/>
              </w:rPr>
              <w:sym w:font="Symbol" w:char="F044"/>
            </w:r>
            <w:proofErr w:type="spellStart"/>
            <w:r>
              <w:rPr>
                <w:rFonts w:ascii="Arial" w:hAnsi="Arial" w:cs="Arial"/>
                <w:color w:val="000000" w:themeColor="text1"/>
                <w:sz w:val="20"/>
                <w:szCs w:val="20"/>
              </w:rPr>
              <w:t>strains</w:t>
            </w:r>
            <w:proofErr w:type="spellEnd"/>
          </w:p>
        </w:tc>
        <w:tc>
          <w:tcPr>
            <w:tcW w:w="1274" w:type="dxa"/>
          </w:tcPr>
          <w:p w:rsidR="007B6EFE" w:rsidRDefault="007B6EFE" w:rsidP="00F30FD2">
            <w:pPr>
              <w:jc w:val="center"/>
              <w:rPr>
                <w:rFonts w:ascii="Arial" w:hAnsi="Arial" w:cs="Arial"/>
                <w:color w:val="000000" w:themeColor="text1"/>
                <w:sz w:val="20"/>
                <w:szCs w:val="20"/>
              </w:rPr>
            </w:pPr>
            <w:r>
              <w:rPr>
                <w:rFonts w:ascii="Arial" w:hAnsi="Arial" w:cs="Arial"/>
                <w:color w:val="000000" w:themeColor="text1"/>
                <w:sz w:val="20"/>
                <w:szCs w:val="20"/>
              </w:rPr>
              <w:t>100%</w:t>
            </w:r>
          </w:p>
          <w:p w:rsidR="007B6EFE" w:rsidRDefault="007B6EFE" w:rsidP="00F30FD2">
            <w:pPr>
              <w:jc w:val="center"/>
              <w:rPr>
                <w:rFonts w:ascii="Arial" w:hAnsi="Arial" w:cs="Arial"/>
                <w:color w:val="000000" w:themeColor="text1"/>
                <w:sz w:val="20"/>
                <w:szCs w:val="20"/>
              </w:rPr>
            </w:pPr>
            <w:proofErr w:type="spellStart"/>
            <w:r>
              <w:rPr>
                <w:rFonts w:ascii="Arial" w:hAnsi="Arial" w:cs="Arial"/>
                <w:color w:val="000000" w:themeColor="text1"/>
                <w:sz w:val="20"/>
                <w:szCs w:val="20"/>
              </w:rPr>
              <w:t>KNabc</w:t>
            </w:r>
            <w:r>
              <w:rPr>
                <w:rFonts w:ascii="Arial" w:hAnsi="Arial" w:cs="Arial"/>
                <w:color w:val="000000" w:themeColor="text1"/>
                <w:sz w:val="20"/>
                <w:szCs w:val="20"/>
                <w:vertAlign w:val="superscript"/>
              </w:rPr>
              <w:t>f</w:t>
            </w:r>
            <w:proofErr w:type="spellEnd"/>
          </w:p>
          <w:p w:rsidR="007B6EFE" w:rsidRDefault="007B6EFE" w:rsidP="00F30FD2">
            <w:pPr>
              <w:jc w:val="center"/>
              <w:rPr>
                <w:rFonts w:ascii="Arial" w:hAnsi="Arial" w:cs="Arial"/>
                <w:color w:val="000000" w:themeColor="text1"/>
                <w:sz w:val="20"/>
                <w:szCs w:val="20"/>
              </w:rPr>
            </w:pPr>
          </w:p>
          <w:p w:rsidR="007B6EFE" w:rsidRDefault="007B6EFE" w:rsidP="00F30FD2">
            <w:pPr>
              <w:jc w:val="center"/>
              <w:rPr>
                <w:rFonts w:ascii="Arial" w:hAnsi="Arial" w:cs="Arial"/>
                <w:color w:val="000000" w:themeColor="text1"/>
                <w:sz w:val="20"/>
                <w:szCs w:val="20"/>
              </w:rPr>
            </w:pPr>
            <w:r>
              <w:rPr>
                <w:rFonts w:ascii="Arial" w:hAnsi="Arial" w:cs="Arial"/>
                <w:color w:val="000000" w:themeColor="text1"/>
                <w:sz w:val="20"/>
                <w:szCs w:val="20"/>
              </w:rPr>
              <w:t>100%</w:t>
            </w:r>
          </w:p>
          <w:p w:rsidR="007B6EFE" w:rsidRPr="00093C1D" w:rsidRDefault="007B6EFE" w:rsidP="00F30FD2">
            <w:pPr>
              <w:jc w:val="center"/>
              <w:rPr>
                <w:rFonts w:ascii="Arial" w:hAnsi="Arial" w:cs="Arial"/>
                <w:color w:val="000000" w:themeColor="text1"/>
                <w:sz w:val="20"/>
                <w:szCs w:val="20"/>
              </w:rPr>
            </w:pPr>
            <w:proofErr w:type="spellStart"/>
            <w:r>
              <w:rPr>
                <w:rFonts w:ascii="Arial" w:hAnsi="Arial" w:cs="Arial"/>
                <w:color w:val="000000" w:themeColor="text1"/>
                <w:sz w:val="20"/>
                <w:szCs w:val="20"/>
              </w:rPr>
              <w:t>BS</w:t>
            </w:r>
            <w:r>
              <w:rPr>
                <w:rFonts w:ascii="Arial" w:hAnsi="Arial" w:cs="Arial"/>
                <w:color w:val="000000" w:themeColor="text1"/>
                <w:sz w:val="20"/>
                <w:szCs w:val="20"/>
                <w:vertAlign w:val="superscript"/>
              </w:rPr>
              <w:t>f</w:t>
            </w:r>
            <w:proofErr w:type="spellEnd"/>
          </w:p>
        </w:tc>
        <w:tc>
          <w:tcPr>
            <w:tcW w:w="964" w:type="dxa"/>
          </w:tcPr>
          <w:p w:rsidR="007B6EFE" w:rsidRDefault="007B6EFE" w:rsidP="00F30FD2">
            <w:pPr>
              <w:jc w:val="center"/>
              <w:rPr>
                <w:rFonts w:ascii="Arial" w:hAnsi="Arial" w:cs="Arial"/>
                <w:color w:val="000000" w:themeColor="text1"/>
                <w:sz w:val="20"/>
                <w:szCs w:val="20"/>
              </w:rPr>
            </w:pPr>
            <w:r w:rsidRPr="00093C1D">
              <w:rPr>
                <w:rFonts w:ascii="Arial" w:hAnsi="Arial" w:cs="Arial"/>
                <w:color w:val="000000" w:themeColor="text1"/>
                <w:sz w:val="20"/>
                <w:szCs w:val="20"/>
              </w:rPr>
              <w:t>100%</w:t>
            </w:r>
          </w:p>
          <w:p w:rsidR="007B6EFE" w:rsidRDefault="007B6EFE" w:rsidP="00F30FD2">
            <w:pPr>
              <w:jc w:val="center"/>
              <w:rPr>
                <w:rFonts w:ascii="Arial" w:hAnsi="Arial" w:cs="Arial"/>
                <w:color w:val="000000" w:themeColor="text1"/>
                <w:sz w:val="20"/>
                <w:szCs w:val="20"/>
              </w:rPr>
            </w:pPr>
            <w:proofErr w:type="spellStart"/>
            <w:r>
              <w:rPr>
                <w:rFonts w:ascii="Arial" w:hAnsi="Arial" w:cs="Arial"/>
                <w:color w:val="000000" w:themeColor="text1"/>
                <w:sz w:val="20"/>
                <w:szCs w:val="20"/>
              </w:rPr>
              <w:t>KNabc</w:t>
            </w:r>
            <w:r>
              <w:rPr>
                <w:rFonts w:ascii="Arial" w:hAnsi="Arial" w:cs="Arial"/>
                <w:color w:val="000000" w:themeColor="text1"/>
                <w:sz w:val="20"/>
                <w:szCs w:val="20"/>
                <w:vertAlign w:val="superscript"/>
              </w:rPr>
              <w:t>f</w:t>
            </w:r>
            <w:proofErr w:type="spellEnd"/>
          </w:p>
          <w:p w:rsidR="007B6EFE" w:rsidRDefault="007B6EFE" w:rsidP="00F30FD2">
            <w:pPr>
              <w:jc w:val="center"/>
              <w:rPr>
                <w:rFonts w:ascii="Arial" w:hAnsi="Arial" w:cs="Arial"/>
                <w:color w:val="000000" w:themeColor="text1"/>
                <w:sz w:val="20"/>
                <w:szCs w:val="20"/>
              </w:rPr>
            </w:pPr>
          </w:p>
          <w:p w:rsidR="007B6EFE" w:rsidRDefault="007B6EFE" w:rsidP="00F30FD2">
            <w:pPr>
              <w:jc w:val="center"/>
              <w:rPr>
                <w:rFonts w:ascii="Arial" w:hAnsi="Arial" w:cs="Arial"/>
                <w:color w:val="000000" w:themeColor="text1"/>
                <w:sz w:val="20"/>
                <w:szCs w:val="20"/>
              </w:rPr>
            </w:pPr>
            <w:r>
              <w:rPr>
                <w:rFonts w:ascii="Arial" w:hAnsi="Arial" w:cs="Arial"/>
                <w:color w:val="000000" w:themeColor="text1"/>
                <w:sz w:val="20"/>
                <w:szCs w:val="20"/>
              </w:rPr>
              <w:t>100%</w:t>
            </w:r>
          </w:p>
          <w:p w:rsidR="007B6EFE" w:rsidRPr="00093C1D" w:rsidRDefault="007B6EFE" w:rsidP="00F30FD2">
            <w:pPr>
              <w:jc w:val="center"/>
              <w:rPr>
                <w:rFonts w:ascii="Arial" w:hAnsi="Arial" w:cs="Arial"/>
                <w:color w:val="000000" w:themeColor="text1"/>
                <w:sz w:val="20"/>
                <w:szCs w:val="20"/>
              </w:rPr>
            </w:pPr>
            <w:proofErr w:type="spellStart"/>
            <w:r>
              <w:rPr>
                <w:rFonts w:ascii="Arial" w:hAnsi="Arial" w:cs="Arial"/>
                <w:color w:val="000000" w:themeColor="text1"/>
                <w:sz w:val="20"/>
                <w:szCs w:val="20"/>
              </w:rPr>
              <w:t>BS</w:t>
            </w:r>
            <w:r>
              <w:rPr>
                <w:rFonts w:ascii="Arial" w:hAnsi="Arial" w:cs="Arial"/>
                <w:color w:val="000000" w:themeColor="text1"/>
                <w:sz w:val="20"/>
                <w:szCs w:val="20"/>
                <w:vertAlign w:val="superscript"/>
              </w:rPr>
              <w:t>f</w:t>
            </w:r>
            <w:proofErr w:type="spellEnd"/>
          </w:p>
        </w:tc>
        <w:tc>
          <w:tcPr>
            <w:tcW w:w="992" w:type="dxa"/>
          </w:tcPr>
          <w:p w:rsidR="007B6EFE" w:rsidRDefault="007B6EFE" w:rsidP="00F30FD2">
            <w:pPr>
              <w:jc w:val="center"/>
              <w:rPr>
                <w:rFonts w:ascii="Arial" w:hAnsi="Arial" w:cs="Arial"/>
                <w:color w:val="000000" w:themeColor="text1"/>
                <w:sz w:val="20"/>
                <w:szCs w:val="20"/>
              </w:rPr>
            </w:pPr>
            <w:r w:rsidRPr="00093C1D">
              <w:rPr>
                <w:rFonts w:ascii="Arial" w:hAnsi="Arial" w:cs="Arial"/>
                <w:color w:val="000000" w:themeColor="text1"/>
                <w:sz w:val="20"/>
                <w:szCs w:val="20"/>
              </w:rPr>
              <w:t>100%</w:t>
            </w:r>
          </w:p>
          <w:p w:rsidR="007B6EFE" w:rsidRDefault="007B6EFE" w:rsidP="00F30FD2">
            <w:pPr>
              <w:jc w:val="center"/>
              <w:rPr>
                <w:rFonts w:ascii="Arial" w:hAnsi="Arial" w:cs="Arial"/>
                <w:color w:val="000000" w:themeColor="text1"/>
                <w:sz w:val="20"/>
                <w:szCs w:val="20"/>
              </w:rPr>
            </w:pPr>
            <w:proofErr w:type="spellStart"/>
            <w:r>
              <w:rPr>
                <w:rFonts w:ascii="Arial" w:hAnsi="Arial" w:cs="Arial"/>
                <w:color w:val="000000" w:themeColor="text1"/>
                <w:sz w:val="20"/>
                <w:szCs w:val="20"/>
              </w:rPr>
              <w:t>KNabc</w:t>
            </w:r>
            <w:r>
              <w:rPr>
                <w:rFonts w:ascii="Arial" w:hAnsi="Arial" w:cs="Arial"/>
                <w:color w:val="000000" w:themeColor="text1"/>
                <w:sz w:val="20"/>
                <w:szCs w:val="20"/>
                <w:vertAlign w:val="superscript"/>
              </w:rPr>
              <w:t>f</w:t>
            </w:r>
            <w:proofErr w:type="spellEnd"/>
          </w:p>
          <w:p w:rsidR="007B6EFE" w:rsidRDefault="007B6EFE" w:rsidP="00F30FD2">
            <w:pPr>
              <w:jc w:val="center"/>
              <w:rPr>
                <w:rFonts w:ascii="Arial" w:hAnsi="Arial" w:cs="Arial"/>
                <w:color w:val="000000" w:themeColor="text1"/>
                <w:sz w:val="20"/>
                <w:szCs w:val="20"/>
              </w:rPr>
            </w:pPr>
          </w:p>
          <w:p w:rsidR="007B6EFE" w:rsidRDefault="007B6EFE" w:rsidP="00F30FD2">
            <w:pPr>
              <w:jc w:val="center"/>
              <w:rPr>
                <w:rFonts w:ascii="Arial" w:hAnsi="Arial" w:cs="Arial"/>
                <w:color w:val="000000" w:themeColor="text1"/>
                <w:sz w:val="20"/>
                <w:szCs w:val="20"/>
              </w:rPr>
            </w:pPr>
            <w:r>
              <w:rPr>
                <w:rFonts w:ascii="Arial" w:hAnsi="Arial" w:cs="Arial"/>
                <w:color w:val="000000" w:themeColor="text1"/>
                <w:sz w:val="20"/>
                <w:szCs w:val="20"/>
              </w:rPr>
              <w:t>100%</w:t>
            </w:r>
          </w:p>
          <w:p w:rsidR="007B6EFE" w:rsidRPr="00093C1D" w:rsidRDefault="007B6EFE" w:rsidP="00F30FD2">
            <w:pPr>
              <w:jc w:val="center"/>
              <w:rPr>
                <w:rFonts w:ascii="Arial" w:hAnsi="Arial" w:cs="Arial"/>
                <w:color w:val="000000" w:themeColor="text1"/>
                <w:sz w:val="20"/>
                <w:szCs w:val="20"/>
              </w:rPr>
            </w:pPr>
            <w:proofErr w:type="spellStart"/>
            <w:r>
              <w:rPr>
                <w:rFonts w:ascii="Arial" w:hAnsi="Arial" w:cs="Arial"/>
                <w:color w:val="000000" w:themeColor="text1"/>
                <w:sz w:val="20"/>
                <w:szCs w:val="20"/>
              </w:rPr>
              <w:t>BS</w:t>
            </w:r>
            <w:r>
              <w:rPr>
                <w:rFonts w:ascii="Arial" w:hAnsi="Arial" w:cs="Arial"/>
                <w:color w:val="000000" w:themeColor="text1"/>
                <w:sz w:val="20"/>
                <w:szCs w:val="20"/>
                <w:vertAlign w:val="superscript"/>
              </w:rPr>
              <w:t>f</w:t>
            </w:r>
            <w:proofErr w:type="spellEnd"/>
          </w:p>
        </w:tc>
        <w:tc>
          <w:tcPr>
            <w:tcW w:w="1701" w:type="dxa"/>
            <w:gridSpan w:val="3"/>
          </w:tcPr>
          <w:p w:rsidR="007B6EFE" w:rsidRDefault="007B6EFE" w:rsidP="00F30FD2">
            <w:pPr>
              <w:jc w:val="center"/>
              <w:rPr>
                <w:rFonts w:ascii="Arial" w:hAnsi="Arial" w:cs="Arial"/>
                <w:color w:val="000000" w:themeColor="text1"/>
                <w:sz w:val="20"/>
                <w:szCs w:val="20"/>
              </w:rPr>
            </w:pPr>
            <w:r w:rsidRPr="00093C1D">
              <w:rPr>
                <w:rFonts w:ascii="Arial" w:hAnsi="Arial" w:cs="Arial"/>
                <w:color w:val="000000" w:themeColor="text1"/>
                <w:sz w:val="20"/>
                <w:szCs w:val="20"/>
              </w:rPr>
              <w:t>NA</w:t>
            </w:r>
          </w:p>
          <w:p w:rsidR="007B6EFE" w:rsidRDefault="007B6EFE" w:rsidP="00F30FD2">
            <w:pPr>
              <w:jc w:val="center"/>
              <w:rPr>
                <w:rFonts w:ascii="Arial" w:hAnsi="Arial" w:cs="Arial"/>
                <w:color w:val="000000" w:themeColor="text1"/>
                <w:sz w:val="20"/>
                <w:szCs w:val="20"/>
              </w:rPr>
            </w:pPr>
          </w:p>
          <w:p w:rsidR="007B6EFE" w:rsidRDefault="007B6EFE" w:rsidP="00F30FD2">
            <w:pPr>
              <w:jc w:val="center"/>
              <w:rPr>
                <w:rFonts w:ascii="Arial" w:hAnsi="Arial" w:cs="Arial"/>
                <w:color w:val="000000" w:themeColor="text1"/>
                <w:sz w:val="20"/>
                <w:szCs w:val="20"/>
              </w:rPr>
            </w:pPr>
          </w:p>
          <w:p w:rsidR="007B6EFE" w:rsidRPr="00093C1D" w:rsidRDefault="007B6EFE" w:rsidP="00F30FD2">
            <w:pPr>
              <w:jc w:val="center"/>
              <w:rPr>
                <w:rFonts w:ascii="Arial" w:hAnsi="Arial" w:cs="Arial"/>
                <w:color w:val="000000" w:themeColor="text1"/>
                <w:sz w:val="20"/>
                <w:szCs w:val="20"/>
              </w:rPr>
            </w:pPr>
            <w:r>
              <w:rPr>
                <w:rFonts w:ascii="Arial" w:hAnsi="Arial" w:cs="Arial"/>
                <w:color w:val="000000" w:themeColor="text1"/>
                <w:sz w:val="20"/>
                <w:szCs w:val="20"/>
              </w:rPr>
              <w:t>NA</w:t>
            </w:r>
          </w:p>
        </w:tc>
      </w:tr>
    </w:tbl>
    <w:p w:rsidR="007B6EFE" w:rsidRPr="00093C1D" w:rsidRDefault="007B6EFE" w:rsidP="007B6EFE">
      <w:pPr>
        <w:ind w:left="720" w:firstLine="720"/>
        <w:rPr>
          <w:rFonts w:ascii="Arial" w:hAnsi="Arial" w:cs="Arial"/>
          <w:b/>
          <w:color w:val="000000" w:themeColor="text1"/>
        </w:rPr>
      </w:pPr>
    </w:p>
    <w:p w:rsidR="007B6EFE" w:rsidRDefault="007B6EFE" w:rsidP="007B6EFE">
      <w:pPr>
        <w:rPr>
          <w:rFonts w:ascii="Arial" w:hAnsi="Arial" w:cs="Arial"/>
          <w:b/>
        </w:rPr>
      </w:pPr>
    </w:p>
    <w:p w:rsidR="007B6EFE" w:rsidRPr="00B80073" w:rsidRDefault="007B6EFE" w:rsidP="007B6EFE">
      <w:pPr>
        <w:rPr>
          <w:rFonts w:ascii="Arial" w:hAnsi="Arial" w:cs="Arial"/>
          <w:b/>
        </w:rPr>
      </w:pPr>
      <w:proofErr w:type="spellStart"/>
      <w:r w:rsidRPr="00B80073">
        <w:rPr>
          <w:rFonts w:ascii="Arial" w:hAnsi="Arial" w:cs="Arial"/>
          <w:b/>
        </w:rPr>
        <w:t>MrpA</w:t>
      </w:r>
      <w:proofErr w:type="spellEnd"/>
    </w:p>
    <w:p w:rsidR="007B6EFE" w:rsidRPr="00093C1D" w:rsidRDefault="007B6EFE" w:rsidP="007B6EFE">
      <w:pPr>
        <w:rPr>
          <w:rFonts w:ascii="Arial" w:hAnsi="Arial" w:cs="Arial"/>
          <w:color w:val="000000" w:themeColor="text1"/>
        </w:rPr>
      </w:pPr>
    </w:p>
    <w:tbl>
      <w:tblPr>
        <w:tblStyle w:val="TableGrid"/>
        <w:tblW w:w="10034" w:type="dxa"/>
        <w:jc w:val="center"/>
        <w:tblLayout w:type="fixed"/>
        <w:tblLook w:val="04A0" w:firstRow="1" w:lastRow="0" w:firstColumn="1" w:lastColumn="0" w:noHBand="0" w:noVBand="1"/>
      </w:tblPr>
      <w:tblGrid>
        <w:gridCol w:w="952"/>
        <w:gridCol w:w="1451"/>
        <w:gridCol w:w="1276"/>
        <w:gridCol w:w="964"/>
        <w:gridCol w:w="992"/>
        <w:gridCol w:w="567"/>
        <w:gridCol w:w="567"/>
        <w:gridCol w:w="567"/>
        <w:gridCol w:w="1451"/>
        <w:gridCol w:w="635"/>
        <w:gridCol w:w="612"/>
      </w:tblGrid>
      <w:tr w:rsidR="007B6EFE" w:rsidRPr="00093C1D" w:rsidTr="00F30FD2">
        <w:trPr>
          <w:jc w:val="center"/>
        </w:trPr>
        <w:tc>
          <w:tcPr>
            <w:tcW w:w="952" w:type="dxa"/>
            <w:vMerge w:val="restart"/>
          </w:tcPr>
          <w:p w:rsidR="007B6EFE" w:rsidRDefault="007B6EFE" w:rsidP="00F30FD2">
            <w:pPr>
              <w:ind w:right="-194"/>
              <w:rPr>
                <w:rFonts w:ascii="Arial" w:hAnsi="Arial" w:cs="Arial"/>
                <w:color w:val="000000" w:themeColor="text1"/>
                <w:sz w:val="18"/>
                <w:szCs w:val="18"/>
              </w:rPr>
            </w:pPr>
            <w:proofErr w:type="spellStart"/>
            <w:r w:rsidRPr="00C84560">
              <w:rPr>
                <w:rFonts w:ascii="Arial" w:hAnsi="Arial" w:cs="Arial"/>
                <w:color w:val="000000" w:themeColor="text1"/>
                <w:sz w:val="18"/>
                <w:szCs w:val="18"/>
              </w:rPr>
              <w:t>Residue</w:t>
            </w:r>
            <w:proofErr w:type="spellEnd"/>
          </w:p>
          <w:p w:rsidR="007B6EFE" w:rsidRPr="00050488" w:rsidRDefault="007B6EFE" w:rsidP="00F30FD2">
            <w:pPr>
              <w:ind w:right="-194"/>
              <w:rPr>
                <w:rFonts w:ascii="Arial" w:hAnsi="Arial" w:cs="Arial"/>
                <w:color w:val="000000" w:themeColor="text1"/>
                <w:sz w:val="18"/>
                <w:szCs w:val="18"/>
              </w:rPr>
            </w:pPr>
            <w:r w:rsidRPr="00C84560">
              <w:rPr>
                <w:rFonts w:ascii="Arial" w:hAnsi="Arial" w:cs="Arial"/>
                <w:color w:val="000000" w:themeColor="text1"/>
                <w:sz w:val="18"/>
                <w:szCs w:val="18"/>
              </w:rPr>
              <w:t xml:space="preserve"> in </w:t>
            </w:r>
            <w:r w:rsidRPr="00C84560">
              <w:rPr>
                <w:rFonts w:ascii="Arial" w:hAnsi="Arial" w:cs="Arial"/>
                <w:i/>
                <w:color w:val="000000" w:themeColor="text1"/>
                <w:sz w:val="18"/>
                <w:szCs w:val="18"/>
              </w:rPr>
              <w:t xml:space="preserve">A. </w:t>
            </w:r>
            <w:proofErr w:type="spellStart"/>
            <w:r w:rsidRPr="00C84560">
              <w:rPr>
                <w:rFonts w:ascii="Arial" w:hAnsi="Arial" w:cs="Arial"/>
                <w:i/>
                <w:color w:val="000000" w:themeColor="text1"/>
                <w:sz w:val="18"/>
                <w:szCs w:val="18"/>
              </w:rPr>
              <w:t>f</w:t>
            </w:r>
            <w:r>
              <w:rPr>
                <w:rFonts w:ascii="Arial" w:hAnsi="Arial" w:cs="Arial"/>
                <w:i/>
                <w:color w:val="000000" w:themeColor="text1"/>
                <w:sz w:val="18"/>
                <w:szCs w:val="18"/>
              </w:rPr>
              <w:t>lavi-</w:t>
            </w:r>
            <w:r w:rsidRPr="00C84560">
              <w:rPr>
                <w:rFonts w:ascii="Arial" w:hAnsi="Arial" w:cs="Arial"/>
                <w:i/>
                <w:color w:val="000000" w:themeColor="text1"/>
                <w:sz w:val="18"/>
                <w:szCs w:val="18"/>
              </w:rPr>
              <w:t>thermus</w:t>
            </w:r>
            <w:proofErr w:type="spellEnd"/>
          </w:p>
        </w:tc>
        <w:tc>
          <w:tcPr>
            <w:tcW w:w="1451" w:type="dxa"/>
            <w:vMerge w:val="restart"/>
          </w:tcPr>
          <w:p w:rsidR="007B6EFE" w:rsidRDefault="007B6EFE" w:rsidP="00F30FD2">
            <w:pPr>
              <w:ind w:right="-194"/>
              <w:rPr>
                <w:rFonts w:ascii="Arial" w:hAnsi="Arial" w:cs="Arial"/>
                <w:color w:val="000000" w:themeColor="text1"/>
                <w:sz w:val="18"/>
                <w:szCs w:val="18"/>
              </w:rPr>
            </w:pPr>
            <w:proofErr w:type="spellStart"/>
            <w:r w:rsidRPr="00050488">
              <w:rPr>
                <w:rFonts w:ascii="Arial" w:hAnsi="Arial" w:cs="Arial"/>
                <w:color w:val="000000" w:themeColor="text1"/>
                <w:sz w:val="18"/>
                <w:szCs w:val="18"/>
              </w:rPr>
              <w:t>Homologous</w:t>
            </w:r>
            <w:proofErr w:type="spellEnd"/>
          </w:p>
          <w:p w:rsidR="007B6EFE" w:rsidRPr="00050488" w:rsidRDefault="007B6EFE" w:rsidP="00F30FD2">
            <w:pPr>
              <w:ind w:right="-194"/>
              <w:rPr>
                <w:rFonts w:ascii="Arial" w:hAnsi="Arial" w:cs="Arial"/>
                <w:color w:val="000000" w:themeColor="text1"/>
                <w:sz w:val="18"/>
                <w:szCs w:val="18"/>
              </w:rPr>
            </w:pPr>
            <w:proofErr w:type="spellStart"/>
            <w:r w:rsidRPr="00050488">
              <w:rPr>
                <w:rFonts w:ascii="Arial" w:hAnsi="Arial" w:cs="Arial"/>
                <w:color w:val="000000" w:themeColor="text1"/>
                <w:sz w:val="18"/>
                <w:szCs w:val="18"/>
              </w:rPr>
              <w:t>residue</w:t>
            </w:r>
            <w:proofErr w:type="spellEnd"/>
            <w:r w:rsidRPr="00050488">
              <w:rPr>
                <w:rFonts w:ascii="Arial" w:hAnsi="Arial" w:cs="Arial"/>
                <w:color w:val="000000" w:themeColor="text1"/>
                <w:sz w:val="18"/>
                <w:szCs w:val="18"/>
              </w:rPr>
              <w:t xml:space="preserve">, </w:t>
            </w:r>
            <w:proofErr w:type="spellStart"/>
            <w:r w:rsidRPr="00050488">
              <w:rPr>
                <w:rFonts w:ascii="Arial" w:hAnsi="Arial" w:cs="Arial"/>
                <w:color w:val="000000" w:themeColor="text1"/>
                <w:sz w:val="18"/>
                <w:szCs w:val="18"/>
              </w:rPr>
              <w:t>species</w:t>
            </w:r>
            <w:proofErr w:type="spellEnd"/>
            <w:r w:rsidRPr="00050488">
              <w:rPr>
                <w:rFonts w:ascii="Arial" w:hAnsi="Arial" w:cs="Arial"/>
                <w:color w:val="000000" w:themeColor="text1"/>
                <w:sz w:val="18"/>
                <w:szCs w:val="18"/>
              </w:rPr>
              <w:t xml:space="preserve">, </w:t>
            </w:r>
            <w:proofErr w:type="spellStart"/>
            <w:r w:rsidRPr="00050488">
              <w:rPr>
                <w:rFonts w:ascii="Arial" w:hAnsi="Arial" w:cs="Arial"/>
                <w:color w:val="000000" w:themeColor="text1"/>
                <w:sz w:val="18"/>
                <w:szCs w:val="18"/>
              </w:rPr>
              <w:t>mutation</w:t>
            </w:r>
            <w:r w:rsidRPr="00050488">
              <w:rPr>
                <w:rFonts w:ascii="Arial" w:hAnsi="Arial" w:cs="Arial"/>
                <w:color w:val="000000" w:themeColor="text1"/>
                <w:sz w:val="18"/>
                <w:szCs w:val="18"/>
                <w:vertAlign w:val="superscript"/>
              </w:rPr>
              <w:t>a</w:t>
            </w:r>
            <w:proofErr w:type="spellEnd"/>
          </w:p>
        </w:tc>
        <w:tc>
          <w:tcPr>
            <w:tcW w:w="1276" w:type="dxa"/>
            <w:vMerge w:val="restart"/>
          </w:tcPr>
          <w:p w:rsidR="007B6EFE" w:rsidRPr="00050488" w:rsidRDefault="007B6EFE" w:rsidP="00F30FD2">
            <w:pPr>
              <w:ind w:right="-194"/>
              <w:rPr>
                <w:rFonts w:ascii="Arial" w:hAnsi="Arial" w:cs="Arial"/>
                <w:color w:val="000000" w:themeColor="text1"/>
                <w:sz w:val="18"/>
                <w:szCs w:val="18"/>
              </w:rPr>
            </w:pPr>
            <w:proofErr w:type="spellStart"/>
            <w:r w:rsidRPr="00050488">
              <w:rPr>
                <w:rFonts w:ascii="Arial" w:hAnsi="Arial" w:cs="Arial"/>
                <w:color w:val="000000" w:themeColor="text1"/>
                <w:sz w:val="18"/>
                <w:szCs w:val="18"/>
              </w:rPr>
              <w:t>Expression</w:t>
            </w:r>
            <w:r w:rsidRPr="00050488">
              <w:rPr>
                <w:rFonts w:ascii="Arial" w:hAnsi="Arial" w:cs="Arial"/>
                <w:color w:val="000000" w:themeColor="text1"/>
                <w:sz w:val="18"/>
                <w:szCs w:val="18"/>
                <w:vertAlign w:val="superscript"/>
              </w:rPr>
              <w:t>b</w:t>
            </w:r>
            <w:proofErr w:type="spellEnd"/>
          </w:p>
        </w:tc>
        <w:tc>
          <w:tcPr>
            <w:tcW w:w="3657" w:type="dxa"/>
            <w:gridSpan w:val="5"/>
          </w:tcPr>
          <w:p w:rsidR="007B6EFE" w:rsidRPr="008B3C76" w:rsidRDefault="007B6EFE" w:rsidP="00F30FD2">
            <w:pPr>
              <w:jc w:val="center"/>
              <w:rPr>
                <w:rFonts w:ascii="Arial" w:hAnsi="Arial" w:cs="Arial"/>
                <w:sz w:val="18"/>
                <w:szCs w:val="18"/>
              </w:rPr>
            </w:pPr>
            <w:proofErr w:type="spellStart"/>
            <w:r w:rsidRPr="008B3C76">
              <w:rPr>
                <w:rFonts w:ascii="Arial" w:hAnsi="Arial" w:cs="Arial"/>
                <w:sz w:val="18"/>
                <w:szCs w:val="18"/>
              </w:rPr>
              <w:t>Effect</w:t>
            </w:r>
            <w:proofErr w:type="spellEnd"/>
          </w:p>
        </w:tc>
        <w:tc>
          <w:tcPr>
            <w:tcW w:w="1451" w:type="dxa"/>
            <w:vMerge w:val="restart"/>
          </w:tcPr>
          <w:p w:rsidR="007B6EFE" w:rsidRPr="00050488" w:rsidRDefault="007B6EFE" w:rsidP="00F30FD2">
            <w:pPr>
              <w:ind w:right="-194"/>
              <w:rPr>
                <w:rFonts w:ascii="Arial" w:hAnsi="Arial" w:cs="Arial"/>
                <w:color w:val="000000" w:themeColor="text1"/>
                <w:sz w:val="18"/>
                <w:szCs w:val="18"/>
              </w:rPr>
            </w:pPr>
            <w:proofErr w:type="spellStart"/>
            <w:r w:rsidRPr="00050488">
              <w:rPr>
                <w:rFonts w:ascii="Arial" w:hAnsi="Arial" w:cs="Arial"/>
                <w:color w:val="000000" w:themeColor="text1"/>
                <w:sz w:val="18"/>
                <w:szCs w:val="18"/>
              </w:rPr>
              <w:t>Amino</w:t>
            </w:r>
            <w:proofErr w:type="spellEnd"/>
            <w:r w:rsidRPr="00050488">
              <w:rPr>
                <w:rFonts w:ascii="Arial" w:hAnsi="Arial" w:cs="Arial"/>
                <w:color w:val="000000" w:themeColor="text1"/>
                <w:sz w:val="18"/>
                <w:szCs w:val="18"/>
              </w:rPr>
              <w:t xml:space="preserve"> </w:t>
            </w:r>
            <w:proofErr w:type="spellStart"/>
            <w:r w:rsidRPr="00050488">
              <w:rPr>
                <w:rFonts w:ascii="Arial" w:hAnsi="Arial" w:cs="Arial"/>
                <w:color w:val="000000" w:themeColor="text1"/>
                <w:sz w:val="18"/>
                <w:szCs w:val="18"/>
              </w:rPr>
              <w:t>acid</w:t>
            </w:r>
            <w:proofErr w:type="spellEnd"/>
            <w:r w:rsidRPr="00050488">
              <w:rPr>
                <w:rFonts w:ascii="Arial" w:hAnsi="Arial" w:cs="Arial"/>
                <w:color w:val="000000" w:themeColor="text1"/>
                <w:sz w:val="18"/>
                <w:szCs w:val="18"/>
              </w:rPr>
              <w:t xml:space="preserve"> </w:t>
            </w:r>
            <w:proofErr w:type="spellStart"/>
            <w:r w:rsidRPr="00050488">
              <w:rPr>
                <w:rFonts w:ascii="Arial" w:hAnsi="Arial" w:cs="Arial"/>
                <w:color w:val="000000" w:themeColor="text1"/>
                <w:sz w:val="18"/>
                <w:szCs w:val="18"/>
              </w:rPr>
              <w:t>location</w:t>
            </w:r>
            <w:r w:rsidRPr="00554135">
              <w:rPr>
                <w:rFonts w:ascii="Arial" w:hAnsi="Arial" w:cs="Arial"/>
                <w:color w:val="000000" w:themeColor="text1"/>
                <w:sz w:val="18"/>
                <w:szCs w:val="18"/>
                <w:vertAlign w:val="superscript"/>
              </w:rPr>
              <w:t>g</w:t>
            </w:r>
            <w:proofErr w:type="spellEnd"/>
          </w:p>
        </w:tc>
        <w:tc>
          <w:tcPr>
            <w:tcW w:w="635" w:type="dxa"/>
            <w:vMerge w:val="restart"/>
          </w:tcPr>
          <w:p w:rsidR="007B6EFE" w:rsidRPr="00050488" w:rsidRDefault="007B6EFE" w:rsidP="00F30FD2">
            <w:pPr>
              <w:ind w:right="-194"/>
              <w:rPr>
                <w:rFonts w:ascii="Arial" w:hAnsi="Arial" w:cs="Arial"/>
                <w:color w:val="000000" w:themeColor="text1"/>
                <w:sz w:val="18"/>
                <w:szCs w:val="18"/>
              </w:rPr>
            </w:pPr>
            <w:proofErr w:type="spellStart"/>
            <w:r w:rsidRPr="00050488">
              <w:rPr>
                <w:rFonts w:ascii="Arial" w:hAnsi="Arial" w:cs="Arial"/>
                <w:color w:val="000000" w:themeColor="text1"/>
                <w:sz w:val="18"/>
                <w:szCs w:val="18"/>
              </w:rPr>
              <w:t>Cate</w:t>
            </w:r>
            <w:r>
              <w:rPr>
                <w:rFonts w:ascii="Arial" w:hAnsi="Arial" w:cs="Arial"/>
                <w:color w:val="000000" w:themeColor="text1"/>
                <w:sz w:val="18"/>
                <w:szCs w:val="18"/>
              </w:rPr>
              <w:t>-</w:t>
            </w:r>
            <w:r w:rsidRPr="00050488">
              <w:rPr>
                <w:rFonts w:ascii="Arial" w:hAnsi="Arial" w:cs="Arial"/>
                <w:color w:val="000000" w:themeColor="text1"/>
                <w:sz w:val="18"/>
                <w:szCs w:val="18"/>
              </w:rPr>
              <w:t>gory</w:t>
            </w:r>
            <w:proofErr w:type="spellEnd"/>
          </w:p>
        </w:tc>
        <w:tc>
          <w:tcPr>
            <w:tcW w:w="612" w:type="dxa"/>
            <w:vMerge w:val="restart"/>
          </w:tcPr>
          <w:p w:rsidR="007B6EFE" w:rsidRPr="00050488" w:rsidRDefault="007B6EFE" w:rsidP="00F30FD2">
            <w:pPr>
              <w:ind w:right="-194"/>
              <w:rPr>
                <w:rFonts w:ascii="Arial" w:hAnsi="Arial" w:cs="Arial"/>
                <w:color w:val="000000" w:themeColor="text1"/>
                <w:sz w:val="18"/>
                <w:szCs w:val="18"/>
              </w:rPr>
            </w:pPr>
            <w:proofErr w:type="spellStart"/>
            <w:r w:rsidRPr="00050488">
              <w:rPr>
                <w:rFonts w:ascii="Arial" w:hAnsi="Arial" w:cs="Arial"/>
                <w:color w:val="000000" w:themeColor="text1"/>
                <w:sz w:val="18"/>
                <w:szCs w:val="18"/>
              </w:rPr>
              <w:t>Refe</w:t>
            </w:r>
            <w:r>
              <w:rPr>
                <w:rFonts w:ascii="Arial" w:hAnsi="Arial" w:cs="Arial"/>
                <w:color w:val="000000" w:themeColor="text1"/>
                <w:sz w:val="18"/>
                <w:szCs w:val="18"/>
              </w:rPr>
              <w:t>-</w:t>
            </w:r>
            <w:r w:rsidRPr="00050488">
              <w:rPr>
                <w:rFonts w:ascii="Arial" w:hAnsi="Arial" w:cs="Arial"/>
                <w:color w:val="000000" w:themeColor="text1"/>
                <w:sz w:val="18"/>
                <w:szCs w:val="18"/>
              </w:rPr>
              <w:t>rence</w:t>
            </w:r>
            <w:proofErr w:type="spellEnd"/>
          </w:p>
        </w:tc>
      </w:tr>
      <w:tr w:rsidR="007B6EFE" w:rsidRPr="00093C1D" w:rsidTr="00F30FD2">
        <w:trPr>
          <w:jc w:val="center"/>
        </w:trPr>
        <w:tc>
          <w:tcPr>
            <w:tcW w:w="952" w:type="dxa"/>
            <w:vMerge/>
          </w:tcPr>
          <w:p w:rsidR="007B6EFE" w:rsidRPr="00093C1D" w:rsidRDefault="007B6EFE" w:rsidP="00F30FD2">
            <w:pPr>
              <w:ind w:right="-194"/>
              <w:jc w:val="center"/>
              <w:rPr>
                <w:rFonts w:ascii="Arial" w:hAnsi="Arial" w:cs="Arial"/>
                <w:color w:val="000000" w:themeColor="text1"/>
                <w:sz w:val="20"/>
                <w:szCs w:val="20"/>
              </w:rPr>
            </w:pPr>
          </w:p>
        </w:tc>
        <w:tc>
          <w:tcPr>
            <w:tcW w:w="1451" w:type="dxa"/>
            <w:vMerge/>
          </w:tcPr>
          <w:p w:rsidR="007B6EFE" w:rsidRPr="00093C1D" w:rsidRDefault="007B6EFE" w:rsidP="00F30FD2">
            <w:pPr>
              <w:ind w:right="-194"/>
              <w:jc w:val="center"/>
              <w:rPr>
                <w:rFonts w:ascii="Arial" w:hAnsi="Arial" w:cs="Arial"/>
                <w:color w:val="000000" w:themeColor="text1"/>
                <w:sz w:val="20"/>
                <w:szCs w:val="20"/>
              </w:rPr>
            </w:pPr>
          </w:p>
        </w:tc>
        <w:tc>
          <w:tcPr>
            <w:tcW w:w="1276" w:type="dxa"/>
            <w:vMerge/>
          </w:tcPr>
          <w:p w:rsidR="007B6EFE" w:rsidRPr="00093C1D" w:rsidRDefault="007B6EFE" w:rsidP="00F30FD2">
            <w:pPr>
              <w:ind w:right="-194"/>
              <w:jc w:val="center"/>
              <w:rPr>
                <w:rFonts w:ascii="Arial" w:hAnsi="Arial" w:cs="Arial"/>
                <w:color w:val="000000" w:themeColor="text1"/>
                <w:sz w:val="20"/>
                <w:szCs w:val="20"/>
              </w:rPr>
            </w:pPr>
          </w:p>
        </w:tc>
        <w:tc>
          <w:tcPr>
            <w:tcW w:w="964" w:type="dxa"/>
          </w:tcPr>
          <w:p w:rsidR="007B6EFE" w:rsidRPr="00050488" w:rsidRDefault="007B6EFE" w:rsidP="00F30FD2">
            <w:pPr>
              <w:ind w:right="-194"/>
              <w:rPr>
                <w:rFonts w:ascii="Arial" w:hAnsi="Arial" w:cs="Arial"/>
                <w:color w:val="000000" w:themeColor="text1"/>
                <w:sz w:val="18"/>
                <w:szCs w:val="18"/>
              </w:rPr>
            </w:pPr>
            <w:proofErr w:type="spellStart"/>
            <w:r w:rsidRPr="00050488">
              <w:rPr>
                <w:rFonts w:ascii="Arial" w:hAnsi="Arial" w:cs="Arial"/>
                <w:color w:val="000000" w:themeColor="text1"/>
                <w:sz w:val="18"/>
                <w:szCs w:val="18"/>
              </w:rPr>
              <w:t>Antiport</w:t>
            </w:r>
            <w:proofErr w:type="spellEnd"/>
            <w:r w:rsidRPr="00050488">
              <w:rPr>
                <w:rFonts w:ascii="Arial" w:hAnsi="Arial" w:cs="Arial"/>
                <w:color w:val="000000" w:themeColor="text1"/>
                <w:sz w:val="18"/>
                <w:szCs w:val="18"/>
              </w:rPr>
              <w:t xml:space="preserve"> </w:t>
            </w:r>
            <w:proofErr w:type="spellStart"/>
            <w:r w:rsidRPr="00050488">
              <w:rPr>
                <w:rFonts w:ascii="Arial" w:hAnsi="Arial" w:cs="Arial"/>
                <w:color w:val="000000" w:themeColor="text1"/>
                <w:sz w:val="18"/>
                <w:szCs w:val="18"/>
              </w:rPr>
              <w:t>activity</w:t>
            </w:r>
            <w:r w:rsidRPr="00050488">
              <w:rPr>
                <w:rFonts w:ascii="Arial" w:hAnsi="Arial" w:cs="Arial"/>
                <w:color w:val="000000" w:themeColor="text1"/>
                <w:sz w:val="18"/>
                <w:szCs w:val="18"/>
                <w:vertAlign w:val="superscript"/>
              </w:rPr>
              <w:t>c</w:t>
            </w:r>
            <w:proofErr w:type="spellEnd"/>
          </w:p>
        </w:tc>
        <w:tc>
          <w:tcPr>
            <w:tcW w:w="992" w:type="dxa"/>
          </w:tcPr>
          <w:p w:rsidR="007B6EFE" w:rsidRPr="00050488" w:rsidRDefault="007B6EFE" w:rsidP="00F30FD2">
            <w:pPr>
              <w:ind w:right="-194"/>
              <w:rPr>
                <w:rFonts w:ascii="Arial" w:hAnsi="Arial" w:cs="Arial"/>
                <w:color w:val="000000" w:themeColor="text1"/>
                <w:sz w:val="18"/>
                <w:szCs w:val="18"/>
              </w:rPr>
            </w:pPr>
            <w:r w:rsidRPr="00050488">
              <w:rPr>
                <w:rFonts w:ascii="Arial" w:hAnsi="Arial" w:cs="Arial"/>
                <w:color w:val="000000" w:themeColor="text1"/>
                <w:sz w:val="18"/>
                <w:szCs w:val="18"/>
              </w:rPr>
              <w:t xml:space="preserve">Growth in </w:t>
            </w:r>
            <w:proofErr w:type="spellStart"/>
            <w:r w:rsidRPr="00050488">
              <w:rPr>
                <w:rFonts w:ascii="Arial" w:hAnsi="Arial" w:cs="Arial"/>
                <w:color w:val="000000" w:themeColor="text1"/>
                <w:sz w:val="18"/>
                <w:szCs w:val="18"/>
              </w:rPr>
              <w:t>NaCl</w:t>
            </w:r>
            <w:r w:rsidRPr="00050488">
              <w:rPr>
                <w:rFonts w:ascii="Arial" w:hAnsi="Arial" w:cs="Arial"/>
                <w:color w:val="000000" w:themeColor="text1"/>
                <w:sz w:val="18"/>
                <w:szCs w:val="18"/>
                <w:vertAlign w:val="superscript"/>
              </w:rPr>
              <w:t>d</w:t>
            </w:r>
            <w:proofErr w:type="spellEnd"/>
          </w:p>
        </w:tc>
        <w:tc>
          <w:tcPr>
            <w:tcW w:w="1701" w:type="dxa"/>
            <w:gridSpan w:val="3"/>
          </w:tcPr>
          <w:p w:rsidR="007B6EFE" w:rsidRPr="00050488" w:rsidRDefault="007B6EFE" w:rsidP="00F30FD2">
            <w:pPr>
              <w:ind w:right="-194"/>
              <w:rPr>
                <w:rFonts w:ascii="Arial" w:hAnsi="Arial" w:cs="Arial"/>
                <w:color w:val="000000" w:themeColor="text1"/>
                <w:sz w:val="18"/>
                <w:szCs w:val="18"/>
              </w:rPr>
            </w:pPr>
            <w:proofErr w:type="spellStart"/>
            <w:r w:rsidRPr="00050488">
              <w:rPr>
                <w:rFonts w:ascii="Arial" w:hAnsi="Arial" w:cs="Arial"/>
                <w:color w:val="000000" w:themeColor="text1"/>
                <w:sz w:val="18"/>
                <w:szCs w:val="18"/>
              </w:rPr>
              <w:t>Assembly</w:t>
            </w:r>
            <w:proofErr w:type="spellEnd"/>
          </w:p>
          <w:p w:rsidR="007B6EFE" w:rsidRPr="00050488" w:rsidRDefault="007B6EFE" w:rsidP="00F30FD2">
            <w:pPr>
              <w:ind w:right="-194"/>
              <w:rPr>
                <w:rFonts w:ascii="Arial" w:hAnsi="Arial" w:cs="Arial"/>
                <w:color w:val="000000" w:themeColor="text1"/>
                <w:sz w:val="18"/>
                <w:szCs w:val="18"/>
              </w:rPr>
            </w:pPr>
            <w:proofErr w:type="spellStart"/>
            <w:r w:rsidRPr="00050488">
              <w:rPr>
                <w:rFonts w:ascii="Arial" w:hAnsi="Arial" w:cs="Arial"/>
                <w:color w:val="000000" w:themeColor="text1"/>
                <w:sz w:val="18"/>
                <w:szCs w:val="18"/>
              </w:rPr>
              <w:t>of</w:t>
            </w:r>
            <w:proofErr w:type="spellEnd"/>
            <w:r w:rsidRPr="00050488">
              <w:rPr>
                <w:rFonts w:ascii="Arial" w:hAnsi="Arial" w:cs="Arial"/>
                <w:color w:val="000000" w:themeColor="text1"/>
                <w:sz w:val="18"/>
                <w:szCs w:val="18"/>
              </w:rPr>
              <w:t xml:space="preserve"> </w:t>
            </w:r>
            <w:proofErr w:type="spellStart"/>
            <w:r w:rsidRPr="00050488">
              <w:rPr>
                <w:rFonts w:ascii="Arial" w:hAnsi="Arial" w:cs="Arial"/>
                <w:color w:val="000000" w:themeColor="text1"/>
                <w:sz w:val="18"/>
                <w:szCs w:val="18"/>
              </w:rPr>
              <w:t>the</w:t>
            </w:r>
            <w:proofErr w:type="spellEnd"/>
            <w:r w:rsidRPr="00050488">
              <w:rPr>
                <w:rFonts w:ascii="Arial" w:hAnsi="Arial" w:cs="Arial"/>
                <w:color w:val="000000" w:themeColor="text1"/>
                <w:sz w:val="18"/>
                <w:szCs w:val="18"/>
              </w:rPr>
              <w:t xml:space="preserve"> </w:t>
            </w:r>
            <w:proofErr w:type="spellStart"/>
            <w:r w:rsidRPr="00050488">
              <w:rPr>
                <w:rFonts w:ascii="Arial" w:hAnsi="Arial" w:cs="Arial"/>
                <w:color w:val="000000" w:themeColor="text1"/>
                <w:sz w:val="18"/>
                <w:szCs w:val="18"/>
              </w:rPr>
              <w:t>mutant</w:t>
            </w:r>
            <w:r w:rsidRPr="00050488">
              <w:rPr>
                <w:rFonts w:ascii="Arial" w:hAnsi="Arial" w:cs="Arial"/>
                <w:color w:val="000000" w:themeColor="text1"/>
                <w:sz w:val="18"/>
                <w:szCs w:val="18"/>
                <w:vertAlign w:val="superscript"/>
              </w:rPr>
              <w:t>e</w:t>
            </w:r>
            <w:proofErr w:type="spellEnd"/>
          </w:p>
        </w:tc>
        <w:tc>
          <w:tcPr>
            <w:tcW w:w="1451" w:type="dxa"/>
            <w:vMerge/>
          </w:tcPr>
          <w:p w:rsidR="007B6EFE" w:rsidRPr="00093C1D" w:rsidRDefault="007B6EFE" w:rsidP="00F30FD2">
            <w:pPr>
              <w:ind w:right="-194"/>
              <w:jc w:val="center"/>
              <w:rPr>
                <w:rFonts w:ascii="Arial" w:hAnsi="Arial" w:cs="Arial"/>
                <w:color w:val="000000" w:themeColor="text1"/>
                <w:sz w:val="20"/>
                <w:szCs w:val="20"/>
              </w:rPr>
            </w:pPr>
          </w:p>
        </w:tc>
        <w:tc>
          <w:tcPr>
            <w:tcW w:w="635" w:type="dxa"/>
            <w:vMerge/>
          </w:tcPr>
          <w:p w:rsidR="007B6EFE" w:rsidRPr="00093C1D" w:rsidRDefault="007B6EFE" w:rsidP="00F30FD2">
            <w:pPr>
              <w:ind w:right="-194"/>
              <w:jc w:val="center"/>
              <w:rPr>
                <w:rFonts w:ascii="Arial" w:hAnsi="Arial" w:cs="Arial"/>
                <w:color w:val="000000" w:themeColor="text1"/>
                <w:sz w:val="20"/>
                <w:szCs w:val="20"/>
              </w:rPr>
            </w:pPr>
          </w:p>
        </w:tc>
        <w:tc>
          <w:tcPr>
            <w:tcW w:w="612" w:type="dxa"/>
            <w:vMerge/>
          </w:tcPr>
          <w:p w:rsidR="007B6EFE" w:rsidRPr="00093C1D" w:rsidRDefault="007B6EFE" w:rsidP="00F30FD2">
            <w:pPr>
              <w:ind w:right="-194"/>
              <w:jc w:val="center"/>
              <w:rPr>
                <w:rFonts w:ascii="Arial" w:hAnsi="Arial" w:cs="Arial"/>
                <w:color w:val="000000" w:themeColor="text1"/>
                <w:sz w:val="20"/>
                <w:szCs w:val="20"/>
              </w:rPr>
            </w:pPr>
          </w:p>
        </w:tc>
      </w:tr>
      <w:tr w:rsidR="007B6EFE" w:rsidRPr="00093C1D" w:rsidTr="00F30FD2">
        <w:trPr>
          <w:jc w:val="center"/>
        </w:trPr>
        <w:tc>
          <w:tcPr>
            <w:tcW w:w="95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D104</w:t>
            </w:r>
          </w:p>
        </w:tc>
        <w:tc>
          <w:tcPr>
            <w:tcW w:w="14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D50N</w:t>
            </w:r>
          </w:p>
          <w:p w:rsidR="007B6EFE" w:rsidRPr="005E5149" w:rsidRDefault="007B6EFE" w:rsidP="00F30FD2">
            <w:pPr>
              <w:jc w:val="center"/>
              <w:rPr>
                <w:rFonts w:ascii="Arial" w:hAnsi="Arial" w:cs="Arial"/>
                <w:i/>
                <w:sz w:val="18"/>
                <w:szCs w:val="18"/>
              </w:rPr>
            </w:pPr>
            <w:r w:rsidRPr="005E5149">
              <w:rPr>
                <w:rFonts w:ascii="Arial" w:hAnsi="Arial" w:cs="Arial"/>
                <w:i/>
                <w:sz w:val="18"/>
                <w:szCs w:val="18"/>
              </w:rPr>
              <w:t>D77N</w:t>
            </w:r>
          </w:p>
          <w:p w:rsidR="007B6EFE" w:rsidRPr="007E0C2D" w:rsidRDefault="007B6EFE" w:rsidP="00F30FD2">
            <w:pPr>
              <w:jc w:val="center"/>
              <w:rPr>
                <w:rFonts w:ascii="Arial" w:hAnsi="Arial" w:cs="Arial"/>
                <w:sz w:val="18"/>
                <w:szCs w:val="18"/>
              </w:rPr>
            </w:pPr>
            <w:r w:rsidRPr="007E0C2D">
              <w:rPr>
                <w:rFonts w:ascii="Arial" w:hAnsi="Arial" w:cs="Arial"/>
                <w:sz w:val="18"/>
                <w:szCs w:val="18"/>
              </w:rPr>
              <w:t>BS</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D50N</w:t>
            </w:r>
          </w:p>
          <w:p w:rsidR="007B6EFE" w:rsidRPr="005E5149" w:rsidRDefault="007B6EFE" w:rsidP="00F30FD2">
            <w:pPr>
              <w:jc w:val="center"/>
              <w:rPr>
                <w:rFonts w:ascii="Arial" w:hAnsi="Arial" w:cs="Arial"/>
                <w:i/>
                <w:sz w:val="18"/>
                <w:szCs w:val="18"/>
              </w:rPr>
            </w:pPr>
            <w:r w:rsidRPr="005E5149">
              <w:rPr>
                <w:rFonts w:ascii="Arial" w:hAnsi="Arial" w:cs="Arial"/>
                <w:i/>
                <w:sz w:val="18"/>
                <w:szCs w:val="18"/>
              </w:rPr>
              <w:t>D77N</w:t>
            </w:r>
          </w:p>
          <w:p w:rsidR="007B6EFE" w:rsidRPr="007E0C2D" w:rsidRDefault="007B6EFE" w:rsidP="00F30FD2">
            <w:pPr>
              <w:jc w:val="center"/>
              <w:rPr>
                <w:rFonts w:ascii="Arial" w:hAnsi="Arial" w:cs="Arial"/>
                <w:sz w:val="18"/>
                <w:szCs w:val="18"/>
              </w:rPr>
            </w:pPr>
            <w:r w:rsidRPr="007E0C2D">
              <w:rPr>
                <w:rFonts w:ascii="Arial" w:hAnsi="Arial" w:cs="Arial"/>
                <w:sz w:val="18"/>
                <w:szCs w:val="18"/>
              </w:rPr>
              <w:t>BS</w:t>
            </w:r>
          </w:p>
        </w:tc>
        <w:tc>
          <w:tcPr>
            <w:tcW w:w="1276"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~100%</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~50%</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12%</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56%</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&gt;100%</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65%</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tc>
        <w:tc>
          <w:tcPr>
            <w:tcW w:w="1701" w:type="dxa"/>
            <w:gridSpan w:val="3"/>
          </w:tcPr>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tc>
        <w:tc>
          <w:tcPr>
            <w:tcW w:w="1451" w:type="dxa"/>
            <w:vMerge w:val="restart"/>
          </w:tcPr>
          <w:p w:rsidR="007B6EFE" w:rsidRPr="00413F1C" w:rsidRDefault="007B6EFE" w:rsidP="00F30FD2">
            <w:pPr>
              <w:jc w:val="center"/>
              <w:rPr>
                <w:rFonts w:ascii="Arial" w:hAnsi="Arial" w:cs="Arial"/>
                <w:sz w:val="18"/>
                <w:szCs w:val="18"/>
              </w:rPr>
            </w:pPr>
            <w:r w:rsidRPr="00413F1C">
              <w:rPr>
                <w:rFonts w:ascii="Arial" w:hAnsi="Arial" w:cs="Arial"/>
                <w:sz w:val="18"/>
                <w:szCs w:val="18"/>
              </w:rPr>
              <w:t xml:space="preserve">Link </w:t>
            </w:r>
            <w:proofErr w:type="spellStart"/>
            <w:r w:rsidRPr="00413F1C">
              <w:rPr>
                <w:rFonts w:ascii="Arial" w:hAnsi="Arial" w:cs="Arial"/>
                <w:sz w:val="18"/>
                <w:szCs w:val="18"/>
              </w:rPr>
              <w:t>between</w:t>
            </w:r>
            <w:proofErr w:type="spellEnd"/>
            <w:r w:rsidRPr="00413F1C">
              <w:rPr>
                <w:rFonts w:ascii="Arial" w:hAnsi="Arial" w:cs="Arial"/>
                <w:sz w:val="18"/>
                <w:szCs w:val="18"/>
              </w:rPr>
              <w:t xml:space="preserve"> </w:t>
            </w:r>
            <w:r w:rsidRPr="00413F1C">
              <w:rPr>
                <w:rFonts w:ascii="Arial" w:hAnsi="Arial" w:cs="Arial"/>
                <w:sz w:val="18"/>
                <w:szCs w:val="18"/>
              </w:rPr>
              <w:sym w:font="Symbol" w:char="F062"/>
            </w:r>
            <w:r w:rsidRPr="00413F1C">
              <w:rPr>
                <w:rFonts w:ascii="Arial" w:hAnsi="Arial" w:cs="Arial"/>
                <w:sz w:val="18"/>
                <w:szCs w:val="18"/>
              </w:rPr>
              <w:t xml:space="preserve">H </w:t>
            </w:r>
            <w:proofErr w:type="spellStart"/>
            <w:r w:rsidRPr="00413F1C">
              <w:rPr>
                <w:rFonts w:ascii="Arial" w:hAnsi="Arial" w:cs="Arial"/>
                <w:sz w:val="18"/>
                <w:szCs w:val="18"/>
              </w:rPr>
              <w:t>element</w:t>
            </w:r>
            <w:proofErr w:type="spellEnd"/>
            <w:r w:rsidRPr="00413F1C">
              <w:rPr>
                <w:rFonts w:ascii="Arial" w:hAnsi="Arial" w:cs="Arial"/>
                <w:sz w:val="18"/>
                <w:szCs w:val="18"/>
              </w:rPr>
              <w:t xml:space="preserve"> </w:t>
            </w:r>
            <w:proofErr w:type="spellStart"/>
            <w:r w:rsidRPr="00413F1C">
              <w:rPr>
                <w:rFonts w:ascii="Arial" w:hAnsi="Arial" w:cs="Arial"/>
                <w:sz w:val="18"/>
                <w:szCs w:val="18"/>
              </w:rPr>
              <w:t>and</w:t>
            </w:r>
            <w:proofErr w:type="spellEnd"/>
            <w:r w:rsidRPr="00413F1C">
              <w:rPr>
                <w:rFonts w:ascii="Arial" w:hAnsi="Arial" w:cs="Arial"/>
                <w:sz w:val="18"/>
                <w:szCs w:val="18"/>
              </w:rPr>
              <w:t xml:space="preserve"> TM8</w:t>
            </w:r>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2*</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2/3</w:t>
            </w: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4</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6</w:t>
            </w:r>
          </w:p>
        </w:tc>
      </w:tr>
      <w:tr w:rsidR="007B6EFE" w:rsidRPr="00093C1D" w:rsidTr="00F30FD2">
        <w:trPr>
          <w:jc w:val="center"/>
        </w:trPr>
        <w:tc>
          <w:tcPr>
            <w:tcW w:w="95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D104</w:t>
            </w:r>
          </w:p>
        </w:tc>
        <w:tc>
          <w:tcPr>
            <w:tcW w:w="14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D77A</w:t>
            </w:r>
          </w:p>
          <w:p w:rsidR="007B6EFE" w:rsidRPr="005E5149" w:rsidRDefault="007B6EFE" w:rsidP="00F30FD2">
            <w:pPr>
              <w:jc w:val="center"/>
              <w:rPr>
                <w:rFonts w:ascii="Arial" w:hAnsi="Arial" w:cs="Arial"/>
                <w:i/>
                <w:sz w:val="18"/>
                <w:szCs w:val="18"/>
              </w:rPr>
            </w:pPr>
            <w:r w:rsidRPr="005E5149">
              <w:rPr>
                <w:rFonts w:ascii="Arial" w:hAnsi="Arial" w:cs="Arial"/>
                <w:i/>
                <w:sz w:val="18"/>
                <w:szCs w:val="18"/>
              </w:rPr>
              <w:t>D78A</w:t>
            </w:r>
          </w:p>
          <w:p w:rsidR="007B6EFE" w:rsidRPr="00413F1C" w:rsidRDefault="007B6EFE" w:rsidP="00F30FD2">
            <w:pPr>
              <w:jc w:val="center"/>
              <w:rPr>
                <w:rFonts w:ascii="Arial" w:hAnsi="Arial" w:cs="Arial"/>
                <w:sz w:val="18"/>
                <w:szCs w:val="18"/>
              </w:rPr>
            </w:pPr>
            <w:r w:rsidRPr="00413F1C">
              <w:rPr>
                <w:rFonts w:ascii="Arial" w:hAnsi="Arial" w:cs="Arial"/>
                <w:sz w:val="18"/>
                <w:szCs w:val="18"/>
              </w:rPr>
              <w:t>BP</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D50A</w:t>
            </w:r>
          </w:p>
          <w:p w:rsidR="007B6EFE" w:rsidRPr="005E5149" w:rsidRDefault="007B6EFE" w:rsidP="00F30FD2">
            <w:pPr>
              <w:jc w:val="center"/>
              <w:rPr>
                <w:rFonts w:ascii="Arial" w:hAnsi="Arial" w:cs="Arial"/>
                <w:i/>
                <w:sz w:val="18"/>
                <w:szCs w:val="18"/>
              </w:rPr>
            </w:pPr>
            <w:r w:rsidRPr="005E5149">
              <w:rPr>
                <w:rFonts w:ascii="Arial" w:hAnsi="Arial" w:cs="Arial"/>
                <w:i/>
                <w:sz w:val="18"/>
                <w:szCs w:val="18"/>
              </w:rPr>
              <w:t>D77A</w:t>
            </w:r>
          </w:p>
          <w:p w:rsidR="007B6EFE" w:rsidRPr="007E0C2D" w:rsidRDefault="007B6EFE" w:rsidP="00F30FD2">
            <w:pPr>
              <w:jc w:val="center"/>
              <w:rPr>
                <w:rFonts w:ascii="Arial" w:hAnsi="Arial" w:cs="Arial"/>
                <w:sz w:val="18"/>
                <w:szCs w:val="18"/>
              </w:rPr>
            </w:pPr>
            <w:r w:rsidRPr="007E0C2D">
              <w:rPr>
                <w:rFonts w:ascii="Arial" w:hAnsi="Arial" w:cs="Arial"/>
                <w:sz w:val="18"/>
                <w:szCs w:val="18"/>
              </w:rPr>
              <w:t>BS</w:t>
            </w:r>
          </w:p>
        </w:tc>
        <w:tc>
          <w:tcPr>
            <w:tcW w:w="1276"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&gt;0.8</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~90%</w:t>
            </w: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99%</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0%</w:t>
            </w:r>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71%</w:t>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rPr>
                <w:rFonts w:ascii="Arial" w:hAnsi="Arial" w:cs="Arial"/>
                <w:sz w:val="18"/>
                <w:szCs w:val="18"/>
              </w:rPr>
            </w:pPr>
            <w:r w:rsidRPr="00413F1C">
              <w:rPr>
                <w:rFonts w:ascii="Arial" w:hAnsi="Arial" w:cs="Arial"/>
                <w:sz w:val="18"/>
                <w:szCs w:val="18"/>
              </w:rPr>
              <w:t>NA</w:t>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M</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rPr>
                <w:rFonts w:ascii="Arial" w:hAnsi="Arial" w:cs="Arial"/>
                <w:sz w:val="18"/>
                <w:szCs w:val="18"/>
              </w:rPr>
            </w:pPr>
            <w:r w:rsidRPr="00413F1C">
              <w:rPr>
                <w:rFonts w:ascii="Arial" w:hAnsi="Arial" w:cs="Arial"/>
                <w:sz w:val="18"/>
                <w:szCs w:val="18"/>
              </w:rPr>
              <w:t>NA</w:t>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A-D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rPr>
                <w:rFonts w:ascii="Arial" w:hAnsi="Arial" w:cs="Arial"/>
                <w:sz w:val="18"/>
                <w:szCs w:val="18"/>
              </w:rPr>
            </w:pPr>
            <w:r w:rsidRPr="00413F1C">
              <w:rPr>
                <w:rFonts w:ascii="Arial" w:hAnsi="Arial" w:cs="Arial"/>
                <w:sz w:val="18"/>
                <w:szCs w:val="18"/>
              </w:rPr>
              <w:t>NA</w:t>
            </w:r>
          </w:p>
        </w:tc>
        <w:tc>
          <w:tcPr>
            <w:tcW w:w="1451" w:type="dxa"/>
            <w:vMerge/>
          </w:tcPr>
          <w:p w:rsidR="007B6EFE" w:rsidRPr="00413F1C" w:rsidRDefault="007B6EFE" w:rsidP="00F30FD2">
            <w:pPr>
              <w:jc w:val="center"/>
              <w:rPr>
                <w:rFonts w:ascii="Arial" w:hAnsi="Arial" w:cs="Arial"/>
                <w:sz w:val="18"/>
                <w:szCs w:val="18"/>
              </w:rPr>
            </w:pPr>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4</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2*</w:t>
            </w: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1</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4</w:t>
            </w:r>
          </w:p>
        </w:tc>
      </w:tr>
      <w:tr w:rsidR="007B6EFE" w:rsidRPr="00093C1D" w:rsidTr="00F30FD2">
        <w:trPr>
          <w:jc w:val="center"/>
        </w:trPr>
        <w:tc>
          <w:tcPr>
            <w:tcW w:w="95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D104</w:t>
            </w:r>
          </w:p>
        </w:tc>
        <w:tc>
          <w:tcPr>
            <w:tcW w:w="1451" w:type="dxa"/>
          </w:tcPr>
          <w:p w:rsidR="007B6EFE" w:rsidRPr="005E5149" w:rsidRDefault="007B6EFE" w:rsidP="00F30FD2">
            <w:pPr>
              <w:jc w:val="center"/>
              <w:rPr>
                <w:rFonts w:ascii="Arial" w:hAnsi="Arial" w:cs="Arial"/>
                <w:sz w:val="18"/>
                <w:szCs w:val="18"/>
              </w:rPr>
            </w:pPr>
            <w:r w:rsidRPr="005E5149">
              <w:rPr>
                <w:rFonts w:ascii="Arial" w:hAnsi="Arial" w:cs="Arial"/>
                <w:sz w:val="18"/>
                <w:szCs w:val="18"/>
              </w:rPr>
              <w:t>D77E</w:t>
            </w:r>
          </w:p>
          <w:p w:rsidR="007B6EFE" w:rsidRPr="005E5149" w:rsidRDefault="007B6EFE" w:rsidP="00F30FD2">
            <w:pPr>
              <w:jc w:val="center"/>
              <w:rPr>
                <w:rFonts w:ascii="Arial" w:hAnsi="Arial" w:cs="Arial"/>
                <w:i/>
                <w:sz w:val="18"/>
                <w:szCs w:val="18"/>
              </w:rPr>
            </w:pPr>
            <w:r w:rsidRPr="005E5149">
              <w:rPr>
                <w:rFonts w:ascii="Arial" w:hAnsi="Arial" w:cs="Arial"/>
                <w:i/>
                <w:sz w:val="18"/>
                <w:szCs w:val="18"/>
              </w:rPr>
              <w:t>D78A</w:t>
            </w:r>
          </w:p>
          <w:p w:rsidR="007B6EFE" w:rsidRPr="007E0C2D" w:rsidRDefault="007B6EFE" w:rsidP="00F30FD2">
            <w:pPr>
              <w:jc w:val="center"/>
              <w:rPr>
                <w:rFonts w:ascii="Arial" w:hAnsi="Arial" w:cs="Arial"/>
                <w:sz w:val="18"/>
                <w:szCs w:val="18"/>
              </w:rPr>
            </w:pPr>
            <w:r w:rsidRPr="007E0C2D">
              <w:rPr>
                <w:rFonts w:ascii="Arial" w:hAnsi="Arial" w:cs="Arial"/>
                <w:sz w:val="18"/>
                <w:szCs w:val="18"/>
              </w:rPr>
              <w:t>BP</w:t>
            </w:r>
          </w:p>
          <w:p w:rsidR="007B6EFE" w:rsidRPr="005E5149" w:rsidRDefault="007B6EFE" w:rsidP="00F30FD2">
            <w:pPr>
              <w:jc w:val="center"/>
              <w:rPr>
                <w:rFonts w:ascii="Arial" w:hAnsi="Arial" w:cs="Arial"/>
                <w:sz w:val="18"/>
                <w:szCs w:val="18"/>
              </w:rPr>
            </w:pPr>
          </w:p>
          <w:p w:rsidR="007B6EFE" w:rsidRPr="005E5149" w:rsidRDefault="007B6EFE" w:rsidP="00F30FD2">
            <w:pPr>
              <w:jc w:val="center"/>
              <w:rPr>
                <w:rFonts w:ascii="Arial" w:hAnsi="Arial" w:cs="Arial"/>
                <w:sz w:val="18"/>
                <w:szCs w:val="18"/>
              </w:rPr>
            </w:pPr>
            <w:r w:rsidRPr="005E5149">
              <w:rPr>
                <w:rFonts w:ascii="Arial" w:hAnsi="Arial" w:cs="Arial"/>
                <w:sz w:val="18"/>
                <w:szCs w:val="18"/>
              </w:rPr>
              <w:t>D50E</w:t>
            </w:r>
          </w:p>
          <w:p w:rsidR="007B6EFE" w:rsidRPr="007E0C2D" w:rsidRDefault="007B6EFE" w:rsidP="00F30FD2">
            <w:pPr>
              <w:jc w:val="center"/>
              <w:rPr>
                <w:rFonts w:ascii="Arial" w:hAnsi="Arial" w:cs="Arial"/>
                <w:i/>
                <w:sz w:val="18"/>
                <w:szCs w:val="18"/>
              </w:rPr>
            </w:pPr>
            <w:r w:rsidRPr="007E0C2D">
              <w:rPr>
                <w:rFonts w:ascii="Arial" w:hAnsi="Arial" w:cs="Arial"/>
                <w:i/>
                <w:sz w:val="18"/>
                <w:szCs w:val="18"/>
              </w:rPr>
              <w:t>D77E</w:t>
            </w:r>
          </w:p>
          <w:p w:rsidR="007B6EFE" w:rsidRPr="007E0C2D" w:rsidRDefault="007B6EFE" w:rsidP="00F30FD2">
            <w:pPr>
              <w:jc w:val="center"/>
              <w:rPr>
                <w:rFonts w:ascii="Arial" w:hAnsi="Arial" w:cs="Arial"/>
                <w:sz w:val="18"/>
                <w:szCs w:val="18"/>
              </w:rPr>
            </w:pPr>
            <w:r w:rsidRPr="007E0C2D">
              <w:rPr>
                <w:rFonts w:ascii="Arial" w:hAnsi="Arial" w:cs="Arial"/>
                <w:sz w:val="18"/>
                <w:szCs w:val="18"/>
              </w:rPr>
              <w:t>BS</w:t>
            </w:r>
          </w:p>
          <w:p w:rsidR="007B6EFE" w:rsidRPr="007E0C2D" w:rsidRDefault="007B6EFE" w:rsidP="00F30FD2">
            <w:pPr>
              <w:jc w:val="center"/>
              <w:rPr>
                <w:rFonts w:ascii="Arial" w:hAnsi="Arial" w:cs="Arial"/>
                <w:sz w:val="18"/>
                <w:szCs w:val="18"/>
              </w:rPr>
            </w:pPr>
          </w:p>
          <w:p w:rsidR="007B6EFE" w:rsidRPr="007E0C2D" w:rsidRDefault="007B6EFE" w:rsidP="00F30FD2">
            <w:pPr>
              <w:jc w:val="center"/>
              <w:rPr>
                <w:rFonts w:ascii="Arial" w:hAnsi="Arial" w:cs="Arial"/>
                <w:sz w:val="18"/>
                <w:szCs w:val="18"/>
              </w:rPr>
            </w:pPr>
            <w:r w:rsidRPr="007E0C2D">
              <w:rPr>
                <w:rFonts w:ascii="Arial" w:hAnsi="Arial" w:cs="Arial"/>
                <w:sz w:val="18"/>
                <w:szCs w:val="18"/>
              </w:rPr>
              <w:t>D50E</w:t>
            </w:r>
          </w:p>
          <w:p w:rsidR="007B6EFE" w:rsidRPr="007E0C2D" w:rsidRDefault="007B6EFE" w:rsidP="00F30FD2">
            <w:pPr>
              <w:jc w:val="center"/>
              <w:rPr>
                <w:rFonts w:ascii="Arial" w:hAnsi="Arial" w:cs="Arial"/>
                <w:i/>
                <w:sz w:val="18"/>
                <w:szCs w:val="18"/>
              </w:rPr>
            </w:pPr>
            <w:r w:rsidRPr="007E0C2D">
              <w:rPr>
                <w:rFonts w:ascii="Arial" w:hAnsi="Arial" w:cs="Arial"/>
                <w:i/>
                <w:sz w:val="18"/>
                <w:szCs w:val="18"/>
              </w:rPr>
              <w:t>D77E</w:t>
            </w:r>
          </w:p>
          <w:p w:rsidR="007B6EFE" w:rsidRPr="007E0C2D" w:rsidRDefault="007B6EFE" w:rsidP="00F30FD2">
            <w:pPr>
              <w:jc w:val="center"/>
              <w:rPr>
                <w:rFonts w:ascii="Arial" w:hAnsi="Arial" w:cs="Arial"/>
                <w:sz w:val="18"/>
                <w:szCs w:val="18"/>
              </w:rPr>
            </w:pPr>
            <w:r w:rsidRPr="007E0C2D">
              <w:rPr>
                <w:rFonts w:ascii="Arial" w:hAnsi="Arial" w:cs="Arial"/>
                <w:sz w:val="18"/>
                <w:szCs w:val="18"/>
              </w:rPr>
              <w:t>BS</w:t>
            </w:r>
          </w:p>
        </w:tc>
        <w:tc>
          <w:tcPr>
            <w:tcW w:w="1276"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&gt;0.77</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~100%</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~10%</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p w:rsidR="007B6EFE" w:rsidRPr="00413F1C" w:rsidRDefault="007B6EFE" w:rsidP="00F30FD2">
            <w:pPr>
              <w:jc w:val="center"/>
              <w:rPr>
                <w:rFonts w:ascii="Arial" w:hAnsi="Arial" w:cs="Arial"/>
                <w:sz w:val="18"/>
                <w:szCs w:val="18"/>
              </w:rPr>
            </w:pP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84%</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21%</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40%</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p w:rsidR="007B6EFE" w:rsidRPr="00413F1C" w:rsidRDefault="007B6EFE" w:rsidP="00F30FD2">
            <w:pPr>
              <w:jc w:val="center"/>
              <w:rPr>
                <w:rFonts w:ascii="Arial" w:hAnsi="Arial" w:cs="Arial"/>
                <w:sz w:val="18"/>
                <w:szCs w:val="18"/>
              </w:rPr>
            </w:pPr>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79%</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45%</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p w:rsidR="007B6EFE" w:rsidRPr="00413F1C" w:rsidRDefault="007B6EFE" w:rsidP="00F30FD2">
            <w:pPr>
              <w:jc w:val="center"/>
              <w:rPr>
                <w:rFonts w:ascii="Arial" w:hAnsi="Arial" w:cs="Arial"/>
                <w:sz w:val="18"/>
                <w:szCs w:val="18"/>
              </w:rPr>
            </w:pP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rPr>
                <w:rFonts w:ascii="Arial" w:hAnsi="Arial" w:cs="Arial"/>
                <w:sz w:val="18"/>
                <w:szCs w:val="18"/>
              </w:rPr>
            </w:pPr>
            <w:r w:rsidRPr="00413F1C">
              <w:rPr>
                <w:rFonts w:ascii="Arial" w:hAnsi="Arial" w:cs="Arial"/>
                <w:sz w:val="18"/>
                <w:szCs w:val="18"/>
              </w:rPr>
              <w:t>NA</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Default="007B6EFE" w:rsidP="00F30FD2">
            <w:pPr>
              <w:rPr>
                <w:rFonts w:ascii="Arial" w:hAnsi="Arial" w:cs="Arial"/>
                <w:sz w:val="18"/>
                <w:szCs w:val="18"/>
              </w:rPr>
            </w:pPr>
          </w:p>
          <w:p w:rsidR="007B6EFE" w:rsidRPr="00413F1C" w:rsidRDefault="007B6EFE" w:rsidP="00F30FD2">
            <w:pPr>
              <w:rPr>
                <w:rFonts w:ascii="Arial" w:hAnsi="Arial" w:cs="Arial"/>
                <w:sz w:val="18"/>
                <w:szCs w:val="18"/>
              </w:rPr>
            </w:pPr>
            <w:r w:rsidRPr="00413F1C">
              <w:rPr>
                <w:rFonts w:ascii="Arial" w:hAnsi="Arial" w:cs="Arial"/>
                <w:sz w:val="18"/>
                <w:szCs w:val="18"/>
              </w:rPr>
              <w:t>NA</w:t>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M</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rPr>
                <w:rFonts w:ascii="Arial" w:hAnsi="Arial" w:cs="Arial"/>
                <w:sz w:val="18"/>
                <w:szCs w:val="18"/>
              </w:rPr>
            </w:pPr>
            <w:r w:rsidRPr="00413F1C">
              <w:rPr>
                <w:rFonts w:ascii="Arial" w:hAnsi="Arial" w:cs="Arial"/>
                <w:sz w:val="18"/>
                <w:szCs w:val="18"/>
              </w:rPr>
              <w:t>NA</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Default="007B6EFE" w:rsidP="00F30FD2">
            <w:pPr>
              <w:rPr>
                <w:rFonts w:ascii="Arial" w:hAnsi="Arial" w:cs="Arial"/>
                <w:sz w:val="18"/>
                <w:szCs w:val="18"/>
              </w:rPr>
            </w:pPr>
          </w:p>
          <w:p w:rsidR="007B6EFE" w:rsidRPr="00413F1C" w:rsidRDefault="007B6EFE" w:rsidP="00F30FD2">
            <w:pPr>
              <w:rPr>
                <w:rFonts w:ascii="Arial" w:hAnsi="Arial" w:cs="Arial"/>
                <w:sz w:val="18"/>
                <w:szCs w:val="18"/>
              </w:rPr>
            </w:pPr>
            <w:r w:rsidRPr="00413F1C">
              <w:rPr>
                <w:rFonts w:ascii="Arial" w:hAnsi="Arial" w:cs="Arial"/>
                <w:sz w:val="18"/>
                <w:szCs w:val="18"/>
              </w:rPr>
              <w:t>NA</w:t>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A-D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rPr>
                <w:rFonts w:ascii="Arial" w:hAnsi="Arial" w:cs="Arial"/>
                <w:sz w:val="18"/>
                <w:szCs w:val="18"/>
              </w:rPr>
            </w:pPr>
            <w:r w:rsidRPr="00413F1C">
              <w:rPr>
                <w:rFonts w:ascii="Arial" w:hAnsi="Arial" w:cs="Arial"/>
                <w:sz w:val="18"/>
                <w:szCs w:val="18"/>
              </w:rPr>
              <w:t>NA</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Default="007B6EFE" w:rsidP="00F30FD2">
            <w:pPr>
              <w:rPr>
                <w:rFonts w:ascii="Arial" w:hAnsi="Arial" w:cs="Arial"/>
                <w:sz w:val="18"/>
                <w:szCs w:val="18"/>
              </w:rPr>
            </w:pPr>
          </w:p>
          <w:p w:rsidR="007B6EFE" w:rsidRPr="00413F1C" w:rsidRDefault="007B6EFE" w:rsidP="00F30FD2">
            <w:pPr>
              <w:rPr>
                <w:rFonts w:ascii="Arial" w:hAnsi="Arial" w:cs="Arial"/>
                <w:sz w:val="18"/>
                <w:szCs w:val="18"/>
              </w:rPr>
            </w:pPr>
            <w:r w:rsidRPr="00413F1C">
              <w:rPr>
                <w:rFonts w:ascii="Arial" w:hAnsi="Arial" w:cs="Arial"/>
                <w:sz w:val="18"/>
                <w:szCs w:val="18"/>
              </w:rPr>
              <w:t>NA</w:t>
            </w:r>
          </w:p>
          <w:p w:rsidR="007B6EFE" w:rsidRPr="00413F1C" w:rsidRDefault="007B6EFE" w:rsidP="00F30FD2">
            <w:pPr>
              <w:jc w:val="center"/>
              <w:rPr>
                <w:rFonts w:ascii="Arial" w:hAnsi="Arial" w:cs="Arial"/>
                <w:sz w:val="18"/>
                <w:szCs w:val="18"/>
              </w:rPr>
            </w:pPr>
          </w:p>
        </w:tc>
        <w:tc>
          <w:tcPr>
            <w:tcW w:w="1451" w:type="dxa"/>
            <w:vMerge/>
          </w:tcPr>
          <w:p w:rsidR="007B6EFE" w:rsidRPr="00413F1C" w:rsidRDefault="007B6EFE" w:rsidP="00F30FD2">
            <w:pPr>
              <w:jc w:val="center"/>
              <w:rPr>
                <w:rFonts w:ascii="Arial" w:hAnsi="Arial" w:cs="Arial"/>
                <w:sz w:val="18"/>
                <w:szCs w:val="18"/>
              </w:rPr>
            </w:pPr>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4</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2*</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2/3</w:t>
            </w: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1</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4</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6</w:t>
            </w:r>
          </w:p>
        </w:tc>
      </w:tr>
      <w:tr w:rsidR="007B6EFE" w:rsidRPr="00093C1D" w:rsidTr="00F30FD2">
        <w:trPr>
          <w:jc w:val="center"/>
        </w:trPr>
        <w:tc>
          <w:tcPr>
            <w:tcW w:w="95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D157</w:t>
            </w:r>
          </w:p>
        </w:tc>
        <w:tc>
          <w:tcPr>
            <w:tcW w:w="14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D103A</w:t>
            </w:r>
          </w:p>
          <w:p w:rsidR="007B6EFE" w:rsidRPr="005E5149" w:rsidRDefault="007B6EFE" w:rsidP="00F30FD2">
            <w:pPr>
              <w:jc w:val="center"/>
              <w:rPr>
                <w:rFonts w:ascii="Arial" w:hAnsi="Arial" w:cs="Arial"/>
                <w:i/>
                <w:sz w:val="18"/>
                <w:szCs w:val="18"/>
              </w:rPr>
            </w:pPr>
            <w:r w:rsidRPr="005E5149">
              <w:rPr>
                <w:rFonts w:ascii="Arial" w:hAnsi="Arial" w:cs="Arial"/>
                <w:i/>
                <w:sz w:val="18"/>
                <w:szCs w:val="18"/>
              </w:rPr>
              <w:t>D130A</w:t>
            </w:r>
          </w:p>
          <w:p w:rsidR="007B6EFE" w:rsidRPr="007E0C2D" w:rsidRDefault="007B6EFE" w:rsidP="00F30FD2">
            <w:pPr>
              <w:jc w:val="center"/>
              <w:rPr>
                <w:rFonts w:ascii="Arial" w:hAnsi="Arial" w:cs="Arial"/>
                <w:sz w:val="18"/>
                <w:szCs w:val="18"/>
              </w:rPr>
            </w:pPr>
            <w:r w:rsidRPr="007E0C2D">
              <w:rPr>
                <w:rFonts w:ascii="Arial" w:hAnsi="Arial" w:cs="Arial"/>
                <w:sz w:val="18"/>
                <w:szCs w:val="18"/>
              </w:rPr>
              <w:t>BS</w:t>
            </w:r>
          </w:p>
        </w:tc>
        <w:tc>
          <w:tcPr>
            <w:tcW w:w="1276"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~20%</w:t>
            </w: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38%</w:t>
            </w:r>
          </w:p>
          <w:p w:rsidR="007B6EFE" w:rsidRPr="00413F1C" w:rsidRDefault="007B6EFE" w:rsidP="00F30FD2">
            <w:pPr>
              <w:jc w:val="center"/>
              <w:rPr>
                <w:rFonts w:ascii="Arial" w:hAnsi="Arial" w:cs="Arial"/>
                <w:sz w:val="18"/>
                <w:szCs w:val="18"/>
              </w:rPr>
            </w:pPr>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0%</w:t>
            </w:r>
          </w:p>
        </w:tc>
        <w:tc>
          <w:tcPr>
            <w:tcW w:w="1701" w:type="dxa"/>
            <w:gridSpan w:val="3"/>
          </w:tcPr>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tc>
        <w:tc>
          <w:tcPr>
            <w:tcW w:w="1451" w:type="dxa"/>
            <w:vMerge w:val="restart"/>
          </w:tcPr>
          <w:p w:rsidR="007B6EFE" w:rsidRPr="00413F1C" w:rsidRDefault="007B6EFE" w:rsidP="00F30FD2">
            <w:pPr>
              <w:jc w:val="center"/>
              <w:rPr>
                <w:rFonts w:ascii="Arial" w:hAnsi="Arial" w:cs="Arial"/>
                <w:sz w:val="18"/>
                <w:szCs w:val="18"/>
              </w:rPr>
            </w:pPr>
            <w:r w:rsidRPr="00413F1C">
              <w:rPr>
                <w:rFonts w:ascii="Arial" w:hAnsi="Arial" w:cs="Arial"/>
                <w:sz w:val="18"/>
                <w:szCs w:val="18"/>
              </w:rPr>
              <w:t xml:space="preserve">Link </w:t>
            </w:r>
            <w:proofErr w:type="spellStart"/>
            <w:r w:rsidRPr="00413F1C">
              <w:rPr>
                <w:rFonts w:ascii="Arial" w:hAnsi="Arial" w:cs="Arial"/>
                <w:sz w:val="18"/>
                <w:szCs w:val="18"/>
              </w:rPr>
              <w:t>between</w:t>
            </w:r>
            <w:proofErr w:type="spellEnd"/>
            <w:r w:rsidRPr="00413F1C">
              <w:rPr>
                <w:rFonts w:ascii="Arial" w:hAnsi="Arial" w:cs="Arial"/>
                <w:sz w:val="18"/>
                <w:szCs w:val="18"/>
              </w:rPr>
              <w:t xml:space="preserve"> TM5 </w:t>
            </w:r>
            <w:proofErr w:type="spellStart"/>
            <w:r w:rsidRPr="00413F1C">
              <w:rPr>
                <w:rFonts w:ascii="Arial" w:hAnsi="Arial" w:cs="Arial"/>
                <w:sz w:val="18"/>
                <w:szCs w:val="18"/>
              </w:rPr>
              <w:t>and</w:t>
            </w:r>
            <w:proofErr w:type="spellEnd"/>
            <w:r w:rsidRPr="00413F1C">
              <w:rPr>
                <w:rFonts w:ascii="Arial" w:hAnsi="Arial" w:cs="Arial"/>
                <w:sz w:val="18"/>
                <w:szCs w:val="18"/>
              </w:rPr>
              <w:t xml:space="preserve"> </w:t>
            </w:r>
            <w:r w:rsidRPr="00413F1C">
              <w:rPr>
                <w:rFonts w:ascii="Arial" w:hAnsi="Arial" w:cs="Arial"/>
                <w:sz w:val="18"/>
                <w:szCs w:val="18"/>
              </w:rPr>
              <w:sym w:font="Symbol" w:char="F062"/>
            </w:r>
            <w:r w:rsidRPr="00413F1C">
              <w:rPr>
                <w:rFonts w:ascii="Arial" w:hAnsi="Arial" w:cs="Arial"/>
                <w:sz w:val="18"/>
                <w:szCs w:val="18"/>
              </w:rPr>
              <w:t xml:space="preserve">H </w:t>
            </w:r>
            <w:proofErr w:type="spellStart"/>
            <w:r w:rsidRPr="00413F1C">
              <w:rPr>
                <w:rFonts w:ascii="Arial" w:hAnsi="Arial" w:cs="Arial"/>
                <w:sz w:val="18"/>
                <w:szCs w:val="18"/>
              </w:rPr>
              <w:t>element</w:t>
            </w:r>
            <w:proofErr w:type="spellEnd"/>
            <w:r w:rsidRPr="00413F1C">
              <w:rPr>
                <w:rFonts w:ascii="Arial" w:hAnsi="Arial" w:cs="Arial"/>
                <w:sz w:val="18"/>
                <w:szCs w:val="18"/>
              </w:rPr>
              <w:t xml:space="preserve"> </w:t>
            </w:r>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2/3</w:t>
            </w: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4</w:t>
            </w:r>
          </w:p>
        </w:tc>
      </w:tr>
      <w:tr w:rsidR="007B6EFE" w:rsidRPr="00093C1D" w:rsidTr="00F30FD2">
        <w:trPr>
          <w:jc w:val="center"/>
        </w:trPr>
        <w:tc>
          <w:tcPr>
            <w:tcW w:w="95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D157</w:t>
            </w:r>
          </w:p>
        </w:tc>
        <w:tc>
          <w:tcPr>
            <w:tcW w:w="1451" w:type="dxa"/>
          </w:tcPr>
          <w:p w:rsidR="007B6EFE" w:rsidRPr="005E5149" w:rsidRDefault="007B6EFE" w:rsidP="00F30FD2">
            <w:pPr>
              <w:jc w:val="center"/>
              <w:rPr>
                <w:rFonts w:ascii="Arial" w:hAnsi="Arial" w:cs="Arial"/>
                <w:sz w:val="18"/>
                <w:szCs w:val="18"/>
              </w:rPr>
            </w:pPr>
            <w:r w:rsidRPr="005E5149">
              <w:rPr>
                <w:rFonts w:ascii="Arial" w:hAnsi="Arial" w:cs="Arial"/>
                <w:sz w:val="18"/>
                <w:szCs w:val="18"/>
              </w:rPr>
              <w:t>D103E</w:t>
            </w:r>
          </w:p>
          <w:p w:rsidR="007B6EFE" w:rsidRPr="005E5149" w:rsidRDefault="007B6EFE" w:rsidP="00F30FD2">
            <w:pPr>
              <w:jc w:val="center"/>
              <w:rPr>
                <w:rFonts w:ascii="Arial" w:hAnsi="Arial" w:cs="Arial"/>
                <w:i/>
                <w:sz w:val="18"/>
                <w:szCs w:val="18"/>
              </w:rPr>
            </w:pPr>
            <w:r w:rsidRPr="005E5149">
              <w:rPr>
                <w:rFonts w:ascii="Arial" w:hAnsi="Arial" w:cs="Arial"/>
                <w:i/>
                <w:sz w:val="18"/>
                <w:szCs w:val="18"/>
              </w:rPr>
              <w:t>D130E</w:t>
            </w:r>
          </w:p>
          <w:p w:rsidR="007B6EFE" w:rsidRPr="007E0C2D" w:rsidRDefault="007B6EFE" w:rsidP="00F30FD2">
            <w:pPr>
              <w:jc w:val="center"/>
              <w:rPr>
                <w:rFonts w:ascii="Arial" w:hAnsi="Arial" w:cs="Arial"/>
                <w:sz w:val="18"/>
                <w:szCs w:val="18"/>
              </w:rPr>
            </w:pPr>
            <w:r w:rsidRPr="007E0C2D">
              <w:rPr>
                <w:rFonts w:ascii="Arial" w:hAnsi="Arial" w:cs="Arial"/>
                <w:sz w:val="18"/>
                <w:szCs w:val="18"/>
              </w:rPr>
              <w:t>BS</w:t>
            </w:r>
          </w:p>
          <w:p w:rsidR="007B6EFE" w:rsidRPr="005E5149" w:rsidRDefault="007B6EFE" w:rsidP="00F30FD2">
            <w:pPr>
              <w:jc w:val="center"/>
              <w:rPr>
                <w:rFonts w:ascii="Arial" w:hAnsi="Arial" w:cs="Arial"/>
                <w:sz w:val="18"/>
                <w:szCs w:val="18"/>
              </w:rPr>
            </w:pPr>
          </w:p>
          <w:p w:rsidR="007B6EFE" w:rsidRPr="005E5149" w:rsidRDefault="007B6EFE" w:rsidP="00F30FD2">
            <w:pPr>
              <w:jc w:val="center"/>
              <w:rPr>
                <w:rFonts w:ascii="Arial" w:hAnsi="Arial" w:cs="Arial"/>
                <w:sz w:val="18"/>
                <w:szCs w:val="18"/>
              </w:rPr>
            </w:pPr>
            <w:r w:rsidRPr="005E5149">
              <w:rPr>
                <w:rFonts w:ascii="Arial" w:hAnsi="Arial" w:cs="Arial"/>
                <w:sz w:val="18"/>
                <w:szCs w:val="18"/>
              </w:rPr>
              <w:t>D103E</w:t>
            </w:r>
          </w:p>
          <w:p w:rsidR="007B6EFE" w:rsidRPr="005E5149" w:rsidRDefault="007B6EFE" w:rsidP="00F30FD2">
            <w:pPr>
              <w:jc w:val="center"/>
              <w:rPr>
                <w:rFonts w:ascii="Arial" w:hAnsi="Arial" w:cs="Arial"/>
                <w:i/>
                <w:sz w:val="18"/>
                <w:szCs w:val="18"/>
              </w:rPr>
            </w:pPr>
            <w:r w:rsidRPr="005E5149">
              <w:rPr>
                <w:rFonts w:ascii="Arial" w:hAnsi="Arial" w:cs="Arial"/>
                <w:i/>
                <w:sz w:val="18"/>
                <w:szCs w:val="18"/>
              </w:rPr>
              <w:t>D130E</w:t>
            </w:r>
          </w:p>
          <w:p w:rsidR="007B6EFE" w:rsidRPr="007E0C2D" w:rsidRDefault="007B6EFE" w:rsidP="00F30FD2">
            <w:pPr>
              <w:jc w:val="center"/>
              <w:rPr>
                <w:rFonts w:ascii="Arial" w:hAnsi="Arial" w:cs="Arial"/>
                <w:sz w:val="18"/>
                <w:szCs w:val="18"/>
              </w:rPr>
            </w:pPr>
            <w:r w:rsidRPr="007E0C2D">
              <w:rPr>
                <w:rFonts w:ascii="Arial" w:hAnsi="Arial" w:cs="Arial"/>
                <w:sz w:val="18"/>
                <w:szCs w:val="18"/>
              </w:rPr>
              <w:t>BS</w:t>
            </w:r>
          </w:p>
        </w:tc>
        <w:tc>
          <w:tcPr>
            <w:tcW w:w="1276"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~50%</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~50%</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p w:rsidR="007B6EFE" w:rsidRPr="00413F1C" w:rsidRDefault="007B6EFE" w:rsidP="00F30FD2">
            <w:pPr>
              <w:jc w:val="center"/>
              <w:rPr>
                <w:rFonts w:ascii="Arial" w:hAnsi="Arial" w:cs="Arial"/>
                <w:sz w:val="18"/>
                <w:szCs w:val="18"/>
              </w:rPr>
            </w:pP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0%</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64%</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0%</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61%</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p w:rsidR="007B6EFE" w:rsidRPr="00413F1C" w:rsidRDefault="007B6EFE" w:rsidP="00F30FD2">
            <w:pPr>
              <w:jc w:val="center"/>
              <w:rPr>
                <w:rFonts w:ascii="Arial" w:hAnsi="Arial" w:cs="Arial"/>
                <w:sz w:val="18"/>
                <w:szCs w:val="18"/>
              </w:rPr>
            </w:pPr>
          </w:p>
        </w:tc>
        <w:tc>
          <w:tcPr>
            <w:tcW w:w="1701" w:type="dxa"/>
            <w:gridSpan w:val="3"/>
          </w:tcPr>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tc>
        <w:tc>
          <w:tcPr>
            <w:tcW w:w="1451" w:type="dxa"/>
            <w:vMerge/>
          </w:tcPr>
          <w:p w:rsidR="007B6EFE" w:rsidRPr="00413F1C" w:rsidRDefault="007B6EFE" w:rsidP="00F30FD2">
            <w:pPr>
              <w:jc w:val="center"/>
              <w:rPr>
                <w:rFonts w:ascii="Arial" w:hAnsi="Arial" w:cs="Arial"/>
                <w:sz w:val="18"/>
                <w:szCs w:val="18"/>
              </w:rPr>
            </w:pPr>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2/3</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2/3</w:t>
            </w: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4</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6</w:t>
            </w:r>
          </w:p>
        </w:tc>
      </w:tr>
      <w:tr w:rsidR="007B6EFE" w:rsidRPr="00093C1D" w:rsidTr="00F30FD2">
        <w:trPr>
          <w:jc w:val="center"/>
        </w:trPr>
        <w:tc>
          <w:tcPr>
            <w:tcW w:w="95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D157</w:t>
            </w:r>
          </w:p>
        </w:tc>
        <w:tc>
          <w:tcPr>
            <w:tcW w:w="14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D103N</w:t>
            </w:r>
          </w:p>
          <w:p w:rsidR="007B6EFE" w:rsidRPr="005E5149" w:rsidRDefault="007B6EFE" w:rsidP="00F30FD2">
            <w:pPr>
              <w:jc w:val="center"/>
              <w:rPr>
                <w:rFonts w:ascii="Arial" w:hAnsi="Arial" w:cs="Arial"/>
                <w:i/>
                <w:sz w:val="18"/>
                <w:szCs w:val="18"/>
              </w:rPr>
            </w:pPr>
            <w:r w:rsidRPr="005E5149">
              <w:rPr>
                <w:rFonts w:ascii="Arial" w:hAnsi="Arial" w:cs="Arial"/>
                <w:i/>
                <w:sz w:val="18"/>
                <w:szCs w:val="18"/>
              </w:rPr>
              <w:t>D130N</w:t>
            </w:r>
          </w:p>
          <w:p w:rsidR="007B6EFE" w:rsidRPr="007E0C2D" w:rsidRDefault="007B6EFE" w:rsidP="00F30FD2">
            <w:pPr>
              <w:jc w:val="center"/>
              <w:rPr>
                <w:rFonts w:ascii="Arial" w:hAnsi="Arial" w:cs="Arial"/>
                <w:sz w:val="18"/>
                <w:szCs w:val="18"/>
              </w:rPr>
            </w:pPr>
            <w:r w:rsidRPr="007E0C2D">
              <w:rPr>
                <w:rFonts w:ascii="Arial" w:hAnsi="Arial" w:cs="Arial"/>
                <w:sz w:val="18"/>
                <w:szCs w:val="18"/>
              </w:rPr>
              <w:t>BS</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D103N</w:t>
            </w:r>
          </w:p>
          <w:p w:rsidR="007B6EFE" w:rsidRPr="005E5149" w:rsidRDefault="007B6EFE" w:rsidP="00F30FD2">
            <w:pPr>
              <w:jc w:val="center"/>
              <w:rPr>
                <w:rFonts w:ascii="Arial" w:hAnsi="Arial" w:cs="Arial"/>
                <w:i/>
                <w:sz w:val="18"/>
                <w:szCs w:val="18"/>
              </w:rPr>
            </w:pPr>
            <w:r w:rsidRPr="005E5149">
              <w:rPr>
                <w:rFonts w:ascii="Arial" w:hAnsi="Arial" w:cs="Arial"/>
                <w:i/>
                <w:sz w:val="18"/>
                <w:szCs w:val="18"/>
              </w:rPr>
              <w:t>D130N</w:t>
            </w:r>
          </w:p>
          <w:p w:rsidR="007B6EFE" w:rsidRPr="007E0C2D" w:rsidRDefault="007B6EFE" w:rsidP="00F30FD2">
            <w:pPr>
              <w:jc w:val="center"/>
              <w:rPr>
                <w:rFonts w:ascii="Arial" w:hAnsi="Arial" w:cs="Arial"/>
                <w:sz w:val="18"/>
                <w:szCs w:val="18"/>
              </w:rPr>
            </w:pPr>
            <w:r w:rsidRPr="007E0C2D">
              <w:rPr>
                <w:rFonts w:ascii="Arial" w:hAnsi="Arial" w:cs="Arial"/>
                <w:sz w:val="18"/>
                <w:szCs w:val="18"/>
              </w:rPr>
              <w:t>BS</w:t>
            </w:r>
          </w:p>
        </w:tc>
        <w:tc>
          <w:tcPr>
            <w:tcW w:w="1276"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~100%</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~50%</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62%</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76%</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5%</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24%</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tc>
        <w:tc>
          <w:tcPr>
            <w:tcW w:w="1701" w:type="dxa"/>
            <w:gridSpan w:val="3"/>
          </w:tcPr>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tc>
        <w:tc>
          <w:tcPr>
            <w:tcW w:w="1451" w:type="dxa"/>
            <w:vMerge/>
          </w:tcPr>
          <w:p w:rsidR="007B6EFE" w:rsidRPr="00413F1C" w:rsidRDefault="007B6EFE" w:rsidP="00F30FD2">
            <w:pPr>
              <w:jc w:val="center"/>
              <w:rPr>
                <w:rFonts w:ascii="Arial" w:hAnsi="Arial" w:cs="Arial"/>
                <w:sz w:val="18"/>
                <w:szCs w:val="18"/>
              </w:rPr>
            </w:pPr>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3*</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3*</w:t>
            </w: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4</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6</w:t>
            </w:r>
          </w:p>
        </w:tc>
      </w:tr>
      <w:tr w:rsidR="007B6EFE" w:rsidRPr="00093C1D" w:rsidTr="00F30FD2">
        <w:trPr>
          <w:jc w:val="center"/>
        </w:trPr>
        <w:tc>
          <w:tcPr>
            <w:tcW w:w="95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Y163</w:t>
            </w:r>
          </w:p>
        </w:tc>
        <w:tc>
          <w:tcPr>
            <w:tcW w:w="14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Y136A</w:t>
            </w:r>
          </w:p>
          <w:p w:rsidR="007B6EFE" w:rsidRPr="005E5149" w:rsidRDefault="007B6EFE" w:rsidP="00F30FD2">
            <w:pPr>
              <w:jc w:val="center"/>
              <w:rPr>
                <w:rFonts w:ascii="Arial" w:hAnsi="Arial" w:cs="Arial"/>
                <w:i/>
                <w:sz w:val="18"/>
                <w:szCs w:val="18"/>
              </w:rPr>
            </w:pPr>
            <w:r w:rsidRPr="005E5149">
              <w:rPr>
                <w:rFonts w:ascii="Arial" w:hAnsi="Arial" w:cs="Arial"/>
                <w:i/>
                <w:sz w:val="18"/>
                <w:szCs w:val="18"/>
              </w:rPr>
              <w:t>Y137A</w:t>
            </w:r>
          </w:p>
          <w:p w:rsidR="007B6EFE" w:rsidRPr="00CD248F" w:rsidRDefault="007B6EFE" w:rsidP="00F30FD2">
            <w:pPr>
              <w:jc w:val="center"/>
              <w:rPr>
                <w:rFonts w:ascii="Arial" w:hAnsi="Arial" w:cs="Arial"/>
                <w:sz w:val="18"/>
                <w:szCs w:val="18"/>
              </w:rPr>
            </w:pPr>
            <w:r w:rsidRPr="00CD248F">
              <w:rPr>
                <w:rFonts w:ascii="Arial" w:hAnsi="Arial" w:cs="Arial"/>
                <w:sz w:val="18"/>
                <w:szCs w:val="18"/>
              </w:rPr>
              <w:t>BP</w:t>
            </w:r>
          </w:p>
        </w:tc>
        <w:tc>
          <w:tcPr>
            <w:tcW w:w="1276"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&gt;1</w:t>
            </w: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100%</w:t>
            </w:r>
          </w:p>
          <w:p w:rsidR="007B6EFE" w:rsidRPr="00413F1C" w:rsidRDefault="007B6EFE" w:rsidP="00F30FD2">
            <w:pPr>
              <w:jc w:val="center"/>
              <w:rPr>
                <w:rFonts w:ascii="Arial" w:hAnsi="Arial" w:cs="Arial"/>
                <w:sz w:val="18"/>
                <w:szCs w:val="18"/>
              </w:rPr>
            </w:pPr>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w:t>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M</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A-D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p w:rsidR="007B6EFE" w:rsidRPr="00413F1C" w:rsidRDefault="007B6EFE" w:rsidP="00F30FD2">
            <w:pPr>
              <w:jc w:val="center"/>
              <w:rPr>
                <w:rFonts w:ascii="Arial" w:hAnsi="Arial" w:cs="Arial"/>
                <w:sz w:val="18"/>
                <w:szCs w:val="18"/>
              </w:rPr>
            </w:pPr>
          </w:p>
        </w:tc>
        <w:tc>
          <w:tcPr>
            <w:tcW w:w="1451" w:type="dxa"/>
          </w:tcPr>
          <w:p w:rsidR="007B6EFE" w:rsidRPr="00413F1C" w:rsidRDefault="007B6EFE" w:rsidP="00F30FD2">
            <w:pPr>
              <w:jc w:val="center"/>
              <w:rPr>
                <w:rFonts w:ascii="Arial" w:hAnsi="Arial" w:cs="Arial"/>
                <w:sz w:val="18"/>
                <w:szCs w:val="18"/>
              </w:rPr>
            </w:pPr>
            <w:proofErr w:type="spellStart"/>
            <w:r w:rsidRPr="00413F1C">
              <w:rPr>
                <w:rFonts w:ascii="Arial" w:hAnsi="Arial" w:cs="Arial"/>
                <w:sz w:val="18"/>
                <w:szCs w:val="18"/>
              </w:rPr>
              <w:t>Near</w:t>
            </w:r>
            <w:proofErr w:type="spellEnd"/>
            <w:r w:rsidRPr="00413F1C">
              <w:rPr>
                <w:rFonts w:ascii="Arial" w:hAnsi="Arial" w:cs="Arial"/>
                <w:sz w:val="18"/>
                <w:szCs w:val="18"/>
              </w:rPr>
              <w:t xml:space="preserve"> GluTMH5, </w:t>
            </w:r>
            <w:proofErr w:type="spellStart"/>
            <w:r w:rsidRPr="00413F1C">
              <w:rPr>
                <w:rFonts w:ascii="Arial" w:hAnsi="Arial" w:cs="Arial"/>
                <w:sz w:val="18"/>
                <w:szCs w:val="18"/>
              </w:rPr>
              <w:t>interface</w:t>
            </w:r>
            <w:proofErr w:type="spellEnd"/>
            <w:r w:rsidRPr="00413F1C">
              <w:rPr>
                <w:rFonts w:ascii="Arial" w:hAnsi="Arial" w:cs="Arial"/>
                <w:sz w:val="18"/>
                <w:szCs w:val="18"/>
              </w:rPr>
              <w:t xml:space="preserve"> </w:t>
            </w:r>
            <w:proofErr w:type="spellStart"/>
            <w:r w:rsidRPr="00413F1C">
              <w:rPr>
                <w:rFonts w:ascii="Arial" w:hAnsi="Arial" w:cs="Arial"/>
                <w:sz w:val="18"/>
                <w:szCs w:val="18"/>
              </w:rPr>
              <w:t>to</w:t>
            </w:r>
            <w:proofErr w:type="spellEnd"/>
            <w:r w:rsidRPr="00413F1C">
              <w:rPr>
                <w:rFonts w:ascii="Arial" w:hAnsi="Arial" w:cs="Arial"/>
                <w:sz w:val="18"/>
                <w:szCs w:val="18"/>
              </w:rPr>
              <w:t xml:space="preserve"> </w:t>
            </w:r>
            <w:proofErr w:type="spellStart"/>
            <w:r w:rsidRPr="00413F1C">
              <w:rPr>
                <w:rFonts w:ascii="Arial" w:hAnsi="Arial" w:cs="Arial"/>
                <w:sz w:val="18"/>
                <w:szCs w:val="18"/>
              </w:rPr>
              <w:t>MrpD</w:t>
            </w:r>
            <w:proofErr w:type="spellEnd"/>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4</w:t>
            </w: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3</w:t>
            </w:r>
          </w:p>
        </w:tc>
      </w:tr>
      <w:tr w:rsidR="007B6EFE" w:rsidRPr="00093C1D" w:rsidTr="00F30FD2">
        <w:trPr>
          <w:jc w:val="center"/>
        </w:trPr>
        <w:tc>
          <w:tcPr>
            <w:tcW w:w="95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E167</w:t>
            </w:r>
          </w:p>
        </w:tc>
        <w:tc>
          <w:tcPr>
            <w:tcW w:w="1451" w:type="dxa"/>
          </w:tcPr>
          <w:p w:rsidR="007B6EFE" w:rsidRPr="005E5149" w:rsidRDefault="007B6EFE" w:rsidP="00F30FD2">
            <w:pPr>
              <w:jc w:val="center"/>
              <w:rPr>
                <w:rFonts w:ascii="Arial" w:hAnsi="Arial" w:cs="Arial"/>
                <w:sz w:val="18"/>
                <w:szCs w:val="18"/>
              </w:rPr>
            </w:pPr>
            <w:r w:rsidRPr="005E5149">
              <w:rPr>
                <w:rFonts w:ascii="Arial" w:hAnsi="Arial" w:cs="Arial"/>
                <w:sz w:val="18"/>
                <w:szCs w:val="18"/>
              </w:rPr>
              <w:t>E113D</w:t>
            </w:r>
          </w:p>
          <w:p w:rsidR="007B6EFE" w:rsidRPr="005E5149" w:rsidRDefault="007B6EFE" w:rsidP="00F30FD2">
            <w:pPr>
              <w:jc w:val="center"/>
              <w:rPr>
                <w:rFonts w:ascii="Arial" w:hAnsi="Arial" w:cs="Arial"/>
                <w:i/>
                <w:sz w:val="18"/>
                <w:szCs w:val="18"/>
              </w:rPr>
            </w:pPr>
            <w:r w:rsidRPr="005E5149">
              <w:rPr>
                <w:rFonts w:ascii="Arial" w:hAnsi="Arial" w:cs="Arial"/>
                <w:i/>
                <w:sz w:val="18"/>
                <w:szCs w:val="18"/>
              </w:rPr>
              <w:t>E140D</w:t>
            </w:r>
          </w:p>
          <w:p w:rsidR="007B6EFE" w:rsidRPr="00CD248F" w:rsidRDefault="007B6EFE" w:rsidP="00F30FD2">
            <w:pPr>
              <w:jc w:val="center"/>
              <w:rPr>
                <w:rFonts w:ascii="Arial" w:hAnsi="Arial" w:cs="Arial"/>
                <w:sz w:val="18"/>
                <w:szCs w:val="18"/>
              </w:rPr>
            </w:pPr>
            <w:r w:rsidRPr="00CD248F">
              <w:rPr>
                <w:rFonts w:ascii="Arial" w:hAnsi="Arial" w:cs="Arial"/>
                <w:sz w:val="18"/>
                <w:szCs w:val="18"/>
              </w:rPr>
              <w:t>BS</w:t>
            </w:r>
          </w:p>
          <w:p w:rsidR="007B6EFE" w:rsidRPr="005E5149" w:rsidRDefault="007B6EFE" w:rsidP="00F30FD2">
            <w:pPr>
              <w:jc w:val="center"/>
              <w:rPr>
                <w:rFonts w:ascii="Arial" w:hAnsi="Arial" w:cs="Arial"/>
                <w:sz w:val="18"/>
                <w:szCs w:val="18"/>
              </w:rPr>
            </w:pPr>
          </w:p>
          <w:p w:rsidR="007B6EFE" w:rsidRPr="005E5149" w:rsidRDefault="007B6EFE" w:rsidP="00F30FD2">
            <w:pPr>
              <w:jc w:val="center"/>
              <w:rPr>
                <w:rFonts w:ascii="Arial" w:hAnsi="Arial" w:cs="Arial"/>
                <w:sz w:val="18"/>
                <w:szCs w:val="18"/>
              </w:rPr>
            </w:pPr>
            <w:r w:rsidRPr="005E5149">
              <w:rPr>
                <w:rFonts w:ascii="Arial" w:hAnsi="Arial" w:cs="Arial"/>
                <w:sz w:val="18"/>
                <w:szCs w:val="18"/>
              </w:rPr>
              <w:t>E113D</w:t>
            </w:r>
          </w:p>
          <w:p w:rsidR="007B6EFE" w:rsidRPr="005E5149" w:rsidRDefault="007B6EFE" w:rsidP="00F30FD2">
            <w:pPr>
              <w:jc w:val="center"/>
              <w:rPr>
                <w:rFonts w:ascii="Arial" w:hAnsi="Arial" w:cs="Arial"/>
                <w:i/>
                <w:sz w:val="18"/>
                <w:szCs w:val="18"/>
              </w:rPr>
            </w:pPr>
            <w:r w:rsidRPr="005E5149">
              <w:rPr>
                <w:rFonts w:ascii="Arial" w:hAnsi="Arial" w:cs="Arial"/>
                <w:i/>
                <w:sz w:val="18"/>
                <w:szCs w:val="18"/>
              </w:rPr>
              <w:t>E140D</w:t>
            </w:r>
          </w:p>
          <w:p w:rsidR="007B6EFE" w:rsidRPr="00CD248F" w:rsidRDefault="007B6EFE" w:rsidP="00F30FD2">
            <w:pPr>
              <w:jc w:val="center"/>
              <w:rPr>
                <w:rFonts w:ascii="Arial" w:hAnsi="Arial" w:cs="Arial"/>
                <w:sz w:val="18"/>
                <w:szCs w:val="18"/>
              </w:rPr>
            </w:pPr>
            <w:r w:rsidRPr="00CD248F">
              <w:rPr>
                <w:rFonts w:ascii="Arial" w:hAnsi="Arial" w:cs="Arial"/>
                <w:sz w:val="18"/>
                <w:szCs w:val="18"/>
              </w:rPr>
              <w:t>BS</w:t>
            </w:r>
          </w:p>
        </w:tc>
        <w:tc>
          <w:tcPr>
            <w:tcW w:w="1276"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~80%</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~50 %</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p w:rsidR="007B6EFE" w:rsidRPr="00413F1C" w:rsidRDefault="007B6EFE" w:rsidP="00F30FD2">
            <w:pPr>
              <w:jc w:val="center"/>
              <w:rPr>
                <w:rFonts w:ascii="Arial" w:hAnsi="Arial" w:cs="Arial"/>
                <w:sz w:val="18"/>
                <w:szCs w:val="18"/>
              </w:rPr>
            </w:pP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45%</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60%</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p w:rsidR="007B6EFE" w:rsidRPr="00413F1C" w:rsidRDefault="007B6EFE" w:rsidP="00F30FD2">
            <w:pPr>
              <w:jc w:val="center"/>
              <w:rPr>
                <w:rFonts w:ascii="Arial" w:hAnsi="Arial" w:cs="Arial"/>
                <w:sz w:val="18"/>
                <w:szCs w:val="18"/>
              </w:rPr>
            </w:pPr>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7%</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1%</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p w:rsidR="007B6EFE" w:rsidRPr="00413F1C" w:rsidRDefault="007B6EFE" w:rsidP="00F30FD2">
            <w:pPr>
              <w:jc w:val="center"/>
              <w:rPr>
                <w:rFonts w:ascii="Arial" w:hAnsi="Arial" w:cs="Arial"/>
                <w:sz w:val="18"/>
                <w:szCs w:val="18"/>
              </w:rPr>
            </w:pPr>
          </w:p>
        </w:tc>
        <w:tc>
          <w:tcPr>
            <w:tcW w:w="1701" w:type="dxa"/>
            <w:gridSpan w:val="3"/>
          </w:tcPr>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tc>
        <w:tc>
          <w:tcPr>
            <w:tcW w:w="1451" w:type="dxa"/>
            <w:vMerge w:val="restart"/>
          </w:tcPr>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GluTMH5</w:t>
            </w:r>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3</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3*</w:t>
            </w: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4</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6</w:t>
            </w:r>
          </w:p>
        </w:tc>
      </w:tr>
      <w:tr w:rsidR="007B6EFE" w:rsidRPr="00093C1D" w:rsidTr="00F30FD2">
        <w:trPr>
          <w:jc w:val="center"/>
        </w:trPr>
        <w:tc>
          <w:tcPr>
            <w:tcW w:w="95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E167</w:t>
            </w:r>
          </w:p>
        </w:tc>
        <w:tc>
          <w:tcPr>
            <w:tcW w:w="1451" w:type="dxa"/>
          </w:tcPr>
          <w:p w:rsidR="007B6EFE" w:rsidRPr="005E5149" w:rsidRDefault="007B6EFE" w:rsidP="00F30FD2">
            <w:pPr>
              <w:jc w:val="center"/>
              <w:rPr>
                <w:rFonts w:ascii="Arial" w:hAnsi="Arial" w:cs="Arial"/>
                <w:sz w:val="18"/>
                <w:szCs w:val="18"/>
              </w:rPr>
            </w:pPr>
            <w:r w:rsidRPr="005E5149">
              <w:rPr>
                <w:rFonts w:ascii="Arial" w:hAnsi="Arial" w:cs="Arial"/>
                <w:sz w:val="18"/>
                <w:szCs w:val="18"/>
              </w:rPr>
              <w:t>E113Q</w:t>
            </w:r>
          </w:p>
          <w:p w:rsidR="007B6EFE" w:rsidRPr="005E5149" w:rsidRDefault="007B6EFE" w:rsidP="00F30FD2">
            <w:pPr>
              <w:jc w:val="center"/>
              <w:rPr>
                <w:rFonts w:ascii="Arial" w:hAnsi="Arial" w:cs="Arial"/>
                <w:i/>
                <w:sz w:val="18"/>
                <w:szCs w:val="18"/>
              </w:rPr>
            </w:pPr>
            <w:r w:rsidRPr="005E5149">
              <w:rPr>
                <w:rFonts w:ascii="Arial" w:hAnsi="Arial" w:cs="Arial"/>
                <w:i/>
                <w:sz w:val="18"/>
                <w:szCs w:val="18"/>
              </w:rPr>
              <w:t>E140Q</w:t>
            </w:r>
          </w:p>
          <w:p w:rsidR="007B6EFE" w:rsidRPr="00CD248F" w:rsidRDefault="007B6EFE" w:rsidP="00F30FD2">
            <w:pPr>
              <w:jc w:val="center"/>
              <w:rPr>
                <w:rFonts w:ascii="Arial" w:hAnsi="Arial" w:cs="Arial"/>
                <w:sz w:val="18"/>
                <w:szCs w:val="18"/>
              </w:rPr>
            </w:pPr>
            <w:r w:rsidRPr="00CD248F">
              <w:rPr>
                <w:rFonts w:ascii="Arial" w:hAnsi="Arial" w:cs="Arial"/>
                <w:sz w:val="18"/>
                <w:szCs w:val="18"/>
              </w:rPr>
              <w:t>BS</w:t>
            </w:r>
          </w:p>
          <w:p w:rsidR="007B6EFE" w:rsidRPr="005E5149" w:rsidRDefault="007B6EFE" w:rsidP="00F30FD2">
            <w:pPr>
              <w:jc w:val="center"/>
              <w:rPr>
                <w:rFonts w:ascii="Arial" w:hAnsi="Arial" w:cs="Arial"/>
                <w:sz w:val="18"/>
                <w:szCs w:val="18"/>
              </w:rPr>
            </w:pPr>
          </w:p>
          <w:p w:rsidR="007B6EFE" w:rsidRPr="005E5149" w:rsidRDefault="007B6EFE" w:rsidP="00F30FD2">
            <w:pPr>
              <w:jc w:val="center"/>
              <w:rPr>
                <w:rFonts w:ascii="Arial" w:hAnsi="Arial" w:cs="Arial"/>
                <w:sz w:val="18"/>
                <w:szCs w:val="18"/>
              </w:rPr>
            </w:pPr>
            <w:r w:rsidRPr="005E5149">
              <w:rPr>
                <w:rFonts w:ascii="Arial" w:hAnsi="Arial" w:cs="Arial"/>
                <w:sz w:val="18"/>
                <w:szCs w:val="18"/>
              </w:rPr>
              <w:t>E113Q</w:t>
            </w:r>
          </w:p>
          <w:p w:rsidR="007B6EFE" w:rsidRPr="005E5149" w:rsidRDefault="007B6EFE" w:rsidP="00F30FD2">
            <w:pPr>
              <w:jc w:val="center"/>
              <w:rPr>
                <w:rFonts w:ascii="Arial" w:hAnsi="Arial" w:cs="Arial"/>
                <w:i/>
                <w:sz w:val="18"/>
                <w:szCs w:val="18"/>
              </w:rPr>
            </w:pPr>
            <w:r w:rsidRPr="005E5149">
              <w:rPr>
                <w:rFonts w:ascii="Arial" w:hAnsi="Arial" w:cs="Arial"/>
                <w:i/>
                <w:sz w:val="18"/>
                <w:szCs w:val="18"/>
              </w:rPr>
              <w:t>E140Q</w:t>
            </w:r>
          </w:p>
          <w:p w:rsidR="007B6EFE" w:rsidRPr="00CD248F" w:rsidRDefault="007B6EFE" w:rsidP="00F30FD2">
            <w:pPr>
              <w:jc w:val="center"/>
              <w:rPr>
                <w:rFonts w:ascii="Arial" w:hAnsi="Arial" w:cs="Arial"/>
                <w:sz w:val="18"/>
                <w:szCs w:val="18"/>
              </w:rPr>
            </w:pPr>
            <w:r w:rsidRPr="00CD248F">
              <w:rPr>
                <w:rFonts w:ascii="Arial" w:hAnsi="Arial" w:cs="Arial"/>
                <w:sz w:val="18"/>
                <w:szCs w:val="18"/>
              </w:rPr>
              <w:t>BS</w:t>
            </w:r>
          </w:p>
        </w:tc>
        <w:tc>
          <w:tcPr>
            <w:tcW w:w="1276"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~80%</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~50%</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0%</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20%</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0%</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0%</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tc>
        <w:tc>
          <w:tcPr>
            <w:tcW w:w="1701" w:type="dxa"/>
            <w:gridSpan w:val="3"/>
          </w:tcPr>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tc>
        <w:tc>
          <w:tcPr>
            <w:tcW w:w="1451" w:type="dxa"/>
            <w:vMerge/>
          </w:tcPr>
          <w:p w:rsidR="007B6EFE" w:rsidRPr="00413F1C" w:rsidRDefault="007B6EFE" w:rsidP="00F30FD2">
            <w:pPr>
              <w:jc w:val="center"/>
              <w:rPr>
                <w:rFonts w:ascii="Arial" w:hAnsi="Arial" w:cs="Arial"/>
                <w:sz w:val="18"/>
                <w:szCs w:val="18"/>
              </w:rPr>
            </w:pPr>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2/3</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2/3</w:t>
            </w: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4</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6</w:t>
            </w:r>
          </w:p>
        </w:tc>
      </w:tr>
      <w:tr w:rsidR="007B6EFE" w:rsidRPr="00093C1D" w:rsidTr="00F30FD2">
        <w:trPr>
          <w:jc w:val="center"/>
        </w:trPr>
        <w:tc>
          <w:tcPr>
            <w:tcW w:w="95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E167</w:t>
            </w:r>
          </w:p>
        </w:tc>
        <w:tc>
          <w:tcPr>
            <w:tcW w:w="14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E140A</w:t>
            </w:r>
          </w:p>
          <w:p w:rsidR="007B6EFE" w:rsidRPr="005E5149" w:rsidRDefault="007B6EFE" w:rsidP="00F30FD2">
            <w:pPr>
              <w:jc w:val="center"/>
              <w:rPr>
                <w:rFonts w:ascii="Arial" w:hAnsi="Arial" w:cs="Arial"/>
                <w:i/>
                <w:sz w:val="18"/>
                <w:szCs w:val="18"/>
              </w:rPr>
            </w:pPr>
            <w:r w:rsidRPr="005E5149">
              <w:rPr>
                <w:rFonts w:ascii="Arial" w:hAnsi="Arial" w:cs="Arial"/>
                <w:i/>
                <w:sz w:val="18"/>
                <w:szCs w:val="18"/>
              </w:rPr>
              <w:t>E141A</w:t>
            </w:r>
          </w:p>
          <w:p w:rsidR="007B6EFE" w:rsidRPr="00CD248F" w:rsidRDefault="007B6EFE" w:rsidP="00F30FD2">
            <w:pPr>
              <w:jc w:val="center"/>
              <w:rPr>
                <w:rFonts w:ascii="Arial" w:hAnsi="Arial" w:cs="Arial"/>
                <w:sz w:val="18"/>
                <w:szCs w:val="18"/>
              </w:rPr>
            </w:pPr>
            <w:r w:rsidRPr="00CD248F">
              <w:rPr>
                <w:rFonts w:ascii="Arial" w:hAnsi="Arial" w:cs="Arial"/>
                <w:sz w:val="18"/>
                <w:szCs w:val="18"/>
              </w:rPr>
              <w:t>BP</w:t>
            </w:r>
          </w:p>
          <w:p w:rsidR="007B6EFE" w:rsidRPr="00413F1C" w:rsidRDefault="007B6EFE" w:rsidP="00F30FD2">
            <w:pP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E113A</w:t>
            </w:r>
          </w:p>
          <w:p w:rsidR="007B6EFE" w:rsidRPr="005E5149" w:rsidRDefault="007B6EFE" w:rsidP="00F30FD2">
            <w:pPr>
              <w:jc w:val="center"/>
              <w:rPr>
                <w:rFonts w:ascii="Arial" w:hAnsi="Arial" w:cs="Arial"/>
                <w:i/>
                <w:sz w:val="18"/>
                <w:szCs w:val="18"/>
              </w:rPr>
            </w:pPr>
            <w:r w:rsidRPr="005E5149">
              <w:rPr>
                <w:rFonts w:ascii="Arial" w:hAnsi="Arial" w:cs="Arial"/>
                <w:i/>
                <w:sz w:val="18"/>
                <w:szCs w:val="18"/>
              </w:rPr>
              <w:t>E140A</w:t>
            </w:r>
          </w:p>
          <w:p w:rsidR="007B6EFE" w:rsidRPr="00CD248F" w:rsidRDefault="007B6EFE" w:rsidP="00F30FD2">
            <w:pPr>
              <w:jc w:val="center"/>
              <w:rPr>
                <w:rFonts w:ascii="Arial" w:hAnsi="Arial" w:cs="Arial"/>
                <w:sz w:val="18"/>
                <w:szCs w:val="18"/>
              </w:rPr>
            </w:pPr>
            <w:r w:rsidRPr="00CD248F">
              <w:rPr>
                <w:rFonts w:ascii="Arial" w:hAnsi="Arial" w:cs="Arial"/>
                <w:sz w:val="18"/>
                <w:szCs w:val="18"/>
              </w:rPr>
              <w:t>BS</w:t>
            </w:r>
          </w:p>
        </w:tc>
        <w:tc>
          <w:tcPr>
            <w:tcW w:w="1276"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&gt;0.19</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~70%</w:t>
            </w:r>
          </w:p>
          <w:p w:rsidR="007B6EFE" w:rsidRPr="00413F1C" w:rsidRDefault="007B6EFE" w:rsidP="00F30FD2">
            <w:pPr>
              <w:jc w:val="center"/>
              <w:rPr>
                <w:rFonts w:ascii="Arial" w:hAnsi="Arial" w:cs="Arial"/>
                <w:sz w:val="18"/>
                <w:szCs w:val="18"/>
              </w:rPr>
            </w:pP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6%</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12%</w:t>
            </w:r>
          </w:p>
          <w:p w:rsidR="007B6EFE" w:rsidRPr="00413F1C" w:rsidRDefault="007B6EFE" w:rsidP="00F30FD2">
            <w:pPr>
              <w:jc w:val="center"/>
              <w:rPr>
                <w:rFonts w:ascii="Arial" w:hAnsi="Arial" w:cs="Arial"/>
                <w:sz w:val="18"/>
                <w:szCs w:val="18"/>
              </w:rPr>
            </w:pPr>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0%</w:t>
            </w:r>
          </w:p>
          <w:p w:rsidR="007B6EFE" w:rsidRPr="00413F1C" w:rsidRDefault="007B6EFE" w:rsidP="00F30FD2">
            <w:pPr>
              <w:jc w:val="center"/>
              <w:rPr>
                <w:rFonts w:ascii="Arial" w:hAnsi="Arial" w:cs="Arial"/>
                <w:sz w:val="18"/>
                <w:szCs w:val="18"/>
              </w:rPr>
            </w:pP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M</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A-D</w:t>
            </w:r>
          </w:p>
          <w:p w:rsidR="007B6EFE" w:rsidRPr="00413F1C" w:rsidRDefault="007B6EFE" w:rsidP="00F30FD2">
            <w:pPr>
              <w:jc w:val="center"/>
              <w:rPr>
                <w:rFonts w:ascii="Arial" w:hAnsi="Arial" w:cs="Arial"/>
                <w:sz w:val="18"/>
                <w:szCs w:val="18"/>
              </w:rPr>
            </w:pPr>
            <w:r w:rsidRPr="00413F1C">
              <w:rPr>
                <w:rFonts w:ascii="Arial" w:hAnsi="Arial" w:cs="Arial"/>
                <w:sz w:val="18"/>
                <w:szCs w:val="18"/>
              </w:rPr>
              <w:t>X</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p w:rsidR="007B6EFE" w:rsidRPr="00413F1C" w:rsidRDefault="007B6EFE" w:rsidP="00F30FD2">
            <w:pPr>
              <w:jc w:val="center"/>
              <w:rPr>
                <w:rFonts w:ascii="Arial" w:hAnsi="Arial" w:cs="Arial"/>
                <w:sz w:val="18"/>
                <w:szCs w:val="18"/>
              </w:rPr>
            </w:pPr>
          </w:p>
        </w:tc>
        <w:tc>
          <w:tcPr>
            <w:tcW w:w="1451" w:type="dxa"/>
            <w:vMerge/>
          </w:tcPr>
          <w:p w:rsidR="007B6EFE" w:rsidRPr="00413F1C" w:rsidRDefault="007B6EFE" w:rsidP="00F30FD2">
            <w:pPr>
              <w:jc w:val="center"/>
              <w:rPr>
                <w:rFonts w:ascii="Arial" w:hAnsi="Arial" w:cs="Arial"/>
                <w:sz w:val="18"/>
                <w:szCs w:val="18"/>
              </w:rPr>
            </w:pPr>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1</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2/3</w:t>
            </w: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3</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4</w:t>
            </w:r>
          </w:p>
        </w:tc>
      </w:tr>
      <w:tr w:rsidR="007B6EFE" w:rsidRPr="00093C1D" w:rsidTr="00F30FD2">
        <w:trPr>
          <w:jc w:val="center"/>
        </w:trPr>
        <w:tc>
          <w:tcPr>
            <w:tcW w:w="95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K248</w:t>
            </w:r>
          </w:p>
        </w:tc>
        <w:tc>
          <w:tcPr>
            <w:tcW w:w="14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K223A</w:t>
            </w:r>
          </w:p>
          <w:p w:rsidR="007B6EFE" w:rsidRPr="005E5149" w:rsidRDefault="007B6EFE" w:rsidP="00F30FD2">
            <w:pPr>
              <w:jc w:val="center"/>
              <w:rPr>
                <w:rFonts w:ascii="Arial" w:hAnsi="Arial" w:cs="Arial"/>
                <w:i/>
                <w:sz w:val="18"/>
                <w:szCs w:val="18"/>
              </w:rPr>
            </w:pPr>
            <w:r w:rsidRPr="005E5149">
              <w:rPr>
                <w:rFonts w:ascii="Arial" w:hAnsi="Arial" w:cs="Arial"/>
                <w:i/>
                <w:sz w:val="18"/>
                <w:szCs w:val="18"/>
              </w:rPr>
              <w:t>K224A</w:t>
            </w:r>
          </w:p>
          <w:p w:rsidR="007B6EFE" w:rsidRPr="00413F1C" w:rsidRDefault="007B6EFE" w:rsidP="00F30FD2">
            <w:pPr>
              <w:jc w:val="center"/>
              <w:rPr>
                <w:rFonts w:ascii="Arial" w:hAnsi="Arial" w:cs="Arial"/>
                <w:sz w:val="18"/>
                <w:szCs w:val="18"/>
              </w:rPr>
            </w:pPr>
            <w:r w:rsidRPr="005E5149">
              <w:rPr>
                <w:rFonts w:ascii="Arial" w:hAnsi="Arial" w:cs="Arial"/>
                <w:i/>
                <w:sz w:val="18"/>
                <w:szCs w:val="18"/>
              </w:rPr>
              <w:t>BP</w:t>
            </w:r>
          </w:p>
        </w:tc>
        <w:tc>
          <w:tcPr>
            <w:tcW w:w="1276"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&gt;0.11</w:t>
            </w: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0%</w:t>
            </w:r>
          </w:p>
          <w:p w:rsidR="007B6EFE" w:rsidRPr="00413F1C" w:rsidRDefault="007B6EFE" w:rsidP="00F30FD2">
            <w:pPr>
              <w:jc w:val="center"/>
              <w:rPr>
                <w:rFonts w:ascii="Arial" w:hAnsi="Arial" w:cs="Arial"/>
                <w:sz w:val="18"/>
                <w:szCs w:val="18"/>
              </w:rPr>
            </w:pPr>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w:t>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w:t>
            </w:r>
          </w:p>
          <w:p w:rsidR="007B6EFE" w:rsidRPr="00413F1C" w:rsidRDefault="007B6EFE" w:rsidP="00F30FD2">
            <w:pPr>
              <w:jc w:val="center"/>
              <w:rPr>
                <w:rFonts w:ascii="Arial" w:hAnsi="Arial" w:cs="Arial"/>
                <w:sz w:val="18"/>
                <w:szCs w:val="18"/>
              </w:rPr>
            </w:pPr>
            <w:r w:rsidRPr="00413F1C">
              <w:rPr>
                <w:rFonts w:ascii="Arial" w:hAnsi="Arial" w:cs="Arial"/>
                <w:sz w:val="18"/>
                <w:szCs w:val="18"/>
              </w:rPr>
              <w:t>X</w:t>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M</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A-D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p w:rsidR="007B6EFE" w:rsidRPr="00413F1C" w:rsidRDefault="007B6EFE" w:rsidP="00F30FD2">
            <w:pPr>
              <w:jc w:val="center"/>
              <w:rPr>
                <w:rFonts w:ascii="Arial" w:hAnsi="Arial" w:cs="Arial"/>
                <w:sz w:val="18"/>
                <w:szCs w:val="18"/>
              </w:rPr>
            </w:pPr>
          </w:p>
        </w:tc>
        <w:tc>
          <w:tcPr>
            <w:tcW w:w="14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LysTMH7</w:t>
            </w:r>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1</w:t>
            </w: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3</w:t>
            </w:r>
          </w:p>
        </w:tc>
      </w:tr>
      <w:tr w:rsidR="007B6EFE" w:rsidRPr="00093C1D" w:rsidTr="00F30FD2">
        <w:trPr>
          <w:jc w:val="center"/>
        </w:trPr>
        <w:tc>
          <w:tcPr>
            <w:tcW w:w="95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Y255</w:t>
            </w:r>
          </w:p>
        </w:tc>
        <w:tc>
          <w:tcPr>
            <w:tcW w:w="14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H230K</w:t>
            </w:r>
          </w:p>
          <w:p w:rsidR="007B6EFE" w:rsidRPr="005E5149" w:rsidRDefault="007B6EFE" w:rsidP="00F30FD2">
            <w:pPr>
              <w:jc w:val="center"/>
              <w:rPr>
                <w:rFonts w:ascii="Arial" w:hAnsi="Arial" w:cs="Arial"/>
                <w:i/>
                <w:sz w:val="18"/>
                <w:szCs w:val="18"/>
              </w:rPr>
            </w:pPr>
            <w:r w:rsidRPr="005E5149">
              <w:rPr>
                <w:rFonts w:ascii="Arial" w:hAnsi="Arial" w:cs="Arial"/>
                <w:i/>
                <w:sz w:val="18"/>
                <w:szCs w:val="18"/>
              </w:rPr>
              <w:t>H231A</w:t>
            </w:r>
          </w:p>
          <w:p w:rsidR="007B6EFE" w:rsidRPr="00CD248F" w:rsidRDefault="007B6EFE" w:rsidP="00F30FD2">
            <w:pPr>
              <w:jc w:val="center"/>
              <w:rPr>
                <w:rFonts w:ascii="Arial" w:hAnsi="Arial" w:cs="Arial"/>
                <w:sz w:val="18"/>
                <w:szCs w:val="18"/>
              </w:rPr>
            </w:pPr>
            <w:r w:rsidRPr="00CD248F">
              <w:rPr>
                <w:rFonts w:ascii="Arial" w:hAnsi="Arial" w:cs="Arial"/>
                <w:sz w:val="18"/>
                <w:szCs w:val="18"/>
              </w:rPr>
              <w:t>BP</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H230K</w:t>
            </w:r>
          </w:p>
          <w:p w:rsidR="007B6EFE" w:rsidRPr="00413F1C" w:rsidRDefault="007B6EFE" w:rsidP="00F30FD2">
            <w:pPr>
              <w:jc w:val="center"/>
              <w:rPr>
                <w:rFonts w:ascii="Arial" w:hAnsi="Arial" w:cs="Arial"/>
                <w:sz w:val="18"/>
                <w:szCs w:val="18"/>
              </w:rPr>
            </w:pPr>
            <w:r w:rsidRPr="00413F1C">
              <w:rPr>
                <w:rFonts w:ascii="Arial" w:hAnsi="Arial" w:cs="Arial"/>
                <w:sz w:val="18"/>
                <w:szCs w:val="18"/>
              </w:rPr>
              <w:t>CG</w:t>
            </w:r>
          </w:p>
        </w:tc>
        <w:tc>
          <w:tcPr>
            <w:tcW w:w="1276"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&gt;0.79</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65%</w:t>
            </w:r>
          </w:p>
          <w:p w:rsidR="007B6EFE" w:rsidRPr="00413F1C" w:rsidRDefault="007B6EFE" w:rsidP="00F30FD2">
            <w:pPr>
              <w:jc w:val="center"/>
              <w:rPr>
                <w:rFonts w:ascii="Arial" w:hAnsi="Arial" w:cs="Arial"/>
                <w:sz w:val="18"/>
                <w:szCs w:val="18"/>
              </w:rPr>
            </w:pPr>
            <w:r w:rsidRPr="00413F1C">
              <w:rPr>
                <w:rFonts w:ascii="Arial" w:hAnsi="Arial" w:cs="Arial"/>
                <w:sz w:val="18"/>
                <w:szCs w:val="18"/>
              </w:rPr>
              <w:t xml:space="preserve">Km 0.25 </w:t>
            </w:r>
            <w:proofErr w:type="spellStart"/>
            <w:r w:rsidRPr="00413F1C">
              <w:rPr>
                <w:rFonts w:ascii="Arial" w:hAnsi="Arial" w:cs="Arial"/>
                <w:sz w:val="18"/>
                <w:szCs w:val="18"/>
              </w:rPr>
              <w:t>mM</w:t>
            </w:r>
            <w:proofErr w:type="spellEnd"/>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w:t>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rPr>
                <w:rFonts w:ascii="Arial" w:hAnsi="Arial" w:cs="Arial"/>
                <w:sz w:val="18"/>
                <w:szCs w:val="18"/>
              </w:rPr>
            </w:pPr>
            <w:r w:rsidRPr="00413F1C">
              <w:rPr>
                <w:rFonts w:ascii="Arial" w:hAnsi="Arial" w:cs="Arial"/>
                <w:sz w:val="18"/>
                <w:szCs w:val="18"/>
              </w:rPr>
              <w:t>NA</w:t>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M</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rPr>
                <w:rFonts w:ascii="Arial" w:hAnsi="Arial" w:cs="Arial"/>
                <w:sz w:val="18"/>
                <w:szCs w:val="18"/>
              </w:rPr>
            </w:pPr>
            <w:r w:rsidRPr="00413F1C">
              <w:rPr>
                <w:rFonts w:ascii="Arial" w:hAnsi="Arial" w:cs="Arial"/>
                <w:sz w:val="18"/>
                <w:szCs w:val="18"/>
              </w:rPr>
              <w:t>NA</w:t>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A-D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rPr>
                <w:rFonts w:ascii="Arial" w:hAnsi="Arial" w:cs="Arial"/>
                <w:sz w:val="18"/>
                <w:szCs w:val="18"/>
              </w:rPr>
            </w:pPr>
            <w:r w:rsidRPr="00413F1C">
              <w:rPr>
                <w:rFonts w:ascii="Arial" w:hAnsi="Arial" w:cs="Arial"/>
                <w:sz w:val="18"/>
                <w:szCs w:val="18"/>
              </w:rPr>
              <w:t>NA</w:t>
            </w:r>
          </w:p>
        </w:tc>
        <w:tc>
          <w:tcPr>
            <w:tcW w:w="1451" w:type="dxa"/>
            <w:vMerge w:val="restart"/>
          </w:tcPr>
          <w:p w:rsidR="007B6EFE" w:rsidRPr="00413F1C" w:rsidRDefault="007B6EFE" w:rsidP="00F30FD2">
            <w:pPr>
              <w:jc w:val="center"/>
              <w:rPr>
                <w:rFonts w:ascii="Arial" w:hAnsi="Arial" w:cs="Arial"/>
                <w:sz w:val="18"/>
                <w:szCs w:val="18"/>
              </w:rPr>
            </w:pPr>
            <w:r w:rsidRPr="00413F1C">
              <w:rPr>
                <w:rFonts w:ascii="Arial" w:hAnsi="Arial" w:cs="Arial"/>
                <w:sz w:val="18"/>
                <w:szCs w:val="18"/>
              </w:rPr>
              <w:t xml:space="preserve">Interaction </w:t>
            </w:r>
            <w:proofErr w:type="spellStart"/>
            <w:r w:rsidRPr="00413F1C">
              <w:rPr>
                <w:rFonts w:ascii="Arial" w:hAnsi="Arial" w:cs="Arial"/>
                <w:sz w:val="18"/>
                <w:szCs w:val="18"/>
              </w:rPr>
              <w:t>between</w:t>
            </w:r>
            <w:proofErr w:type="spellEnd"/>
            <w:r w:rsidRPr="00413F1C">
              <w:rPr>
                <w:rFonts w:ascii="Arial" w:hAnsi="Arial" w:cs="Arial"/>
                <w:sz w:val="18"/>
                <w:szCs w:val="18"/>
              </w:rPr>
              <w:t xml:space="preserve"> TMH7 </w:t>
            </w:r>
            <w:proofErr w:type="spellStart"/>
            <w:r w:rsidRPr="00413F1C">
              <w:rPr>
                <w:rFonts w:ascii="Arial" w:hAnsi="Arial" w:cs="Arial"/>
                <w:sz w:val="18"/>
                <w:szCs w:val="18"/>
              </w:rPr>
              <w:t>and</w:t>
            </w:r>
            <w:proofErr w:type="spellEnd"/>
            <w:r w:rsidRPr="00413F1C">
              <w:rPr>
                <w:rFonts w:ascii="Arial" w:hAnsi="Arial" w:cs="Arial"/>
                <w:sz w:val="18"/>
                <w:szCs w:val="18"/>
              </w:rPr>
              <w:t xml:space="preserve"> HL </w:t>
            </w:r>
            <w:proofErr w:type="spellStart"/>
            <w:r w:rsidRPr="00413F1C">
              <w:rPr>
                <w:rFonts w:ascii="Arial" w:hAnsi="Arial" w:cs="Arial"/>
                <w:sz w:val="18"/>
                <w:szCs w:val="18"/>
              </w:rPr>
              <w:t>helix</w:t>
            </w:r>
            <w:proofErr w:type="spellEnd"/>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5</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3</w:t>
            </w: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3</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5</w:t>
            </w:r>
          </w:p>
        </w:tc>
      </w:tr>
      <w:tr w:rsidR="007B6EFE" w:rsidRPr="00093C1D" w:rsidTr="00F30FD2">
        <w:trPr>
          <w:jc w:val="center"/>
        </w:trPr>
        <w:tc>
          <w:tcPr>
            <w:tcW w:w="95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Y255</w:t>
            </w:r>
          </w:p>
        </w:tc>
        <w:tc>
          <w:tcPr>
            <w:tcW w:w="14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H230A</w:t>
            </w:r>
          </w:p>
          <w:p w:rsidR="007B6EFE" w:rsidRPr="005E5149" w:rsidRDefault="007B6EFE" w:rsidP="00F30FD2">
            <w:pPr>
              <w:jc w:val="center"/>
              <w:rPr>
                <w:rFonts w:ascii="Arial" w:hAnsi="Arial" w:cs="Arial"/>
                <w:i/>
                <w:sz w:val="18"/>
                <w:szCs w:val="18"/>
              </w:rPr>
            </w:pPr>
            <w:r w:rsidRPr="005E5149">
              <w:rPr>
                <w:rFonts w:ascii="Arial" w:hAnsi="Arial" w:cs="Arial"/>
                <w:i/>
                <w:sz w:val="18"/>
                <w:szCs w:val="18"/>
              </w:rPr>
              <w:t>H231A</w:t>
            </w:r>
          </w:p>
          <w:p w:rsidR="007B6EFE" w:rsidRPr="00CD248F" w:rsidRDefault="007B6EFE" w:rsidP="00F30FD2">
            <w:pPr>
              <w:jc w:val="center"/>
              <w:rPr>
                <w:rFonts w:ascii="Arial" w:hAnsi="Arial" w:cs="Arial"/>
                <w:sz w:val="18"/>
                <w:szCs w:val="18"/>
              </w:rPr>
            </w:pPr>
            <w:r w:rsidRPr="00CD248F">
              <w:rPr>
                <w:rFonts w:ascii="Arial" w:hAnsi="Arial" w:cs="Arial"/>
                <w:sz w:val="18"/>
                <w:szCs w:val="18"/>
              </w:rPr>
              <w:t>BP</w:t>
            </w:r>
          </w:p>
        </w:tc>
        <w:tc>
          <w:tcPr>
            <w:tcW w:w="1276"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0.89</w:t>
            </w: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&gt;100%</w:t>
            </w:r>
          </w:p>
          <w:p w:rsidR="007B6EFE" w:rsidRPr="00413F1C" w:rsidRDefault="007B6EFE" w:rsidP="00F30FD2">
            <w:pPr>
              <w:jc w:val="center"/>
              <w:rPr>
                <w:rFonts w:ascii="Arial" w:hAnsi="Arial" w:cs="Arial"/>
                <w:sz w:val="18"/>
                <w:szCs w:val="18"/>
              </w:rPr>
            </w:pPr>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w:t>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M</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A-D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p w:rsidR="007B6EFE" w:rsidRPr="00413F1C" w:rsidRDefault="007B6EFE" w:rsidP="00F30FD2">
            <w:pPr>
              <w:jc w:val="center"/>
              <w:rPr>
                <w:rFonts w:ascii="Arial" w:hAnsi="Arial" w:cs="Arial"/>
                <w:sz w:val="18"/>
                <w:szCs w:val="18"/>
              </w:rPr>
            </w:pPr>
          </w:p>
        </w:tc>
        <w:tc>
          <w:tcPr>
            <w:tcW w:w="1451" w:type="dxa"/>
            <w:vMerge/>
          </w:tcPr>
          <w:p w:rsidR="007B6EFE" w:rsidRPr="00413F1C" w:rsidRDefault="007B6EFE" w:rsidP="00F30FD2">
            <w:pPr>
              <w:jc w:val="center"/>
              <w:rPr>
                <w:rFonts w:ascii="Arial" w:hAnsi="Arial" w:cs="Arial"/>
                <w:sz w:val="18"/>
                <w:szCs w:val="18"/>
              </w:rPr>
            </w:pPr>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4</w:t>
            </w: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3</w:t>
            </w:r>
          </w:p>
        </w:tc>
      </w:tr>
      <w:tr w:rsidR="007B6EFE" w:rsidRPr="00093C1D" w:rsidTr="00F30FD2">
        <w:trPr>
          <w:jc w:val="center"/>
        </w:trPr>
        <w:tc>
          <w:tcPr>
            <w:tcW w:w="95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W257</w:t>
            </w:r>
          </w:p>
        </w:tc>
        <w:tc>
          <w:tcPr>
            <w:tcW w:w="14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W232A</w:t>
            </w:r>
          </w:p>
          <w:p w:rsidR="007B6EFE" w:rsidRPr="005E5149" w:rsidRDefault="007B6EFE" w:rsidP="00F30FD2">
            <w:pPr>
              <w:jc w:val="center"/>
              <w:rPr>
                <w:rFonts w:ascii="Arial" w:hAnsi="Arial" w:cs="Arial"/>
                <w:i/>
                <w:sz w:val="18"/>
                <w:szCs w:val="18"/>
              </w:rPr>
            </w:pPr>
            <w:r w:rsidRPr="005E5149">
              <w:rPr>
                <w:rFonts w:ascii="Arial" w:hAnsi="Arial" w:cs="Arial"/>
                <w:i/>
                <w:sz w:val="18"/>
                <w:szCs w:val="18"/>
              </w:rPr>
              <w:t>H233A</w:t>
            </w:r>
          </w:p>
          <w:p w:rsidR="007B6EFE" w:rsidRPr="00CD248F" w:rsidRDefault="007B6EFE" w:rsidP="00F30FD2">
            <w:pPr>
              <w:jc w:val="center"/>
              <w:rPr>
                <w:rFonts w:ascii="Arial" w:hAnsi="Arial" w:cs="Arial"/>
                <w:sz w:val="18"/>
                <w:szCs w:val="18"/>
              </w:rPr>
            </w:pPr>
            <w:r w:rsidRPr="00CD248F">
              <w:rPr>
                <w:rFonts w:ascii="Arial" w:hAnsi="Arial" w:cs="Arial"/>
                <w:sz w:val="18"/>
                <w:szCs w:val="18"/>
              </w:rPr>
              <w:t>BP</w:t>
            </w:r>
          </w:p>
        </w:tc>
        <w:tc>
          <w:tcPr>
            <w:tcW w:w="1276"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&gt;0.84</w:t>
            </w: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86%</w:t>
            </w:r>
          </w:p>
          <w:p w:rsidR="007B6EFE" w:rsidRPr="00413F1C" w:rsidRDefault="007B6EFE" w:rsidP="00F30FD2">
            <w:pPr>
              <w:jc w:val="center"/>
              <w:rPr>
                <w:rFonts w:ascii="Arial" w:hAnsi="Arial" w:cs="Arial"/>
                <w:sz w:val="18"/>
                <w:szCs w:val="18"/>
              </w:rPr>
            </w:pPr>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w:t>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M</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A-D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p w:rsidR="007B6EFE" w:rsidRPr="00413F1C" w:rsidRDefault="007B6EFE" w:rsidP="00F30FD2">
            <w:pPr>
              <w:jc w:val="center"/>
              <w:rPr>
                <w:rFonts w:ascii="Arial" w:hAnsi="Arial" w:cs="Arial"/>
                <w:sz w:val="18"/>
                <w:szCs w:val="18"/>
              </w:rPr>
            </w:pPr>
          </w:p>
        </w:tc>
        <w:tc>
          <w:tcPr>
            <w:tcW w:w="1451" w:type="dxa"/>
          </w:tcPr>
          <w:p w:rsidR="007B6EFE" w:rsidRPr="00413F1C" w:rsidRDefault="007B6EFE" w:rsidP="00F30FD2">
            <w:pPr>
              <w:jc w:val="center"/>
              <w:rPr>
                <w:rFonts w:ascii="Arial" w:hAnsi="Arial" w:cs="Arial"/>
                <w:sz w:val="18"/>
                <w:szCs w:val="18"/>
              </w:rPr>
            </w:pPr>
            <w:proofErr w:type="spellStart"/>
            <w:r w:rsidRPr="00413F1C">
              <w:rPr>
                <w:rFonts w:ascii="Arial" w:hAnsi="Arial" w:cs="Arial"/>
                <w:sz w:val="18"/>
                <w:szCs w:val="18"/>
              </w:rPr>
              <w:t>Upper</w:t>
            </w:r>
            <w:proofErr w:type="spellEnd"/>
            <w:r w:rsidRPr="00413F1C">
              <w:rPr>
                <w:rFonts w:ascii="Arial" w:hAnsi="Arial" w:cs="Arial"/>
                <w:sz w:val="18"/>
                <w:szCs w:val="18"/>
              </w:rPr>
              <w:t xml:space="preserve"> </w:t>
            </w:r>
            <w:proofErr w:type="spellStart"/>
            <w:r w:rsidRPr="00413F1C">
              <w:rPr>
                <w:rFonts w:ascii="Arial" w:hAnsi="Arial" w:cs="Arial"/>
                <w:sz w:val="18"/>
                <w:szCs w:val="18"/>
              </w:rPr>
              <w:t>part</w:t>
            </w:r>
            <w:proofErr w:type="spellEnd"/>
            <w:r w:rsidRPr="00413F1C">
              <w:rPr>
                <w:rFonts w:ascii="Arial" w:hAnsi="Arial" w:cs="Arial"/>
                <w:sz w:val="18"/>
                <w:szCs w:val="18"/>
              </w:rPr>
              <w:t xml:space="preserve"> </w:t>
            </w:r>
            <w:proofErr w:type="spellStart"/>
            <w:r w:rsidRPr="00413F1C">
              <w:rPr>
                <w:rFonts w:ascii="Arial" w:hAnsi="Arial" w:cs="Arial"/>
                <w:sz w:val="18"/>
                <w:szCs w:val="18"/>
              </w:rPr>
              <w:t>of</w:t>
            </w:r>
            <w:proofErr w:type="spellEnd"/>
            <w:r w:rsidRPr="00413F1C">
              <w:rPr>
                <w:rFonts w:ascii="Arial" w:hAnsi="Arial" w:cs="Arial"/>
                <w:sz w:val="18"/>
                <w:szCs w:val="18"/>
              </w:rPr>
              <w:t xml:space="preserve"> TM7</w:t>
            </w:r>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4</w:t>
            </w: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3</w:t>
            </w:r>
          </w:p>
        </w:tc>
      </w:tr>
      <w:tr w:rsidR="007B6EFE" w:rsidRPr="00093C1D" w:rsidTr="00F30FD2">
        <w:trPr>
          <w:jc w:val="center"/>
        </w:trPr>
        <w:tc>
          <w:tcPr>
            <w:tcW w:w="95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Y283</w:t>
            </w:r>
          </w:p>
        </w:tc>
        <w:tc>
          <w:tcPr>
            <w:tcW w:w="14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Y258A</w:t>
            </w:r>
          </w:p>
          <w:p w:rsidR="007B6EFE" w:rsidRPr="005E5149" w:rsidRDefault="007B6EFE" w:rsidP="00F30FD2">
            <w:pPr>
              <w:jc w:val="center"/>
              <w:rPr>
                <w:rFonts w:ascii="Arial" w:hAnsi="Arial" w:cs="Arial"/>
                <w:i/>
                <w:sz w:val="18"/>
                <w:szCs w:val="18"/>
              </w:rPr>
            </w:pPr>
            <w:r w:rsidRPr="005E5149">
              <w:rPr>
                <w:rFonts w:ascii="Arial" w:hAnsi="Arial" w:cs="Arial"/>
                <w:i/>
                <w:sz w:val="18"/>
                <w:szCs w:val="18"/>
              </w:rPr>
              <w:t>Y259A</w:t>
            </w:r>
          </w:p>
          <w:p w:rsidR="007B6EFE" w:rsidRPr="00CD248F" w:rsidRDefault="007B6EFE" w:rsidP="00F30FD2">
            <w:pPr>
              <w:jc w:val="center"/>
              <w:rPr>
                <w:rFonts w:ascii="Arial" w:hAnsi="Arial" w:cs="Arial"/>
                <w:sz w:val="18"/>
                <w:szCs w:val="18"/>
              </w:rPr>
            </w:pPr>
            <w:r w:rsidRPr="00CD248F">
              <w:rPr>
                <w:rFonts w:ascii="Arial" w:hAnsi="Arial" w:cs="Arial"/>
                <w:sz w:val="18"/>
                <w:szCs w:val="18"/>
              </w:rPr>
              <w:t>BP</w:t>
            </w:r>
          </w:p>
        </w:tc>
        <w:tc>
          <w:tcPr>
            <w:tcW w:w="1276"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&gt;1</w:t>
            </w: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92%</w:t>
            </w:r>
          </w:p>
          <w:p w:rsidR="007B6EFE" w:rsidRPr="00413F1C" w:rsidRDefault="007B6EFE" w:rsidP="00F30FD2">
            <w:pPr>
              <w:jc w:val="center"/>
              <w:rPr>
                <w:rFonts w:ascii="Arial" w:hAnsi="Arial" w:cs="Arial"/>
                <w:sz w:val="18"/>
                <w:szCs w:val="18"/>
              </w:rPr>
            </w:pPr>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w:t>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M</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A-D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p w:rsidR="007B6EFE" w:rsidRPr="00413F1C" w:rsidRDefault="007B6EFE" w:rsidP="00F30FD2">
            <w:pPr>
              <w:jc w:val="center"/>
              <w:rPr>
                <w:rFonts w:ascii="Arial" w:hAnsi="Arial" w:cs="Arial"/>
                <w:sz w:val="18"/>
                <w:szCs w:val="18"/>
              </w:rPr>
            </w:pPr>
          </w:p>
        </w:tc>
        <w:tc>
          <w:tcPr>
            <w:tcW w:w="1451" w:type="dxa"/>
          </w:tcPr>
          <w:p w:rsidR="007B6EFE" w:rsidRPr="00413F1C" w:rsidRDefault="007B6EFE" w:rsidP="00F30FD2">
            <w:pPr>
              <w:jc w:val="center"/>
              <w:rPr>
                <w:rFonts w:ascii="Arial" w:hAnsi="Arial" w:cs="Arial"/>
                <w:sz w:val="18"/>
                <w:szCs w:val="18"/>
              </w:rPr>
            </w:pPr>
            <w:proofErr w:type="spellStart"/>
            <w:r w:rsidRPr="00413F1C">
              <w:rPr>
                <w:rFonts w:ascii="Arial" w:hAnsi="Arial" w:cs="Arial"/>
                <w:sz w:val="18"/>
                <w:szCs w:val="18"/>
              </w:rPr>
              <w:t>Lower</w:t>
            </w:r>
            <w:proofErr w:type="spellEnd"/>
            <w:r w:rsidRPr="00413F1C">
              <w:rPr>
                <w:rFonts w:ascii="Arial" w:hAnsi="Arial" w:cs="Arial"/>
                <w:sz w:val="18"/>
                <w:szCs w:val="18"/>
              </w:rPr>
              <w:t xml:space="preserve"> </w:t>
            </w:r>
            <w:proofErr w:type="spellStart"/>
            <w:r w:rsidRPr="00413F1C">
              <w:rPr>
                <w:rFonts w:ascii="Arial" w:hAnsi="Arial" w:cs="Arial"/>
                <w:sz w:val="18"/>
                <w:szCs w:val="18"/>
              </w:rPr>
              <w:t>part</w:t>
            </w:r>
            <w:proofErr w:type="spellEnd"/>
            <w:r w:rsidRPr="00413F1C">
              <w:rPr>
                <w:rFonts w:ascii="Arial" w:hAnsi="Arial" w:cs="Arial"/>
                <w:sz w:val="18"/>
                <w:szCs w:val="18"/>
              </w:rPr>
              <w:t xml:space="preserve"> </w:t>
            </w:r>
            <w:proofErr w:type="spellStart"/>
            <w:r w:rsidRPr="00413F1C">
              <w:rPr>
                <w:rFonts w:ascii="Arial" w:hAnsi="Arial" w:cs="Arial"/>
                <w:sz w:val="18"/>
                <w:szCs w:val="18"/>
              </w:rPr>
              <w:t>of</w:t>
            </w:r>
            <w:proofErr w:type="spellEnd"/>
            <w:r w:rsidRPr="00413F1C">
              <w:rPr>
                <w:rFonts w:ascii="Arial" w:hAnsi="Arial" w:cs="Arial"/>
                <w:sz w:val="18"/>
                <w:szCs w:val="18"/>
              </w:rPr>
              <w:t xml:space="preserve"> TM8</w:t>
            </w:r>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4</w:t>
            </w: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3</w:t>
            </w:r>
          </w:p>
        </w:tc>
      </w:tr>
      <w:tr w:rsidR="007B6EFE" w:rsidRPr="00093C1D" w:rsidTr="00F30FD2">
        <w:trPr>
          <w:jc w:val="center"/>
        </w:trPr>
        <w:tc>
          <w:tcPr>
            <w:tcW w:w="95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R287</w:t>
            </w:r>
          </w:p>
        </w:tc>
        <w:tc>
          <w:tcPr>
            <w:tcW w:w="14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R262A</w:t>
            </w:r>
          </w:p>
          <w:p w:rsidR="007B6EFE" w:rsidRPr="005E5149" w:rsidRDefault="007B6EFE" w:rsidP="00F30FD2">
            <w:pPr>
              <w:jc w:val="center"/>
              <w:rPr>
                <w:rFonts w:ascii="Arial" w:hAnsi="Arial" w:cs="Arial"/>
                <w:i/>
                <w:sz w:val="18"/>
                <w:szCs w:val="18"/>
              </w:rPr>
            </w:pPr>
            <w:r w:rsidRPr="005E5149">
              <w:rPr>
                <w:rFonts w:ascii="Arial" w:hAnsi="Arial" w:cs="Arial"/>
                <w:i/>
                <w:sz w:val="18"/>
                <w:szCs w:val="18"/>
              </w:rPr>
              <w:t>R263A</w:t>
            </w:r>
          </w:p>
          <w:p w:rsidR="007B6EFE" w:rsidRPr="00CD248F" w:rsidRDefault="007B6EFE" w:rsidP="00F30FD2">
            <w:pPr>
              <w:jc w:val="center"/>
              <w:rPr>
                <w:rFonts w:ascii="Arial" w:hAnsi="Arial" w:cs="Arial"/>
                <w:sz w:val="18"/>
                <w:szCs w:val="18"/>
              </w:rPr>
            </w:pPr>
            <w:r w:rsidRPr="00CD248F">
              <w:rPr>
                <w:rFonts w:ascii="Arial" w:hAnsi="Arial" w:cs="Arial"/>
                <w:sz w:val="18"/>
                <w:szCs w:val="18"/>
              </w:rPr>
              <w:t>BP</w:t>
            </w:r>
          </w:p>
        </w:tc>
        <w:tc>
          <w:tcPr>
            <w:tcW w:w="1276"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&gt;0.87</w:t>
            </w: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96%</w:t>
            </w:r>
          </w:p>
          <w:p w:rsidR="007B6EFE" w:rsidRPr="00413F1C" w:rsidRDefault="007B6EFE" w:rsidP="00F30FD2">
            <w:pPr>
              <w:jc w:val="center"/>
              <w:rPr>
                <w:rFonts w:ascii="Arial" w:hAnsi="Arial" w:cs="Arial"/>
                <w:sz w:val="18"/>
                <w:szCs w:val="18"/>
              </w:rPr>
            </w:pPr>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w:t>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M</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A-D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p w:rsidR="007B6EFE" w:rsidRPr="00413F1C" w:rsidRDefault="007B6EFE" w:rsidP="00F30FD2">
            <w:pPr>
              <w:jc w:val="center"/>
              <w:rPr>
                <w:rFonts w:ascii="Arial" w:hAnsi="Arial" w:cs="Arial"/>
                <w:sz w:val="18"/>
                <w:szCs w:val="18"/>
              </w:rPr>
            </w:pPr>
          </w:p>
        </w:tc>
        <w:tc>
          <w:tcPr>
            <w:tcW w:w="14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 xml:space="preserve">Salt </w:t>
            </w:r>
            <w:proofErr w:type="spellStart"/>
            <w:r w:rsidRPr="00413F1C">
              <w:rPr>
                <w:rFonts w:ascii="Arial" w:hAnsi="Arial" w:cs="Arial"/>
                <w:sz w:val="18"/>
                <w:szCs w:val="18"/>
              </w:rPr>
              <w:t>bridge</w:t>
            </w:r>
            <w:proofErr w:type="spellEnd"/>
            <w:r w:rsidRPr="00413F1C">
              <w:rPr>
                <w:rFonts w:ascii="Arial" w:hAnsi="Arial" w:cs="Arial"/>
                <w:sz w:val="18"/>
                <w:szCs w:val="18"/>
              </w:rPr>
              <w:t xml:space="preserve"> </w:t>
            </w:r>
            <w:proofErr w:type="spellStart"/>
            <w:r w:rsidRPr="00413F1C">
              <w:rPr>
                <w:rFonts w:ascii="Arial" w:hAnsi="Arial" w:cs="Arial"/>
                <w:sz w:val="18"/>
                <w:szCs w:val="18"/>
              </w:rPr>
              <w:t>to</w:t>
            </w:r>
            <w:proofErr w:type="spellEnd"/>
            <w:r w:rsidRPr="00413F1C">
              <w:rPr>
                <w:rFonts w:ascii="Arial" w:hAnsi="Arial" w:cs="Arial"/>
                <w:sz w:val="18"/>
                <w:szCs w:val="18"/>
              </w:rPr>
              <w:t xml:space="preserve"> D104</w:t>
            </w:r>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4</w:t>
            </w: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1</w:t>
            </w:r>
          </w:p>
        </w:tc>
      </w:tr>
      <w:tr w:rsidR="007B6EFE" w:rsidRPr="00093C1D" w:rsidTr="00F30FD2">
        <w:trPr>
          <w:jc w:val="center"/>
        </w:trPr>
        <w:tc>
          <w:tcPr>
            <w:tcW w:w="95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Q320</w:t>
            </w:r>
          </w:p>
        </w:tc>
        <w:tc>
          <w:tcPr>
            <w:tcW w:w="14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Q295A</w:t>
            </w:r>
          </w:p>
          <w:p w:rsidR="007B6EFE" w:rsidRPr="005E5149" w:rsidRDefault="007B6EFE" w:rsidP="00F30FD2">
            <w:pPr>
              <w:jc w:val="center"/>
              <w:rPr>
                <w:rFonts w:ascii="Arial" w:hAnsi="Arial" w:cs="Arial"/>
                <w:i/>
                <w:sz w:val="18"/>
                <w:szCs w:val="18"/>
              </w:rPr>
            </w:pPr>
            <w:r w:rsidRPr="005E5149">
              <w:rPr>
                <w:rFonts w:ascii="Arial" w:hAnsi="Arial" w:cs="Arial"/>
                <w:i/>
                <w:sz w:val="18"/>
                <w:szCs w:val="18"/>
              </w:rPr>
              <w:t>Q296A</w:t>
            </w:r>
          </w:p>
          <w:p w:rsidR="007B6EFE" w:rsidRPr="00CD248F" w:rsidRDefault="007B6EFE" w:rsidP="00F30FD2">
            <w:pPr>
              <w:jc w:val="center"/>
              <w:rPr>
                <w:rFonts w:ascii="Arial" w:hAnsi="Arial" w:cs="Arial"/>
                <w:sz w:val="18"/>
                <w:szCs w:val="18"/>
              </w:rPr>
            </w:pPr>
            <w:r w:rsidRPr="00CD248F">
              <w:rPr>
                <w:rFonts w:ascii="Arial" w:hAnsi="Arial" w:cs="Arial"/>
                <w:sz w:val="18"/>
                <w:szCs w:val="18"/>
              </w:rPr>
              <w:t>BP</w:t>
            </w:r>
          </w:p>
        </w:tc>
        <w:tc>
          <w:tcPr>
            <w:tcW w:w="1276"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&gt;0.5</w:t>
            </w: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91%</w:t>
            </w:r>
          </w:p>
          <w:p w:rsidR="007B6EFE" w:rsidRPr="00413F1C" w:rsidRDefault="007B6EFE" w:rsidP="00F30FD2">
            <w:pPr>
              <w:jc w:val="center"/>
              <w:rPr>
                <w:rFonts w:ascii="Arial" w:hAnsi="Arial" w:cs="Arial"/>
                <w:sz w:val="18"/>
                <w:szCs w:val="18"/>
              </w:rPr>
            </w:pPr>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w:t>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M</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A-D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p w:rsidR="007B6EFE" w:rsidRPr="00413F1C" w:rsidRDefault="007B6EFE" w:rsidP="00F30FD2">
            <w:pPr>
              <w:jc w:val="center"/>
              <w:rPr>
                <w:rFonts w:ascii="Arial" w:hAnsi="Arial" w:cs="Arial"/>
                <w:sz w:val="18"/>
                <w:szCs w:val="18"/>
              </w:rPr>
            </w:pPr>
          </w:p>
        </w:tc>
        <w:tc>
          <w:tcPr>
            <w:tcW w:w="14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 xml:space="preserve">Loop </w:t>
            </w:r>
            <w:proofErr w:type="spellStart"/>
            <w:r w:rsidRPr="00413F1C">
              <w:rPr>
                <w:rFonts w:ascii="Arial" w:hAnsi="Arial" w:cs="Arial"/>
                <w:sz w:val="18"/>
                <w:szCs w:val="18"/>
              </w:rPr>
              <w:t>between</w:t>
            </w:r>
            <w:proofErr w:type="spellEnd"/>
            <w:r w:rsidRPr="00413F1C">
              <w:rPr>
                <w:rFonts w:ascii="Arial" w:hAnsi="Arial" w:cs="Arial"/>
                <w:sz w:val="18"/>
                <w:szCs w:val="18"/>
              </w:rPr>
              <w:t xml:space="preserve"> TM9-TM10</w:t>
            </w:r>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4</w:t>
            </w: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1</w:t>
            </w:r>
          </w:p>
        </w:tc>
      </w:tr>
      <w:tr w:rsidR="007B6EFE" w:rsidRPr="00093C1D" w:rsidTr="00F30FD2">
        <w:trPr>
          <w:jc w:val="center"/>
        </w:trPr>
        <w:tc>
          <w:tcPr>
            <w:tcW w:w="95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K324</w:t>
            </w:r>
          </w:p>
        </w:tc>
        <w:tc>
          <w:tcPr>
            <w:tcW w:w="14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K299A</w:t>
            </w:r>
          </w:p>
          <w:p w:rsidR="007B6EFE" w:rsidRDefault="007B6EFE" w:rsidP="00F30FD2">
            <w:pPr>
              <w:jc w:val="center"/>
              <w:rPr>
                <w:rFonts w:ascii="Arial" w:hAnsi="Arial" w:cs="Arial"/>
                <w:i/>
                <w:sz w:val="18"/>
                <w:szCs w:val="18"/>
              </w:rPr>
            </w:pPr>
            <w:r w:rsidRPr="005E5149">
              <w:rPr>
                <w:rFonts w:ascii="Arial" w:hAnsi="Arial" w:cs="Arial"/>
                <w:i/>
                <w:sz w:val="18"/>
                <w:szCs w:val="18"/>
              </w:rPr>
              <w:t>K300A</w:t>
            </w:r>
          </w:p>
          <w:p w:rsidR="007B6EFE" w:rsidRPr="00CD248F" w:rsidRDefault="007B6EFE" w:rsidP="00F30FD2">
            <w:pPr>
              <w:jc w:val="center"/>
              <w:rPr>
                <w:rFonts w:ascii="Arial" w:hAnsi="Arial" w:cs="Arial"/>
                <w:sz w:val="18"/>
                <w:szCs w:val="18"/>
              </w:rPr>
            </w:pPr>
            <w:r w:rsidRPr="00413F1C">
              <w:rPr>
                <w:rFonts w:ascii="Arial" w:hAnsi="Arial" w:cs="Arial"/>
                <w:sz w:val="18"/>
                <w:szCs w:val="18"/>
              </w:rPr>
              <w:t>BP</w:t>
            </w:r>
          </w:p>
        </w:tc>
        <w:tc>
          <w:tcPr>
            <w:tcW w:w="1276"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&gt;0.5</w:t>
            </w: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5%</w:t>
            </w:r>
          </w:p>
          <w:p w:rsidR="007B6EFE" w:rsidRPr="00413F1C" w:rsidRDefault="007B6EFE" w:rsidP="00F30FD2">
            <w:pPr>
              <w:jc w:val="center"/>
              <w:rPr>
                <w:rFonts w:ascii="Arial" w:hAnsi="Arial" w:cs="Arial"/>
                <w:sz w:val="18"/>
                <w:szCs w:val="18"/>
              </w:rPr>
            </w:pPr>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w:t>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M</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A-D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p w:rsidR="007B6EFE" w:rsidRPr="00413F1C" w:rsidRDefault="007B6EFE" w:rsidP="00F30FD2">
            <w:pPr>
              <w:jc w:val="center"/>
              <w:rPr>
                <w:rFonts w:ascii="Arial" w:hAnsi="Arial" w:cs="Arial"/>
                <w:sz w:val="18"/>
                <w:szCs w:val="18"/>
              </w:rPr>
            </w:pPr>
          </w:p>
        </w:tc>
        <w:tc>
          <w:tcPr>
            <w:tcW w:w="1451" w:type="dxa"/>
            <w:vMerge w:val="restart"/>
          </w:tcPr>
          <w:p w:rsidR="007B6EFE" w:rsidRPr="00413F1C" w:rsidRDefault="007B6EFE" w:rsidP="00F30FD2">
            <w:pPr>
              <w:jc w:val="center"/>
              <w:rPr>
                <w:rFonts w:ascii="Arial" w:hAnsi="Arial" w:cs="Arial"/>
                <w:sz w:val="18"/>
                <w:szCs w:val="18"/>
              </w:rPr>
            </w:pPr>
            <w:r w:rsidRPr="00413F1C">
              <w:rPr>
                <w:rFonts w:ascii="Arial" w:hAnsi="Arial" w:cs="Arial"/>
                <w:sz w:val="18"/>
                <w:szCs w:val="18"/>
              </w:rPr>
              <w:t xml:space="preserve">Top </w:t>
            </w:r>
            <w:proofErr w:type="spellStart"/>
            <w:r w:rsidRPr="00413F1C">
              <w:rPr>
                <w:rFonts w:ascii="Arial" w:hAnsi="Arial" w:cs="Arial"/>
                <w:sz w:val="18"/>
                <w:szCs w:val="18"/>
              </w:rPr>
              <w:t>of</w:t>
            </w:r>
            <w:proofErr w:type="spellEnd"/>
            <w:r w:rsidRPr="00413F1C">
              <w:rPr>
                <w:rFonts w:ascii="Arial" w:hAnsi="Arial" w:cs="Arial"/>
                <w:sz w:val="18"/>
                <w:szCs w:val="18"/>
              </w:rPr>
              <w:t xml:space="preserve"> TM10,</w:t>
            </w:r>
          </w:p>
          <w:p w:rsidR="007B6EFE" w:rsidRPr="00413F1C" w:rsidRDefault="007B6EFE" w:rsidP="00F30FD2">
            <w:pPr>
              <w:rPr>
                <w:rFonts w:ascii="Arial" w:hAnsi="Arial" w:cs="Arial"/>
                <w:sz w:val="18"/>
                <w:szCs w:val="18"/>
              </w:rPr>
            </w:pPr>
            <w:proofErr w:type="spellStart"/>
            <w:r w:rsidRPr="00413F1C">
              <w:rPr>
                <w:rFonts w:ascii="Arial" w:hAnsi="Arial" w:cs="Arial"/>
                <w:sz w:val="18"/>
                <w:szCs w:val="18"/>
              </w:rPr>
              <w:t>Possible</w:t>
            </w:r>
            <w:proofErr w:type="spellEnd"/>
            <w:r w:rsidRPr="00413F1C">
              <w:rPr>
                <w:rFonts w:ascii="Arial" w:hAnsi="Arial" w:cs="Arial"/>
                <w:sz w:val="18"/>
                <w:szCs w:val="18"/>
              </w:rPr>
              <w:t xml:space="preserve"> </w:t>
            </w:r>
            <w:proofErr w:type="spellStart"/>
            <w:r w:rsidRPr="00413F1C">
              <w:rPr>
                <w:rFonts w:ascii="Arial" w:hAnsi="Arial" w:cs="Arial"/>
                <w:sz w:val="18"/>
                <w:szCs w:val="18"/>
              </w:rPr>
              <w:t>exit</w:t>
            </w:r>
            <w:proofErr w:type="spellEnd"/>
            <w:r w:rsidRPr="00413F1C">
              <w:rPr>
                <w:rFonts w:ascii="Arial" w:hAnsi="Arial" w:cs="Arial"/>
                <w:sz w:val="18"/>
                <w:szCs w:val="18"/>
              </w:rPr>
              <w:t xml:space="preserve"> </w:t>
            </w:r>
            <w:proofErr w:type="spellStart"/>
            <w:r w:rsidRPr="00413F1C">
              <w:rPr>
                <w:rFonts w:ascii="Arial" w:hAnsi="Arial" w:cs="Arial"/>
                <w:sz w:val="18"/>
                <w:szCs w:val="18"/>
              </w:rPr>
              <w:t>point</w:t>
            </w:r>
            <w:proofErr w:type="spellEnd"/>
            <w:r w:rsidRPr="00413F1C">
              <w:rPr>
                <w:rFonts w:ascii="Arial" w:hAnsi="Arial" w:cs="Arial"/>
                <w:sz w:val="18"/>
                <w:szCs w:val="18"/>
              </w:rPr>
              <w:t xml:space="preserve"> </w:t>
            </w:r>
            <w:proofErr w:type="spellStart"/>
            <w:r w:rsidRPr="00413F1C">
              <w:rPr>
                <w:rFonts w:ascii="Arial" w:hAnsi="Arial" w:cs="Arial"/>
                <w:sz w:val="18"/>
                <w:szCs w:val="18"/>
              </w:rPr>
              <w:t>for</w:t>
            </w:r>
            <w:proofErr w:type="spellEnd"/>
            <w:r w:rsidRPr="00413F1C">
              <w:rPr>
                <w:rFonts w:ascii="Arial" w:hAnsi="Arial" w:cs="Arial"/>
                <w:sz w:val="18"/>
                <w:szCs w:val="18"/>
              </w:rPr>
              <w:t xml:space="preserve"> H</w:t>
            </w:r>
            <w:r w:rsidRPr="00413F1C">
              <w:rPr>
                <w:rFonts w:ascii="Arial" w:hAnsi="Arial" w:cs="Arial"/>
                <w:sz w:val="18"/>
                <w:szCs w:val="18"/>
                <w:vertAlign w:val="superscript"/>
              </w:rPr>
              <w:t>+</w:t>
            </w:r>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2/3</w:t>
            </w: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3</w:t>
            </w:r>
          </w:p>
        </w:tc>
      </w:tr>
      <w:tr w:rsidR="007B6EFE" w:rsidRPr="00093C1D" w:rsidTr="00F30FD2">
        <w:trPr>
          <w:jc w:val="center"/>
        </w:trPr>
        <w:tc>
          <w:tcPr>
            <w:tcW w:w="95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K324</w:t>
            </w:r>
          </w:p>
        </w:tc>
        <w:tc>
          <w:tcPr>
            <w:tcW w:w="14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K299H</w:t>
            </w:r>
          </w:p>
          <w:p w:rsidR="007B6EFE" w:rsidRPr="00413F1C" w:rsidRDefault="007B6EFE" w:rsidP="00F30FD2">
            <w:pPr>
              <w:jc w:val="center"/>
              <w:rPr>
                <w:rFonts w:ascii="Arial" w:hAnsi="Arial" w:cs="Arial"/>
                <w:sz w:val="18"/>
                <w:szCs w:val="18"/>
              </w:rPr>
            </w:pPr>
            <w:r w:rsidRPr="00413F1C">
              <w:rPr>
                <w:rFonts w:ascii="Arial" w:hAnsi="Arial" w:cs="Arial"/>
                <w:sz w:val="18"/>
                <w:szCs w:val="18"/>
              </w:rPr>
              <w:t>CG</w:t>
            </w:r>
          </w:p>
        </w:tc>
        <w:tc>
          <w:tcPr>
            <w:tcW w:w="1276"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w:t>
            </w:r>
          </w:p>
        </w:tc>
        <w:tc>
          <w:tcPr>
            <w:tcW w:w="1701" w:type="dxa"/>
            <w:gridSpan w:val="3"/>
          </w:tcPr>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tc>
        <w:tc>
          <w:tcPr>
            <w:tcW w:w="1451" w:type="dxa"/>
            <w:vMerge/>
          </w:tcPr>
          <w:p w:rsidR="007B6EFE" w:rsidRPr="00413F1C" w:rsidRDefault="007B6EFE" w:rsidP="00F30FD2">
            <w:pPr>
              <w:jc w:val="center"/>
              <w:rPr>
                <w:rFonts w:ascii="Arial" w:hAnsi="Arial" w:cs="Arial"/>
                <w:sz w:val="18"/>
                <w:szCs w:val="18"/>
              </w:rPr>
            </w:pPr>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3</w:t>
            </w: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5</w:t>
            </w:r>
          </w:p>
        </w:tc>
      </w:tr>
      <w:tr w:rsidR="007B6EFE" w:rsidRPr="00093C1D" w:rsidTr="00F30FD2">
        <w:trPr>
          <w:jc w:val="center"/>
        </w:trPr>
        <w:tc>
          <w:tcPr>
            <w:tcW w:w="95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G336</w:t>
            </w:r>
          </w:p>
        </w:tc>
        <w:tc>
          <w:tcPr>
            <w:tcW w:w="14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G311A</w:t>
            </w:r>
          </w:p>
          <w:p w:rsidR="007B6EFE" w:rsidRPr="005E5149" w:rsidRDefault="007B6EFE" w:rsidP="00F30FD2">
            <w:pPr>
              <w:jc w:val="center"/>
              <w:rPr>
                <w:rFonts w:ascii="Arial" w:hAnsi="Arial" w:cs="Arial"/>
                <w:i/>
                <w:sz w:val="18"/>
                <w:szCs w:val="18"/>
              </w:rPr>
            </w:pPr>
            <w:r w:rsidRPr="005E5149">
              <w:rPr>
                <w:rFonts w:ascii="Arial" w:hAnsi="Arial" w:cs="Arial"/>
                <w:i/>
                <w:sz w:val="18"/>
                <w:szCs w:val="18"/>
              </w:rPr>
              <w:t>G312A</w:t>
            </w:r>
          </w:p>
          <w:p w:rsidR="007B6EFE" w:rsidRPr="00CD248F" w:rsidRDefault="007B6EFE" w:rsidP="00F30FD2">
            <w:pPr>
              <w:jc w:val="center"/>
              <w:rPr>
                <w:rFonts w:ascii="Arial" w:hAnsi="Arial" w:cs="Arial"/>
                <w:sz w:val="18"/>
                <w:szCs w:val="18"/>
              </w:rPr>
            </w:pPr>
            <w:r w:rsidRPr="00CD248F">
              <w:rPr>
                <w:rFonts w:ascii="Arial" w:hAnsi="Arial" w:cs="Arial"/>
                <w:sz w:val="18"/>
                <w:szCs w:val="18"/>
              </w:rPr>
              <w:t>BP</w:t>
            </w:r>
          </w:p>
        </w:tc>
        <w:tc>
          <w:tcPr>
            <w:tcW w:w="1276"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&gt;0.83</w:t>
            </w: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97%</w:t>
            </w:r>
          </w:p>
          <w:p w:rsidR="007B6EFE" w:rsidRPr="00413F1C" w:rsidRDefault="007B6EFE" w:rsidP="00F30FD2">
            <w:pPr>
              <w:jc w:val="center"/>
              <w:rPr>
                <w:rFonts w:ascii="Arial" w:hAnsi="Arial" w:cs="Arial"/>
                <w:sz w:val="18"/>
                <w:szCs w:val="18"/>
              </w:rPr>
            </w:pPr>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w:t>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M</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A-D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p w:rsidR="007B6EFE" w:rsidRPr="00413F1C" w:rsidRDefault="007B6EFE" w:rsidP="00F30FD2">
            <w:pPr>
              <w:jc w:val="center"/>
              <w:rPr>
                <w:rFonts w:ascii="Arial" w:hAnsi="Arial" w:cs="Arial"/>
                <w:sz w:val="18"/>
                <w:szCs w:val="18"/>
              </w:rPr>
            </w:pPr>
          </w:p>
        </w:tc>
        <w:tc>
          <w:tcPr>
            <w:tcW w:w="1451" w:type="dxa"/>
          </w:tcPr>
          <w:p w:rsidR="007B6EFE" w:rsidRPr="00413F1C" w:rsidRDefault="007B6EFE" w:rsidP="00F30FD2">
            <w:pPr>
              <w:jc w:val="center"/>
              <w:rPr>
                <w:rFonts w:ascii="Arial" w:hAnsi="Arial" w:cs="Arial"/>
                <w:sz w:val="18"/>
                <w:szCs w:val="18"/>
              </w:rPr>
            </w:pPr>
            <w:proofErr w:type="spellStart"/>
            <w:r w:rsidRPr="00413F1C">
              <w:rPr>
                <w:rFonts w:ascii="Arial" w:hAnsi="Arial" w:cs="Arial"/>
                <w:sz w:val="18"/>
                <w:szCs w:val="18"/>
              </w:rPr>
              <w:t>Middle</w:t>
            </w:r>
            <w:proofErr w:type="spellEnd"/>
            <w:r w:rsidRPr="00413F1C">
              <w:rPr>
                <w:rFonts w:ascii="Arial" w:hAnsi="Arial" w:cs="Arial"/>
                <w:sz w:val="18"/>
                <w:szCs w:val="18"/>
              </w:rPr>
              <w:t xml:space="preserve"> </w:t>
            </w:r>
            <w:proofErr w:type="spellStart"/>
            <w:r w:rsidRPr="00413F1C">
              <w:rPr>
                <w:rFonts w:ascii="Arial" w:hAnsi="Arial" w:cs="Arial"/>
                <w:sz w:val="18"/>
                <w:szCs w:val="18"/>
              </w:rPr>
              <w:t>of</w:t>
            </w:r>
            <w:proofErr w:type="spellEnd"/>
            <w:r w:rsidRPr="00413F1C">
              <w:rPr>
                <w:rFonts w:ascii="Arial" w:hAnsi="Arial" w:cs="Arial"/>
                <w:sz w:val="18"/>
                <w:szCs w:val="18"/>
              </w:rPr>
              <w:t xml:space="preserve"> TM10</w:t>
            </w:r>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4</w:t>
            </w: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1</w:t>
            </w:r>
          </w:p>
        </w:tc>
      </w:tr>
      <w:tr w:rsidR="007B6EFE" w:rsidRPr="00093C1D" w:rsidTr="00F30FD2">
        <w:trPr>
          <w:jc w:val="center"/>
        </w:trPr>
        <w:tc>
          <w:tcPr>
            <w:tcW w:w="95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H369</w:t>
            </w:r>
          </w:p>
        </w:tc>
        <w:tc>
          <w:tcPr>
            <w:tcW w:w="14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H345A</w:t>
            </w:r>
          </w:p>
          <w:p w:rsidR="007B6EFE" w:rsidRPr="005E5149" w:rsidRDefault="007B6EFE" w:rsidP="00F30FD2">
            <w:pPr>
              <w:jc w:val="center"/>
              <w:rPr>
                <w:rFonts w:ascii="Arial" w:hAnsi="Arial" w:cs="Arial"/>
                <w:i/>
                <w:sz w:val="18"/>
                <w:szCs w:val="18"/>
              </w:rPr>
            </w:pPr>
            <w:r w:rsidRPr="005E5149">
              <w:rPr>
                <w:rFonts w:ascii="Arial" w:hAnsi="Arial" w:cs="Arial"/>
                <w:i/>
                <w:sz w:val="18"/>
                <w:szCs w:val="18"/>
              </w:rPr>
              <w:t>H346A</w:t>
            </w:r>
          </w:p>
          <w:p w:rsidR="007B6EFE" w:rsidRPr="00CD248F" w:rsidRDefault="007B6EFE" w:rsidP="00F30FD2">
            <w:pPr>
              <w:jc w:val="center"/>
              <w:rPr>
                <w:rFonts w:ascii="Arial" w:hAnsi="Arial" w:cs="Arial"/>
                <w:sz w:val="18"/>
                <w:szCs w:val="18"/>
              </w:rPr>
            </w:pPr>
            <w:r w:rsidRPr="00CD248F">
              <w:rPr>
                <w:rFonts w:ascii="Arial" w:hAnsi="Arial" w:cs="Arial"/>
                <w:sz w:val="18"/>
                <w:szCs w:val="18"/>
              </w:rPr>
              <w:t>BP</w:t>
            </w:r>
          </w:p>
        </w:tc>
        <w:tc>
          <w:tcPr>
            <w:tcW w:w="1276"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&gt;0.94</w:t>
            </w: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90%</w:t>
            </w:r>
          </w:p>
          <w:p w:rsidR="007B6EFE" w:rsidRPr="00413F1C" w:rsidRDefault="007B6EFE" w:rsidP="00F30FD2">
            <w:pPr>
              <w:jc w:val="center"/>
              <w:rPr>
                <w:rFonts w:ascii="Arial" w:hAnsi="Arial" w:cs="Arial"/>
                <w:sz w:val="18"/>
                <w:szCs w:val="18"/>
              </w:rPr>
            </w:pPr>
            <w:r w:rsidRPr="00413F1C">
              <w:rPr>
                <w:rFonts w:ascii="Arial" w:hAnsi="Arial" w:cs="Arial"/>
                <w:sz w:val="18"/>
                <w:szCs w:val="18"/>
              </w:rPr>
              <w:t xml:space="preserve">Km 0.092 </w:t>
            </w:r>
            <w:proofErr w:type="spellStart"/>
            <w:r w:rsidRPr="00413F1C">
              <w:rPr>
                <w:rFonts w:ascii="Arial" w:hAnsi="Arial" w:cs="Arial"/>
                <w:sz w:val="18"/>
                <w:szCs w:val="18"/>
              </w:rPr>
              <w:t>mM</w:t>
            </w:r>
            <w:proofErr w:type="spellEnd"/>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w:t>
            </w:r>
          </w:p>
          <w:p w:rsidR="007B6EFE" w:rsidRPr="00413F1C" w:rsidRDefault="007B6EFE" w:rsidP="00F30FD2">
            <w:pPr>
              <w:jc w:val="center"/>
              <w:rPr>
                <w:rFonts w:ascii="Arial" w:hAnsi="Arial" w:cs="Arial"/>
                <w:sz w:val="18"/>
                <w:szCs w:val="18"/>
              </w:rPr>
            </w:pP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M</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A-D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p w:rsidR="007B6EFE" w:rsidRPr="00413F1C" w:rsidRDefault="007B6EFE" w:rsidP="00F30FD2">
            <w:pPr>
              <w:jc w:val="center"/>
              <w:rPr>
                <w:rFonts w:ascii="Arial" w:hAnsi="Arial" w:cs="Arial"/>
                <w:sz w:val="18"/>
                <w:szCs w:val="18"/>
              </w:rPr>
            </w:pPr>
          </w:p>
        </w:tc>
        <w:tc>
          <w:tcPr>
            <w:tcW w:w="1451" w:type="dxa"/>
          </w:tcPr>
          <w:p w:rsidR="007B6EFE" w:rsidRPr="00413F1C" w:rsidRDefault="007B6EFE" w:rsidP="00F30FD2">
            <w:pPr>
              <w:jc w:val="center"/>
              <w:rPr>
                <w:rFonts w:ascii="Arial" w:hAnsi="Arial" w:cs="Arial"/>
                <w:sz w:val="18"/>
                <w:szCs w:val="18"/>
              </w:rPr>
            </w:pPr>
            <w:proofErr w:type="spellStart"/>
            <w:r w:rsidRPr="00413F1C">
              <w:rPr>
                <w:rFonts w:ascii="Arial" w:hAnsi="Arial" w:cs="Arial"/>
                <w:sz w:val="18"/>
                <w:szCs w:val="18"/>
              </w:rPr>
              <w:t>Middle</w:t>
            </w:r>
            <w:proofErr w:type="spellEnd"/>
            <w:r w:rsidRPr="00413F1C">
              <w:rPr>
                <w:rFonts w:ascii="Arial" w:hAnsi="Arial" w:cs="Arial"/>
                <w:sz w:val="18"/>
                <w:szCs w:val="18"/>
              </w:rPr>
              <w:t xml:space="preserve"> </w:t>
            </w:r>
            <w:proofErr w:type="spellStart"/>
            <w:r w:rsidRPr="00413F1C">
              <w:rPr>
                <w:rFonts w:ascii="Arial" w:hAnsi="Arial" w:cs="Arial"/>
                <w:sz w:val="18"/>
                <w:szCs w:val="18"/>
              </w:rPr>
              <w:t>of</w:t>
            </w:r>
            <w:proofErr w:type="spellEnd"/>
            <w:r w:rsidRPr="00413F1C">
              <w:rPr>
                <w:rFonts w:ascii="Arial" w:hAnsi="Arial" w:cs="Arial"/>
                <w:sz w:val="18"/>
                <w:szCs w:val="18"/>
              </w:rPr>
              <w:t xml:space="preserve"> TM11, </w:t>
            </w:r>
            <w:proofErr w:type="spellStart"/>
            <w:r w:rsidRPr="00413F1C">
              <w:rPr>
                <w:rFonts w:ascii="Arial" w:hAnsi="Arial" w:cs="Arial"/>
                <w:sz w:val="18"/>
                <w:szCs w:val="18"/>
              </w:rPr>
              <w:t>part</w:t>
            </w:r>
            <w:proofErr w:type="spellEnd"/>
            <w:r w:rsidRPr="00413F1C">
              <w:rPr>
                <w:rFonts w:ascii="Arial" w:hAnsi="Arial" w:cs="Arial"/>
                <w:sz w:val="18"/>
                <w:szCs w:val="18"/>
              </w:rPr>
              <w:t xml:space="preserve"> </w:t>
            </w:r>
            <w:proofErr w:type="spellStart"/>
            <w:r w:rsidRPr="00413F1C">
              <w:rPr>
                <w:rFonts w:ascii="Arial" w:hAnsi="Arial" w:cs="Arial"/>
                <w:sz w:val="18"/>
                <w:szCs w:val="18"/>
              </w:rPr>
              <w:t>of</w:t>
            </w:r>
            <w:proofErr w:type="spellEnd"/>
            <w:r w:rsidRPr="00413F1C">
              <w:rPr>
                <w:rFonts w:ascii="Arial" w:hAnsi="Arial" w:cs="Arial"/>
                <w:sz w:val="18"/>
                <w:szCs w:val="18"/>
              </w:rPr>
              <w:t xml:space="preserve"> H</w:t>
            </w:r>
            <w:r w:rsidRPr="00413F1C">
              <w:rPr>
                <w:rFonts w:ascii="Arial" w:hAnsi="Arial" w:cs="Arial"/>
                <w:sz w:val="18"/>
                <w:szCs w:val="18"/>
                <w:vertAlign w:val="superscript"/>
              </w:rPr>
              <w:t>+</w:t>
            </w:r>
            <w:r w:rsidRPr="00413F1C">
              <w:rPr>
                <w:rFonts w:ascii="Arial" w:hAnsi="Arial" w:cs="Arial"/>
                <w:sz w:val="18"/>
                <w:szCs w:val="18"/>
              </w:rPr>
              <w:t xml:space="preserve"> </w:t>
            </w:r>
            <w:proofErr w:type="spellStart"/>
            <w:r w:rsidRPr="00413F1C">
              <w:rPr>
                <w:rFonts w:ascii="Arial" w:hAnsi="Arial" w:cs="Arial"/>
                <w:sz w:val="18"/>
                <w:szCs w:val="18"/>
              </w:rPr>
              <w:t>entry</w:t>
            </w:r>
            <w:proofErr w:type="spellEnd"/>
            <w:r w:rsidRPr="00413F1C">
              <w:rPr>
                <w:rFonts w:ascii="Arial" w:hAnsi="Arial" w:cs="Arial"/>
                <w:sz w:val="18"/>
                <w:szCs w:val="18"/>
              </w:rPr>
              <w:t xml:space="preserve"> </w:t>
            </w:r>
            <w:proofErr w:type="spellStart"/>
            <w:r w:rsidRPr="00413F1C">
              <w:rPr>
                <w:rFonts w:ascii="Arial" w:hAnsi="Arial" w:cs="Arial"/>
                <w:sz w:val="18"/>
                <w:szCs w:val="18"/>
              </w:rPr>
              <w:t>cluster</w:t>
            </w:r>
            <w:proofErr w:type="spellEnd"/>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4</w:t>
            </w: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3</w:t>
            </w:r>
          </w:p>
        </w:tc>
      </w:tr>
      <w:tr w:rsidR="007B6EFE" w:rsidRPr="00093C1D" w:rsidTr="00F30FD2">
        <w:trPr>
          <w:jc w:val="center"/>
        </w:trPr>
        <w:tc>
          <w:tcPr>
            <w:tcW w:w="95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F381</w:t>
            </w:r>
          </w:p>
        </w:tc>
        <w:tc>
          <w:tcPr>
            <w:tcW w:w="14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F357A</w:t>
            </w:r>
          </w:p>
          <w:p w:rsidR="007B6EFE" w:rsidRPr="005E5149" w:rsidRDefault="007B6EFE" w:rsidP="00F30FD2">
            <w:pPr>
              <w:jc w:val="center"/>
              <w:rPr>
                <w:rFonts w:ascii="Arial" w:hAnsi="Arial" w:cs="Arial"/>
                <w:i/>
                <w:sz w:val="18"/>
                <w:szCs w:val="18"/>
              </w:rPr>
            </w:pPr>
            <w:r w:rsidRPr="005E5149">
              <w:rPr>
                <w:rFonts w:ascii="Arial" w:hAnsi="Arial" w:cs="Arial"/>
                <w:i/>
                <w:sz w:val="18"/>
                <w:szCs w:val="18"/>
              </w:rPr>
              <w:t>F358A</w:t>
            </w:r>
          </w:p>
          <w:p w:rsidR="007B6EFE" w:rsidRPr="00CD248F" w:rsidRDefault="007B6EFE" w:rsidP="00F30FD2">
            <w:pPr>
              <w:jc w:val="center"/>
              <w:rPr>
                <w:rFonts w:ascii="Arial" w:hAnsi="Arial" w:cs="Arial"/>
                <w:sz w:val="18"/>
                <w:szCs w:val="18"/>
              </w:rPr>
            </w:pPr>
            <w:r w:rsidRPr="00CD248F">
              <w:rPr>
                <w:rFonts w:ascii="Arial" w:hAnsi="Arial" w:cs="Arial"/>
                <w:sz w:val="18"/>
                <w:szCs w:val="18"/>
              </w:rPr>
              <w:t>BP</w:t>
            </w:r>
          </w:p>
        </w:tc>
        <w:tc>
          <w:tcPr>
            <w:tcW w:w="1276"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&gt;0.96</w:t>
            </w: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93%</w:t>
            </w:r>
          </w:p>
          <w:p w:rsidR="007B6EFE" w:rsidRPr="00413F1C" w:rsidRDefault="007B6EFE" w:rsidP="00F30FD2">
            <w:pPr>
              <w:jc w:val="center"/>
              <w:rPr>
                <w:rFonts w:ascii="Arial" w:hAnsi="Arial" w:cs="Arial"/>
                <w:sz w:val="18"/>
                <w:szCs w:val="18"/>
              </w:rPr>
            </w:pPr>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w:t>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M</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A-D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p w:rsidR="007B6EFE" w:rsidRPr="00413F1C" w:rsidRDefault="007B6EFE" w:rsidP="00F30FD2">
            <w:pPr>
              <w:jc w:val="center"/>
              <w:rPr>
                <w:rFonts w:ascii="Arial" w:hAnsi="Arial" w:cs="Arial"/>
                <w:sz w:val="18"/>
                <w:szCs w:val="18"/>
              </w:rPr>
            </w:pPr>
          </w:p>
        </w:tc>
        <w:tc>
          <w:tcPr>
            <w:tcW w:w="14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 xml:space="preserve">Top </w:t>
            </w:r>
            <w:proofErr w:type="spellStart"/>
            <w:r w:rsidRPr="00413F1C">
              <w:rPr>
                <w:rFonts w:ascii="Arial" w:hAnsi="Arial" w:cs="Arial"/>
                <w:sz w:val="18"/>
                <w:szCs w:val="18"/>
              </w:rPr>
              <w:t>of</w:t>
            </w:r>
            <w:proofErr w:type="spellEnd"/>
            <w:r w:rsidRPr="00413F1C">
              <w:rPr>
                <w:rFonts w:ascii="Arial" w:hAnsi="Arial" w:cs="Arial"/>
                <w:sz w:val="18"/>
                <w:szCs w:val="18"/>
              </w:rPr>
              <w:t xml:space="preserve"> TM11</w:t>
            </w:r>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4</w:t>
            </w: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1</w:t>
            </w:r>
          </w:p>
        </w:tc>
      </w:tr>
      <w:tr w:rsidR="007B6EFE" w:rsidRPr="00093C1D" w:rsidTr="00F30FD2">
        <w:trPr>
          <w:jc w:val="center"/>
        </w:trPr>
        <w:tc>
          <w:tcPr>
            <w:tcW w:w="95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G416</w:t>
            </w:r>
          </w:p>
        </w:tc>
        <w:tc>
          <w:tcPr>
            <w:tcW w:w="14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G392A</w:t>
            </w:r>
          </w:p>
          <w:p w:rsidR="007B6EFE" w:rsidRPr="00413F1C" w:rsidRDefault="007B6EFE" w:rsidP="00F30FD2">
            <w:pPr>
              <w:jc w:val="center"/>
              <w:rPr>
                <w:rFonts w:ascii="Arial" w:hAnsi="Arial" w:cs="Arial"/>
                <w:sz w:val="18"/>
                <w:szCs w:val="18"/>
              </w:rPr>
            </w:pPr>
            <w:r w:rsidRPr="00413F1C">
              <w:rPr>
                <w:rFonts w:ascii="Arial" w:hAnsi="Arial" w:cs="Arial"/>
                <w:sz w:val="18"/>
                <w:szCs w:val="18"/>
              </w:rPr>
              <w:t>BP</w:t>
            </w:r>
          </w:p>
        </w:tc>
        <w:tc>
          <w:tcPr>
            <w:tcW w:w="1276"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&gt;0.98</w:t>
            </w: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100%</w:t>
            </w:r>
          </w:p>
          <w:p w:rsidR="007B6EFE" w:rsidRPr="00413F1C" w:rsidRDefault="007B6EFE" w:rsidP="00F30FD2">
            <w:pPr>
              <w:jc w:val="center"/>
              <w:rPr>
                <w:rFonts w:ascii="Arial" w:hAnsi="Arial" w:cs="Arial"/>
                <w:sz w:val="18"/>
                <w:szCs w:val="18"/>
              </w:rPr>
            </w:pPr>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w:t>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M</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A-D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1451" w:type="dxa"/>
            <w:vMerge w:val="restart"/>
          </w:tcPr>
          <w:p w:rsidR="007B6EFE" w:rsidRPr="00413F1C" w:rsidRDefault="007B6EFE" w:rsidP="00F30FD2">
            <w:pPr>
              <w:jc w:val="center"/>
              <w:rPr>
                <w:rFonts w:ascii="Arial" w:hAnsi="Arial" w:cs="Arial"/>
                <w:sz w:val="18"/>
                <w:szCs w:val="18"/>
              </w:rPr>
            </w:pPr>
            <w:proofErr w:type="spellStart"/>
            <w:r w:rsidRPr="00413F1C">
              <w:rPr>
                <w:rFonts w:ascii="Arial" w:hAnsi="Arial" w:cs="Arial"/>
                <w:sz w:val="18"/>
                <w:szCs w:val="18"/>
              </w:rPr>
              <w:t>Upper</w:t>
            </w:r>
            <w:proofErr w:type="spellEnd"/>
            <w:r w:rsidRPr="00413F1C">
              <w:rPr>
                <w:rFonts w:ascii="Arial" w:hAnsi="Arial" w:cs="Arial"/>
                <w:sz w:val="18"/>
                <w:szCs w:val="18"/>
              </w:rPr>
              <w:t xml:space="preserve"> </w:t>
            </w:r>
            <w:proofErr w:type="spellStart"/>
            <w:r w:rsidRPr="00413F1C">
              <w:rPr>
                <w:rFonts w:ascii="Arial" w:hAnsi="Arial" w:cs="Arial"/>
                <w:sz w:val="18"/>
                <w:szCs w:val="18"/>
              </w:rPr>
              <w:t>part</w:t>
            </w:r>
            <w:proofErr w:type="spellEnd"/>
            <w:r w:rsidRPr="00413F1C">
              <w:rPr>
                <w:rFonts w:ascii="Arial" w:hAnsi="Arial" w:cs="Arial"/>
                <w:sz w:val="18"/>
                <w:szCs w:val="18"/>
              </w:rPr>
              <w:t xml:space="preserve"> </w:t>
            </w:r>
            <w:proofErr w:type="spellStart"/>
            <w:r w:rsidRPr="00413F1C">
              <w:rPr>
                <w:rFonts w:ascii="Arial" w:hAnsi="Arial" w:cs="Arial"/>
                <w:sz w:val="18"/>
                <w:szCs w:val="18"/>
              </w:rPr>
              <w:t>of</w:t>
            </w:r>
            <w:proofErr w:type="spellEnd"/>
            <w:r w:rsidRPr="00413F1C">
              <w:rPr>
                <w:rFonts w:ascii="Arial" w:hAnsi="Arial" w:cs="Arial"/>
                <w:sz w:val="18"/>
                <w:szCs w:val="18"/>
              </w:rPr>
              <w:t xml:space="preserve"> TM12</w:t>
            </w:r>
          </w:p>
          <w:p w:rsidR="007B6EFE" w:rsidRPr="00413F1C" w:rsidRDefault="007B6EFE" w:rsidP="00F30FD2">
            <w:pPr>
              <w:rPr>
                <w:rFonts w:ascii="Arial" w:hAnsi="Arial" w:cs="Arial"/>
                <w:sz w:val="18"/>
                <w:szCs w:val="18"/>
              </w:rPr>
            </w:pPr>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4</w:t>
            </w: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3</w:t>
            </w:r>
          </w:p>
        </w:tc>
      </w:tr>
      <w:tr w:rsidR="007B6EFE" w:rsidRPr="00093C1D" w:rsidTr="00F30FD2">
        <w:trPr>
          <w:jc w:val="center"/>
        </w:trPr>
        <w:tc>
          <w:tcPr>
            <w:tcW w:w="95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G416</w:t>
            </w:r>
          </w:p>
        </w:tc>
        <w:tc>
          <w:tcPr>
            <w:tcW w:w="14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G392R</w:t>
            </w:r>
          </w:p>
          <w:p w:rsidR="007B6EFE" w:rsidRPr="005E5149" w:rsidRDefault="007B6EFE" w:rsidP="00F30FD2">
            <w:pPr>
              <w:jc w:val="center"/>
              <w:rPr>
                <w:rFonts w:ascii="Arial" w:hAnsi="Arial" w:cs="Arial"/>
                <w:i/>
                <w:sz w:val="18"/>
                <w:szCs w:val="18"/>
              </w:rPr>
            </w:pPr>
            <w:r w:rsidRPr="005E5149">
              <w:rPr>
                <w:rFonts w:ascii="Arial" w:hAnsi="Arial" w:cs="Arial"/>
                <w:i/>
                <w:sz w:val="18"/>
                <w:szCs w:val="18"/>
              </w:rPr>
              <w:t>G393R</w:t>
            </w:r>
          </w:p>
          <w:p w:rsidR="007B6EFE" w:rsidRPr="00CD248F" w:rsidRDefault="007B6EFE" w:rsidP="00F30FD2">
            <w:pPr>
              <w:jc w:val="center"/>
              <w:rPr>
                <w:rFonts w:ascii="Arial" w:hAnsi="Arial" w:cs="Arial"/>
                <w:sz w:val="18"/>
                <w:szCs w:val="18"/>
              </w:rPr>
            </w:pPr>
            <w:r w:rsidRPr="00CD248F">
              <w:rPr>
                <w:rFonts w:ascii="Arial" w:hAnsi="Arial" w:cs="Arial"/>
                <w:sz w:val="18"/>
                <w:szCs w:val="18"/>
              </w:rPr>
              <w:t>BP</w:t>
            </w:r>
          </w:p>
        </w:tc>
        <w:tc>
          <w:tcPr>
            <w:tcW w:w="1276"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&gt;0.18</w:t>
            </w: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3%</w:t>
            </w:r>
          </w:p>
          <w:p w:rsidR="007B6EFE" w:rsidRPr="00413F1C" w:rsidRDefault="007B6EFE" w:rsidP="00F30FD2">
            <w:pPr>
              <w:jc w:val="center"/>
              <w:rPr>
                <w:rFonts w:ascii="Arial" w:hAnsi="Arial" w:cs="Arial"/>
                <w:sz w:val="18"/>
                <w:szCs w:val="18"/>
              </w:rPr>
            </w:pPr>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w:t>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w:t>
            </w:r>
          </w:p>
          <w:p w:rsidR="007B6EFE" w:rsidRPr="00413F1C" w:rsidRDefault="007B6EFE" w:rsidP="00F30FD2">
            <w:pPr>
              <w:jc w:val="center"/>
              <w:rPr>
                <w:rFonts w:ascii="Arial" w:hAnsi="Arial" w:cs="Arial"/>
                <w:sz w:val="18"/>
                <w:szCs w:val="18"/>
              </w:rPr>
            </w:pPr>
            <w:r w:rsidRPr="00413F1C">
              <w:rPr>
                <w:rFonts w:ascii="Arial" w:hAnsi="Arial" w:cs="Arial"/>
                <w:sz w:val="18"/>
                <w:szCs w:val="18"/>
              </w:rPr>
              <w:t>X</w:t>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M</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A-D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p w:rsidR="007B6EFE" w:rsidRPr="00413F1C" w:rsidRDefault="007B6EFE" w:rsidP="00F30FD2">
            <w:pPr>
              <w:jc w:val="center"/>
              <w:rPr>
                <w:rFonts w:ascii="Arial" w:hAnsi="Arial" w:cs="Arial"/>
                <w:sz w:val="18"/>
                <w:szCs w:val="18"/>
              </w:rPr>
            </w:pPr>
          </w:p>
        </w:tc>
        <w:tc>
          <w:tcPr>
            <w:tcW w:w="1451" w:type="dxa"/>
            <w:vMerge/>
          </w:tcPr>
          <w:p w:rsidR="007B6EFE" w:rsidRPr="00413F1C" w:rsidRDefault="007B6EFE" w:rsidP="00F30FD2">
            <w:pPr>
              <w:jc w:val="center"/>
              <w:rPr>
                <w:rFonts w:ascii="Arial" w:hAnsi="Arial" w:cs="Arial"/>
                <w:sz w:val="18"/>
                <w:szCs w:val="18"/>
              </w:rPr>
            </w:pPr>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1</w:t>
            </w: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3</w:t>
            </w:r>
          </w:p>
        </w:tc>
      </w:tr>
      <w:tr w:rsidR="007B6EFE" w:rsidRPr="00093C1D" w:rsidTr="00F30FD2">
        <w:trPr>
          <w:jc w:val="center"/>
        </w:trPr>
        <w:tc>
          <w:tcPr>
            <w:tcW w:w="95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G416</w:t>
            </w:r>
          </w:p>
        </w:tc>
        <w:tc>
          <w:tcPr>
            <w:tcW w:w="14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G378T</w:t>
            </w:r>
          </w:p>
          <w:p w:rsidR="007B6EFE" w:rsidRPr="00413F1C" w:rsidRDefault="007B6EFE" w:rsidP="00F30FD2">
            <w:pPr>
              <w:jc w:val="center"/>
              <w:rPr>
                <w:rFonts w:ascii="Arial" w:hAnsi="Arial" w:cs="Arial"/>
                <w:sz w:val="18"/>
                <w:szCs w:val="18"/>
              </w:rPr>
            </w:pPr>
            <w:r w:rsidRPr="00413F1C">
              <w:rPr>
                <w:rFonts w:ascii="Arial" w:hAnsi="Arial" w:cs="Arial"/>
                <w:sz w:val="18"/>
                <w:szCs w:val="18"/>
              </w:rPr>
              <w:t>CG</w:t>
            </w:r>
          </w:p>
        </w:tc>
        <w:tc>
          <w:tcPr>
            <w:tcW w:w="1276"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w:t>
            </w:r>
          </w:p>
        </w:tc>
        <w:tc>
          <w:tcPr>
            <w:tcW w:w="1701" w:type="dxa"/>
            <w:gridSpan w:val="3"/>
          </w:tcPr>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tc>
        <w:tc>
          <w:tcPr>
            <w:tcW w:w="1451" w:type="dxa"/>
            <w:vMerge/>
          </w:tcPr>
          <w:p w:rsidR="007B6EFE" w:rsidRPr="00413F1C" w:rsidRDefault="007B6EFE" w:rsidP="00F30FD2">
            <w:pPr>
              <w:jc w:val="center"/>
              <w:rPr>
                <w:rFonts w:ascii="Arial" w:hAnsi="Arial" w:cs="Arial"/>
                <w:sz w:val="18"/>
                <w:szCs w:val="18"/>
              </w:rPr>
            </w:pPr>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4</w:t>
            </w: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5</w:t>
            </w:r>
          </w:p>
        </w:tc>
      </w:tr>
      <w:tr w:rsidR="007B6EFE" w:rsidRPr="00093C1D" w:rsidTr="00F30FD2">
        <w:trPr>
          <w:jc w:val="center"/>
        </w:trPr>
        <w:tc>
          <w:tcPr>
            <w:tcW w:w="95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F429</w:t>
            </w:r>
          </w:p>
        </w:tc>
        <w:tc>
          <w:tcPr>
            <w:tcW w:w="14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F405A</w:t>
            </w:r>
          </w:p>
          <w:p w:rsidR="007B6EFE" w:rsidRPr="005E5149" w:rsidRDefault="007B6EFE" w:rsidP="00F30FD2">
            <w:pPr>
              <w:jc w:val="center"/>
              <w:rPr>
                <w:rFonts w:ascii="Arial" w:hAnsi="Arial" w:cs="Arial"/>
                <w:i/>
                <w:sz w:val="18"/>
                <w:szCs w:val="18"/>
              </w:rPr>
            </w:pPr>
            <w:r w:rsidRPr="005E5149">
              <w:rPr>
                <w:rFonts w:ascii="Arial" w:hAnsi="Arial" w:cs="Arial"/>
                <w:i/>
                <w:sz w:val="18"/>
                <w:szCs w:val="18"/>
              </w:rPr>
              <w:t>F406A</w:t>
            </w:r>
          </w:p>
          <w:p w:rsidR="007B6EFE" w:rsidRPr="00CD248F" w:rsidRDefault="007B6EFE" w:rsidP="00F30FD2">
            <w:pPr>
              <w:jc w:val="center"/>
              <w:rPr>
                <w:rFonts w:ascii="Arial" w:hAnsi="Arial" w:cs="Arial"/>
                <w:sz w:val="18"/>
                <w:szCs w:val="18"/>
              </w:rPr>
            </w:pPr>
            <w:r w:rsidRPr="00CD248F">
              <w:rPr>
                <w:rFonts w:ascii="Arial" w:hAnsi="Arial" w:cs="Arial"/>
                <w:sz w:val="18"/>
                <w:szCs w:val="18"/>
              </w:rPr>
              <w:t>BP</w:t>
            </w:r>
          </w:p>
        </w:tc>
        <w:tc>
          <w:tcPr>
            <w:tcW w:w="1276"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&gt;0.9</w:t>
            </w: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100%</w:t>
            </w:r>
          </w:p>
          <w:p w:rsidR="007B6EFE" w:rsidRPr="00413F1C" w:rsidRDefault="007B6EFE" w:rsidP="00F30FD2">
            <w:pPr>
              <w:jc w:val="center"/>
              <w:rPr>
                <w:rFonts w:ascii="Arial" w:hAnsi="Arial" w:cs="Arial"/>
                <w:sz w:val="18"/>
                <w:szCs w:val="18"/>
              </w:rPr>
            </w:pPr>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w:t>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M</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A-D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p w:rsidR="007B6EFE" w:rsidRPr="00413F1C" w:rsidRDefault="007B6EFE" w:rsidP="00F30FD2">
            <w:pPr>
              <w:jc w:val="center"/>
              <w:rPr>
                <w:rFonts w:ascii="Arial" w:hAnsi="Arial" w:cs="Arial"/>
                <w:sz w:val="18"/>
                <w:szCs w:val="18"/>
              </w:rPr>
            </w:pPr>
          </w:p>
        </w:tc>
        <w:tc>
          <w:tcPr>
            <w:tcW w:w="14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 xml:space="preserve">TM12, </w:t>
            </w:r>
            <w:proofErr w:type="spellStart"/>
            <w:r w:rsidRPr="00413F1C">
              <w:rPr>
                <w:rFonts w:ascii="Arial" w:hAnsi="Arial" w:cs="Arial"/>
                <w:sz w:val="18"/>
                <w:szCs w:val="18"/>
              </w:rPr>
              <w:t>next</w:t>
            </w:r>
            <w:proofErr w:type="spellEnd"/>
            <w:r w:rsidRPr="00413F1C">
              <w:rPr>
                <w:rFonts w:ascii="Arial" w:hAnsi="Arial" w:cs="Arial"/>
                <w:sz w:val="18"/>
                <w:szCs w:val="18"/>
              </w:rPr>
              <w:t xml:space="preserve"> </w:t>
            </w:r>
            <w:proofErr w:type="spellStart"/>
            <w:r w:rsidRPr="00413F1C">
              <w:rPr>
                <w:rFonts w:ascii="Arial" w:hAnsi="Arial" w:cs="Arial"/>
                <w:sz w:val="18"/>
                <w:szCs w:val="18"/>
              </w:rPr>
              <w:t>to</w:t>
            </w:r>
            <w:proofErr w:type="spellEnd"/>
            <w:r w:rsidRPr="00413F1C">
              <w:rPr>
                <w:rFonts w:ascii="Arial" w:hAnsi="Arial" w:cs="Arial"/>
                <w:sz w:val="18"/>
                <w:szCs w:val="18"/>
              </w:rPr>
              <w:t xml:space="preserve"> </w:t>
            </w:r>
            <w:proofErr w:type="spellStart"/>
            <w:r w:rsidRPr="00413F1C">
              <w:rPr>
                <w:rFonts w:ascii="Arial" w:hAnsi="Arial" w:cs="Arial"/>
                <w:sz w:val="18"/>
                <w:szCs w:val="18"/>
              </w:rPr>
              <w:t>the</w:t>
            </w:r>
            <w:proofErr w:type="spellEnd"/>
            <w:r w:rsidRPr="00413F1C">
              <w:rPr>
                <w:rFonts w:ascii="Arial" w:hAnsi="Arial" w:cs="Arial"/>
                <w:sz w:val="18"/>
                <w:szCs w:val="18"/>
              </w:rPr>
              <w:t xml:space="preserve"> break</w:t>
            </w:r>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4</w:t>
            </w: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3</w:t>
            </w:r>
          </w:p>
        </w:tc>
      </w:tr>
      <w:tr w:rsidR="007B6EFE" w:rsidRPr="00093C1D" w:rsidTr="00F30FD2">
        <w:trPr>
          <w:jc w:val="center"/>
        </w:trPr>
        <w:tc>
          <w:tcPr>
            <w:tcW w:w="95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H547</w:t>
            </w:r>
          </w:p>
        </w:tc>
        <w:tc>
          <w:tcPr>
            <w:tcW w:w="14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H499K</w:t>
            </w:r>
          </w:p>
          <w:p w:rsidR="007B6EFE" w:rsidRPr="00413F1C" w:rsidRDefault="007B6EFE" w:rsidP="00F30FD2">
            <w:pPr>
              <w:jc w:val="center"/>
              <w:rPr>
                <w:rFonts w:ascii="Arial" w:hAnsi="Arial" w:cs="Arial"/>
                <w:sz w:val="18"/>
                <w:szCs w:val="18"/>
              </w:rPr>
            </w:pPr>
            <w:r w:rsidRPr="00413F1C">
              <w:rPr>
                <w:rFonts w:ascii="Arial" w:hAnsi="Arial" w:cs="Arial"/>
                <w:sz w:val="18"/>
                <w:szCs w:val="18"/>
              </w:rPr>
              <w:t>CG</w:t>
            </w:r>
          </w:p>
        </w:tc>
        <w:tc>
          <w:tcPr>
            <w:tcW w:w="1276"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w:t>
            </w:r>
          </w:p>
        </w:tc>
        <w:tc>
          <w:tcPr>
            <w:tcW w:w="1701" w:type="dxa"/>
            <w:gridSpan w:val="3"/>
          </w:tcPr>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tc>
        <w:tc>
          <w:tcPr>
            <w:tcW w:w="14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 xml:space="preserve">Loop </w:t>
            </w:r>
            <w:proofErr w:type="spellStart"/>
            <w:r w:rsidRPr="00413F1C">
              <w:rPr>
                <w:rFonts w:ascii="Arial" w:hAnsi="Arial" w:cs="Arial"/>
                <w:sz w:val="18"/>
                <w:szCs w:val="18"/>
              </w:rPr>
              <w:t>between</w:t>
            </w:r>
            <w:proofErr w:type="spellEnd"/>
            <w:r w:rsidRPr="00413F1C">
              <w:rPr>
                <w:rFonts w:ascii="Arial" w:hAnsi="Arial" w:cs="Arial"/>
                <w:sz w:val="18"/>
                <w:szCs w:val="18"/>
              </w:rPr>
              <w:t xml:space="preserve"> TM14 </w:t>
            </w:r>
            <w:proofErr w:type="spellStart"/>
            <w:r w:rsidRPr="00413F1C">
              <w:rPr>
                <w:rFonts w:ascii="Arial" w:hAnsi="Arial" w:cs="Arial"/>
                <w:sz w:val="18"/>
                <w:szCs w:val="18"/>
              </w:rPr>
              <w:t>and</w:t>
            </w:r>
            <w:proofErr w:type="spellEnd"/>
            <w:r w:rsidRPr="00413F1C">
              <w:rPr>
                <w:rFonts w:ascii="Arial" w:hAnsi="Arial" w:cs="Arial"/>
                <w:sz w:val="18"/>
                <w:szCs w:val="18"/>
              </w:rPr>
              <w:t xml:space="preserve"> TM15</w:t>
            </w:r>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4</w:t>
            </w: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5</w:t>
            </w:r>
          </w:p>
        </w:tc>
      </w:tr>
      <w:tr w:rsidR="007B6EFE" w:rsidRPr="00093C1D" w:rsidTr="00F30FD2">
        <w:trPr>
          <w:jc w:val="center"/>
        </w:trPr>
        <w:tc>
          <w:tcPr>
            <w:tcW w:w="95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F690</w:t>
            </w:r>
          </w:p>
        </w:tc>
        <w:tc>
          <w:tcPr>
            <w:tcW w:w="14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F671A</w:t>
            </w:r>
          </w:p>
          <w:p w:rsidR="007B6EFE" w:rsidRPr="005E5149" w:rsidRDefault="007B6EFE" w:rsidP="00F30FD2">
            <w:pPr>
              <w:jc w:val="center"/>
              <w:rPr>
                <w:rFonts w:ascii="Arial" w:hAnsi="Arial" w:cs="Arial"/>
                <w:i/>
                <w:sz w:val="18"/>
                <w:szCs w:val="18"/>
              </w:rPr>
            </w:pPr>
            <w:r w:rsidRPr="005E5149">
              <w:rPr>
                <w:rFonts w:ascii="Arial" w:hAnsi="Arial" w:cs="Arial"/>
                <w:i/>
                <w:sz w:val="18"/>
                <w:szCs w:val="18"/>
              </w:rPr>
              <w:t>F672A</w:t>
            </w:r>
          </w:p>
          <w:p w:rsidR="007B6EFE" w:rsidRPr="00CD248F" w:rsidRDefault="007B6EFE" w:rsidP="00F30FD2">
            <w:pPr>
              <w:jc w:val="center"/>
              <w:rPr>
                <w:rFonts w:ascii="Arial" w:hAnsi="Arial" w:cs="Arial"/>
                <w:sz w:val="18"/>
                <w:szCs w:val="18"/>
              </w:rPr>
            </w:pPr>
            <w:r w:rsidRPr="00CD248F">
              <w:rPr>
                <w:rFonts w:ascii="Arial" w:hAnsi="Arial" w:cs="Arial"/>
                <w:sz w:val="18"/>
                <w:szCs w:val="18"/>
              </w:rPr>
              <w:t>BP</w:t>
            </w:r>
          </w:p>
        </w:tc>
        <w:tc>
          <w:tcPr>
            <w:tcW w:w="1276"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&gt;0.97</w:t>
            </w: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79%</w:t>
            </w:r>
          </w:p>
          <w:p w:rsidR="007B6EFE" w:rsidRPr="00413F1C" w:rsidRDefault="007B6EFE" w:rsidP="00F30FD2">
            <w:pPr>
              <w:jc w:val="center"/>
              <w:rPr>
                <w:rFonts w:ascii="Arial" w:hAnsi="Arial" w:cs="Arial"/>
                <w:sz w:val="18"/>
                <w:szCs w:val="18"/>
              </w:rPr>
            </w:pPr>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w:t>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M</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A-D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p w:rsidR="007B6EFE" w:rsidRPr="00413F1C" w:rsidRDefault="007B6EFE" w:rsidP="00F30FD2">
            <w:pPr>
              <w:jc w:val="center"/>
              <w:rPr>
                <w:rFonts w:ascii="Arial" w:hAnsi="Arial" w:cs="Arial"/>
                <w:sz w:val="18"/>
                <w:szCs w:val="18"/>
              </w:rPr>
            </w:pPr>
          </w:p>
        </w:tc>
        <w:tc>
          <w:tcPr>
            <w:tcW w:w="14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 xml:space="preserve">TM18, </w:t>
            </w:r>
            <w:proofErr w:type="spellStart"/>
            <w:r w:rsidRPr="00413F1C">
              <w:rPr>
                <w:rFonts w:ascii="Arial" w:hAnsi="Arial" w:cs="Arial"/>
                <w:sz w:val="18"/>
                <w:szCs w:val="18"/>
              </w:rPr>
              <w:t>next</w:t>
            </w:r>
            <w:proofErr w:type="spellEnd"/>
            <w:r w:rsidRPr="00413F1C">
              <w:rPr>
                <w:rFonts w:ascii="Arial" w:hAnsi="Arial" w:cs="Arial"/>
                <w:sz w:val="18"/>
                <w:szCs w:val="18"/>
              </w:rPr>
              <w:t xml:space="preserve"> </w:t>
            </w:r>
            <w:proofErr w:type="spellStart"/>
            <w:r w:rsidRPr="00413F1C">
              <w:rPr>
                <w:rFonts w:ascii="Arial" w:hAnsi="Arial" w:cs="Arial"/>
                <w:sz w:val="18"/>
                <w:szCs w:val="18"/>
              </w:rPr>
              <w:t>to</w:t>
            </w:r>
            <w:proofErr w:type="spellEnd"/>
            <w:r w:rsidRPr="00413F1C">
              <w:rPr>
                <w:rFonts w:ascii="Arial" w:hAnsi="Arial" w:cs="Arial"/>
                <w:sz w:val="18"/>
                <w:szCs w:val="18"/>
              </w:rPr>
              <w:t xml:space="preserve"> </w:t>
            </w:r>
            <w:proofErr w:type="spellStart"/>
            <w:r w:rsidRPr="00413F1C">
              <w:rPr>
                <w:rFonts w:ascii="Arial" w:hAnsi="Arial" w:cs="Arial"/>
                <w:sz w:val="18"/>
                <w:szCs w:val="18"/>
              </w:rPr>
              <w:t>MrpC</w:t>
            </w:r>
            <w:proofErr w:type="spellEnd"/>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4</w:t>
            </w: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1</w:t>
            </w:r>
          </w:p>
        </w:tc>
      </w:tr>
      <w:tr w:rsidR="007B6EFE" w:rsidRPr="00093C1D" w:rsidTr="00F30FD2">
        <w:trPr>
          <w:jc w:val="center"/>
        </w:trPr>
        <w:tc>
          <w:tcPr>
            <w:tcW w:w="95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P696</w:t>
            </w:r>
          </w:p>
        </w:tc>
        <w:tc>
          <w:tcPr>
            <w:tcW w:w="14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P677G</w:t>
            </w:r>
          </w:p>
          <w:p w:rsidR="007B6EFE" w:rsidRPr="005E5149" w:rsidRDefault="007B6EFE" w:rsidP="00F30FD2">
            <w:pPr>
              <w:jc w:val="center"/>
              <w:rPr>
                <w:rFonts w:ascii="Arial" w:hAnsi="Arial" w:cs="Arial"/>
                <w:i/>
                <w:sz w:val="18"/>
                <w:szCs w:val="18"/>
              </w:rPr>
            </w:pPr>
            <w:r w:rsidRPr="005E5149">
              <w:rPr>
                <w:rFonts w:ascii="Arial" w:hAnsi="Arial" w:cs="Arial"/>
                <w:i/>
                <w:sz w:val="18"/>
                <w:szCs w:val="18"/>
              </w:rPr>
              <w:t>P678G</w:t>
            </w:r>
          </w:p>
          <w:p w:rsidR="007B6EFE" w:rsidRPr="00CD248F" w:rsidRDefault="007B6EFE" w:rsidP="00F30FD2">
            <w:pPr>
              <w:jc w:val="center"/>
              <w:rPr>
                <w:rFonts w:ascii="Arial" w:hAnsi="Arial" w:cs="Arial"/>
                <w:sz w:val="18"/>
                <w:szCs w:val="18"/>
              </w:rPr>
            </w:pPr>
            <w:r w:rsidRPr="00CD248F">
              <w:rPr>
                <w:rFonts w:ascii="Arial" w:hAnsi="Arial" w:cs="Arial"/>
                <w:sz w:val="18"/>
                <w:szCs w:val="18"/>
              </w:rPr>
              <w:t>BP</w:t>
            </w:r>
          </w:p>
        </w:tc>
        <w:tc>
          <w:tcPr>
            <w:tcW w:w="1276"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&gt;0.91</w:t>
            </w: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84%</w:t>
            </w:r>
          </w:p>
          <w:p w:rsidR="007B6EFE" w:rsidRPr="00413F1C" w:rsidRDefault="007B6EFE" w:rsidP="00F30FD2">
            <w:pPr>
              <w:jc w:val="center"/>
              <w:rPr>
                <w:rFonts w:ascii="Arial" w:hAnsi="Arial" w:cs="Arial"/>
                <w:sz w:val="18"/>
                <w:szCs w:val="18"/>
              </w:rPr>
            </w:pPr>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w:t>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M</w:t>
            </w:r>
          </w:p>
          <w:p w:rsidR="007B6EFE" w:rsidRPr="00413F1C" w:rsidRDefault="007B6EFE" w:rsidP="00F30FD2">
            <w:pPr>
              <w:jc w:val="center"/>
              <w:rPr>
                <w:rFonts w:ascii="Arial" w:hAnsi="Arial" w:cs="Arial"/>
                <w:sz w:val="18"/>
                <w:szCs w:val="18"/>
              </w:rPr>
            </w:pPr>
            <w:r w:rsidRPr="00413F1C">
              <w:rPr>
                <w:rFonts w:ascii="Arial" w:hAnsi="Arial" w:cs="Arial"/>
                <w:sz w:val="18"/>
                <w:szCs w:val="18"/>
              </w:rPr>
              <w:t>X</w:t>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A-D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p w:rsidR="007B6EFE" w:rsidRPr="00413F1C" w:rsidRDefault="007B6EFE" w:rsidP="00F30FD2">
            <w:pPr>
              <w:jc w:val="center"/>
              <w:rPr>
                <w:rFonts w:ascii="Arial" w:hAnsi="Arial" w:cs="Arial"/>
                <w:sz w:val="18"/>
                <w:szCs w:val="18"/>
              </w:rPr>
            </w:pPr>
          </w:p>
        </w:tc>
        <w:tc>
          <w:tcPr>
            <w:tcW w:w="14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 xml:space="preserve">TM19; periplasmic </w:t>
            </w:r>
            <w:proofErr w:type="spellStart"/>
            <w:r w:rsidRPr="00413F1C">
              <w:rPr>
                <w:rFonts w:ascii="Arial" w:hAnsi="Arial" w:cs="Arial"/>
                <w:sz w:val="18"/>
                <w:szCs w:val="18"/>
              </w:rPr>
              <w:t>surface</w:t>
            </w:r>
            <w:proofErr w:type="spellEnd"/>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1</w:t>
            </w: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1</w:t>
            </w:r>
          </w:p>
        </w:tc>
      </w:tr>
      <w:tr w:rsidR="007B6EFE" w:rsidRPr="00093C1D" w:rsidTr="00F30FD2">
        <w:trPr>
          <w:jc w:val="center"/>
        </w:trPr>
        <w:tc>
          <w:tcPr>
            <w:tcW w:w="95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T701</w:t>
            </w:r>
          </w:p>
        </w:tc>
        <w:tc>
          <w:tcPr>
            <w:tcW w:w="14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T683A</w:t>
            </w:r>
          </w:p>
          <w:p w:rsidR="007B6EFE" w:rsidRPr="00413F1C" w:rsidRDefault="007B6EFE" w:rsidP="00F30FD2">
            <w:pPr>
              <w:jc w:val="center"/>
              <w:rPr>
                <w:rFonts w:ascii="Arial" w:hAnsi="Arial" w:cs="Arial"/>
                <w:sz w:val="18"/>
                <w:szCs w:val="18"/>
              </w:rPr>
            </w:pPr>
            <w:r w:rsidRPr="00413F1C">
              <w:rPr>
                <w:rFonts w:ascii="Arial" w:hAnsi="Arial" w:cs="Arial"/>
                <w:sz w:val="18"/>
                <w:szCs w:val="18"/>
              </w:rPr>
              <w:t>BP</w:t>
            </w:r>
          </w:p>
        </w:tc>
        <w:tc>
          <w:tcPr>
            <w:tcW w:w="1276"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&gt;0.7</w:t>
            </w: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87%</w:t>
            </w:r>
          </w:p>
          <w:p w:rsidR="007B6EFE" w:rsidRPr="00413F1C" w:rsidRDefault="007B6EFE" w:rsidP="00F30FD2">
            <w:pPr>
              <w:jc w:val="center"/>
              <w:rPr>
                <w:rFonts w:ascii="Arial" w:hAnsi="Arial" w:cs="Arial"/>
                <w:sz w:val="18"/>
                <w:szCs w:val="18"/>
              </w:rPr>
            </w:pPr>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w:t>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M</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A-D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14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 xml:space="preserve">TM19, </w:t>
            </w:r>
            <w:proofErr w:type="spellStart"/>
            <w:r w:rsidRPr="00413F1C">
              <w:rPr>
                <w:rFonts w:ascii="Arial" w:hAnsi="Arial" w:cs="Arial"/>
                <w:sz w:val="18"/>
                <w:szCs w:val="18"/>
              </w:rPr>
              <w:t>next</w:t>
            </w:r>
            <w:proofErr w:type="spellEnd"/>
            <w:r w:rsidRPr="00413F1C">
              <w:rPr>
                <w:rFonts w:ascii="Arial" w:hAnsi="Arial" w:cs="Arial"/>
                <w:sz w:val="18"/>
                <w:szCs w:val="18"/>
              </w:rPr>
              <w:t xml:space="preserve"> </w:t>
            </w:r>
            <w:proofErr w:type="spellStart"/>
            <w:r w:rsidRPr="00413F1C">
              <w:rPr>
                <w:rFonts w:ascii="Arial" w:hAnsi="Arial" w:cs="Arial"/>
                <w:sz w:val="18"/>
                <w:szCs w:val="18"/>
              </w:rPr>
              <w:t>to</w:t>
            </w:r>
            <w:proofErr w:type="spellEnd"/>
            <w:r w:rsidRPr="00413F1C">
              <w:rPr>
                <w:rFonts w:ascii="Arial" w:hAnsi="Arial" w:cs="Arial"/>
                <w:sz w:val="18"/>
                <w:szCs w:val="18"/>
              </w:rPr>
              <w:t xml:space="preserve"> </w:t>
            </w:r>
            <w:proofErr w:type="spellStart"/>
            <w:r w:rsidRPr="00413F1C">
              <w:rPr>
                <w:rFonts w:ascii="Arial" w:hAnsi="Arial" w:cs="Arial"/>
                <w:sz w:val="18"/>
                <w:szCs w:val="18"/>
              </w:rPr>
              <w:t>MrpC</w:t>
            </w:r>
            <w:proofErr w:type="spellEnd"/>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4</w:t>
            </w: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1</w:t>
            </w:r>
          </w:p>
        </w:tc>
      </w:tr>
      <w:tr w:rsidR="007B6EFE" w:rsidRPr="00093C1D" w:rsidTr="00F30FD2">
        <w:trPr>
          <w:jc w:val="center"/>
        </w:trPr>
        <w:tc>
          <w:tcPr>
            <w:tcW w:w="95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E706</w:t>
            </w:r>
          </w:p>
        </w:tc>
        <w:tc>
          <w:tcPr>
            <w:tcW w:w="14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E687A</w:t>
            </w:r>
          </w:p>
          <w:p w:rsidR="007B6EFE" w:rsidRPr="005E5149" w:rsidRDefault="007B6EFE" w:rsidP="00F30FD2">
            <w:pPr>
              <w:jc w:val="center"/>
              <w:rPr>
                <w:rFonts w:ascii="Arial" w:hAnsi="Arial" w:cs="Arial"/>
                <w:i/>
                <w:sz w:val="18"/>
                <w:szCs w:val="18"/>
              </w:rPr>
            </w:pPr>
            <w:r w:rsidRPr="005E5149">
              <w:rPr>
                <w:rFonts w:ascii="Arial" w:hAnsi="Arial" w:cs="Arial"/>
                <w:i/>
                <w:sz w:val="18"/>
                <w:szCs w:val="18"/>
              </w:rPr>
              <w:t>T688A</w:t>
            </w:r>
          </w:p>
          <w:p w:rsidR="007B6EFE" w:rsidRPr="00CD248F" w:rsidRDefault="007B6EFE" w:rsidP="00F30FD2">
            <w:pPr>
              <w:jc w:val="center"/>
              <w:rPr>
                <w:rFonts w:ascii="Arial" w:hAnsi="Arial" w:cs="Arial"/>
                <w:sz w:val="18"/>
                <w:szCs w:val="18"/>
              </w:rPr>
            </w:pPr>
            <w:r w:rsidRPr="00CD248F">
              <w:rPr>
                <w:rFonts w:ascii="Arial" w:hAnsi="Arial" w:cs="Arial"/>
                <w:sz w:val="18"/>
                <w:szCs w:val="18"/>
              </w:rPr>
              <w:t>BP</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E657A</w:t>
            </w:r>
          </w:p>
          <w:p w:rsidR="007B6EFE" w:rsidRPr="007E0C2D" w:rsidRDefault="007B6EFE" w:rsidP="00F30FD2">
            <w:pPr>
              <w:jc w:val="center"/>
              <w:rPr>
                <w:rFonts w:ascii="Arial" w:hAnsi="Arial" w:cs="Arial"/>
                <w:i/>
                <w:sz w:val="18"/>
                <w:szCs w:val="18"/>
              </w:rPr>
            </w:pPr>
            <w:r w:rsidRPr="007E0C2D">
              <w:rPr>
                <w:rFonts w:ascii="Arial" w:hAnsi="Arial" w:cs="Arial"/>
                <w:i/>
                <w:sz w:val="18"/>
                <w:szCs w:val="18"/>
              </w:rPr>
              <w:t>E684A</w:t>
            </w:r>
          </w:p>
          <w:p w:rsidR="007B6EFE" w:rsidRPr="00CD248F" w:rsidRDefault="007B6EFE" w:rsidP="00F30FD2">
            <w:pPr>
              <w:jc w:val="center"/>
              <w:rPr>
                <w:rFonts w:ascii="Arial" w:hAnsi="Arial" w:cs="Arial"/>
                <w:sz w:val="18"/>
                <w:szCs w:val="18"/>
              </w:rPr>
            </w:pPr>
            <w:r w:rsidRPr="00CD248F">
              <w:rPr>
                <w:rFonts w:ascii="Arial" w:hAnsi="Arial" w:cs="Arial"/>
                <w:sz w:val="18"/>
                <w:szCs w:val="18"/>
              </w:rPr>
              <w:t>BS</w:t>
            </w:r>
          </w:p>
        </w:tc>
        <w:tc>
          <w:tcPr>
            <w:tcW w:w="1276"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&gt;0.48</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~100%</w:t>
            </w:r>
          </w:p>
          <w:p w:rsidR="007B6EFE" w:rsidRPr="00413F1C" w:rsidRDefault="007B6EFE" w:rsidP="00F30FD2">
            <w:pPr>
              <w:jc w:val="center"/>
              <w:rPr>
                <w:rFonts w:ascii="Arial" w:hAnsi="Arial" w:cs="Arial"/>
                <w:sz w:val="18"/>
                <w:szCs w:val="18"/>
              </w:rPr>
            </w:pP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0.7%</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0%</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0%</w:t>
            </w:r>
          </w:p>
          <w:p w:rsidR="007B6EFE" w:rsidRPr="00413F1C" w:rsidRDefault="007B6EFE" w:rsidP="00F30FD2">
            <w:pPr>
              <w:jc w:val="center"/>
              <w:rPr>
                <w:rFonts w:ascii="Arial" w:hAnsi="Arial" w:cs="Arial"/>
                <w:sz w:val="18"/>
                <w:szCs w:val="18"/>
              </w:rPr>
            </w:pP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M</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A-D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p w:rsidR="007B6EFE" w:rsidRPr="00413F1C" w:rsidRDefault="007B6EFE" w:rsidP="00F30FD2">
            <w:pPr>
              <w:jc w:val="center"/>
              <w:rPr>
                <w:rFonts w:ascii="Arial" w:hAnsi="Arial" w:cs="Arial"/>
                <w:sz w:val="18"/>
                <w:szCs w:val="18"/>
              </w:rPr>
            </w:pPr>
          </w:p>
        </w:tc>
        <w:tc>
          <w:tcPr>
            <w:tcW w:w="1451" w:type="dxa"/>
            <w:vMerge w:val="restart"/>
          </w:tcPr>
          <w:p w:rsidR="007B6EFE" w:rsidRPr="00413F1C" w:rsidRDefault="007B6EFE" w:rsidP="00F30FD2">
            <w:pPr>
              <w:jc w:val="center"/>
              <w:rPr>
                <w:rFonts w:ascii="Arial" w:hAnsi="Arial" w:cs="Arial"/>
                <w:sz w:val="18"/>
                <w:szCs w:val="18"/>
              </w:rPr>
            </w:pPr>
            <w:r w:rsidRPr="00413F1C">
              <w:rPr>
                <w:rFonts w:ascii="Arial" w:hAnsi="Arial" w:cs="Arial"/>
                <w:sz w:val="18"/>
                <w:szCs w:val="18"/>
              </w:rPr>
              <w:t xml:space="preserve">TM19, </w:t>
            </w:r>
            <w:proofErr w:type="spellStart"/>
            <w:r w:rsidRPr="00413F1C">
              <w:rPr>
                <w:rFonts w:ascii="Arial" w:hAnsi="Arial" w:cs="Arial"/>
                <w:sz w:val="18"/>
                <w:szCs w:val="18"/>
              </w:rPr>
              <w:t>next</w:t>
            </w:r>
            <w:proofErr w:type="spellEnd"/>
            <w:r w:rsidRPr="00413F1C">
              <w:rPr>
                <w:rFonts w:ascii="Arial" w:hAnsi="Arial" w:cs="Arial"/>
                <w:sz w:val="18"/>
                <w:szCs w:val="18"/>
              </w:rPr>
              <w:t xml:space="preserve"> </w:t>
            </w:r>
            <w:proofErr w:type="spellStart"/>
            <w:r w:rsidRPr="00413F1C">
              <w:rPr>
                <w:rFonts w:ascii="Arial" w:hAnsi="Arial" w:cs="Arial"/>
                <w:sz w:val="18"/>
                <w:szCs w:val="18"/>
              </w:rPr>
              <w:t>to</w:t>
            </w:r>
            <w:proofErr w:type="spellEnd"/>
            <w:r w:rsidRPr="00413F1C">
              <w:rPr>
                <w:rFonts w:ascii="Arial" w:hAnsi="Arial" w:cs="Arial"/>
                <w:sz w:val="18"/>
                <w:szCs w:val="18"/>
              </w:rPr>
              <w:t xml:space="preserve"> </w:t>
            </w:r>
            <w:proofErr w:type="spellStart"/>
            <w:r w:rsidRPr="00413F1C">
              <w:rPr>
                <w:rFonts w:ascii="Arial" w:hAnsi="Arial" w:cs="Arial"/>
                <w:sz w:val="18"/>
                <w:szCs w:val="18"/>
              </w:rPr>
              <w:t>MrpC</w:t>
            </w:r>
            <w:proofErr w:type="spellEnd"/>
            <w:r w:rsidRPr="00413F1C">
              <w:rPr>
                <w:rFonts w:ascii="Arial" w:hAnsi="Arial" w:cs="Arial"/>
                <w:sz w:val="18"/>
                <w:szCs w:val="18"/>
              </w:rPr>
              <w:t>,</w:t>
            </w:r>
          </w:p>
          <w:p w:rsidR="007B6EFE" w:rsidRPr="00413F1C" w:rsidRDefault="007B6EFE" w:rsidP="00F30FD2">
            <w:pPr>
              <w:jc w:val="center"/>
              <w:rPr>
                <w:rFonts w:ascii="Arial" w:hAnsi="Arial" w:cs="Arial"/>
                <w:sz w:val="18"/>
                <w:szCs w:val="18"/>
              </w:rPr>
            </w:pPr>
            <w:r w:rsidRPr="00413F1C">
              <w:rPr>
                <w:rFonts w:ascii="Arial" w:hAnsi="Arial" w:cs="Arial"/>
                <w:sz w:val="18"/>
                <w:szCs w:val="18"/>
              </w:rPr>
              <w:t xml:space="preserve">5 Å </w:t>
            </w:r>
            <w:proofErr w:type="spellStart"/>
            <w:r w:rsidRPr="00413F1C">
              <w:rPr>
                <w:rFonts w:ascii="Arial" w:hAnsi="Arial" w:cs="Arial"/>
                <w:sz w:val="18"/>
                <w:szCs w:val="18"/>
              </w:rPr>
              <w:t>from</w:t>
            </w:r>
            <w:proofErr w:type="spellEnd"/>
            <w:r w:rsidRPr="00413F1C">
              <w:rPr>
                <w:rFonts w:ascii="Arial" w:hAnsi="Arial" w:cs="Arial"/>
                <w:sz w:val="18"/>
                <w:szCs w:val="18"/>
              </w:rPr>
              <w:t xml:space="preserve"> </w:t>
            </w:r>
            <w:proofErr w:type="spellStart"/>
            <w:r w:rsidRPr="00413F1C">
              <w:rPr>
                <w:rFonts w:ascii="Arial" w:hAnsi="Arial" w:cs="Arial"/>
                <w:sz w:val="18"/>
                <w:szCs w:val="18"/>
              </w:rPr>
              <w:t>bound</w:t>
            </w:r>
            <w:proofErr w:type="spellEnd"/>
            <w:r w:rsidRPr="00413F1C">
              <w:rPr>
                <w:rFonts w:ascii="Arial" w:hAnsi="Arial" w:cs="Arial"/>
                <w:sz w:val="18"/>
                <w:szCs w:val="18"/>
              </w:rPr>
              <w:t xml:space="preserve"> K</w:t>
            </w:r>
            <w:r w:rsidRPr="00413F1C">
              <w:rPr>
                <w:rFonts w:ascii="Arial" w:hAnsi="Arial" w:cs="Arial"/>
                <w:sz w:val="18"/>
                <w:szCs w:val="18"/>
                <w:vertAlign w:val="superscript"/>
              </w:rPr>
              <w:t>+</w:t>
            </w:r>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2/3</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rPr>
                <w:rFonts w:ascii="Arial" w:hAnsi="Arial" w:cs="Arial"/>
                <w:sz w:val="18"/>
                <w:szCs w:val="18"/>
              </w:rPr>
            </w:pPr>
            <w:r w:rsidRPr="00413F1C">
              <w:rPr>
                <w:rFonts w:ascii="Arial" w:hAnsi="Arial" w:cs="Arial"/>
                <w:sz w:val="18"/>
                <w:szCs w:val="18"/>
              </w:rPr>
              <w:t>2/3</w:t>
            </w: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1</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rPr>
                <w:rFonts w:ascii="Arial" w:hAnsi="Arial" w:cs="Arial"/>
                <w:sz w:val="18"/>
                <w:szCs w:val="18"/>
              </w:rPr>
            </w:pPr>
            <w:r w:rsidRPr="00413F1C">
              <w:rPr>
                <w:rFonts w:ascii="Arial" w:hAnsi="Arial" w:cs="Arial"/>
                <w:sz w:val="18"/>
                <w:szCs w:val="18"/>
              </w:rPr>
              <w:t>4</w:t>
            </w:r>
          </w:p>
        </w:tc>
      </w:tr>
      <w:tr w:rsidR="007B6EFE" w:rsidRPr="00093C1D" w:rsidTr="00F30FD2">
        <w:trPr>
          <w:jc w:val="center"/>
        </w:trPr>
        <w:tc>
          <w:tcPr>
            <w:tcW w:w="95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E706</w:t>
            </w:r>
          </w:p>
        </w:tc>
        <w:tc>
          <w:tcPr>
            <w:tcW w:w="14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E657D</w:t>
            </w:r>
          </w:p>
          <w:p w:rsidR="007B6EFE" w:rsidRPr="007E0C2D" w:rsidRDefault="007B6EFE" w:rsidP="00F30FD2">
            <w:pPr>
              <w:jc w:val="center"/>
              <w:rPr>
                <w:rFonts w:ascii="Arial" w:hAnsi="Arial" w:cs="Arial"/>
                <w:i/>
                <w:sz w:val="18"/>
                <w:szCs w:val="18"/>
              </w:rPr>
            </w:pPr>
            <w:r w:rsidRPr="007E0C2D">
              <w:rPr>
                <w:rFonts w:ascii="Arial" w:hAnsi="Arial" w:cs="Arial"/>
                <w:i/>
                <w:sz w:val="18"/>
                <w:szCs w:val="18"/>
              </w:rPr>
              <w:t>E684D</w:t>
            </w:r>
          </w:p>
          <w:p w:rsidR="007B6EFE" w:rsidRPr="007E0C2D" w:rsidRDefault="007B6EFE" w:rsidP="00F30FD2">
            <w:pPr>
              <w:jc w:val="center"/>
              <w:rPr>
                <w:rFonts w:ascii="Arial" w:hAnsi="Arial" w:cs="Arial"/>
                <w:i/>
                <w:sz w:val="18"/>
                <w:szCs w:val="18"/>
              </w:rPr>
            </w:pPr>
            <w:r w:rsidRPr="007E0C2D">
              <w:rPr>
                <w:rFonts w:ascii="Arial" w:hAnsi="Arial" w:cs="Arial"/>
                <w:i/>
                <w:sz w:val="18"/>
                <w:szCs w:val="18"/>
              </w:rPr>
              <w:t>BS</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E657D</w:t>
            </w:r>
          </w:p>
          <w:p w:rsidR="007B6EFE" w:rsidRPr="007E0C2D" w:rsidRDefault="007B6EFE" w:rsidP="00F30FD2">
            <w:pPr>
              <w:jc w:val="center"/>
              <w:rPr>
                <w:rFonts w:ascii="Arial" w:hAnsi="Arial" w:cs="Arial"/>
                <w:i/>
                <w:sz w:val="18"/>
                <w:szCs w:val="18"/>
              </w:rPr>
            </w:pPr>
            <w:r w:rsidRPr="007E0C2D">
              <w:rPr>
                <w:rFonts w:ascii="Arial" w:hAnsi="Arial" w:cs="Arial"/>
                <w:i/>
                <w:sz w:val="18"/>
                <w:szCs w:val="18"/>
              </w:rPr>
              <w:t>E684D</w:t>
            </w:r>
          </w:p>
          <w:p w:rsidR="007B6EFE" w:rsidRPr="00413F1C" w:rsidRDefault="007B6EFE" w:rsidP="00F30FD2">
            <w:pPr>
              <w:jc w:val="center"/>
              <w:rPr>
                <w:rFonts w:ascii="Arial" w:hAnsi="Arial" w:cs="Arial"/>
                <w:sz w:val="18"/>
                <w:szCs w:val="18"/>
              </w:rPr>
            </w:pPr>
            <w:r w:rsidRPr="007E0C2D">
              <w:rPr>
                <w:rFonts w:ascii="Arial" w:hAnsi="Arial" w:cs="Arial"/>
                <w:i/>
                <w:sz w:val="18"/>
                <w:szCs w:val="18"/>
              </w:rPr>
              <w:t>BS</w:t>
            </w:r>
          </w:p>
        </w:tc>
        <w:tc>
          <w:tcPr>
            <w:tcW w:w="1276"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~100%</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~70%</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93%</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100%</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&gt;100%</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89%</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tc>
        <w:tc>
          <w:tcPr>
            <w:tcW w:w="1701" w:type="dxa"/>
            <w:gridSpan w:val="3"/>
          </w:tcPr>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tc>
        <w:tc>
          <w:tcPr>
            <w:tcW w:w="1451" w:type="dxa"/>
            <w:vMerge/>
          </w:tcPr>
          <w:p w:rsidR="007B6EFE" w:rsidRPr="00413F1C" w:rsidRDefault="007B6EFE" w:rsidP="00F30FD2">
            <w:pPr>
              <w:jc w:val="center"/>
              <w:rPr>
                <w:rFonts w:ascii="Arial" w:hAnsi="Arial" w:cs="Arial"/>
                <w:sz w:val="18"/>
                <w:szCs w:val="18"/>
              </w:rPr>
            </w:pPr>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4</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4</w:t>
            </w:r>
          </w:p>
          <w:p w:rsidR="007B6EFE" w:rsidRPr="00413F1C" w:rsidRDefault="007B6EFE" w:rsidP="00F30FD2">
            <w:pPr>
              <w:jc w:val="center"/>
              <w:rPr>
                <w:rFonts w:ascii="Arial" w:hAnsi="Arial" w:cs="Arial"/>
                <w:sz w:val="18"/>
                <w:szCs w:val="18"/>
              </w:rPr>
            </w:pP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4</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6</w:t>
            </w:r>
          </w:p>
          <w:p w:rsidR="007B6EFE" w:rsidRPr="00413F1C" w:rsidRDefault="007B6EFE" w:rsidP="00F30FD2">
            <w:pPr>
              <w:jc w:val="center"/>
              <w:rPr>
                <w:rFonts w:ascii="Arial" w:hAnsi="Arial" w:cs="Arial"/>
                <w:sz w:val="18"/>
                <w:szCs w:val="18"/>
              </w:rPr>
            </w:pPr>
          </w:p>
        </w:tc>
      </w:tr>
      <w:tr w:rsidR="007B6EFE" w:rsidRPr="00093C1D" w:rsidTr="00F30FD2">
        <w:trPr>
          <w:jc w:val="center"/>
        </w:trPr>
        <w:tc>
          <w:tcPr>
            <w:tcW w:w="95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E706</w:t>
            </w:r>
          </w:p>
        </w:tc>
        <w:tc>
          <w:tcPr>
            <w:tcW w:w="14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E657Q</w:t>
            </w:r>
          </w:p>
          <w:p w:rsidR="007B6EFE" w:rsidRPr="007E0C2D" w:rsidRDefault="007B6EFE" w:rsidP="00F30FD2">
            <w:pPr>
              <w:jc w:val="center"/>
              <w:rPr>
                <w:rFonts w:ascii="Arial" w:hAnsi="Arial" w:cs="Arial"/>
                <w:i/>
                <w:sz w:val="18"/>
                <w:szCs w:val="18"/>
              </w:rPr>
            </w:pPr>
            <w:r w:rsidRPr="007E0C2D">
              <w:rPr>
                <w:rFonts w:ascii="Arial" w:hAnsi="Arial" w:cs="Arial"/>
                <w:i/>
                <w:sz w:val="18"/>
                <w:szCs w:val="18"/>
              </w:rPr>
              <w:t>E684Q</w:t>
            </w:r>
          </w:p>
          <w:p w:rsidR="007B6EFE" w:rsidRPr="007E0C2D" w:rsidRDefault="007B6EFE" w:rsidP="00F30FD2">
            <w:pPr>
              <w:jc w:val="center"/>
              <w:rPr>
                <w:rFonts w:ascii="Arial" w:hAnsi="Arial" w:cs="Arial"/>
                <w:i/>
                <w:sz w:val="18"/>
                <w:szCs w:val="18"/>
              </w:rPr>
            </w:pPr>
            <w:r w:rsidRPr="007E0C2D">
              <w:rPr>
                <w:rFonts w:ascii="Arial" w:hAnsi="Arial" w:cs="Arial"/>
                <w:i/>
                <w:sz w:val="18"/>
                <w:szCs w:val="18"/>
              </w:rPr>
              <w:t>BS</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E657Q</w:t>
            </w:r>
          </w:p>
          <w:p w:rsidR="007B6EFE" w:rsidRPr="007E0C2D" w:rsidRDefault="007B6EFE" w:rsidP="00F30FD2">
            <w:pPr>
              <w:jc w:val="center"/>
              <w:rPr>
                <w:rFonts w:ascii="Arial" w:hAnsi="Arial" w:cs="Arial"/>
                <w:i/>
                <w:sz w:val="18"/>
                <w:szCs w:val="18"/>
              </w:rPr>
            </w:pPr>
            <w:r w:rsidRPr="007E0C2D">
              <w:rPr>
                <w:rFonts w:ascii="Arial" w:hAnsi="Arial" w:cs="Arial"/>
                <w:i/>
                <w:sz w:val="18"/>
                <w:szCs w:val="18"/>
              </w:rPr>
              <w:t>E684Q</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tc>
        <w:tc>
          <w:tcPr>
            <w:tcW w:w="1276"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~100%</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~70%</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2%</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48%</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5%</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0%</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tc>
        <w:tc>
          <w:tcPr>
            <w:tcW w:w="1701" w:type="dxa"/>
            <w:gridSpan w:val="3"/>
          </w:tcPr>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tc>
        <w:tc>
          <w:tcPr>
            <w:tcW w:w="1451" w:type="dxa"/>
            <w:vMerge/>
          </w:tcPr>
          <w:p w:rsidR="007B6EFE" w:rsidRPr="00413F1C" w:rsidRDefault="007B6EFE" w:rsidP="00F30FD2">
            <w:pPr>
              <w:jc w:val="center"/>
              <w:rPr>
                <w:rFonts w:ascii="Arial" w:hAnsi="Arial" w:cs="Arial"/>
                <w:sz w:val="18"/>
                <w:szCs w:val="18"/>
              </w:rPr>
            </w:pPr>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2/3</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2/3</w:t>
            </w: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4</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6</w:t>
            </w:r>
          </w:p>
        </w:tc>
      </w:tr>
      <w:tr w:rsidR="007B6EFE" w:rsidRPr="00093C1D" w:rsidTr="00F30FD2">
        <w:trPr>
          <w:jc w:val="center"/>
        </w:trPr>
        <w:tc>
          <w:tcPr>
            <w:tcW w:w="95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H719</w:t>
            </w:r>
          </w:p>
        </w:tc>
        <w:tc>
          <w:tcPr>
            <w:tcW w:w="14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H700A</w:t>
            </w:r>
          </w:p>
          <w:p w:rsidR="007B6EFE" w:rsidRPr="007E0C2D" w:rsidRDefault="007B6EFE" w:rsidP="00F30FD2">
            <w:pPr>
              <w:jc w:val="center"/>
              <w:rPr>
                <w:rFonts w:ascii="Arial" w:hAnsi="Arial" w:cs="Arial"/>
                <w:i/>
                <w:sz w:val="18"/>
                <w:szCs w:val="18"/>
              </w:rPr>
            </w:pPr>
            <w:r w:rsidRPr="007E0C2D">
              <w:rPr>
                <w:rFonts w:ascii="Arial" w:hAnsi="Arial" w:cs="Arial"/>
                <w:i/>
                <w:sz w:val="18"/>
                <w:szCs w:val="18"/>
              </w:rPr>
              <w:t>H701A</w:t>
            </w:r>
          </w:p>
          <w:p w:rsidR="007B6EFE" w:rsidRPr="00413F1C" w:rsidRDefault="007B6EFE" w:rsidP="00F30FD2">
            <w:pPr>
              <w:jc w:val="center"/>
              <w:rPr>
                <w:rFonts w:ascii="Arial" w:hAnsi="Arial" w:cs="Arial"/>
                <w:sz w:val="18"/>
                <w:szCs w:val="18"/>
              </w:rPr>
            </w:pPr>
            <w:r w:rsidRPr="00413F1C">
              <w:rPr>
                <w:rFonts w:ascii="Arial" w:hAnsi="Arial" w:cs="Arial"/>
                <w:sz w:val="18"/>
                <w:szCs w:val="18"/>
              </w:rPr>
              <w:t>BP</w:t>
            </w:r>
          </w:p>
        </w:tc>
        <w:tc>
          <w:tcPr>
            <w:tcW w:w="1276"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&gt;0.9</w:t>
            </w: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19%</w:t>
            </w:r>
          </w:p>
          <w:p w:rsidR="007B6EFE" w:rsidRPr="00413F1C" w:rsidRDefault="007B6EFE" w:rsidP="00F30FD2">
            <w:pPr>
              <w:jc w:val="center"/>
              <w:rPr>
                <w:rFonts w:ascii="Arial" w:hAnsi="Arial" w:cs="Arial"/>
                <w:sz w:val="18"/>
                <w:szCs w:val="18"/>
              </w:rPr>
            </w:pPr>
            <w:r w:rsidRPr="00413F1C">
              <w:rPr>
                <w:rFonts w:ascii="Arial" w:hAnsi="Arial" w:cs="Arial"/>
                <w:sz w:val="18"/>
                <w:szCs w:val="18"/>
              </w:rPr>
              <w:t xml:space="preserve">Km 0.30 </w:t>
            </w:r>
            <w:proofErr w:type="spellStart"/>
            <w:r w:rsidRPr="00413F1C">
              <w:rPr>
                <w:rFonts w:ascii="Arial" w:hAnsi="Arial" w:cs="Arial"/>
                <w:sz w:val="18"/>
                <w:szCs w:val="18"/>
              </w:rPr>
              <w:t>mM</w:t>
            </w:r>
            <w:proofErr w:type="spellEnd"/>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w:t>
            </w:r>
          </w:p>
          <w:p w:rsidR="007B6EFE" w:rsidRPr="00413F1C" w:rsidRDefault="007B6EFE" w:rsidP="00F30FD2">
            <w:pPr>
              <w:jc w:val="center"/>
              <w:rPr>
                <w:rFonts w:ascii="Arial" w:hAnsi="Arial" w:cs="Arial"/>
                <w:sz w:val="18"/>
                <w:szCs w:val="18"/>
              </w:rPr>
            </w:pP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M</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A-D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p w:rsidR="007B6EFE" w:rsidRPr="00413F1C" w:rsidRDefault="007B6EFE" w:rsidP="00F30FD2">
            <w:pPr>
              <w:jc w:val="center"/>
              <w:rPr>
                <w:rFonts w:ascii="Arial" w:hAnsi="Arial" w:cs="Arial"/>
                <w:sz w:val="18"/>
                <w:szCs w:val="18"/>
              </w:rPr>
            </w:pPr>
          </w:p>
        </w:tc>
        <w:tc>
          <w:tcPr>
            <w:tcW w:w="1451" w:type="dxa"/>
            <w:vMerge w:val="restart"/>
          </w:tcPr>
          <w:p w:rsidR="007B6EFE" w:rsidRPr="00413F1C" w:rsidRDefault="007B6EFE" w:rsidP="00F30FD2">
            <w:pPr>
              <w:jc w:val="center"/>
              <w:rPr>
                <w:rFonts w:ascii="Arial" w:hAnsi="Arial" w:cs="Arial"/>
                <w:sz w:val="18"/>
                <w:szCs w:val="18"/>
              </w:rPr>
            </w:pPr>
            <w:r w:rsidRPr="00413F1C">
              <w:rPr>
                <w:rFonts w:ascii="Arial" w:hAnsi="Arial" w:cs="Arial"/>
                <w:sz w:val="18"/>
                <w:szCs w:val="18"/>
              </w:rPr>
              <w:t xml:space="preserve">Loop </w:t>
            </w:r>
            <w:proofErr w:type="spellStart"/>
            <w:r w:rsidRPr="00413F1C">
              <w:rPr>
                <w:rFonts w:ascii="Arial" w:hAnsi="Arial" w:cs="Arial"/>
                <w:sz w:val="18"/>
                <w:szCs w:val="18"/>
              </w:rPr>
              <w:t>between</w:t>
            </w:r>
            <w:proofErr w:type="spellEnd"/>
            <w:r w:rsidRPr="00413F1C">
              <w:rPr>
                <w:rFonts w:ascii="Arial" w:hAnsi="Arial" w:cs="Arial"/>
                <w:sz w:val="18"/>
                <w:szCs w:val="18"/>
              </w:rPr>
              <w:t xml:space="preserve"> TM19 &amp; TM20, </w:t>
            </w:r>
            <w:proofErr w:type="spellStart"/>
            <w:r w:rsidRPr="00413F1C">
              <w:rPr>
                <w:rFonts w:ascii="Arial" w:hAnsi="Arial" w:cs="Arial"/>
                <w:sz w:val="18"/>
                <w:szCs w:val="18"/>
              </w:rPr>
              <w:t>coordinates</w:t>
            </w:r>
            <w:proofErr w:type="spellEnd"/>
            <w:r w:rsidRPr="00413F1C">
              <w:rPr>
                <w:rFonts w:ascii="Arial" w:hAnsi="Arial" w:cs="Arial"/>
                <w:sz w:val="18"/>
                <w:szCs w:val="18"/>
              </w:rPr>
              <w:t xml:space="preserve"> </w:t>
            </w:r>
            <w:proofErr w:type="spellStart"/>
            <w:r w:rsidRPr="00413F1C">
              <w:rPr>
                <w:rFonts w:ascii="Arial" w:hAnsi="Arial" w:cs="Arial"/>
                <w:sz w:val="18"/>
                <w:szCs w:val="18"/>
              </w:rPr>
              <w:t>headgroup</w:t>
            </w:r>
            <w:proofErr w:type="spellEnd"/>
            <w:r w:rsidRPr="00413F1C">
              <w:rPr>
                <w:rFonts w:ascii="Arial" w:hAnsi="Arial" w:cs="Arial"/>
                <w:sz w:val="18"/>
                <w:szCs w:val="18"/>
              </w:rPr>
              <w:t xml:space="preserve"> </w:t>
            </w:r>
            <w:proofErr w:type="spellStart"/>
            <w:r w:rsidRPr="00413F1C">
              <w:rPr>
                <w:rFonts w:ascii="Arial" w:hAnsi="Arial" w:cs="Arial"/>
                <w:sz w:val="18"/>
                <w:szCs w:val="18"/>
              </w:rPr>
              <w:t>of</w:t>
            </w:r>
            <w:proofErr w:type="spellEnd"/>
            <w:r w:rsidRPr="00413F1C">
              <w:rPr>
                <w:rFonts w:ascii="Arial" w:hAnsi="Arial" w:cs="Arial"/>
                <w:sz w:val="18"/>
                <w:szCs w:val="18"/>
              </w:rPr>
              <w:t xml:space="preserve"> </w:t>
            </w:r>
            <w:proofErr w:type="spellStart"/>
            <w:r w:rsidRPr="00413F1C">
              <w:rPr>
                <w:rFonts w:ascii="Arial" w:hAnsi="Arial" w:cs="Arial"/>
                <w:sz w:val="18"/>
                <w:szCs w:val="18"/>
              </w:rPr>
              <w:t>lipid</w:t>
            </w:r>
            <w:proofErr w:type="spellEnd"/>
            <w:r w:rsidRPr="00413F1C">
              <w:rPr>
                <w:rFonts w:ascii="Arial" w:hAnsi="Arial" w:cs="Arial"/>
                <w:sz w:val="18"/>
                <w:szCs w:val="18"/>
              </w:rPr>
              <w:t xml:space="preserve"> </w:t>
            </w:r>
            <w:proofErr w:type="spellStart"/>
            <w:r w:rsidRPr="00413F1C">
              <w:rPr>
                <w:rFonts w:ascii="Arial" w:hAnsi="Arial" w:cs="Arial"/>
                <w:sz w:val="18"/>
                <w:szCs w:val="18"/>
              </w:rPr>
              <w:t>bound</w:t>
            </w:r>
            <w:proofErr w:type="spellEnd"/>
            <w:r w:rsidRPr="00413F1C">
              <w:rPr>
                <w:rFonts w:ascii="Arial" w:hAnsi="Arial" w:cs="Arial"/>
                <w:sz w:val="18"/>
                <w:szCs w:val="18"/>
              </w:rPr>
              <w:t xml:space="preserve"> in Na</w:t>
            </w:r>
            <w:r w:rsidRPr="00413F1C">
              <w:rPr>
                <w:rFonts w:ascii="Arial" w:hAnsi="Arial" w:cs="Arial"/>
                <w:sz w:val="18"/>
                <w:szCs w:val="18"/>
                <w:vertAlign w:val="superscript"/>
              </w:rPr>
              <w:t>+</w:t>
            </w:r>
            <w:r w:rsidRPr="00413F1C">
              <w:rPr>
                <w:rFonts w:ascii="Arial" w:hAnsi="Arial" w:cs="Arial"/>
                <w:sz w:val="18"/>
                <w:szCs w:val="18"/>
              </w:rPr>
              <w:t xml:space="preserve"> </w:t>
            </w:r>
            <w:proofErr w:type="spellStart"/>
            <w:r w:rsidRPr="00413F1C">
              <w:rPr>
                <w:rFonts w:ascii="Arial" w:hAnsi="Arial" w:cs="Arial"/>
                <w:sz w:val="18"/>
                <w:szCs w:val="18"/>
              </w:rPr>
              <w:t>cavity</w:t>
            </w:r>
            <w:proofErr w:type="spellEnd"/>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5</w:t>
            </w: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3</w:t>
            </w:r>
          </w:p>
        </w:tc>
      </w:tr>
      <w:tr w:rsidR="007B6EFE" w:rsidRPr="00093C1D" w:rsidTr="00F30FD2">
        <w:trPr>
          <w:jc w:val="center"/>
        </w:trPr>
        <w:tc>
          <w:tcPr>
            <w:tcW w:w="95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H719</w:t>
            </w:r>
          </w:p>
        </w:tc>
        <w:tc>
          <w:tcPr>
            <w:tcW w:w="14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H700K</w:t>
            </w:r>
          </w:p>
          <w:p w:rsidR="007B6EFE" w:rsidRPr="007E0C2D" w:rsidRDefault="007B6EFE" w:rsidP="00F30FD2">
            <w:pPr>
              <w:jc w:val="center"/>
              <w:rPr>
                <w:rFonts w:ascii="Arial" w:hAnsi="Arial" w:cs="Arial"/>
                <w:i/>
                <w:sz w:val="18"/>
                <w:szCs w:val="18"/>
              </w:rPr>
            </w:pPr>
            <w:r w:rsidRPr="007E0C2D">
              <w:rPr>
                <w:rFonts w:ascii="Arial" w:hAnsi="Arial" w:cs="Arial"/>
                <w:i/>
                <w:sz w:val="18"/>
                <w:szCs w:val="18"/>
              </w:rPr>
              <w:t>H701A</w:t>
            </w:r>
          </w:p>
          <w:p w:rsidR="007B6EFE" w:rsidRPr="00413F1C" w:rsidRDefault="007B6EFE" w:rsidP="00F30FD2">
            <w:pPr>
              <w:jc w:val="center"/>
              <w:rPr>
                <w:rFonts w:ascii="Arial" w:hAnsi="Arial" w:cs="Arial"/>
                <w:sz w:val="18"/>
                <w:szCs w:val="18"/>
              </w:rPr>
            </w:pPr>
            <w:r w:rsidRPr="00413F1C">
              <w:rPr>
                <w:rFonts w:ascii="Arial" w:hAnsi="Arial" w:cs="Arial"/>
                <w:sz w:val="18"/>
                <w:szCs w:val="18"/>
              </w:rPr>
              <w:t>BP</w:t>
            </w:r>
          </w:p>
        </w:tc>
        <w:tc>
          <w:tcPr>
            <w:tcW w:w="1276"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&gt;1</w:t>
            </w: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56%</w:t>
            </w:r>
          </w:p>
          <w:p w:rsidR="007B6EFE" w:rsidRPr="00413F1C" w:rsidRDefault="007B6EFE" w:rsidP="00F30FD2">
            <w:pPr>
              <w:jc w:val="center"/>
              <w:rPr>
                <w:rFonts w:ascii="Arial" w:hAnsi="Arial" w:cs="Arial"/>
                <w:sz w:val="18"/>
                <w:szCs w:val="18"/>
              </w:rPr>
            </w:pPr>
            <w:r w:rsidRPr="00413F1C">
              <w:rPr>
                <w:rFonts w:ascii="Arial" w:hAnsi="Arial" w:cs="Arial"/>
                <w:sz w:val="18"/>
                <w:szCs w:val="18"/>
              </w:rPr>
              <w:t xml:space="preserve">Km 0.43 </w:t>
            </w:r>
            <w:proofErr w:type="spellStart"/>
            <w:r w:rsidRPr="00413F1C">
              <w:rPr>
                <w:rFonts w:ascii="Arial" w:hAnsi="Arial" w:cs="Arial"/>
                <w:sz w:val="18"/>
                <w:szCs w:val="18"/>
              </w:rPr>
              <w:t>mM</w:t>
            </w:r>
            <w:proofErr w:type="spellEnd"/>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w:t>
            </w:r>
          </w:p>
          <w:p w:rsidR="007B6EFE" w:rsidRPr="00413F1C" w:rsidRDefault="007B6EFE" w:rsidP="00F30FD2">
            <w:pPr>
              <w:jc w:val="center"/>
              <w:rPr>
                <w:rFonts w:ascii="Arial" w:hAnsi="Arial" w:cs="Arial"/>
                <w:sz w:val="18"/>
                <w:szCs w:val="18"/>
              </w:rPr>
            </w:pP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M</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A-D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p w:rsidR="007B6EFE" w:rsidRPr="00413F1C" w:rsidRDefault="007B6EFE" w:rsidP="00F30FD2">
            <w:pPr>
              <w:jc w:val="center"/>
              <w:rPr>
                <w:rFonts w:ascii="Arial" w:hAnsi="Arial" w:cs="Arial"/>
                <w:sz w:val="18"/>
                <w:szCs w:val="18"/>
              </w:rPr>
            </w:pPr>
          </w:p>
        </w:tc>
        <w:tc>
          <w:tcPr>
            <w:tcW w:w="1451" w:type="dxa"/>
            <w:vMerge/>
          </w:tcPr>
          <w:p w:rsidR="007B6EFE" w:rsidRPr="00413F1C" w:rsidRDefault="007B6EFE" w:rsidP="00F30FD2">
            <w:pPr>
              <w:jc w:val="center"/>
              <w:rPr>
                <w:rFonts w:ascii="Arial" w:hAnsi="Arial" w:cs="Arial"/>
                <w:sz w:val="18"/>
                <w:szCs w:val="18"/>
              </w:rPr>
            </w:pPr>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5</w:t>
            </w: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3</w:t>
            </w:r>
          </w:p>
        </w:tc>
      </w:tr>
      <w:tr w:rsidR="007B6EFE" w:rsidRPr="00093C1D" w:rsidTr="00F30FD2">
        <w:trPr>
          <w:jc w:val="center"/>
        </w:trPr>
        <w:tc>
          <w:tcPr>
            <w:tcW w:w="95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H719</w:t>
            </w:r>
          </w:p>
        </w:tc>
        <w:tc>
          <w:tcPr>
            <w:tcW w:w="14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H700W</w:t>
            </w:r>
          </w:p>
          <w:p w:rsidR="007B6EFE" w:rsidRPr="007E0C2D" w:rsidRDefault="007B6EFE" w:rsidP="00F30FD2">
            <w:pPr>
              <w:jc w:val="center"/>
              <w:rPr>
                <w:rFonts w:ascii="Arial" w:hAnsi="Arial" w:cs="Arial"/>
                <w:i/>
                <w:sz w:val="18"/>
                <w:szCs w:val="18"/>
              </w:rPr>
            </w:pPr>
            <w:r w:rsidRPr="007E0C2D">
              <w:rPr>
                <w:rFonts w:ascii="Arial" w:hAnsi="Arial" w:cs="Arial"/>
                <w:i/>
                <w:sz w:val="18"/>
                <w:szCs w:val="18"/>
              </w:rPr>
              <w:t>H701A</w:t>
            </w:r>
          </w:p>
          <w:p w:rsidR="007B6EFE" w:rsidRPr="00413F1C" w:rsidRDefault="007B6EFE" w:rsidP="00F30FD2">
            <w:pPr>
              <w:jc w:val="center"/>
              <w:rPr>
                <w:rFonts w:ascii="Arial" w:hAnsi="Arial" w:cs="Arial"/>
                <w:sz w:val="18"/>
                <w:szCs w:val="18"/>
              </w:rPr>
            </w:pPr>
            <w:r w:rsidRPr="00413F1C">
              <w:rPr>
                <w:rFonts w:ascii="Arial" w:hAnsi="Arial" w:cs="Arial"/>
                <w:sz w:val="18"/>
                <w:szCs w:val="18"/>
              </w:rPr>
              <w:t>BP</w:t>
            </w:r>
          </w:p>
        </w:tc>
        <w:tc>
          <w:tcPr>
            <w:tcW w:w="1276"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&gt;1</w:t>
            </w: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63%</w:t>
            </w:r>
          </w:p>
          <w:p w:rsidR="007B6EFE" w:rsidRPr="00413F1C" w:rsidRDefault="007B6EFE" w:rsidP="00F30FD2">
            <w:pPr>
              <w:jc w:val="center"/>
              <w:rPr>
                <w:rFonts w:ascii="Arial" w:hAnsi="Arial" w:cs="Arial"/>
                <w:sz w:val="18"/>
                <w:szCs w:val="18"/>
              </w:rPr>
            </w:pPr>
            <w:r w:rsidRPr="00413F1C">
              <w:rPr>
                <w:rFonts w:ascii="Arial" w:hAnsi="Arial" w:cs="Arial"/>
                <w:sz w:val="18"/>
                <w:szCs w:val="18"/>
              </w:rPr>
              <w:t xml:space="preserve">Km 0.37 </w:t>
            </w:r>
            <w:proofErr w:type="spellStart"/>
            <w:r w:rsidRPr="00413F1C">
              <w:rPr>
                <w:rFonts w:ascii="Arial" w:hAnsi="Arial" w:cs="Arial"/>
                <w:sz w:val="18"/>
                <w:szCs w:val="18"/>
              </w:rPr>
              <w:t>mM</w:t>
            </w:r>
            <w:proofErr w:type="spellEnd"/>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w:t>
            </w:r>
          </w:p>
          <w:p w:rsidR="007B6EFE" w:rsidRPr="00413F1C" w:rsidRDefault="007B6EFE" w:rsidP="00F30FD2">
            <w:pPr>
              <w:jc w:val="center"/>
              <w:rPr>
                <w:rFonts w:ascii="Arial" w:hAnsi="Arial" w:cs="Arial"/>
                <w:sz w:val="18"/>
                <w:szCs w:val="18"/>
              </w:rPr>
            </w:pP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M</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A-D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p w:rsidR="007B6EFE" w:rsidRPr="00413F1C" w:rsidRDefault="007B6EFE" w:rsidP="00F30FD2">
            <w:pPr>
              <w:jc w:val="center"/>
              <w:rPr>
                <w:rFonts w:ascii="Arial" w:hAnsi="Arial" w:cs="Arial"/>
                <w:sz w:val="18"/>
                <w:szCs w:val="18"/>
              </w:rPr>
            </w:pPr>
          </w:p>
        </w:tc>
        <w:tc>
          <w:tcPr>
            <w:tcW w:w="1451" w:type="dxa"/>
            <w:vMerge/>
          </w:tcPr>
          <w:p w:rsidR="007B6EFE" w:rsidRPr="00413F1C" w:rsidRDefault="007B6EFE" w:rsidP="00F30FD2">
            <w:pPr>
              <w:jc w:val="center"/>
              <w:rPr>
                <w:rFonts w:ascii="Arial" w:hAnsi="Arial" w:cs="Arial"/>
                <w:sz w:val="18"/>
                <w:szCs w:val="18"/>
              </w:rPr>
            </w:pPr>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5</w:t>
            </w: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3</w:t>
            </w:r>
            <w:r w:rsidRPr="00413F1C">
              <w:rPr>
                <w:rFonts w:ascii="Arial" w:hAnsi="Arial" w:cs="Arial"/>
                <w:sz w:val="18"/>
                <w:szCs w:val="18"/>
              </w:rPr>
              <w:fldChar w:fldCharType="begin" w:fldLock="1"/>
            </w:r>
            <w:r w:rsidRPr="00413F1C">
              <w:rPr>
                <w:rFonts w:ascii="Arial" w:hAnsi="Arial" w:cs="Arial"/>
                <w:sz w:val="18"/>
                <w:szCs w:val="18"/>
              </w:rPr>
              <w:instrText>ADDIN CSL_CITATION {"citationItems":[{"id":"ITEM-1","itemData":{"DOI":"10.1074/jbc.M110.118661","ISBN":"1083-351X (Electronic)\\n0021-9258 (Linking)","ISSN":"1083351X","PMID":"20624916","abstract":"Mrp systems are widely distributed and structurally complex cation/proton antiporters. Antiport activity requires hetero-oligomeric complexes of all six or seven hydrophobic Mrp proteins (MrpA-MrpG). Here, a panel of site-directed mutants in conserved or proposed motif residues was made in the Mrp Na(+)(Li(+))/H(+) antiporter from an alkaliphilic Bacillus. The mutant operons were expressed in antiporter-deficient Escherichia coli KNabc and assessed for antiport properties, support of sodium resistance, membrane levels of each Mrp protein, and presence of monomeric and dimeric Mrp complexes. Antiport did not depend on a VFF motif or a conserved tyrosine pair, but a role for a conserved histidine in a potential quinone binding site of MrpA was supported. The importance of several acidic residues for antiport was confirmed, and the importance of additional residues was demonstrated (e.g. three lysine residues conserved across MrpA, MrpD, and membrane-bound respiratory Complex I subunits (NuoL/M/N)). The results extended indications that MrpE is required for normal membrane levels of other Mrp proteins and for complex formation. Moreover, mutations in several other Mrp proteins lead to greatly reduced membrane levels of MrpE. Thus, changes in either of the two Mrp modules, MrpA-MrpD and MrpE-MrpG, influence the other. Two mutants, MrpB-P37G and MrpC-Q70A, showed a normal phenotype but lacked the MrpA-MrpG monomeric complex while retaining the dimeric hetero-oligomeric complex. Finally, MrpG-P81A and MrpG-P81G mutants exhibited no antiport activity but supported sodium resistance and a low [Na(+)](in). Such mutants could be used to screen hypothesized but uncharacterized sodium efflux functions of Mrp apart from Na(+) (Li(+))/H(+) antiport.","author":[{"dropping-particle":"","family":"Morino","given":"Masato","non-dropping-particle":"","parse-names":false,"suffix":""},{"dropping-particle":"","family":"Natsui","given":"Shinsuke","non-dropping-particle":"","parse-names":false,"suffix":""},{"dropping-particle":"","family":"Ono","given":"Tomohiro","non-dropping-particle":"","parse-names":false,"suffix":""},{"dropping-particle":"","family":"Swartz","given":"Talia H.","non-dropping-particle":"","parse-names":false,"suffix":""},{"dropping-particle":"","family":"Krulwich","given":"Terry A.","non-dropping-particle":"","parse-names":false,"suffix":""},{"dropping-particle":"","family":"Ito","given":"Masahiro","non-dropping-particle":"","parse-names":false,"suffix":""}],"container-title":"Journal of Biological Chemistry","id":"ITEM-1","issue":"40","issued":{"date-parts":[["2010"]]},"page":"30942-30950","title":"Single site mutations in the hetero-oligomeric Mrp antiporter from alkaliphilic Bacillus pseudofirmus OF4 that affect Na&lt;sup&gt;+&lt;/sup&gt;/H&lt;sup&gt;+&lt;/sup&gt; antiport activity, sodium exclusion, individual Mrp protein levels, or Mrp complex formation","type":"article-journal","volume":"285"},"uris":["http://www.mendeley.com/documents/?uuid=a32e88fd-b776-4da1-ab49-5332402baa6b"]}],"mendeley":{"formattedCitation":"(Morino et al., 2010)","plainTextFormattedCitation":"(Morino et al., 2010)","previouslyFormattedCitation":"(Morino et al., 2010)"},"properties":{"noteIndex":0},"schema":"https://github.com/citation-style-language/schema/raw/master/csl-citation.json"}</w:instrText>
            </w:r>
            <w:r w:rsidRPr="00413F1C">
              <w:rPr>
                <w:rFonts w:ascii="Arial" w:hAnsi="Arial" w:cs="Arial"/>
                <w:sz w:val="18"/>
                <w:szCs w:val="18"/>
              </w:rPr>
              <w:fldChar w:fldCharType="end"/>
            </w:r>
          </w:p>
        </w:tc>
      </w:tr>
      <w:tr w:rsidR="007B6EFE" w:rsidRPr="00093C1D" w:rsidTr="00F30FD2">
        <w:trPr>
          <w:jc w:val="center"/>
        </w:trPr>
        <w:tc>
          <w:tcPr>
            <w:tcW w:w="95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P721</w:t>
            </w:r>
          </w:p>
        </w:tc>
        <w:tc>
          <w:tcPr>
            <w:tcW w:w="14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P702G</w:t>
            </w:r>
          </w:p>
          <w:p w:rsidR="007B6EFE" w:rsidRPr="007E0C2D" w:rsidRDefault="007B6EFE" w:rsidP="00F30FD2">
            <w:pPr>
              <w:jc w:val="center"/>
              <w:rPr>
                <w:rFonts w:ascii="Arial" w:hAnsi="Arial" w:cs="Arial"/>
                <w:i/>
                <w:sz w:val="18"/>
                <w:szCs w:val="18"/>
              </w:rPr>
            </w:pPr>
            <w:r w:rsidRPr="007E0C2D">
              <w:rPr>
                <w:rFonts w:ascii="Arial" w:hAnsi="Arial" w:cs="Arial"/>
                <w:i/>
                <w:sz w:val="18"/>
                <w:szCs w:val="18"/>
              </w:rPr>
              <w:t>P703A</w:t>
            </w:r>
          </w:p>
          <w:p w:rsidR="007B6EFE" w:rsidRPr="00413F1C" w:rsidRDefault="007B6EFE" w:rsidP="00F30FD2">
            <w:pPr>
              <w:jc w:val="center"/>
              <w:rPr>
                <w:rFonts w:ascii="Arial" w:hAnsi="Arial" w:cs="Arial"/>
                <w:sz w:val="18"/>
                <w:szCs w:val="18"/>
              </w:rPr>
            </w:pPr>
            <w:r w:rsidRPr="00413F1C">
              <w:rPr>
                <w:rFonts w:ascii="Arial" w:hAnsi="Arial" w:cs="Arial"/>
                <w:sz w:val="18"/>
                <w:szCs w:val="18"/>
              </w:rPr>
              <w:t>BP</w:t>
            </w:r>
          </w:p>
        </w:tc>
        <w:tc>
          <w:tcPr>
            <w:tcW w:w="1276"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0.45</w:t>
            </w: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34%</w:t>
            </w:r>
          </w:p>
          <w:p w:rsidR="007B6EFE" w:rsidRPr="00413F1C" w:rsidRDefault="007B6EFE" w:rsidP="00F30FD2">
            <w:pPr>
              <w:jc w:val="center"/>
              <w:rPr>
                <w:rFonts w:ascii="Arial" w:hAnsi="Arial" w:cs="Arial"/>
                <w:sz w:val="18"/>
                <w:szCs w:val="18"/>
              </w:rPr>
            </w:pPr>
            <w:r w:rsidRPr="00413F1C">
              <w:rPr>
                <w:rFonts w:ascii="Arial" w:hAnsi="Arial" w:cs="Arial"/>
                <w:sz w:val="18"/>
                <w:szCs w:val="18"/>
              </w:rPr>
              <w:t xml:space="preserve">Km 0.326 </w:t>
            </w:r>
            <w:proofErr w:type="spellStart"/>
            <w:r w:rsidRPr="00413F1C">
              <w:rPr>
                <w:rFonts w:ascii="Arial" w:hAnsi="Arial" w:cs="Arial"/>
                <w:sz w:val="18"/>
                <w:szCs w:val="18"/>
              </w:rPr>
              <w:t>mM</w:t>
            </w:r>
            <w:proofErr w:type="spellEnd"/>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w:t>
            </w:r>
          </w:p>
          <w:p w:rsidR="007B6EFE" w:rsidRPr="00413F1C" w:rsidRDefault="007B6EFE" w:rsidP="00F30FD2">
            <w:pPr>
              <w:jc w:val="center"/>
              <w:rPr>
                <w:rFonts w:ascii="Arial" w:hAnsi="Arial" w:cs="Arial"/>
                <w:sz w:val="18"/>
                <w:szCs w:val="18"/>
              </w:rPr>
            </w:pP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M</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A-D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p w:rsidR="007B6EFE" w:rsidRPr="00413F1C" w:rsidRDefault="007B6EFE" w:rsidP="00F30FD2">
            <w:pPr>
              <w:jc w:val="center"/>
              <w:rPr>
                <w:rFonts w:ascii="Arial" w:hAnsi="Arial" w:cs="Arial"/>
                <w:sz w:val="18"/>
                <w:szCs w:val="18"/>
              </w:rPr>
            </w:pPr>
          </w:p>
        </w:tc>
        <w:tc>
          <w:tcPr>
            <w:tcW w:w="14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 xml:space="preserve">Loop </w:t>
            </w:r>
            <w:proofErr w:type="spellStart"/>
            <w:r w:rsidRPr="00413F1C">
              <w:rPr>
                <w:rFonts w:ascii="Arial" w:hAnsi="Arial" w:cs="Arial"/>
                <w:sz w:val="18"/>
                <w:szCs w:val="18"/>
              </w:rPr>
              <w:t>between</w:t>
            </w:r>
            <w:proofErr w:type="spellEnd"/>
            <w:r w:rsidRPr="00413F1C">
              <w:rPr>
                <w:rFonts w:ascii="Arial" w:hAnsi="Arial" w:cs="Arial"/>
                <w:sz w:val="18"/>
                <w:szCs w:val="18"/>
              </w:rPr>
              <w:t xml:space="preserve"> TM19 &amp; TM20</w:t>
            </w:r>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5</w:t>
            </w: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1</w:t>
            </w:r>
          </w:p>
        </w:tc>
      </w:tr>
      <w:tr w:rsidR="007B6EFE" w:rsidRPr="00093C1D" w:rsidTr="00F30FD2">
        <w:trPr>
          <w:jc w:val="center"/>
        </w:trPr>
        <w:tc>
          <w:tcPr>
            <w:tcW w:w="95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R789</w:t>
            </w:r>
          </w:p>
        </w:tc>
        <w:tc>
          <w:tcPr>
            <w:tcW w:w="14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R773A</w:t>
            </w:r>
          </w:p>
          <w:p w:rsidR="007B6EFE" w:rsidRPr="007E0C2D" w:rsidRDefault="007B6EFE" w:rsidP="00F30FD2">
            <w:pPr>
              <w:jc w:val="center"/>
              <w:rPr>
                <w:rFonts w:ascii="Arial" w:hAnsi="Arial" w:cs="Arial"/>
                <w:i/>
                <w:sz w:val="18"/>
                <w:szCs w:val="18"/>
              </w:rPr>
            </w:pPr>
            <w:r w:rsidRPr="007E0C2D">
              <w:rPr>
                <w:rFonts w:ascii="Arial" w:hAnsi="Arial" w:cs="Arial"/>
                <w:i/>
                <w:sz w:val="18"/>
                <w:szCs w:val="18"/>
              </w:rPr>
              <w:t>R774A</w:t>
            </w:r>
          </w:p>
          <w:p w:rsidR="007B6EFE" w:rsidRPr="00413F1C" w:rsidRDefault="007B6EFE" w:rsidP="00F30FD2">
            <w:pPr>
              <w:jc w:val="center"/>
              <w:rPr>
                <w:rFonts w:ascii="Arial" w:hAnsi="Arial" w:cs="Arial"/>
                <w:sz w:val="18"/>
                <w:szCs w:val="18"/>
              </w:rPr>
            </w:pPr>
            <w:r w:rsidRPr="00413F1C">
              <w:rPr>
                <w:rFonts w:ascii="Arial" w:hAnsi="Arial" w:cs="Arial"/>
                <w:sz w:val="18"/>
                <w:szCs w:val="18"/>
              </w:rPr>
              <w:t>BP</w:t>
            </w:r>
          </w:p>
        </w:tc>
        <w:tc>
          <w:tcPr>
            <w:tcW w:w="1276"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&gt;0.18</w:t>
            </w: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1%</w:t>
            </w:r>
          </w:p>
          <w:p w:rsidR="007B6EFE" w:rsidRPr="00413F1C" w:rsidRDefault="007B6EFE" w:rsidP="00F30FD2">
            <w:pPr>
              <w:jc w:val="center"/>
              <w:rPr>
                <w:rFonts w:ascii="Arial" w:hAnsi="Arial" w:cs="Arial"/>
                <w:sz w:val="18"/>
                <w:szCs w:val="18"/>
              </w:rPr>
            </w:pPr>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w:t>
            </w:r>
          </w:p>
        </w:tc>
        <w:tc>
          <w:tcPr>
            <w:tcW w:w="1701" w:type="dxa"/>
            <w:gridSpan w:val="3"/>
          </w:tcPr>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tc>
        <w:tc>
          <w:tcPr>
            <w:tcW w:w="14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 xml:space="preserve">Loop </w:t>
            </w:r>
            <w:proofErr w:type="spellStart"/>
            <w:r w:rsidRPr="00413F1C">
              <w:rPr>
                <w:rFonts w:ascii="Arial" w:hAnsi="Arial" w:cs="Arial"/>
                <w:sz w:val="18"/>
                <w:szCs w:val="18"/>
              </w:rPr>
              <w:t>before</w:t>
            </w:r>
            <w:proofErr w:type="spellEnd"/>
            <w:r w:rsidRPr="00413F1C">
              <w:rPr>
                <w:rFonts w:ascii="Arial" w:hAnsi="Arial" w:cs="Arial"/>
                <w:sz w:val="18"/>
                <w:szCs w:val="18"/>
              </w:rPr>
              <w:t xml:space="preserve"> TM21; </w:t>
            </w:r>
            <w:proofErr w:type="spellStart"/>
            <w:r w:rsidRPr="00413F1C">
              <w:rPr>
                <w:rFonts w:ascii="Arial" w:hAnsi="Arial" w:cs="Arial"/>
                <w:sz w:val="18"/>
                <w:szCs w:val="18"/>
              </w:rPr>
              <w:t>salt</w:t>
            </w:r>
            <w:proofErr w:type="spellEnd"/>
            <w:r w:rsidRPr="00413F1C">
              <w:rPr>
                <w:rFonts w:ascii="Arial" w:hAnsi="Arial" w:cs="Arial"/>
                <w:sz w:val="18"/>
                <w:szCs w:val="18"/>
              </w:rPr>
              <w:t xml:space="preserve"> </w:t>
            </w:r>
            <w:proofErr w:type="spellStart"/>
            <w:r w:rsidRPr="00413F1C">
              <w:rPr>
                <w:rFonts w:ascii="Arial" w:hAnsi="Arial" w:cs="Arial"/>
                <w:sz w:val="18"/>
                <w:szCs w:val="18"/>
              </w:rPr>
              <w:t>bridge</w:t>
            </w:r>
            <w:proofErr w:type="spellEnd"/>
            <w:r w:rsidRPr="00413F1C">
              <w:rPr>
                <w:rFonts w:ascii="Arial" w:hAnsi="Arial" w:cs="Arial"/>
                <w:sz w:val="18"/>
                <w:szCs w:val="18"/>
              </w:rPr>
              <w:t xml:space="preserve"> </w:t>
            </w:r>
            <w:proofErr w:type="spellStart"/>
            <w:r w:rsidRPr="00413F1C">
              <w:rPr>
                <w:rFonts w:ascii="Arial" w:hAnsi="Arial" w:cs="Arial"/>
                <w:sz w:val="18"/>
                <w:szCs w:val="18"/>
              </w:rPr>
              <w:t>to</w:t>
            </w:r>
            <w:proofErr w:type="spellEnd"/>
            <w:r w:rsidRPr="00413F1C">
              <w:rPr>
                <w:rFonts w:ascii="Arial" w:hAnsi="Arial" w:cs="Arial"/>
                <w:sz w:val="18"/>
                <w:szCs w:val="18"/>
              </w:rPr>
              <w:t xml:space="preserve"> D128</w:t>
            </w:r>
            <w:r w:rsidRPr="00413F1C">
              <w:rPr>
                <w:rFonts w:ascii="Arial" w:hAnsi="Arial" w:cs="Arial"/>
                <w:i/>
                <w:sz w:val="18"/>
                <w:szCs w:val="18"/>
              </w:rPr>
              <w:t>d</w:t>
            </w:r>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2/3</w:t>
            </w: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1</w:t>
            </w:r>
          </w:p>
        </w:tc>
      </w:tr>
      <w:tr w:rsidR="007B6EFE" w:rsidRPr="00093C1D" w:rsidTr="00F30FD2">
        <w:trPr>
          <w:jc w:val="center"/>
        </w:trPr>
        <w:tc>
          <w:tcPr>
            <w:tcW w:w="95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D792</w:t>
            </w:r>
          </w:p>
        </w:tc>
        <w:tc>
          <w:tcPr>
            <w:tcW w:w="14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D743A</w:t>
            </w:r>
          </w:p>
          <w:p w:rsidR="007B6EFE" w:rsidRPr="007E0C2D" w:rsidRDefault="007B6EFE" w:rsidP="00F30FD2">
            <w:pPr>
              <w:jc w:val="center"/>
              <w:rPr>
                <w:rFonts w:ascii="Arial" w:hAnsi="Arial" w:cs="Arial"/>
                <w:i/>
                <w:sz w:val="18"/>
                <w:szCs w:val="18"/>
              </w:rPr>
            </w:pPr>
            <w:r w:rsidRPr="007E0C2D">
              <w:rPr>
                <w:rFonts w:ascii="Arial" w:hAnsi="Arial" w:cs="Arial"/>
                <w:i/>
                <w:sz w:val="18"/>
                <w:szCs w:val="18"/>
              </w:rPr>
              <w:t>D770A</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tc>
        <w:tc>
          <w:tcPr>
            <w:tcW w:w="1276"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~30%</w:t>
            </w: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0%</w:t>
            </w:r>
          </w:p>
          <w:p w:rsidR="007B6EFE" w:rsidRPr="00413F1C" w:rsidRDefault="007B6EFE" w:rsidP="00F30FD2">
            <w:pPr>
              <w:jc w:val="center"/>
              <w:rPr>
                <w:rFonts w:ascii="Arial" w:hAnsi="Arial" w:cs="Arial"/>
                <w:sz w:val="18"/>
                <w:szCs w:val="18"/>
              </w:rPr>
            </w:pPr>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0%</w:t>
            </w:r>
          </w:p>
        </w:tc>
        <w:tc>
          <w:tcPr>
            <w:tcW w:w="1701" w:type="dxa"/>
            <w:gridSpan w:val="3"/>
          </w:tcPr>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tc>
        <w:tc>
          <w:tcPr>
            <w:tcW w:w="1451" w:type="dxa"/>
            <w:vMerge w:val="restart"/>
          </w:tcPr>
          <w:p w:rsidR="007B6EFE" w:rsidRPr="00413F1C" w:rsidRDefault="007B6EFE" w:rsidP="00F30FD2">
            <w:pPr>
              <w:jc w:val="center"/>
              <w:rPr>
                <w:rFonts w:ascii="Arial" w:hAnsi="Arial" w:cs="Arial"/>
                <w:sz w:val="18"/>
                <w:szCs w:val="18"/>
              </w:rPr>
            </w:pPr>
            <w:r w:rsidRPr="00413F1C">
              <w:rPr>
                <w:rFonts w:ascii="Arial" w:hAnsi="Arial" w:cs="Arial"/>
                <w:sz w:val="18"/>
                <w:szCs w:val="18"/>
              </w:rPr>
              <w:t xml:space="preserve">Periplasmic end </w:t>
            </w:r>
            <w:proofErr w:type="spellStart"/>
            <w:r w:rsidRPr="00413F1C">
              <w:rPr>
                <w:rFonts w:ascii="Arial" w:hAnsi="Arial" w:cs="Arial"/>
                <w:sz w:val="18"/>
                <w:szCs w:val="18"/>
              </w:rPr>
              <w:t>of</w:t>
            </w:r>
            <w:proofErr w:type="spellEnd"/>
            <w:r w:rsidRPr="00413F1C">
              <w:rPr>
                <w:rFonts w:ascii="Arial" w:hAnsi="Arial" w:cs="Arial"/>
                <w:sz w:val="18"/>
                <w:szCs w:val="18"/>
              </w:rPr>
              <w:t xml:space="preserve"> TM21; </w:t>
            </w:r>
            <w:proofErr w:type="spellStart"/>
            <w:r w:rsidRPr="00413F1C">
              <w:rPr>
                <w:rFonts w:ascii="Arial" w:hAnsi="Arial" w:cs="Arial"/>
                <w:sz w:val="18"/>
                <w:szCs w:val="18"/>
              </w:rPr>
              <w:t>exit</w:t>
            </w:r>
            <w:proofErr w:type="spellEnd"/>
            <w:r w:rsidRPr="00413F1C">
              <w:rPr>
                <w:rFonts w:ascii="Arial" w:hAnsi="Arial" w:cs="Arial"/>
                <w:sz w:val="18"/>
                <w:szCs w:val="18"/>
              </w:rPr>
              <w:t xml:space="preserve"> </w:t>
            </w:r>
            <w:proofErr w:type="spellStart"/>
            <w:r w:rsidRPr="00413F1C">
              <w:rPr>
                <w:rFonts w:ascii="Arial" w:hAnsi="Arial" w:cs="Arial"/>
                <w:sz w:val="18"/>
                <w:szCs w:val="18"/>
              </w:rPr>
              <w:t>of</w:t>
            </w:r>
            <w:proofErr w:type="spellEnd"/>
            <w:r w:rsidRPr="00413F1C">
              <w:rPr>
                <w:rFonts w:ascii="Arial" w:hAnsi="Arial" w:cs="Arial"/>
                <w:sz w:val="18"/>
                <w:szCs w:val="18"/>
              </w:rPr>
              <w:t xml:space="preserve"> Na</w:t>
            </w:r>
            <w:r w:rsidRPr="00413F1C">
              <w:rPr>
                <w:rFonts w:ascii="Arial" w:hAnsi="Arial" w:cs="Arial"/>
                <w:sz w:val="18"/>
                <w:szCs w:val="18"/>
                <w:vertAlign w:val="superscript"/>
              </w:rPr>
              <w:t>+</w:t>
            </w:r>
            <w:r w:rsidRPr="00413F1C">
              <w:rPr>
                <w:rFonts w:ascii="Arial" w:hAnsi="Arial" w:cs="Arial"/>
                <w:sz w:val="18"/>
                <w:szCs w:val="18"/>
              </w:rPr>
              <w:t xml:space="preserve"> </w:t>
            </w:r>
            <w:proofErr w:type="spellStart"/>
            <w:r w:rsidRPr="00413F1C">
              <w:rPr>
                <w:rFonts w:ascii="Arial" w:hAnsi="Arial" w:cs="Arial"/>
                <w:sz w:val="18"/>
                <w:szCs w:val="18"/>
              </w:rPr>
              <w:t>pathway</w:t>
            </w:r>
            <w:proofErr w:type="spellEnd"/>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2/3</w:t>
            </w: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4</w:t>
            </w:r>
          </w:p>
        </w:tc>
      </w:tr>
      <w:tr w:rsidR="007B6EFE" w:rsidRPr="00093C1D" w:rsidTr="00F30FD2">
        <w:trPr>
          <w:jc w:val="center"/>
        </w:trPr>
        <w:tc>
          <w:tcPr>
            <w:tcW w:w="95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D792</w:t>
            </w:r>
          </w:p>
        </w:tc>
        <w:tc>
          <w:tcPr>
            <w:tcW w:w="14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D743E</w:t>
            </w:r>
          </w:p>
          <w:p w:rsidR="007B6EFE" w:rsidRPr="007E0C2D" w:rsidRDefault="007B6EFE" w:rsidP="00F30FD2">
            <w:pPr>
              <w:jc w:val="center"/>
              <w:rPr>
                <w:rFonts w:ascii="Arial" w:hAnsi="Arial" w:cs="Arial"/>
                <w:i/>
                <w:sz w:val="18"/>
                <w:szCs w:val="18"/>
              </w:rPr>
            </w:pPr>
            <w:r w:rsidRPr="007E0C2D">
              <w:rPr>
                <w:rFonts w:ascii="Arial" w:hAnsi="Arial" w:cs="Arial"/>
                <w:i/>
                <w:sz w:val="18"/>
                <w:szCs w:val="18"/>
              </w:rPr>
              <w:t>D770E</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D743E</w:t>
            </w:r>
          </w:p>
          <w:p w:rsidR="007B6EFE" w:rsidRPr="007E0C2D" w:rsidRDefault="007B6EFE" w:rsidP="00F30FD2">
            <w:pPr>
              <w:jc w:val="center"/>
              <w:rPr>
                <w:rFonts w:ascii="Arial" w:hAnsi="Arial" w:cs="Arial"/>
                <w:i/>
                <w:sz w:val="18"/>
                <w:szCs w:val="18"/>
              </w:rPr>
            </w:pPr>
            <w:r w:rsidRPr="007E0C2D">
              <w:rPr>
                <w:rFonts w:ascii="Arial" w:hAnsi="Arial" w:cs="Arial"/>
                <w:i/>
                <w:sz w:val="18"/>
                <w:szCs w:val="18"/>
              </w:rPr>
              <w:t>D770E</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tc>
        <w:tc>
          <w:tcPr>
            <w:tcW w:w="1276"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~100%</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~100%</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&gt;100%</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&gt;100%</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p w:rsidR="007B6EFE" w:rsidRPr="00413F1C" w:rsidRDefault="007B6EFE" w:rsidP="00F30FD2">
            <w:pPr>
              <w:jc w:val="center"/>
              <w:rPr>
                <w:rFonts w:ascii="Arial" w:hAnsi="Arial" w:cs="Arial"/>
                <w:sz w:val="18"/>
                <w:szCs w:val="18"/>
              </w:rPr>
            </w:pPr>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90%</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90%</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tc>
        <w:tc>
          <w:tcPr>
            <w:tcW w:w="1701" w:type="dxa"/>
            <w:gridSpan w:val="3"/>
          </w:tcPr>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tc>
        <w:tc>
          <w:tcPr>
            <w:tcW w:w="1451" w:type="dxa"/>
            <w:vMerge/>
          </w:tcPr>
          <w:p w:rsidR="007B6EFE" w:rsidRPr="00413F1C" w:rsidRDefault="007B6EFE" w:rsidP="00F30FD2">
            <w:pPr>
              <w:jc w:val="center"/>
              <w:rPr>
                <w:rFonts w:ascii="Arial" w:hAnsi="Arial" w:cs="Arial"/>
                <w:sz w:val="18"/>
                <w:szCs w:val="18"/>
              </w:rPr>
            </w:pPr>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4</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4</w:t>
            </w: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4</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6</w:t>
            </w:r>
          </w:p>
        </w:tc>
      </w:tr>
      <w:tr w:rsidR="007B6EFE" w:rsidRPr="00093C1D" w:rsidTr="00F30FD2">
        <w:trPr>
          <w:jc w:val="center"/>
        </w:trPr>
        <w:tc>
          <w:tcPr>
            <w:tcW w:w="95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D792</w:t>
            </w:r>
          </w:p>
        </w:tc>
        <w:tc>
          <w:tcPr>
            <w:tcW w:w="14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D743N</w:t>
            </w:r>
          </w:p>
          <w:p w:rsidR="007B6EFE" w:rsidRPr="007E0C2D" w:rsidRDefault="007B6EFE" w:rsidP="00F30FD2">
            <w:pPr>
              <w:jc w:val="center"/>
              <w:rPr>
                <w:rFonts w:ascii="Arial" w:hAnsi="Arial" w:cs="Arial"/>
                <w:i/>
                <w:sz w:val="18"/>
                <w:szCs w:val="18"/>
              </w:rPr>
            </w:pPr>
            <w:r w:rsidRPr="007E0C2D">
              <w:rPr>
                <w:rFonts w:ascii="Arial" w:hAnsi="Arial" w:cs="Arial"/>
                <w:i/>
                <w:sz w:val="18"/>
                <w:szCs w:val="18"/>
              </w:rPr>
              <w:t>D770N</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D743N</w:t>
            </w:r>
          </w:p>
          <w:p w:rsidR="007B6EFE" w:rsidRPr="007E0C2D" w:rsidRDefault="007B6EFE" w:rsidP="00F30FD2">
            <w:pPr>
              <w:jc w:val="center"/>
              <w:rPr>
                <w:rFonts w:ascii="Arial" w:hAnsi="Arial" w:cs="Arial"/>
                <w:i/>
                <w:sz w:val="18"/>
                <w:szCs w:val="18"/>
              </w:rPr>
            </w:pPr>
            <w:r w:rsidRPr="007E0C2D">
              <w:rPr>
                <w:rFonts w:ascii="Arial" w:hAnsi="Arial" w:cs="Arial"/>
                <w:i/>
                <w:sz w:val="18"/>
                <w:szCs w:val="18"/>
              </w:rPr>
              <w:t>D770N</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tc>
        <w:tc>
          <w:tcPr>
            <w:tcW w:w="1276"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~100%</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~90%</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0%</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16%</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0%</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0%</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tc>
        <w:tc>
          <w:tcPr>
            <w:tcW w:w="1701" w:type="dxa"/>
            <w:gridSpan w:val="3"/>
          </w:tcPr>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tc>
        <w:tc>
          <w:tcPr>
            <w:tcW w:w="1451" w:type="dxa"/>
            <w:vMerge/>
          </w:tcPr>
          <w:p w:rsidR="007B6EFE" w:rsidRPr="00413F1C" w:rsidRDefault="007B6EFE" w:rsidP="00F30FD2">
            <w:pPr>
              <w:jc w:val="center"/>
              <w:rPr>
                <w:rFonts w:ascii="Arial" w:hAnsi="Arial" w:cs="Arial"/>
                <w:sz w:val="18"/>
                <w:szCs w:val="18"/>
              </w:rPr>
            </w:pPr>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2/3</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2/3</w:t>
            </w: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4</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6</w:t>
            </w:r>
          </w:p>
        </w:tc>
      </w:tr>
      <w:tr w:rsidR="007B6EFE" w:rsidRPr="00093C1D" w:rsidTr="00F30FD2">
        <w:trPr>
          <w:jc w:val="center"/>
        </w:trPr>
        <w:tc>
          <w:tcPr>
            <w:tcW w:w="95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E796</w:t>
            </w:r>
          </w:p>
        </w:tc>
        <w:tc>
          <w:tcPr>
            <w:tcW w:w="1451" w:type="dxa"/>
          </w:tcPr>
          <w:p w:rsidR="007B6EFE" w:rsidRPr="005E5149" w:rsidRDefault="007B6EFE" w:rsidP="00F30FD2">
            <w:pPr>
              <w:jc w:val="center"/>
              <w:rPr>
                <w:rFonts w:ascii="Arial" w:hAnsi="Arial" w:cs="Arial"/>
                <w:sz w:val="18"/>
                <w:szCs w:val="18"/>
              </w:rPr>
            </w:pPr>
            <w:r w:rsidRPr="005E5149">
              <w:rPr>
                <w:rFonts w:ascii="Arial" w:hAnsi="Arial" w:cs="Arial"/>
                <w:sz w:val="18"/>
                <w:szCs w:val="18"/>
              </w:rPr>
              <w:t>E747D</w:t>
            </w:r>
          </w:p>
          <w:p w:rsidR="007B6EFE" w:rsidRPr="007E0C2D" w:rsidRDefault="007B6EFE" w:rsidP="00F30FD2">
            <w:pPr>
              <w:jc w:val="center"/>
              <w:rPr>
                <w:rFonts w:ascii="Arial" w:hAnsi="Arial" w:cs="Arial"/>
                <w:i/>
                <w:sz w:val="18"/>
                <w:szCs w:val="18"/>
              </w:rPr>
            </w:pPr>
            <w:r w:rsidRPr="007E0C2D">
              <w:rPr>
                <w:rFonts w:ascii="Arial" w:hAnsi="Arial" w:cs="Arial"/>
                <w:i/>
                <w:sz w:val="18"/>
                <w:szCs w:val="18"/>
              </w:rPr>
              <w:t>E774D</w:t>
            </w:r>
          </w:p>
          <w:p w:rsidR="007B6EFE" w:rsidRPr="005E5149" w:rsidRDefault="007B6EFE" w:rsidP="00F30FD2">
            <w:pPr>
              <w:jc w:val="center"/>
              <w:rPr>
                <w:rFonts w:ascii="Arial" w:hAnsi="Arial" w:cs="Arial"/>
                <w:sz w:val="18"/>
                <w:szCs w:val="18"/>
              </w:rPr>
            </w:pPr>
            <w:r w:rsidRPr="005E5149">
              <w:rPr>
                <w:rFonts w:ascii="Arial" w:hAnsi="Arial" w:cs="Arial"/>
                <w:sz w:val="18"/>
                <w:szCs w:val="18"/>
              </w:rPr>
              <w:t>BS</w:t>
            </w:r>
          </w:p>
          <w:p w:rsidR="007B6EFE" w:rsidRPr="005E5149" w:rsidRDefault="007B6EFE" w:rsidP="00F30FD2">
            <w:pPr>
              <w:jc w:val="center"/>
              <w:rPr>
                <w:rFonts w:ascii="Arial" w:hAnsi="Arial" w:cs="Arial"/>
                <w:sz w:val="18"/>
                <w:szCs w:val="18"/>
              </w:rPr>
            </w:pPr>
          </w:p>
          <w:p w:rsidR="007B6EFE" w:rsidRPr="005E5149" w:rsidRDefault="007B6EFE" w:rsidP="00F30FD2">
            <w:pPr>
              <w:jc w:val="center"/>
              <w:rPr>
                <w:rFonts w:ascii="Arial" w:hAnsi="Arial" w:cs="Arial"/>
                <w:sz w:val="18"/>
                <w:szCs w:val="18"/>
              </w:rPr>
            </w:pPr>
            <w:r w:rsidRPr="005E5149">
              <w:rPr>
                <w:rFonts w:ascii="Arial" w:hAnsi="Arial" w:cs="Arial"/>
                <w:sz w:val="18"/>
                <w:szCs w:val="18"/>
              </w:rPr>
              <w:t>E747D</w:t>
            </w:r>
          </w:p>
          <w:p w:rsidR="007B6EFE" w:rsidRPr="007E0C2D" w:rsidRDefault="007B6EFE" w:rsidP="00F30FD2">
            <w:pPr>
              <w:jc w:val="center"/>
              <w:rPr>
                <w:rFonts w:ascii="Arial" w:hAnsi="Arial" w:cs="Arial"/>
                <w:i/>
                <w:sz w:val="18"/>
                <w:szCs w:val="18"/>
              </w:rPr>
            </w:pPr>
            <w:r w:rsidRPr="007E0C2D">
              <w:rPr>
                <w:rFonts w:ascii="Arial" w:hAnsi="Arial" w:cs="Arial"/>
                <w:i/>
                <w:sz w:val="18"/>
                <w:szCs w:val="18"/>
              </w:rPr>
              <w:t>E774D</w:t>
            </w:r>
          </w:p>
          <w:p w:rsidR="007B6EFE" w:rsidRPr="005E5149" w:rsidRDefault="007B6EFE" w:rsidP="00F30FD2">
            <w:pPr>
              <w:jc w:val="center"/>
              <w:rPr>
                <w:rFonts w:ascii="Arial" w:hAnsi="Arial" w:cs="Arial"/>
                <w:sz w:val="18"/>
                <w:szCs w:val="18"/>
              </w:rPr>
            </w:pPr>
            <w:r w:rsidRPr="005E5149">
              <w:rPr>
                <w:rFonts w:ascii="Arial" w:hAnsi="Arial" w:cs="Arial"/>
                <w:sz w:val="18"/>
                <w:szCs w:val="18"/>
              </w:rPr>
              <w:t>BS</w:t>
            </w:r>
          </w:p>
        </w:tc>
        <w:tc>
          <w:tcPr>
            <w:tcW w:w="1276"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~100%</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~100%</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p w:rsidR="007B6EFE" w:rsidRPr="00413F1C" w:rsidRDefault="007B6EFE" w:rsidP="00F30FD2">
            <w:pPr>
              <w:jc w:val="center"/>
              <w:rPr>
                <w:rFonts w:ascii="Arial" w:hAnsi="Arial" w:cs="Arial"/>
                <w:sz w:val="18"/>
                <w:szCs w:val="18"/>
              </w:rPr>
            </w:pP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0%</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36%</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p w:rsidR="007B6EFE" w:rsidRPr="00413F1C" w:rsidRDefault="007B6EFE" w:rsidP="00F30FD2">
            <w:pPr>
              <w:jc w:val="center"/>
              <w:rPr>
                <w:rFonts w:ascii="Arial" w:hAnsi="Arial" w:cs="Arial"/>
                <w:sz w:val="18"/>
                <w:szCs w:val="18"/>
              </w:rPr>
            </w:pPr>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10%</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2%</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p w:rsidR="007B6EFE" w:rsidRPr="00413F1C" w:rsidRDefault="007B6EFE" w:rsidP="00F30FD2">
            <w:pPr>
              <w:jc w:val="center"/>
              <w:rPr>
                <w:rFonts w:ascii="Arial" w:hAnsi="Arial" w:cs="Arial"/>
                <w:sz w:val="18"/>
                <w:szCs w:val="18"/>
              </w:rPr>
            </w:pPr>
          </w:p>
        </w:tc>
        <w:tc>
          <w:tcPr>
            <w:tcW w:w="1701" w:type="dxa"/>
            <w:gridSpan w:val="3"/>
          </w:tcPr>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tc>
        <w:tc>
          <w:tcPr>
            <w:tcW w:w="1451" w:type="dxa"/>
            <w:vMerge w:val="restart"/>
          </w:tcPr>
          <w:p w:rsidR="007B6EFE" w:rsidRPr="00413F1C" w:rsidRDefault="007B6EFE" w:rsidP="00F30FD2">
            <w:pPr>
              <w:jc w:val="center"/>
              <w:rPr>
                <w:rFonts w:ascii="Arial" w:hAnsi="Arial" w:cs="Arial"/>
                <w:sz w:val="18"/>
                <w:szCs w:val="18"/>
              </w:rPr>
            </w:pPr>
            <w:r w:rsidRPr="00413F1C">
              <w:rPr>
                <w:rFonts w:ascii="Arial" w:hAnsi="Arial" w:cs="Arial"/>
                <w:sz w:val="18"/>
                <w:szCs w:val="18"/>
              </w:rPr>
              <w:t xml:space="preserve">TM21, </w:t>
            </w:r>
            <w:proofErr w:type="spellStart"/>
            <w:r w:rsidRPr="00413F1C">
              <w:rPr>
                <w:rFonts w:ascii="Arial" w:hAnsi="Arial" w:cs="Arial"/>
                <w:sz w:val="18"/>
                <w:szCs w:val="18"/>
              </w:rPr>
              <w:t>facing</w:t>
            </w:r>
            <w:proofErr w:type="spellEnd"/>
            <w:r w:rsidRPr="00413F1C">
              <w:rPr>
                <w:rFonts w:ascii="Arial" w:hAnsi="Arial" w:cs="Arial"/>
                <w:sz w:val="18"/>
                <w:szCs w:val="18"/>
              </w:rPr>
              <w:t xml:space="preserve"> </w:t>
            </w:r>
            <w:proofErr w:type="spellStart"/>
            <w:r w:rsidRPr="00413F1C">
              <w:rPr>
                <w:rFonts w:ascii="Arial" w:hAnsi="Arial" w:cs="Arial"/>
                <w:sz w:val="18"/>
                <w:szCs w:val="18"/>
              </w:rPr>
              <w:t>MrpC</w:t>
            </w:r>
            <w:proofErr w:type="spellEnd"/>
            <w:r w:rsidRPr="00413F1C">
              <w:rPr>
                <w:rFonts w:ascii="Arial" w:hAnsi="Arial" w:cs="Arial"/>
                <w:sz w:val="18"/>
                <w:szCs w:val="18"/>
              </w:rPr>
              <w:t>;</w:t>
            </w:r>
          </w:p>
          <w:p w:rsidR="007B6EFE" w:rsidRPr="00413F1C" w:rsidRDefault="007B6EFE" w:rsidP="00F30FD2">
            <w:pPr>
              <w:jc w:val="center"/>
              <w:rPr>
                <w:rFonts w:ascii="Arial" w:hAnsi="Arial" w:cs="Arial"/>
                <w:sz w:val="18"/>
                <w:szCs w:val="18"/>
              </w:rPr>
            </w:pPr>
            <w:r w:rsidRPr="00413F1C">
              <w:rPr>
                <w:rFonts w:ascii="Arial" w:hAnsi="Arial" w:cs="Arial"/>
                <w:sz w:val="18"/>
                <w:szCs w:val="18"/>
              </w:rPr>
              <w:t xml:space="preserve">Part </w:t>
            </w:r>
            <w:proofErr w:type="spellStart"/>
            <w:r w:rsidRPr="00413F1C">
              <w:rPr>
                <w:rFonts w:ascii="Arial" w:hAnsi="Arial" w:cs="Arial"/>
                <w:sz w:val="18"/>
                <w:szCs w:val="18"/>
              </w:rPr>
              <w:t>of</w:t>
            </w:r>
            <w:proofErr w:type="spellEnd"/>
            <w:r w:rsidRPr="00413F1C">
              <w:rPr>
                <w:rFonts w:ascii="Arial" w:hAnsi="Arial" w:cs="Arial"/>
                <w:sz w:val="18"/>
                <w:szCs w:val="18"/>
              </w:rPr>
              <w:t xml:space="preserve"> Na</w:t>
            </w:r>
            <w:r w:rsidRPr="00413F1C">
              <w:rPr>
                <w:rFonts w:ascii="Arial" w:hAnsi="Arial" w:cs="Arial"/>
                <w:sz w:val="18"/>
                <w:szCs w:val="18"/>
                <w:vertAlign w:val="superscript"/>
              </w:rPr>
              <w:t>+</w:t>
            </w:r>
            <w:r w:rsidRPr="00413F1C">
              <w:rPr>
                <w:rFonts w:ascii="Arial" w:hAnsi="Arial" w:cs="Arial"/>
                <w:sz w:val="18"/>
                <w:szCs w:val="18"/>
              </w:rPr>
              <w:t xml:space="preserve"> </w:t>
            </w:r>
            <w:proofErr w:type="spellStart"/>
            <w:r w:rsidRPr="00413F1C">
              <w:rPr>
                <w:rFonts w:ascii="Arial" w:hAnsi="Arial" w:cs="Arial"/>
                <w:sz w:val="18"/>
                <w:szCs w:val="18"/>
              </w:rPr>
              <w:t>pathway</w:t>
            </w:r>
            <w:proofErr w:type="spellEnd"/>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2/3</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2/3</w:t>
            </w: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4</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6</w:t>
            </w:r>
          </w:p>
        </w:tc>
      </w:tr>
      <w:tr w:rsidR="007B6EFE" w:rsidRPr="00093C1D" w:rsidTr="00F30FD2">
        <w:trPr>
          <w:jc w:val="center"/>
        </w:trPr>
        <w:tc>
          <w:tcPr>
            <w:tcW w:w="95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E796</w:t>
            </w:r>
          </w:p>
        </w:tc>
        <w:tc>
          <w:tcPr>
            <w:tcW w:w="1451" w:type="dxa"/>
          </w:tcPr>
          <w:p w:rsidR="007B6EFE" w:rsidRPr="005E5149" w:rsidRDefault="007B6EFE" w:rsidP="00F30FD2">
            <w:pPr>
              <w:jc w:val="center"/>
              <w:rPr>
                <w:rFonts w:ascii="Arial" w:hAnsi="Arial" w:cs="Arial"/>
                <w:sz w:val="18"/>
                <w:szCs w:val="18"/>
              </w:rPr>
            </w:pPr>
            <w:r w:rsidRPr="005E5149">
              <w:rPr>
                <w:rFonts w:ascii="Arial" w:hAnsi="Arial" w:cs="Arial"/>
                <w:sz w:val="18"/>
                <w:szCs w:val="18"/>
              </w:rPr>
              <w:t>E747Q</w:t>
            </w:r>
          </w:p>
          <w:p w:rsidR="007B6EFE" w:rsidRPr="007E0C2D" w:rsidRDefault="007B6EFE" w:rsidP="00F30FD2">
            <w:pPr>
              <w:jc w:val="center"/>
              <w:rPr>
                <w:rFonts w:ascii="Arial" w:hAnsi="Arial" w:cs="Arial"/>
                <w:i/>
                <w:sz w:val="18"/>
                <w:szCs w:val="18"/>
              </w:rPr>
            </w:pPr>
            <w:r w:rsidRPr="007E0C2D">
              <w:rPr>
                <w:rFonts w:ascii="Arial" w:hAnsi="Arial" w:cs="Arial"/>
                <w:i/>
                <w:sz w:val="18"/>
                <w:szCs w:val="18"/>
              </w:rPr>
              <w:t>E774Q</w:t>
            </w:r>
          </w:p>
          <w:p w:rsidR="007B6EFE" w:rsidRPr="005E5149" w:rsidRDefault="007B6EFE" w:rsidP="00F30FD2">
            <w:pPr>
              <w:jc w:val="center"/>
              <w:rPr>
                <w:rFonts w:ascii="Arial" w:hAnsi="Arial" w:cs="Arial"/>
                <w:sz w:val="18"/>
                <w:szCs w:val="18"/>
              </w:rPr>
            </w:pPr>
            <w:r w:rsidRPr="005E5149">
              <w:rPr>
                <w:rFonts w:ascii="Arial" w:hAnsi="Arial" w:cs="Arial"/>
                <w:sz w:val="18"/>
                <w:szCs w:val="18"/>
              </w:rPr>
              <w:t>BS</w:t>
            </w:r>
          </w:p>
          <w:p w:rsidR="007B6EFE" w:rsidRPr="005E5149" w:rsidRDefault="007B6EFE" w:rsidP="00F30FD2">
            <w:pPr>
              <w:jc w:val="center"/>
              <w:rPr>
                <w:rFonts w:ascii="Arial" w:hAnsi="Arial" w:cs="Arial"/>
                <w:sz w:val="18"/>
                <w:szCs w:val="18"/>
              </w:rPr>
            </w:pPr>
          </w:p>
          <w:p w:rsidR="007B6EFE" w:rsidRPr="005E5149" w:rsidRDefault="007B6EFE" w:rsidP="00F30FD2">
            <w:pPr>
              <w:jc w:val="center"/>
              <w:rPr>
                <w:rFonts w:ascii="Arial" w:hAnsi="Arial" w:cs="Arial"/>
                <w:sz w:val="18"/>
                <w:szCs w:val="18"/>
              </w:rPr>
            </w:pPr>
            <w:r w:rsidRPr="005E5149">
              <w:rPr>
                <w:rFonts w:ascii="Arial" w:hAnsi="Arial" w:cs="Arial"/>
                <w:sz w:val="18"/>
                <w:szCs w:val="18"/>
              </w:rPr>
              <w:t>E747Q</w:t>
            </w:r>
          </w:p>
          <w:p w:rsidR="007B6EFE" w:rsidRPr="007E0C2D" w:rsidRDefault="007B6EFE" w:rsidP="00F30FD2">
            <w:pPr>
              <w:jc w:val="center"/>
              <w:rPr>
                <w:rFonts w:ascii="Arial" w:hAnsi="Arial" w:cs="Arial"/>
                <w:i/>
                <w:sz w:val="18"/>
                <w:szCs w:val="18"/>
              </w:rPr>
            </w:pPr>
            <w:r w:rsidRPr="007E0C2D">
              <w:rPr>
                <w:rFonts w:ascii="Arial" w:hAnsi="Arial" w:cs="Arial"/>
                <w:i/>
                <w:sz w:val="18"/>
                <w:szCs w:val="18"/>
              </w:rPr>
              <w:t>E774Q</w:t>
            </w:r>
          </w:p>
          <w:p w:rsidR="007B6EFE" w:rsidRPr="005E5149" w:rsidRDefault="007B6EFE" w:rsidP="00F30FD2">
            <w:pPr>
              <w:jc w:val="center"/>
              <w:rPr>
                <w:rFonts w:ascii="Arial" w:hAnsi="Arial" w:cs="Arial"/>
                <w:sz w:val="18"/>
                <w:szCs w:val="18"/>
              </w:rPr>
            </w:pPr>
            <w:r w:rsidRPr="005E5149">
              <w:rPr>
                <w:rFonts w:ascii="Arial" w:hAnsi="Arial" w:cs="Arial"/>
                <w:sz w:val="18"/>
                <w:szCs w:val="18"/>
              </w:rPr>
              <w:t>BS</w:t>
            </w:r>
          </w:p>
        </w:tc>
        <w:tc>
          <w:tcPr>
            <w:tcW w:w="1276"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~100%</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~20%</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0%</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4%</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p w:rsidR="007B6EFE" w:rsidRPr="00413F1C" w:rsidRDefault="007B6EFE" w:rsidP="00F30FD2">
            <w:pPr>
              <w:jc w:val="center"/>
              <w:rPr>
                <w:rFonts w:ascii="Arial" w:hAnsi="Arial" w:cs="Arial"/>
                <w:sz w:val="18"/>
                <w:szCs w:val="18"/>
              </w:rPr>
            </w:pPr>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0%</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0%</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p w:rsidR="007B6EFE" w:rsidRPr="00413F1C" w:rsidRDefault="007B6EFE" w:rsidP="00F30FD2">
            <w:pPr>
              <w:jc w:val="center"/>
              <w:rPr>
                <w:rFonts w:ascii="Arial" w:hAnsi="Arial" w:cs="Arial"/>
                <w:sz w:val="18"/>
                <w:szCs w:val="18"/>
              </w:rPr>
            </w:pPr>
          </w:p>
        </w:tc>
        <w:tc>
          <w:tcPr>
            <w:tcW w:w="1701" w:type="dxa"/>
            <w:gridSpan w:val="3"/>
          </w:tcPr>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tc>
        <w:tc>
          <w:tcPr>
            <w:tcW w:w="1451" w:type="dxa"/>
            <w:vMerge/>
          </w:tcPr>
          <w:p w:rsidR="007B6EFE" w:rsidRPr="00413F1C" w:rsidRDefault="007B6EFE" w:rsidP="00F30FD2">
            <w:pPr>
              <w:jc w:val="center"/>
              <w:rPr>
                <w:rFonts w:ascii="Arial" w:hAnsi="Arial" w:cs="Arial"/>
                <w:sz w:val="18"/>
                <w:szCs w:val="18"/>
              </w:rPr>
            </w:pPr>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2/3</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2/3</w:t>
            </w: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4</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6</w:t>
            </w:r>
          </w:p>
        </w:tc>
      </w:tr>
      <w:tr w:rsidR="007B6EFE" w:rsidRPr="00093C1D" w:rsidTr="00F30FD2">
        <w:trPr>
          <w:jc w:val="center"/>
        </w:trPr>
        <w:tc>
          <w:tcPr>
            <w:tcW w:w="95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E796</w:t>
            </w:r>
          </w:p>
        </w:tc>
        <w:tc>
          <w:tcPr>
            <w:tcW w:w="14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E780A</w:t>
            </w:r>
          </w:p>
          <w:p w:rsidR="007B6EFE" w:rsidRPr="00E82F83" w:rsidRDefault="007B6EFE" w:rsidP="00F30FD2">
            <w:pPr>
              <w:jc w:val="center"/>
              <w:rPr>
                <w:rFonts w:ascii="Arial" w:hAnsi="Arial" w:cs="Arial"/>
                <w:i/>
                <w:sz w:val="18"/>
                <w:szCs w:val="18"/>
              </w:rPr>
            </w:pPr>
            <w:r w:rsidRPr="00E82F83">
              <w:rPr>
                <w:rFonts w:ascii="Arial" w:hAnsi="Arial" w:cs="Arial"/>
                <w:i/>
                <w:sz w:val="18"/>
                <w:szCs w:val="18"/>
              </w:rPr>
              <w:t>E781A</w:t>
            </w:r>
          </w:p>
          <w:p w:rsidR="007B6EFE" w:rsidRPr="00413F1C" w:rsidRDefault="007B6EFE" w:rsidP="00F30FD2">
            <w:pPr>
              <w:jc w:val="center"/>
              <w:rPr>
                <w:rFonts w:ascii="Arial" w:hAnsi="Arial" w:cs="Arial"/>
                <w:sz w:val="18"/>
                <w:szCs w:val="18"/>
              </w:rPr>
            </w:pPr>
            <w:r w:rsidRPr="00413F1C">
              <w:rPr>
                <w:rFonts w:ascii="Arial" w:hAnsi="Arial" w:cs="Arial"/>
                <w:sz w:val="18"/>
                <w:szCs w:val="18"/>
              </w:rPr>
              <w:t>BP</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E747A</w:t>
            </w:r>
          </w:p>
          <w:p w:rsidR="007B6EFE" w:rsidRPr="007E0C2D" w:rsidRDefault="007B6EFE" w:rsidP="00F30FD2">
            <w:pPr>
              <w:jc w:val="center"/>
              <w:rPr>
                <w:rFonts w:ascii="Arial" w:hAnsi="Arial" w:cs="Arial"/>
                <w:i/>
                <w:sz w:val="18"/>
                <w:szCs w:val="18"/>
              </w:rPr>
            </w:pPr>
            <w:r w:rsidRPr="007E0C2D">
              <w:rPr>
                <w:rFonts w:ascii="Arial" w:hAnsi="Arial" w:cs="Arial"/>
                <w:i/>
                <w:sz w:val="18"/>
                <w:szCs w:val="18"/>
              </w:rPr>
              <w:t>E774A</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tc>
        <w:tc>
          <w:tcPr>
            <w:tcW w:w="1276"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&gt;0.46</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~100%</w:t>
            </w:r>
          </w:p>
          <w:p w:rsidR="007B6EFE" w:rsidRPr="00413F1C" w:rsidRDefault="007B6EFE" w:rsidP="00F30FD2">
            <w:pPr>
              <w:jc w:val="center"/>
              <w:rPr>
                <w:rFonts w:ascii="Arial" w:hAnsi="Arial" w:cs="Arial"/>
                <w:sz w:val="18"/>
                <w:szCs w:val="18"/>
              </w:rPr>
            </w:pP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0%</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0%</w:t>
            </w:r>
          </w:p>
          <w:p w:rsidR="007B6EFE" w:rsidRPr="00413F1C" w:rsidRDefault="007B6EFE" w:rsidP="00F30FD2">
            <w:pPr>
              <w:rPr>
                <w:rFonts w:ascii="Arial" w:hAnsi="Arial" w:cs="Arial"/>
                <w:sz w:val="18"/>
                <w:szCs w:val="18"/>
              </w:rPr>
            </w:pPr>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0%</w:t>
            </w:r>
          </w:p>
          <w:p w:rsidR="007B6EFE" w:rsidRPr="00413F1C" w:rsidRDefault="007B6EFE" w:rsidP="00F30FD2">
            <w:pPr>
              <w:jc w:val="center"/>
              <w:rPr>
                <w:rFonts w:ascii="Arial" w:hAnsi="Arial" w:cs="Arial"/>
                <w:sz w:val="18"/>
                <w:szCs w:val="18"/>
              </w:rPr>
            </w:pP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M</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A-D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p w:rsidR="007B6EFE" w:rsidRPr="00413F1C" w:rsidRDefault="007B6EFE" w:rsidP="00F30FD2">
            <w:pPr>
              <w:jc w:val="center"/>
              <w:rPr>
                <w:rFonts w:ascii="Arial" w:hAnsi="Arial" w:cs="Arial"/>
                <w:sz w:val="18"/>
                <w:szCs w:val="18"/>
              </w:rPr>
            </w:pPr>
          </w:p>
        </w:tc>
        <w:tc>
          <w:tcPr>
            <w:tcW w:w="1451" w:type="dxa"/>
            <w:vMerge/>
          </w:tcPr>
          <w:p w:rsidR="007B6EFE" w:rsidRPr="00413F1C" w:rsidRDefault="007B6EFE" w:rsidP="00F30FD2">
            <w:pPr>
              <w:jc w:val="center"/>
              <w:rPr>
                <w:rFonts w:ascii="Arial" w:hAnsi="Arial" w:cs="Arial"/>
                <w:sz w:val="18"/>
                <w:szCs w:val="18"/>
              </w:rPr>
            </w:pPr>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2/3</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2/3</w:t>
            </w: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1</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4</w:t>
            </w:r>
          </w:p>
        </w:tc>
      </w:tr>
    </w:tbl>
    <w:p w:rsidR="007B6EFE" w:rsidRPr="00093C1D" w:rsidRDefault="007B6EFE" w:rsidP="007B6EFE">
      <w:pPr>
        <w:ind w:right="-194"/>
        <w:rPr>
          <w:rFonts w:ascii="Arial" w:hAnsi="Arial" w:cs="Arial"/>
          <w:color w:val="000000" w:themeColor="text1"/>
          <w:sz w:val="20"/>
          <w:szCs w:val="20"/>
        </w:rPr>
      </w:pPr>
    </w:p>
    <w:p w:rsidR="007B6EFE" w:rsidRPr="00093C1D" w:rsidRDefault="007B6EFE" w:rsidP="007B6EFE">
      <w:pPr>
        <w:ind w:right="-194"/>
        <w:rPr>
          <w:rFonts w:ascii="Arial" w:hAnsi="Arial" w:cs="Arial"/>
          <w:color w:val="000000" w:themeColor="text1"/>
          <w:sz w:val="20"/>
          <w:szCs w:val="20"/>
        </w:rPr>
      </w:pPr>
    </w:p>
    <w:p w:rsidR="007B6EFE" w:rsidRPr="00B80073" w:rsidRDefault="007B6EFE" w:rsidP="007B6EFE">
      <w:pPr>
        <w:rPr>
          <w:rFonts w:ascii="Arial" w:hAnsi="Arial" w:cs="Arial"/>
          <w:b/>
        </w:rPr>
      </w:pPr>
      <w:proofErr w:type="spellStart"/>
      <w:r w:rsidRPr="00B80073">
        <w:rPr>
          <w:rFonts w:ascii="Arial" w:hAnsi="Arial" w:cs="Arial"/>
          <w:b/>
        </w:rPr>
        <w:t>MrpB</w:t>
      </w:r>
      <w:proofErr w:type="spellEnd"/>
    </w:p>
    <w:p w:rsidR="007B6EFE" w:rsidRPr="00093C1D" w:rsidRDefault="007B6EFE" w:rsidP="007B6EFE">
      <w:pPr>
        <w:ind w:right="-194"/>
        <w:jc w:val="center"/>
        <w:rPr>
          <w:rFonts w:ascii="Arial" w:hAnsi="Arial" w:cs="Arial"/>
          <w:color w:val="000000" w:themeColor="text1"/>
          <w:sz w:val="20"/>
          <w:szCs w:val="20"/>
        </w:rPr>
      </w:pPr>
    </w:p>
    <w:tbl>
      <w:tblPr>
        <w:tblStyle w:val="TableGrid"/>
        <w:tblW w:w="10034" w:type="dxa"/>
        <w:jc w:val="center"/>
        <w:tblLayout w:type="fixed"/>
        <w:tblLook w:val="04A0" w:firstRow="1" w:lastRow="0" w:firstColumn="1" w:lastColumn="0" w:noHBand="0" w:noVBand="1"/>
      </w:tblPr>
      <w:tblGrid>
        <w:gridCol w:w="952"/>
        <w:gridCol w:w="1451"/>
        <w:gridCol w:w="1276"/>
        <w:gridCol w:w="964"/>
        <w:gridCol w:w="992"/>
        <w:gridCol w:w="567"/>
        <w:gridCol w:w="567"/>
        <w:gridCol w:w="567"/>
        <w:gridCol w:w="1451"/>
        <w:gridCol w:w="635"/>
        <w:gridCol w:w="612"/>
      </w:tblGrid>
      <w:tr w:rsidR="007B6EFE" w:rsidRPr="00093C1D" w:rsidTr="00F30FD2">
        <w:trPr>
          <w:jc w:val="center"/>
        </w:trPr>
        <w:tc>
          <w:tcPr>
            <w:tcW w:w="952" w:type="dxa"/>
            <w:vMerge w:val="restart"/>
          </w:tcPr>
          <w:p w:rsidR="007B6EFE" w:rsidRDefault="007B6EFE" w:rsidP="00F30FD2">
            <w:pPr>
              <w:ind w:right="-194"/>
              <w:rPr>
                <w:rFonts w:ascii="Arial" w:hAnsi="Arial" w:cs="Arial"/>
                <w:color w:val="000000" w:themeColor="text1"/>
                <w:sz w:val="18"/>
                <w:szCs w:val="18"/>
              </w:rPr>
            </w:pPr>
            <w:proofErr w:type="spellStart"/>
            <w:r w:rsidRPr="00C84560">
              <w:rPr>
                <w:rFonts w:ascii="Arial" w:hAnsi="Arial" w:cs="Arial"/>
                <w:color w:val="000000" w:themeColor="text1"/>
                <w:sz w:val="18"/>
                <w:szCs w:val="18"/>
              </w:rPr>
              <w:t>Residue</w:t>
            </w:r>
            <w:proofErr w:type="spellEnd"/>
          </w:p>
          <w:p w:rsidR="007B6EFE" w:rsidRPr="00B80073" w:rsidRDefault="007B6EFE" w:rsidP="00F30FD2">
            <w:pPr>
              <w:ind w:right="-194"/>
              <w:rPr>
                <w:rFonts w:ascii="Arial" w:hAnsi="Arial" w:cs="Arial"/>
                <w:color w:val="000000" w:themeColor="text1"/>
                <w:sz w:val="18"/>
                <w:szCs w:val="18"/>
              </w:rPr>
            </w:pPr>
            <w:r w:rsidRPr="00C84560">
              <w:rPr>
                <w:rFonts w:ascii="Arial" w:hAnsi="Arial" w:cs="Arial"/>
                <w:color w:val="000000" w:themeColor="text1"/>
                <w:sz w:val="18"/>
                <w:szCs w:val="18"/>
              </w:rPr>
              <w:t xml:space="preserve"> in </w:t>
            </w:r>
            <w:r w:rsidRPr="00C84560">
              <w:rPr>
                <w:rFonts w:ascii="Arial" w:hAnsi="Arial" w:cs="Arial"/>
                <w:i/>
                <w:color w:val="000000" w:themeColor="text1"/>
                <w:sz w:val="18"/>
                <w:szCs w:val="18"/>
              </w:rPr>
              <w:t xml:space="preserve">A. </w:t>
            </w:r>
            <w:proofErr w:type="spellStart"/>
            <w:r w:rsidRPr="00C84560">
              <w:rPr>
                <w:rFonts w:ascii="Arial" w:hAnsi="Arial" w:cs="Arial"/>
                <w:i/>
                <w:color w:val="000000" w:themeColor="text1"/>
                <w:sz w:val="18"/>
                <w:szCs w:val="18"/>
              </w:rPr>
              <w:t>f</w:t>
            </w:r>
            <w:r>
              <w:rPr>
                <w:rFonts w:ascii="Arial" w:hAnsi="Arial" w:cs="Arial"/>
                <w:i/>
                <w:color w:val="000000" w:themeColor="text1"/>
                <w:sz w:val="18"/>
                <w:szCs w:val="18"/>
              </w:rPr>
              <w:t>lavi-</w:t>
            </w:r>
            <w:r w:rsidRPr="00C84560">
              <w:rPr>
                <w:rFonts w:ascii="Arial" w:hAnsi="Arial" w:cs="Arial"/>
                <w:i/>
                <w:color w:val="000000" w:themeColor="text1"/>
                <w:sz w:val="18"/>
                <w:szCs w:val="18"/>
              </w:rPr>
              <w:t>thermus</w:t>
            </w:r>
            <w:proofErr w:type="spellEnd"/>
          </w:p>
        </w:tc>
        <w:tc>
          <w:tcPr>
            <w:tcW w:w="1451" w:type="dxa"/>
            <w:vMerge w:val="restart"/>
          </w:tcPr>
          <w:p w:rsidR="007B6EFE" w:rsidRPr="00B80073" w:rsidRDefault="007B6EFE" w:rsidP="00F30FD2">
            <w:pPr>
              <w:ind w:right="-194"/>
              <w:rPr>
                <w:rFonts w:ascii="Arial" w:hAnsi="Arial" w:cs="Arial"/>
                <w:color w:val="000000" w:themeColor="text1"/>
                <w:sz w:val="18"/>
                <w:szCs w:val="18"/>
              </w:rPr>
            </w:pPr>
            <w:proofErr w:type="spellStart"/>
            <w:r w:rsidRPr="00B80073">
              <w:rPr>
                <w:rFonts w:ascii="Arial" w:hAnsi="Arial" w:cs="Arial"/>
                <w:color w:val="000000" w:themeColor="text1"/>
                <w:sz w:val="18"/>
                <w:szCs w:val="18"/>
              </w:rPr>
              <w:t>Homologous</w:t>
            </w:r>
            <w:proofErr w:type="spellEnd"/>
            <w:r w:rsidRPr="00B80073">
              <w:rPr>
                <w:rFonts w:ascii="Arial" w:hAnsi="Arial" w:cs="Arial"/>
                <w:color w:val="000000" w:themeColor="text1"/>
                <w:sz w:val="18"/>
                <w:szCs w:val="18"/>
              </w:rPr>
              <w:t xml:space="preserve"> </w:t>
            </w:r>
            <w:proofErr w:type="spellStart"/>
            <w:r w:rsidRPr="00B80073">
              <w:rPr>
                <w:rFonts w:ascii="Arial" w:hAnsi="Arial" w:cs="Arial"/>
                <w:color w:val="000000" w:themeColor="text1"/>
                <w:sz w:val="18"/>
                <w:szCs w:val="18"/>
              </w:rPr>
              <w:t>residue</w:t>
            </w:r>
            <w:proofErr w:type="spellEnd"/>
            <w:r w:rsidRPr="00B80073">
              <w:rPr>
                <w:rFonts w:ascii="Arial" w:hAnsi="Arial" w:cs="Arial"/>
                <w:color w:val="000000" w:themeColor="text1"/>
                <w:sz w:val="18"/>
                <w:szCs w:val="18"/>
              </w:rPr>
              <w:t xml:space="preserve">, </w:t>
            </w:r>
            <w:proofErr w:type="spellStart"/>
            <w:r w:rsidRPr="00B80073">
              <w:rPr>
                <w:rFonts w:ascii="Arial" w:hAnsi="Arial" w:cs="Arial"/>
                <w:color w:val="000000" w:themeColor="text1"/>
                <w:sz w:val="18"/>
                <w:szCs w:val="18"/>
              </w:rPr>
              <w:t>species</w:t>
            </w:r>
            <w:proofErr w:type="spellEnd"/>
            <w:r w:rsidRPr="00B80073">
              <w:rPr>
                <w:rFonts w:ascii="Arial" w:hAnsi="Arial" w:cs="Arial"/>
                <w:color w:val="000000" w:themeColor="text1"/>
                <w:sz w:val="18"/>
                <w:szCs w:val="18"/>
              </w:rPr>
              <w:t xml:space="preserve">, </w:t>
            </w:r>
            <w:proofErr w:type="spellStart"/>
            <w:r w:rsidRPr="00B80073">
              <w:rPr>
                <w:rFonts w:ascii="Arial" w:hAnsi="Arial" w:cs="Arial"/>
                <w:color w:val="000000" w:themeColor="text1"/>
                <w:sz w:val="18"/>
                <w:szCs w:val="18"/>
              </w:rPr>
              <w:t>mutation</w:t>
            </w:r>
            <w:r w:rsidRPr="008B3C76">
              <w:rPr>
                <w:rFonts w:ascii="Arial" w:hAnsi="Arial" w:cs="Arial"/>
                <w:color w:val="000000" w:themeColor="text1"/>
                <w:sz w:val="18"/>
                <w:szCs w:val="18"/>
                <w:vertAlign w:val="superscript"/>
              </w:rPr>
              <w:t>a</w:t>
            </w:r>
            <w:proofErr w:type="spellEnd"/>
          </w:p>
        </w:tc>
        <w:tc>
          <w:tcPr>
            <w:tcW w:w="1276" w:type="dxa"/>
            <w:vMerge w:val="restart"/>
          </w:tcPr>
          <w:p w:rsidR="007B6EFE" w:rsidRPr="00B80073" w:rsidRDefault="007B6EFE" w:rsidP="00F30FD2">
            <w:pPr>
              <w:ind w:right="-194"/>
              <w:rPr>
                <w:rFonts w:ascii="Arial" w:hAnsi="Arial" w:cs="Arial"/>
                <w:color w:val="000000" w:themeColor="text1"/>
                <w:sz w:val="18"/>
                <w:szCs w:val="18"/>
              </w:rPr>
            </w:pPr>
            <w:proofErr w:type="spellStart"/>
            <w:r w:rsidRPr="00B80073">
              <w:rPr>
                <w:rFonts w:ascii="Arial" w:hAnsi="Arial" w:cs="Arial"/>
                <w:color w:val="000000" w:themeColor="text1"/>
                <w:sz w:val="18"/>
                <w:szCs w:val="18"/>
              </w:rPr>
              <w:t>Expression</w:t>
            </w:r>
            <w:r w:rsidRPr="008B3C76">
              <w:rPr>
                <w:rFonts w:ascii="Arial" w:hAnsi="Arial" w:cs="Arial"/>
                <w:color w:val="000000" w:themeColor="text1"/>
                <w:sz w:val="18"/>
                <w:szCs w:val="18"/>
                <w:vertAlign w:val="superscript"/>
              </w:rPr>
              <w:t>b</w:t>
            </w:r>
            <w:proofErr w:type="spellEnd"/>
          </w:p>
        </w:tc>
        <w:tc>
          <w:tcPr>
            <w:tcW w:w="3657" w:type="dxa"/>
            <w:gridSpan w:val="5"/>
          </w:tcPr>
          <w:p w:rsidR="007B6EFE" w:rsidRPr="008B3C76" w:rsidRDefault="007B6EFE" w:rsidP="00F30FD2">
            <w:pPr>
              <w:jc w:val="center"/>
              <w:rPr>
                <w:rFonts w:ascii="Arial" w:hAnsi="Arial" w:cs="Arial"/>
                <w:sz w:val="18"/>
                <w:szCs w:val="18"/>
              </w:rPr>
            </w:pPr>
            <w:proofErr w:type="spellStart"/>
            <w:r w:rsidRPr="008B3C76">
              <w:rPr>
                <w:rFonts w:ascii="Arial" w:hAnsi="Arial" w:cs="Arial"/>
                <w:sz w:val="18"/>
                <w:szCs w:val="18"/>
              </w:rPr>
              <w:t>Effect</w:t>
            </w:r>
            <w:proofErr w:type="spellEnd"/>
          </w:p>
        </w:tc>
        <w:tc>
          <w:tcPr>
            <w:tcW w:w="1451" w:type="dxa"/>
            <w:vMerge w:val="restart"/>
          </w:tcPr>
          <w:p w:rsidR="007B6EFE" w:rsidRPr="00B80073" w:rsidRDefault="007B6EFE" w:rsidP="00F30FD2">
            <w:pPr>
              <w:ind w:right="-194"/>
              <w:rPr>
                <w:rFonts w:ascii="Arial" w:hAnsi="Arial" w:cs="Arial"/>
                <w:color w:val="000000" w:themeColor="text1"/>
                <w:sz w:val="18"/>
                <w:szCs w:val="18"/>
              </w:rPr>
            </w:pPr>
            <w:proofErr w:type="spellStart"/>
            <w:r w:rsidRPr="00050488">
              <w:rPr>
                <w:rFonts w:ascii="Arial" w:hAnsi="Arial" w:cs="Arial"/>
                <w:color w:val="000000" w:themeColor="text1"/>
                <w:sz w:val="18"/>
                <w:szCs w:val="18"/>
              </w:rPr>
              <w:t>Amino</w:t>
            </w:r>
            <w:proofErr w:type="spellEnd"/>
            <w:r w:rsidRPr="00050488">
              <w:rPr>
                <w:rFonts w:ascii="Arial" w:hAnsi="Arial" w:cs="Arial"/>
                <w:color w:val="000000" w:themeColor="text1"/>
                <w:sz w:val="18"/>
                <w:szCs w:val="18"/>
              </w:rPr>
              <w:t xml:space="preserve"> </w:t>
            </w:r>
            <w:proofErr w:type="spellStart"/>
            <w:r w:rsidRPr="00050488">
              <w:rPr>
                <w:rFonts w:ascii="Arial" w:hAnsi="Arial" w:cs="Arial"/>
                <w:color w:val="000000" w:themeColor="text1"/>
                <w:sz w:val="18"/>
                <w:szCs w:val="18"/>
              </w:rPr>
              <w:t>acid</w:t>
            </w:r>
            <w:proofErr w:type="spellEnd"/>
            <w:r w:rsidRPr="00050488">
              <w:rPr>
                <w:rFonts w:ascii="Arial" w:hAnsi="Arial" w:cs="Arial"/>
                <w:color w:val="000000" w:themeColor="text1"/>
                <w:sz w:val="18"/>
                <w:szCs w:val="18"/>
              </w:rPr>
              <w:t xml:space="preserve"> </w:t>
            </w:r>
            <w:proofErr w:type="spellStart"/>
            <w:r w:rsidRPr="00050488">
              <w:rPr>
                <w:rFonts w:ascii="Arial" w:hAnsi="Arial" w:cs="Arial"/>
                <w:color w:val="000000" w:themeColor="text1"/>
                <w:sz w:val="18"/>
                <w:szCs w:val="18"/>
              </w:rPr>
              <w:t>location</w:t>
            </w:r>
            <w:r w:rsidRPr="00554135">
              <w:rPr>
                <w:rFonts w:ascii="Arial" w:hAnsi="Arial" w:cs="Arial"/>
                <w:color w:val="000000" w:themeColor="text1"/>
                <w:sz w:val="18"/>
                <w:szCs w:val="18"/>
                <w:vertAlign w:val="superscript"/>
              </w:rPr>
              <w:t>g</w:t>
            </w:r>
            <w:proofErr w:type="spellEnd"/>
          </w:p>
        </w:tc>
        <w:tc>
          <w:tcPr>
            <w:tcW w:w="635" w:type="dxa"/>
            <w:vMerge w:val="restart"/>
          </w:tcPr>
          <w:p w:rsidR="007B6EFE" w:rsidRPr="00B80073" w:rsidRDefault="007B6EFE" w:rsidP="00F30FD2">
            <w:pPr>
              <w:ind w:right="-194"/>
              <w:rPr>
                <w:rFonts w:ascii="Arial" w:hAnsi="Arial" w:cs="Arial"/>
                <w:color w:val="000000" w:themeColor="text1"/>
                <w:sz w:val="18"/>
                <w:szCs w:val="18"/>
              </w:rPr>
            </w:pPr>
            <w:proofErr w:type="spellStart"/>
            <w:r w:rsidRPr="00B80073">
              <w:rPr>
                <w:rFonts w:ascii="Arial" w:hAnsi="Arial" w:cs="Arial"/>
                <w:color w:val="000000" w:themeColor="text1"/>
                <w:sz w:val="18"/>
                <w:szCs w:val="18"/>
              </w:rPr>
              <w:t>Cate</w:t>
            </w:r>
            <w:r>
              <w:rPr>
                <w:rFonts w:ascii="Arial" w:hAnsi="Arial" w:cs="Arial"/>
                <w:color w:val="000000" w:themeColor="text1"/>
                <w:sz w:val="18"/>
                <w:szCs w:val="18"/>
              </w:rPr>
              <w:t>-</w:t>
            </w:r>
            <w:r w:rsidRPr="00B80073">
              <w:rPr>
                <w:rFonts w:ascii="Arial" w:hAnsi="Arial" w:cs="Arial"/>
                <w:color w:val="000000" w:themeColor="text1"/>
                <w:sz w:val="18"/>
                <w:szCs w:val="18"/>
              </w:rPr>
              <w:t>gory</w:t>
            </w:r>
            <w:proofErr w:type="spellEnd"/>
          </w:p>
        </w:tc>
        <w:tc>
          <w:tcPr>
            <w:tcW w:w="612" w:type="dxa"/>
            <w:vMerge w:val="restart"/>
          </w:tcPr>
          <w:p w:rsidR="007B6EFE" w:rsidRPr="00B80073" w:rsidRDefault="007B6EFE" w:rsidP="00F30FD2">
            <w:pPr>
              <w:ind w:right="-194"/>
              <w:rPr>
                <w:rFonts w:ascii="Arial" w:hAnsi="Arial" w:cs="Arial"/>
                <w:color w:val="000000" w:themeColor="text1"/>
                <w:sz w:val="18"/>
                <w:szCs w:val="18"/>
              </w:rPr>
            </w:pPr>
            <w:proofErr w:type="spellStart"/>
            <w:r w:rsidRPr="00B80073">
              <w:rPr>
                <w:rFonts w:ascii="Arial" w:hAnsi="Arial" w:cs="Arial"/>
                <w:color w:val="000000" w:themeColor="text1"/>
                <w:sz w:val="18"/>
                <w:szCs w:val="18"/>
              </w:rPr>
              <w:t>Refe</w:t>
            </w:r>
            <w:r>
              <w:rPr>
                <w:rFonts w:ascii="Arial" w:hAnsi="Arial" w:cs="Arial"/>
                <w:color w:val="000000" w:themeColor="text1"/>
                <w:sz w:val="18"/>
                <w:szCs w:val="18"/>
              </w:rPr>
              <w:t>-</w:t>
            </w:r>
            <w:r w:rsidRPr="00B80073">
              <w:rPr>
                <w:rFonts w:ascii="Arial" w:hAnsi="Arial" w:cs="Arial"/>
                <w:color w:val="000000" w:themeColor="text1"/>
                <w:sz w:val="18"/>
                <w:szCs w:val="18"/>
              </w:rPr>
              <w:t>rence</w:t>
            </w:r>
            <w:proofErr w:type="spellEnd"/>
          </w:p>
        </w:tc>
      </w:tr>
      <w:tr w:rsidR="007B6EFE" w:rsidRPr="00093C1D" w:rsidTr="00F30FD2">
        <w:trPr>
          <w:jc w:val="center"/>
        </w:trPr>
        <w:tc>
          <w:tcPr>
            <w:tcW w:w="952" w:type="dxa"/>
            <w:vMerge/>
          </w:tcPr>
          <w:p w:rsidR="007B6EFE" w:rsidRPr="00093C1D" w:rsidRDefault="007B6EFE" w:rsidP="00F30FD2">
            <w:pPr>
              <w:ind w:right="-194"/>
              <w:jc w:val="center"/>
              <w:rPr>
                <w:rFonts w:ascii="Arial" w:hAnsi="Arial" w:cs="Arial"/>
                <w:b/>
                <w:color w:val="000000" w:themeColor="text1"/>
                <w:sz w:val="20"/>
                <w:szCs w:val="20"/>
              </w:rPr>
            </w:pPr>
          </w:p>
        </w:tc>
        <w:tc>
          <w:tcPr>
            <w:tcW w:w="1451" w:type="dxa"/>
            <w:vMerge/>
          </w:tcPr>
          <w:p w:rsidR="007B6EFE" w:rsidRPr="00093C1D" w:rsidRDefault="007B6EFE" w:rsidP="00F30FD2">
            <w:pPr>
              <w:ind w:right="-194"/>
              <w:jc w:val="center"/>
              <w:rPr>
                <w:rFonts w:ascii="Arial" w:hAnsi="Arial" w:cs="Arial"/>
                <w:b/>
                <w:color w:val="000000" w:themeColor="text1"/>
                <w:sz w:val="20"/>
                <w:szCs w:val="20"/>
              </w:rPr>
            </w:pPr>
          </w:p>
        </w:tc>
        <w:tc>
          <w:tcPr>
            <w:tcW w:w="1276" w:type="dxa"/>
            <w:vMerge/>
          </w:tcPr>
          <w:p w:rsidR="007B6EFE" w:rsidRPr="00093C1D" w:rsidRDefault="007B6EFE" w:rsidP="00F30FD2">
            <w:pPr>
              <w:ind w:right="-194"/>
              <w:jc w:val="center"/>
              <w:rPr>
                <w:rFonts w:ascii="Arial" w:hAnsi="Arial" w:cs="Arial"/>
                <w:b/>
                <w:color w:val="000000" w:themeColor="text1"/>
                <w:sz w:val="20"/>
                <w:szCs w:val="20"/>
              </w:rPr>
            </w:pPr>
          </w:p>
        </w:tc>
        <w:tc>
          <w:tcPr>
            <w:tcW w:w="964" w:type="dxa"/>
          </w:tcPr>
          <w:p w:rsidR="007B6EFE" w:rsidRPr="00B80073" w:rsidRDefault="007B6EFE" w:rsidP="00F30FD2">
            <w:pPr>
              <w:ind w:right="-194"/>
              <w:rPr>
                <w:rFonts w:ascii="Arial" w:hAnsi="Arial" w:cs="Arial"/>
                <w:color w:val="000000" w:themeColor="text1"/>
                <w:sz w:val="18"/>
                <w:szCs w:val="18"/>
              </w:rPr>
            </w:pPr>
            <w:proofErr w:type="spellStart"/>
            <w:r w:rsidRPr="00B80073">
              <w:rPr>
                <w:rFonts w:ascii="Arial" w:hAnsi="Arial" w:cs="Arial"/>
                <w:color w:val="000000" w:themeColor="text1"/>
                <w:sz w:val="18"/>
                <w:szCs w:val="18"/>
              </w:rPr>
              <w:t>Antiport</w:t>
            </w:r>
            <w:proofErr w:type="spellEnd"/>
            <w:r w:rsidRPr="00B80073">
              <w:rPr>
                <w:rFonts w:ascii="Arial" w:hAnsi="Arial" w:cs="Arial"/>
                <w:color w:val="000000" w:themeColor="text1"/>
                <w:sz w:val="18"/>
                <w:szCs w:val="18"/>
              </w:rPr>
              <w:t xml:space="preserve"> </w:t>
            </w:r>
            <w:proofErr w:type="spellStart"/>
            <w:r w:rsidRPr="00B80073">
              <w:rPr>
                <w:rFonts w:ascii="Arial" w:hAnsi="Arial" w:cs="Arial"/>
                <w:color w:val="000000" w:themeColor="text1"/>
                <w:sz w:val="18"/>
                <w:szCs w:val="18"/>
              </w:rPr>
              <w:t>activity</w:t>
            </w:r>
            <w:r w:rsidRPr="008B3C76">
              <w:rPr>
                <w:rFonts w:ascii="Arial" w:hAnsi="Arial" w:cs="Arial"/>
                <w:color w:val="000000" w:themeColor="text1"/>
                <w:sz w:val="18"/>
                <w:szCs w:val="18"/>
                <w:vertAlign w:val="superscript"/>
              </w:rPr>
              <w:t>c</w:t>
            </w:r>
            <w:proofErr w:type="spellEnd"/>
          </w:p>
        </w:tc>
        <w:tc>
          <w:tcPr>
            <w:tcW w:w="992" w:type="dxa"/>
          </w:tcPr>
          <w:p w:rsidR="007B6EFE" w:rsidRPr="00B80073" w:rsidRDefault="007B6EFE" w:rsidP="00F30FD2">
            <w:pPr>
              <w:ind w:right="-194"/>
              <w:rPr>
                <w:rFonts w:ascii="Arial" w:hAnsi="Arial" w:cs="Arial"/>
                <w:color w:val="000000" w:themeColor="text1"/>
                <w:sz w:val="18"/>
                <w:szCs w:val="18"/>
              </w:rPr>
            </w:pPr>
            <w:r w:rsidRPr="00B80073">
              <w:rPr>
                <w:rFonts w:ascii="Arial" w:hAnsi="Arial" w:cs="Arial"/>
                <w:color w:val="000000" w:themeColor="text1"/>
                <w:sz w:val="18"/>
                <w:szCs w:val="18"/>
              </w:rPr>
              <w:t xml:space="preserve">Growth in </w:t>
            </w:r>
            <w:proofErr w:type="spellStart"/>
            <w:r w:rsidRPr="00B80073">
              <w:rPr>
                <w:rFonts w:ascii="Arial" w:hAnsi="Arial" w:cs="Arial"/>
                <w:color w:val="000000" w:themeColor="text1"/>
                <w:sz w:val="18"/>
                <w:szCs w:val="18"/>
              </w:rPr>
              <w:t>NaCl</w:t>
            </w:r>
            <w:r>
              <w:rPr>
                <w:rFonts w:ascii="Arial" w:hAnsi="Arial" w:cs="Arial"/>
                <w:color w:val="000000" w:themeColor="text1"/>
                <w:sz w:val="18"/>
                <w:szCs w:val="18"/>
                <w:vertAlign w:val="superscript"/>
              </w:rPr>
              <w:t>d</w:t>
            </w:r>
            <w:proofErr w:type="spellEnd"/>
          </w:p>
        </w:tc>
        <w:tc>
          <w:tcPr>
            <w:tcW w:w="1701" w:type="dxa"/>
            <w:gridSpan w:val="3"/>
          </w:tcPr>
          <w:p w:rsidR="007B6EFE" w:rsidRPr="00B80073" w:rsidRDefault="007B6EFE" w:rsidP="00F30FD2">
            <w:pPr>
              <w:ind w:right="-194"/>
              <w:rPr>
                <w:rFonts w:ascii="Arial" w:hAnsi="Arial" w:cs="Arial"/>
                <w:color w:val="000000" w:themeColor="text1"/>
                <w:sz w:val="18"/>
                <w:szCs w:val="18"/>
              </w:rPr>
            </w:pPr>
            <w:proofErr w:type="spellStart"/>
            <w:r w:rsidRPr="00B80073">
              <w:rPr>
                <w:rFonts w:ascii="Arial" w:hAnsi="Arial" w:cs="Arial"/>
                <w:color w:val="000000" w:themeColor="text1"/>
                <w:sz w:val="18"/>
                <w:szCs w:val="18"/>
              </w:rPr>
              <w:t>Assembly</w:t>
            </w:r>
            <w:proofErr w:type="spellEnd"/>
          </w:p>
          <w:p w:rsidR="007B6EFE" w:rsidRPr="00B80073" w:rsidRDefault="007B6EFE" w:rsidP="00F30FD2">
            <w:pPr>
              <w:ind w:right="-194"/>
              <w:rPr>
                <w:rFonts w:ascii="Arial" w:hAnsi="Arial" w:cs="Arial"/>
                <w:color w:val="000000" w:themeColor="text1"/>
                <w:sz w:val="18"/>
                <w:szCs w:val="18"/>
              </w:rPr>
            </w:pPr>
            <w:proofErr w:type="spellStart"/>
            <w:r w:rsidRPr="00B80073">
              <w:rPr>
                <w:rFonts w:ascii="Arial" w:hAnsi="Arial" w:cs="Arial"/>
                <w:color w:val="000000" w:themeColor="text1"/>
                <w:sz w:val="18"/>
                <w:szCs w:val="18"/>
              </w:rPr>
              <w:t>of</w:t>
            </w:r>
            <w:proofErr w:type="spellEnd"/>
            <w:r w:rsidRPr="00B80073">
              <w:rPr>
                <w:rFonts w:ascii="Arial" w:hAnsi="Arial" w:cs="Arial"/>
                <w:color w:val="000000" w:themeColor="text1"/>
                <w:sz w:val="18"/>
                <w:szCs w:val="18"/>
              </w:rPr>
              <w:t xml:space="preserve"> </w:t>
            </w:r>
            <w:proofErr w:type="spellStart"/>
            <w:r w:rsidRPr="00B80073">
              <w:rPr>
                <w:rFonts w:ascii="Arial" w:hAnsi="Arial" w:cs="Arial"/>
                <w:color w:val="000000" w:themeColor="text1"/>
                <w:sz w:val="18"/>
                <w:szCs w:val="18"/>
              </w:rPr>
              <w:t>the</w:t>
            </w:r>
            <w:proofErr w:type="spellEnd"/>
            <w:r w:rsidRPr="00B80073">
              <w:rPr>
                <w:rFonts w:ascii="Arial" w:hAnsi="Arial" w:cs="Arial"/>
                <w:color w:val="000000" w:themeColor="text1"/>
                <w:sz w:val="18"/>
                <w:szCs w:val="18"/>
              </w:rPr>
              <w:t xml:space="preserve"> </w:t>
            </w:r>
            <w:proofErr w:type="spellStart"/>
            <w:r w:rsidRPr="00B80073">
              <w:rPr>
                <w:rFonts w:ascii="Arial" w:hAnsi="Arial" w:cs="Arial"/>
                <w:color w:val="000000" w:themeColor="text1"/>
                <w:sz w:val="18"/>
                <w:szCs w:val="18"/>
              </w:rPr>
              <w:t>mutant</w:t>
            </w:r>
            <w:r w:rsidRPr="008B3C76">
              <w:rPr>
                <w:rFonts w:ascii="Arial" w:hAnsi="Arial" w:cs="Arial"/>
                <w:color w:val="000000" w:themeColor="text1"/>
                <w:sz w:val="18"/>
                <w:szCs w:val="18"/>
                <w:vertAlign w:val="superscript"/>
              </w:rPr>
              <w:t>e</w:t>
            </w:r>
            <w:proofErr w:type="spellEnd"/>
          </w:p>
        </w:tc>
        <w:tc>
          <w:tcPr>
            <w:tcW w:w="1451" w:type="dxa"/>
            <w:vMerge/>
          </w:tcPr>
          <w:p w:rsidR="007B6EFE" w:rsidRPr="00093C1D" w:rsidRDefault="007B6EFE" w:rsidP="00F30FD2">
            <w:pPr>
              <w:ind w:right="-194"/>
              <w:jc w:val="center"/>
              <w:rPr>
                <w:rFonts w:ascii="Arial" w:hAnsi="Arial" w:cs="Arial"/>
                <w:b/>
                <w:color w:val="000000" w:themeColor="text1"/>
                <w:sz w:val="20"/>
                <w:szCs w:val="20"/>
              </w:rPr>
            </w:pPr>
          </w:p>
        </w:tc>
        <w:tc>
          <w:tcPr>
            <w:tcW w:w="635" w:type="dxa"/>
            <w:vMerge/>
          </w:tcPr>
          <w:p w:rsidR="007B6EFE" w:rsidRPr="00093C1D" w:rsidRDefault="007B6EFE" w:rsidP="00F30FD2">
            <w:pPr>
              <w:ind w:right="-194"/>
              <w:jc w:val="center"/>
              <w:rPr>
                <w:rFonts w:ascii="Arial" w:hAnsi="Arial" w:cs="Arial"/>
                <w:b/>
                <w:color w:val="000000" w:themeColor="text1"/>
                <w:sz w:val="20"/>
                <w:szCs w:val="20"/>
              </w:rPr>
            </w:pPr>
          </w:p>
        </w:tc>
        <w:tc>
          <w:tcPr>
            <w:tcW w:w="612" w:type="dxa"/>
            <w:vMerge/>
          </w:tcPr>
          <w:p w:rsidR="007B6EFE" w:rsidRPr="00093C1D" w:rsidRDefault="007B6EFE" w:rsidP="00F30FD2">
            <w:pPr>
              <w:ind w:right="-194"/>
              <w:jc w:val="center"/>
              <w:rPr>
                <w:rFonts w:ascii="Arial" w:hAnsi="Arial" w:cs="Arial"/>
                <w:b/>
                <w:color w:val="000000" w:themeColor="text1"/>
                <w:sz w:val="20"/>
                <w:szCs w:val="20"/>
              </w:rPr>
            </w:pPr>
          </w:p>
        </w:tc>
      </w:tr>
      <w:tr w:rsidR="007B6EFE" w:rsidRPr="00093C1D" w:rsidTr="00F30FD2">
        <w:trPr>
          <w:jc w:val="center"/>
        </w:trPr>
        <w:tc>
          <w:tcPr>
            <w:tcW w:w="95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H31</w:t>
            </w:r>
          </w:p>
        </w:tc>
        <w:tc>
          <w:tcPr>
            <w:tcW w:w="14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H34A</w:t>
            </w:r>
          </w:p>
          <w:p w:rsidR="007B6EFE" w:rsidRPr="00413F1C" w:rsidRDefault="007B6EFE" w:rsidP="00F30FD2">
            <w:pPr>
              <w:jc w:val="center"/>
              <w:rPr>
                <w:rFonts w:ascii="Arial" w:hAnsi="Arial" w:cs="Arial"/>
                <w:sz w:val="18"/>
                <w:szCs w:val="18"/>
              </w:rPr>
            </w:pPr>
            <w:r w:rsidRPr="00413F1C">
              <w:rPr>
                <w:rFonts w:ascii="Arial" w:hAnsi="Arial" w:cs="Arial"/>
                <w:sz w:val="18"/>
                <w:szCs w:val="18"/>
              </w:rPr>
              <w:t>BP</w:t>
            </w:r>
          </w:p>
        </w:tc>
        <w:tc>
          <w:tcPr>
            <w:tcW w:w="1276"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&gt;0.9</w:t>
            </w: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&gt;100%</w:t>
            </w:r>
          </w:p>
          <w:p w:rsidR="007B6EFE" w:rsidRPr="00413F1C" w:rsidRDefault="007B6EFE" w:rsidP="00F30FD2">
            <w:pPr>
              <w:jc w:val="center"/>
              <w:rPr>
                <w:rFonts w:ascii="Arial" w:hAnsi="Arial" w:cs="Arial"/>
                <w:sz w:val="18"/>
                <w:szCs w:val="18"/>
              </w:rPr>
            </w:pPr>
            <w:r w:rsidRPr="00413F1C">
              <w:rPr>
                <w:rFonts w:ascii="Arial" w:hAnsi="Arial" w:cs="Arial"/>
                <w:sz w:val="18"/>
                <w:szCs w:val="18"/>
              </w:rPr>
              <w:t>Km 0.092</w:t>
            </w:r>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w:t>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M</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A-D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p w:rsidR="007B6EFE" w:rsidRPr="00413F1C" w:rsidRDefault="007B6EFE" w:rsidP="00F30FD2">
            <w:pPr>
              <w:jc w:val="center"/>
              <w:rPr>
                <w:rFonts w:ascii="Arial" w:hAnsi="Arial" w:cs="Arial"/>
                <w:sz w:val="18"/>
                <w:szCs w:val="18"/>
              </w:rPr>
            </w:pPr>
          </w:p>
        </w:tc>
        <w:tc>
          <w:tcPr>
            <w:tcW w:w="14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 xml:space="preserve">Loop </w:t>
            </w:r>
            <w:proofErr w:type="spellStart"/>
            <w:r w:rsidRPr="00413F1C">
              <w:rPr>
                <w:rFonts w:ascii="Arial" w:hAnsi="Arial" w:cs="Arial"/>
                <w:sz w:val="18"/>
                <w:szCs w:val="18"/>
              </w:rPr>
              <w:t>between</w:t>
            </w:r>
            <w:proofErr w:type="spellEnd"/>
            <w:r w:rsidRPr="00413F1C">
              <w:rPr>
                <w:rFonts w:ascii="Arial" w:hAnsi="Arial" w:cs="Arial"/>
                <w:sz w:val="18"/>
                <w:szCs w:val="18"/>
              </w:rPr>
              <w:t xml:space="preserve"> TM1 &amp; TM2; periplasmic </w:t>
            </w:r>
            <w:proofErr w:type="spellStart"/>
            <w:r w:rsidRPr="00413F1C">
              <w:rPr>
                <w:rFonts w:ascii="Arial" w:hAnsi="Arial" w:cs="Arial"/>
                <w:sz w:val="18"/>
                <w:szCs w:val="18"/>
              </w:rPr>
              <w:t>surface</w:t>
            </w:r>
            <w:proofErr w:type="spellEnd"/>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4</w:t>
            </w: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3</w:t>
            </w:r>
          </w:p>
        </w:tc>
      </w:tr>
      <w:tr w:rsidR="007B6EFE" w:rsidRPr="00093C1D" w:rsidTr="00F30FD2">
        <w:trPr>
          <w:jc w:val="center"/>
        </w:trPr>
        <w:tc>
          <w:tcPr>
            <w:tcW w:w="95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P34</w:t>
            </w:r>
          </w:p>
        </w:tc>
        <w:tc>
          <w:tcPr>
            <w:tcW w:w="14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P37G</w:t>
            </w:r>
          </w:p>
          <w:p w:rsidR="007B6EFE" w:rsidRPr="00413F1C" w:rsidRDefault="007B6EFE" w:rsidP="00F30FD2">
            <w:pPr>
              <w:jc w:val="center"/>
              <w:rPr>
                <w:rFonts w:ascii="Arial" w:hAnsi="Arial" w:cs="Arial"/>
                <w:sz w:val="18"/>
                <w:szCs w:val="18"/>
              </w:rPr>
            </w:pPr>
            <w:r w:rsidRPr="00413F1C">
              <w:rPr>
                <w:rFonts w:ascii="Arial" w:hAnsi="Arial" w:cs="Arial"/>
                <w:sz w:val="18"/>
                <w:szCs w:val="18"/>
              </w:rPr>
              <w:t>BP</w:t>
            </w:r>
          </w:p>
        </w:tc>
        <w:tc>
          <w:tcPr>
            <w:tcW w:w="1276"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&gt;1</w:t>
            </w: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83%</w:t>
            </w:r>
          </w:p>
          <w:p w:rsidR="007B6EFE" w:rsidRPr="00413F1C" w:rsidRDefault="007B6EFE" w:rsidP="00F30FD2">
            <w:pPr>
              <w:jc w:val="center"/>
              <w:rPr>
                <w:rFonts w:ascii="Arial" w:hAnsi="Arial" w:cs="Arial"/>
                <w:sz w:val="18"/>
                <w:szCs w:val="18"/>
              </w:rPr>
            </w:pPr>
            <w:r w:rsidRPr="00413F1C">
              <w:rPr>
                <w:rFonts w:ascii="Arial" w:hAnsi="Arial" w:cs="Arial"/>
                <w:sz w:val="18"/>
                <w:szCs w:val="18"/>
              </w:rPr>
              <w:t xml:space="preserve">Km 0.057 </w:t>
            </w:r>
            <w:proofErr w:type="spellStart"/>
            <w:r w:rsidRPr="00413F1C">
              <w:rPr>
                <w:rFonts w:ascii="Arial" w:hAnsi="Arial" w:cs="Arial"/>
                <w:sz w:val="18"/>
                <w:szCs w:val="18"/>
              </w:rPr>
              <w:t>mM</w:t>
            </w:r>
            <w:proofErr w:type="spellEnd"/>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w:t>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M</w:t>
            </w:r>
          </w:p>
          <w:p w:rsidR="007B6EFE" w:rsidRPr="00413F1C" w:rsidRDefault="007B6EFE" w:rsidP="00F30FD2">
            <w:pPr>
              <w:jc w:val="center"/>
              <w:rPr>
                <w:rFonts w:ascii="Arial" w:hAnsi="Arial" w:cs="Arial"/>
                <w:sz w:val="18"/>
                <w:szCs w:val="18"/>
              </w:rPr>
            </w:pPr>
            <w:r w:rsidRPr="00413F1C">
              <w:rPr>
                <w:rFonts w:ascii="Arial" w:hAnsi="Arial" w:cs="Arial"/>
                <w:sz w:val="18"/>
                <w:szCs w:val="18"/>
              </w:rPr>
              <w:t>X</w:t>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A-D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p w:rsidR="007B6EFE" w:rsidRPr="00413F1C" w:rsidRDefault="007B6EFE" w:rsidP="00F30FD2">
            <w:pPr>
              <w:jc w:val="center"/>
              <w:rPr>
                <w:rFonts w:ascii="Arial" w:hAnsi="Arial" w:cs="Arial"/>
                <w:sz w:val="18"/>
                <w:szCs w:val="18"/>
              </w:rPr>
            </w:pPr>
          </w:p>
        </w:tc>
        <w:tc>
          <w:tcPr>
            <w:tcW w:w="14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 xml:space="preserve">Loop </w:t>
            </w:r>
            <w:proofErr w:type="spellStart"/>
            <w:r w:rsidRPr="00413F1C">
              <w:rPr>
                <w:rFonts w:ascii="Arial" w:hAnsi="Arial" w:cs="Arial"/>
                <w:sz w:val="18"/>
                <w:szCs w:val="18"/>
              </w:rPr>
              <w:t>between</w:t>
            </w:r>
            <w:proofErr w:type="spellEnd"/>
            <w:r w:rsidRPr="00413F1C">
              <w:rPr>
                <w:rFonts w:ascii="Arial" w:hAnsi="Arial" w:cs="Arial"/>
                <w:sz w:val="18"/>
                <w:szCs w:val="18"/>
              </w:rPr>
              <w:t xml:space="preserve"> TM1 &amp; TM2; periplasmic </w:t>
            </w:r>
            <w:proofErr w:type="spellStart"/>
            <w:r w:rsidRPr="00413F1C">
              <w:rPr>
                <w:rFonts w:ascii="Arial" w:hAnsi="Arial" w:cs="Arial"/>
                <w:sz w:val="18"/>
                <w:szCs w:val="18"/>
              </w:rPr>
              <w:t>surface</w:t>
            </w:r>
            <w:proofErr w:type="spellEnd"/>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1</w:t>
            </w: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3</w:t>
            </w:r>
          </w:p>
        </w:tc>
      </w:tr>
      <w:tr w:rsidR="007B6EFE" w:rsidRPr="00093C1D" w:rsidTr="00F30FD2">
        <w:trPr>
          <w:jc w:val="center"/>
        </w:trPr>
        <w:tc>
          <w:tcPr>
            <w:tcW w:w="95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F38</w:t>
            </w:r>
          </w:p>
        </w:tc>
        <w:tc>
          <w:tcPr>
            <w:tcW w:w="14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F41A</w:t>
            </w:r>
          </w:p>
          <w:p w:rsidR="007B6EFE" w:rsidRPr="00413F1C" w:rsidRDefault="007B6EFE" w:rsidP="00F30FD2">
            <w:pPr>
              <w:jc w:val="center"/>
              <w:rPr>
                <w:rFonts w:ascii="Arial" w:hAnsi="Arial" w:cs="Arial"/>
                <w:sz w:val="18"/>
                <w:szCs w:val="18"/>
              </w:rPr>
            </w:pPr>
            <w:r w:rsidRPr="00413F1C">
              <w:rPr>
                <w:rFonts w:ascii="Arial" w:hAnsi="Arial" w:cs="Arial"/>
                <w:sz w:val="18"/>
                <w:szCs w:val="18"/>
              </w:rPr>
              <w:t>BP</w:t>
            </w:r>
          </w:p>
        </w:tc>
        <w:tc>
          <w:tcPr>
            <w:tcW w:w="1276"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&gt;1</w:t>
            </w: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83%</w:t>
            </w:r>
          </w:p>
          <w:p w:rsidR="007B6EFE" w:rsidRPr="00413F1C" w:rsidRDefault="007B6EFE" w:rsidP="00F30FD2">
            <w:pPr>
              <w:jc w:val="center"/>
              <w:rPr>
                <w:rFonts w:ascii="Arial" w:hAnsi="Arial" w:cs="Arial"/>
                <w:sz w:val="18"/>
                <w:szCs w:val="18"/>
              </w:rPr>
            </w:pPr>
            <w:r w:rsidRPr="00413F1C">
              <w:rPr>
                <w:rFonts w:ascii="Arial" w:hAnsi="Arial" w:cs="Arial"/>
                <w:sz w:val="18"/>
                <w:szCs w:val="18"/>
              </w:rPr>
              <w:t xml:space="preserve">Km 0.14 </w:t>
            </w:r>
            <w:proofErr w:type="spellStart"/>
            <w:r w:rsidRPr="00413F1C">
              <w:rPr>
                <w:rFonts w:ascii="Arial" w:hAnsi="Arial" w:cs="Arial"/>
                <w:sz w:val="18"/>
                <w:szCs w:val="18"/>
              </w:rPr>
              <w:t>mM</w:t>
            </w:r>
            <w:proofErr w:type="spellEnd"/>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w:t>
            </w:r>
          </w:p>
          <w:p w:rsidR="007B6EFE" w:rsidRPr="00413F1C" w:rsidRDefault="007B6EFE" w:rsidP="00F30FD2">
            <w:pPr>
              <w:jc w:val="center"/>
              <w:rPr>
                <w:rFonts w:ascii="Arial" w:hAnsi="Arial" w:cs="Arial"/>
                <w:sz w:val="18"/>
                <w:szCs w:val="18"/>
              </w:rPr>
            </w:pP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M</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A-D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p w:rsidR="007B6EFE" w:rsidRPr="00413F1C" w:rsidRDefault="007B6EFE" w:rsidP="00F30FD2">
            <w:pPr>
              <w:jc w:val="center"/>
              <w:rPr>
                <w:rFonts w:ascii="Arial" w:hAnsi="Arial" w:cs="Arial"/>
                <w:sz w:val="18"/>
                <w:szCs w:val="18"/>
              </w:rPr>
            </w:pPr>
          </w:p>
        </w:tc>
        <w:tc>
          <w:tcPr>
            <w:tcW w:w="14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 xml:space="preserve">TM2 </w:t>
            </w:r>
            <w:proofErr w:type="spellStart"/>
            <w:r w:rsidRPr="00413F1C">
              <w:rPr>
                <w:rFonts w:ascii="Arial" w:hAnsi="Arial" w:cs="Arial"/>
                <w:sz w:val="18"/>
                <w:szCs w:val="18"/>
              </w:rPr>
              <w:t>next</w:t>
            </w:r>
            <w:proofErr w:type="spellEnd"/>
            <w:r w:rsidRPr="00413F1C">
              <w:rPr>
                <w:rFonts w:ascii="Arial" w:hAnsi="Arial" w:cs="Arial"/>
                <w:sz w:val="18"/>
                <w:szCs w:val="18"/>
              </w:rPr>
              <w:t xml:space="preserve"> </w:t>
            </w:r>
            <w:proofErr w:type="spellStart"/>
            <w:r w:rsidRPr="00413F1C">
              <w:rPr>
                <w:rFonts w:ascii="Arial" w:hAnsi="Arial" w:cs="Arial"/>
                <w:sz w:val="18"/>
                <w:szCs w:val="18"/>
              </w:rPr>
              <w:t>to</w:t>
            </w:r>
            <w:proofErr w:type="spellEnd"/>
            <w:r w:rsidRPr="00413F1C">
              <w:rPr>
                <w:rFonts w:ascii="Arial" w:hAnsi="Arial" w:cs="Arial"/>
                <w:sz w:val="18"/>
                <w:szCs w:val="18"/>
              </w:rPr>
              <w:t xml:space="preserve"> </w:t>
            </w:r>
            <w:proofErr w:type="spellStart"/>
            <w:r w:rsidRPr="00413F1C">
              <w:rPr>
                <w:rFonts w:ascii="Arial" w:hAnsi="Arial" w:cs="Arial"/>
                <w:sz w:val="18"/>
                <w:szCs w:val="18"/>
              </w:rPr>
              <w:t>MrpA</w:t>
            </w:r>
            <w:proofErr w:type="spellEnd"/>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3*</w:t>
            </w: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3</w:t>
            </w:r>
          </w:p>
        </w:tc>
      </w:tr>
      <w:tr w:rsidR="007B6EFE" w:rsidRPr="00093C1D" w:rsidTr="00F30FD2">
        <w:trPr>
          <w:jc w:val="center"/>
        </w:trPr>
        <w:tc>
          <w:tcPr>
            <w:tcW w:w="952" w:type="dxa"/>
            <w:vMerge w:val="restart"/>
          </w:tcPr>
          <w:p w:rsidR="007B6EFE" w:rsidRPr="00413F1C" w:rsidRDefault="007B6EFE" w:rsidP="00F30FD2">
            <w:pPr>
              <w:jc w:val="center"/>
              <w:rPr>
                <w:rFonts w:ascii="Arial" w:hAnsi="Arial" w:cs="Arial"/>
                <w:sz w:val="18"/>
                <w:szCs w:val="18"/>
              </w:rPr>
            </w:pPr>
            <w:r w:rsidRPr="00413F1C">
              <w:rPr>
                <w:rFonts w:ascii="Arial" w:hAnsi="Arial" w:cs="Arial"/>
                <w:sz w:val="18"/>
                <w:szCs w:val="18"/>
              </w:rPr>
              <w:t>D118</w:t>
            </w:r>
          </w:p>
        </w:tc>
        <w:tc>
          <w:tcPr>
            <w:tcW w:w="14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D121A</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tc>
        <w:tc>
          <w:tcPr>
            <w:tcW w:w="1276"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~100%</w:t>
            </w:r>
          </w:p>
          <w:p w:rsidR="007B6EFE" w:rsidRPr="00413F1C" w:rsidRDefault="007B6EFE" w:rsidP="00F30FD2">
            <w:pPr>
              <w:jc w:val="center"/>
              <w:rPr>
                <w:rFonts w:ascii="Arial" w:hAnsi="Arial" w:cs="Arial"/>
                <w:sz w:val="18"/>
                <w:szCs w:val="18"/>
              </w:rPr>
            </w:pPr>
            <w:proofErr w:type="spellStart"/>
            <w:r w:rsidRPr="00413F1C">
              <w:rPr>
                <w:rFonts w:ascii="Arial" w:hAnsi="Arial" w:cs="Arial"/>
                <w:sz w:val="18"/>
                <w:szCs w:val="18"/>
              </w:rPr>
              <w:t>KNabc</w:t>
            </w:r>
            <w:proofErr w:type="spellEnd"/>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0%</w:t>
            </w:r>
          </w:p>
          <w:p w:rsidR="007B6EFE" w:rsidRPr="00413F1C" w:rsidRDefault="007B6EFE" w:rsidP="00F30FD2">
            <w:pPr>
              <w:jc w:val="center"/>
              <w:rPr>
                <w:rFonts w:ascii="Arial" w:hAnsi="Arial" w:cs="Arial"/>
                <w:sz w:val="18"/>
                <w:szCs w:val="18"/>
              </w:rPr>
            </w:pPr>
            <w:proofErr w:type="spellStart"/>
            <w:r w:rsidRPr="00413F1C">
              <w:rPr>
                <w:rFonts w:ascii="Arial" w:hAnsi="Arial" w:cs="Arial"/>
                <w:sz w:val="18"/>
                <w:szCs w:val="18"/>
              </w:rPr>
              <w:t>KNabc</w:t>
            </w:r>
            <w:proofErr w:type="spellEnd"/>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0%</w:t>
            </w:r>
          </w:p>
          <w:p w:rsidR="007B6EFE" w:rsidRPr="00413F1C" w:rsidRDefault="007B6EFE" w:rsidP="00F30FD2">
            <w:pPr>
              <w:jc w:val="center"/>
              <w:rPr>
                <w:rFonts w:ascii="Arial" w:hAnsi="Arial" w:cs="Arial"/>
                <w:sz w:val="18"/>
                <w:szCs w:val="18"/>
              </w:rPr>
            </w:pPr>
            <w:proofErr w:type="spellStart"/>
            <w:r w:rsidRPr="00413F1C">
              <w:rPr>
                <w:rFonts w:ascii="Arial" w:hAnsi="Arial" w:cs="Arial"/>
                <w:sz w:val="18"/>
                <w:szCs w:val="18"/>
              </w:rPr>
              <w:t>KNabc</w:t>
            </w:r>
            <w:proofErr w:type="spellEnd"/>
          </w:p>
        </w:tc>
        <w:tc>
          <w:tcPr>
            <w:tcW w:w="1701" w:type="dxa"/>
            <w:gridSpan w:val="3"/>
          </w:tcPr>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tc>
        <w:tc>
          <w:tcPr>
            <w:tcW w:w="1451" w:type="dxa"/>
            <w:vMerge w:val="restart"/>
          </w:tcPr>
          <w:p w:rsidR="007B6EFE" w:rsidRPr="00413F1C" w:rsidRDefault="007B6EFE" w:rsidP="00F30FD2">
            <w:pPr>
              <w:jc w:val="center"/>
              <w:rPr>
                <w:rFonts w:ascii="Arial" w:hAnsi="Arial" w:cs="Arial"/>
                <w:sz w:val="18"/>
                <w:szCs w:val="18"/>
              </w:rPr>
            </w:pPr>
            <w:r w:rsidRPr="00413F1C">
              <w:rPr>
                <w:rFonts w:ascii="Arial" w:hAnsi="Arial" w:cs="Arial"/>
                <w:sz w:val="18"/>
                <w:szCs w:val="18"/>
              </w:rPr>
              <w:t xml:space="preserve">Periplasmic end </w:t>
            </w:r>
            <w:proofErr w:type="spellStart"/>
            <w:r w:rsidRPr="00413F1C">
              <w:rPr>
                <w:rFonts w:ascii="Arial" w:hAnsi="Arial" w:cs="Arial"/>
                <w:sz w:val="18"/>
                <w:szCs w:val="18"/>
              </w:rPr>
              <w:t>of</w:t>
            </w:r>
            <w:proofErr w:type="spellEnd"/>
          </w:p>
          <w:p w:rsidR="007B6EFE" w:rsidRPr="00413F1C" w:rsidRDefault="007B6EFE" w:rsidP="00F30FD2">
            <w:pPr>
              <w:jc w:val="center"/>
              <w:rPr>
                <w:rFonts w:ascii="Arial" w:hAnsi="Arial" w:cs="Arial"/>
                <w:sz w:val="18"/>
                <w:szCs w:val="18"/>
              </w:rPr>
            </w:pPr>
            <w:r w:rsidRPr="00413F1C">
              <w:rPr>
                <w:rFonts w:ascii="Arial" w:hAnsi="Arial" w:cs="Arial"/>
                <w:sz w:val="18"/>
                <w:szCs w:val="18"/>
              </w:rPr>
              <w:t xml:space="preserve">TM2, </w:t>
            </w:r>
            <w:proofErr w:type="spellStart"/>
            <w:r w:rsidRPr="00413F1C">
              <w:rPr>
                <w:rFonts w:ascii="Arial" w:hAnsi="Arial" w:cs="Arial"/>
                <w:sz w:val="18"/>
                <w:szCs w:val="18"/>
              </w:rPr>
              <w:t>interacts</w:t>
            </w:r>
            <w:proofErr w:type="spellEnd"/>
            <w:r w:rsidRPr="00413F1C">
              <w:rPr>
                <w:rFonts w:ascii="Arial" w:hAnsi="Arial" w:cs="Arial"/>
                <w:sz w:val="18"/>
                <w:szCs w:val="18"/>
              </w:rPr>
              <w:t xml:space="preserve"> </w:t>
            </w:r>
            <w:proofErr w:type="spellStart"/>
            <w:r w:rsidRPr="00413F1C">
              <w:rPr>
                <w:rFonts w:ascii="Arial" w:hAnsi="Arial" w:cs="Arial"/>
                <w:sz w:val="18"/>
                <w:szCs w:val="18"/>
              </w:rPr>
              <w:t>with</w:t>
            </w:r>
            <w:proofErr w:type="spellEnd"/>
            <w:r w:rsidRPr="00413F1C">
              <w:rPr>
                <w:rFonts w:ascii="Arial" w:hAnsi="Arial" w:cs="Arial"/>
                <w:sz w:val="18"/>
                <w:szCs w:val="18"/>
              </w:rPr>
              <w:t xml:space="preserve"> N782</w:t>
            </w:r>
            <w:r w:rsidRPr="00413F1C">
              <w:rPr>
                <w:rFonts w:ascii="Arial" w:hAnsi="Arial" w:cs="Arial"/>
                <w:i/>
                <w:sz w:val="18"/>
                <w:szCs w:val="18"/>
              </w:rPr>
              <w:t>a</w:t>
            </w:r>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2/3</w:t>
            </w: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6</w:t>
            </w:r>
          </w:p>
          <w:p w:rsidR="007B6EFE" w:rsidRPr="00413F1C" w:rsidRDefault="007B6EFE" w:rsidP="00F30FD2">
            <w:pPr>
              <w:rPr>
                <w:rFonts w:ascii="Arial" w:hAnsi="Arial" w:cs="Arial"/>
                <w:sz w:val="18"/>
                <w:szCs w:val="18"/>
              </w:rPr>
            </w:pPr>
          </w:p>
        </w:tc>
      </w:tr>
      <w:tr w:rsidR="007B6EFE" w:rsidRPr="00093C1D" w:rsidTr="00F30FD2">
        <w:trPr>
          <w:jc w:val="center"/>
        </w:trPr>
        <w:tc>
          <w:tcPr>
            <w:tcW w:w="952" w:type="dxa"/>
            <w:vMerge/>
          </w:tcPr>
          <w:p w:rsidR="007B6EFE" w:rsidRPr="00413F1C" w:rsidRDefault="007B6EFE" w:rsidP="00F30FD2">
            <w:pPr>
              <w:jc w:val="center"/>
              <w:rPr>
                <w:rFonts w:ascii="Arial" w:hAnsi="Arial" w:cs="Arial"/>
                <w:sz w:val="18"/>
                <w:szCs w:val="18"/>
              </w:rPr>
            </w:pPr>
          </w:p>
        </w:tc>
        <w:tc>
          <w:tcPr>
            <w:tcW w:w="14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D121E</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D121E</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tc>
        <w:tc>
          <w:tcPr>
            <w:tcW w:w="1276"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~90%</w:t>
            </w:r>
          </w:p>
          <w:p w:rsidR="007B6EFE" w:rsidRPr="00413F1C" w:rsidRDefault="007B6EFE" w:rsidP="00F30FD2">
            <w:pPr>
              <w:jc w:val="center"/>
              <w:rPr>
                <w:rFonts w:ascii="Arial" w:hAnsi="Arial" w:cs="Arial"/>
                <w:sz w:val="18"/>
                <w:szCs w:val="18"/>
              </w:rPr>
            </w:pPr>
            <w:proofErr w:type="spellStart"/>
            <w:r w:rsidRPr="00413F1C">
              <w:rPr>
                <w:rFonts w:ascii="Arial" w:hAnsi="Arial" w:cs="Arial"/>
                <w:sz w:val="18"/>
                <w:szCs w:val="18"/>
              </w:rPr>
              <w:t>KNabc</w:t>
            </w:r>
            <w:proofErr w:type="spellEnd"/>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~100%</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18%</w:t>
            </w:r>
          </w:p>
          <w:p w:rsidR="007B6EFE" w:rsidRPr="00413F1C" w:rsidRDefault="007B6EFE" w:rsidP="00F30FD2">
            <w:pPr>
              <w:jc w:val="center"/>
              <w:rPr>
                <w:rFonts w:ascii="Arial" w:hAnsi="Arial" w:cs="Arial"/>
                <w:sz w:val="18"/>
                <w:szCs w:val="18"/>
              </w:rPr>
            </w:pPr>
            <w:proofErr w:type="spellStart"/>
            <w:r w:rsidRPr="00413F1C">
              <w:rPr>
                <w:rFonts w:ascii="Arial" w:hAnsi="Arial" w:cs="Arial"/>
                <w:sz w:val="18"/>
                <w:szCs w:val="18"/>
              </w:rPr>
              <w:t>KNabc</w:t>
            </w:r>
            <w:proofErr w:type="spellEnd"/>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80%</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84%</w:t>
            </w:r>
          </w:p>
          <w:p w:rsidR="007B6EFE" w:rsidRPr="00413F1C" w:rsidRDefault="007B6EFE" w:rsidP="00F30FD2">
            <w:pPr>
              <w:jc w:val="center"/>
              <w:rPr>
                <w:rFonts w:ascii="Arial" w:hAnsi="Arial" w:cs="Arial"/>
                <w:sz w:val="18"/>
                <w:szCs w:val="18"/>
              </w:rPr>
            </w:pPr>
            <w:proofErr w:type="spellStart"/>
            <w:r w:rsidRPr="00413F1C">
              <w:rPr>
                <w:rFonts w:ascii="Arial" w:hAnsi="Arial" w:cs="Arial"/>
                <w:sz w:val="18"/>
                <w:szCs w:val="18"/>
              </w:rPr>
              <w:t>KNabc</w:t>
            </w:r>
            <w:proofErr w:type="spellEnd"/>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91%</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tc>
        <w:tc>
          <w:tcPr>
            <w:tcW w:w="1701" w:type="dxa"/>
            <w:gridSpan w:val="3"/>
          </w:tcPr>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tc>
        <w:tc>
          <w:tcPr>
            <w:tcW w:w="1451" w:type="dxa"/>
            <w:vMerge/>
          </w:tcPr>
          <w:p w:rsidR="007B6EFE" w:rsidRPr="00413F1C" w:rsidRDefault="007B6EFE" w:rsidP="00F30FD2">
            <w:pPr>
              <w:jc w:val="center"/>
              <w:rPr>
                <w:rFonts w:ascii="Arial" w:hAnsi="Arial" w:cs="Arial"/>
                <w:sz w:val="18"/>
                <w:szCs w:val="18"/>
              </w:rPr>
            </w:pPr>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2*</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4</w:t>
            </w:r>
          </w:p>
          <w:p w:rsidR="007B6EFE" w:rsidRPr="00413F1C" w:rsidRDefault="007B6EFE" w:rsidP="00F30FD2">
            <w:pPr>
              <w:jc w:val="center"/>
              <w:rPr>
                <w:rFonts w:ascii="Arial" w:hAnsi="Arial" w:cs="Arial"/>
                <w:sz w:val="18"/>
                <w:szCs w:val="18"/>
              </w:rPr>
            </w:pP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6</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6</w:t>
            </w:r>
          </w:p>
        </w:tc>
      </w:tr>
      <w:tr w:rsidR="007B6EFE" w:rsidRPr="00093C1D" w:rsidTr="00F30FD2">
        <w:trPr>
          <w:jc w:val="center"/>
        </w:trPr>
        <w:tc>
          <w:tcPr>
            <w:tcW w:w="952" w:type="dxa"/>
            <w:vMerge/>
          </w:tcPr>
          <w:p w:rsidR="007B6EFE" w:rsidRPr="00413F1C" w:rsidRDefault="007B6EFE" w:rsidP="00F30FD2">
            <w:pPr>
              <w:jc w:val="center"/>
              <w:rPr>
                <w:rFonts w:ascii="Arial" w:hAnsi="Arial" w:cs="Arial"/>
                <w:sz w:val="18"/>
                <w:szCs w:val="18"/>
              </w:rPr>
            </w:pPr>
          </w:p>
        </w:tc>
        <w:tc>
          <w:tcPr>
            <w:tcW w:w="14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D121N</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D121N</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tc>
        <w:tc>
          <w:tcPr>
            <w:tcW w:w="1276"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~70 %</w:t>
            </w:r>
          </w:p>
          <w:p w:rsidR="007B6EFE" w:rsidRPr="00413F1C" w:rsidRDefault="007B6EFE" w:rsidP="00F30FD2">
            <w:pPr>
              <w:jc w:val="center"/>
              <w:rPr>
                <w:rFonts w:ascii="Arial" w:hAnsi="Arial" w:cs="Arial"/>
                <w:sz w:val="18"/>
                <w:szCs w:val="18"/>
              </w:rPr>
            </w:pPr>
            <w:proofErr w:type="spellStart"/>
            <w:r w:rsidRPr="00413F1C">
              <w:rPr>
                <w:rFonts w:ascii="Arial" w:hAnsi="Arial" w:cs="Arial"/>
                <w:sz w:val="18"/>
                <w:szCs w:val="18"/>
              </w:rPr>
              <w:t>KNabc</w:t>
            </w:r>
            <w:proofErr w:type="spellEnd"/>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~100%</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10%</w:t>
            </w:r>
          </w:p>
          <w:p w:rsidR="007B6EFE" w:rsidRPr="00413F1C" w:rsidRDefault="007B6EFE" w:rsidP="00F30FD2">
            <w:pPr>
              <w:jc w:val="center"/>
              <w:rPr>
                <w:rFonts w:ascii="Arial" w:hAnsi="Arial" w:cs="Arial"/>
                <w:sz w:val="18"/>
                <w:szCs w:val="18"/>
              </w:rPr>
            </w:pPr>
            <w:proofErr w:type="spellStart"/>
            <w:r w:rsidRPr="00413F1C">
              <w:rPr>
                <w:rFonts w:ascii="Arial" w:hAnsi="Arial" w:cs="Arial"/>
                <w:sz w:val="18"/>
                <w:szCs w:val="18"/>
              </w:rPr>
              <w:t>KNabc</w:t>
            </w:r>
            <w:proofErr w:type="spellEnd"/>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0%</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0%</w:t>
            </w:r>
          </w:p>
          <w:p w:rsidR="007B6EFE" w:rsidRPr="00413F1C" w:rsidRDefault="007B6EFE" w:rsidP="00F30FD2">
            <w:pPr>
              <w:jc w:val="center"/>
              <w:rPr>
                <w:rFonts w:ascii="Arial" w:hAnsi="Arial" w:cs="Arial"/>
                <w:sz w:val="18"/>
                <w:szCs w:val="18"/>
              </w:rPr>
            </w:pPr>
            <w:proofErr w:type="spellStart"/>
            <w:r w:rsidRPr="00413F1C">
              <w:rPr>
                <w:rFonts w:ascii="Arial" w:hAnsi="Arial" w:cs="Arial"/>
                <w:sz w:val="18"/>
                <w:szCs w:val="18"/>
              </w:rPr>
              <w:t>KNabc</w:t>
            </w:r>
            <w:proofErr w:type="spellEnd"/>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91%</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tc>
        <w:tc>
          <w:tcPr>
            <w:tcW w:w="1701" w:type="dxa"/>
            <w:gridSpan w:val="3"/>
          </w:tcPr>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tc>
        <w:tc>
          <w:tcPr>
            <w:tcW w:w="1451" w:type="dxa"/>
            <w:vMerge/>
          </w:tcPr>
          <w:p w:rsidR="007B6EFE" w:rsidRPr="00413F1C" w:rsidRDefault="007B6EFE" w:rsidP="00F30FD2">
            <w:pPr>
              <w:jc w:val="center"/>
              <w:rPr>
                <w:rFonts w:ascii="Arial" w:hAnsi="Arial" w:cs="Arial"/>
                <w:sz w:val="18"/>
                <w:szCs w:val="18"/>
              </w:rPr>
            </w:pPr>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2/3</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2*</w:t>
            </w: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6</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6</w:t>
            </w:r>
          </w:p>
        </w:tc>
      </w:tr>
    </w:tbl>
    <w:p w:rsidR="007B6EFE" w:rsidRDefault="007B6EFE" w:rsidP="007B6EFE">
      <w:pPr>
        <w:rPr>
          <w:rFonts w:ascii="Arial" w:hAnsi="Arial" w:cs="Arial"/>
          <w:color w:val="000000" w:themeColor="text1"/>
          <w:sz w:val="20"/>
          <w:szCs w:val="20"/>
        </w:rPr>
      </w:pPr>
    </w:p>
    <w:p w:rsidR="007B6EFE" w:rsidRDefault="007B6EFE" w:rsidP="007B6EFE">
      <w:pPr>
        <w:rPr>
          <w:rFonts w:ascii="Arial" w:hAnsi="Arial" w:cs="Arial"/>
          <w:color w:val="000000" w:themeColor="text1"/>
          <w:sz w:val="20"/>
          <w:szCs w:val="20"/>
        </w:rPr>
      </w:pPr>
    </w:p>
    <w:p w:rsidR="007B6EFE" w:rsidRPr="00B80073" w:rsidRDefault="007B6EFE" w:rsidP="007B6EFE">
      <w:pPr>
        <w:rPr>
          <w:rFonts w:ascii="Arial" w:hAnsi="Arial" w:cs="Arial"/>
          <w:b/>
        </w:rPr>
      </w:pPr>
      <w:proofErr w:type="spellStart"/>
      <w:r w:rsidRPr="00B80073">
        <w:rPr>
          <w:rFonts w:ascii="Arial" w:hAnsi="Arial" w:cs="Arial"/>
          <w:b/>
        </w:rPr>
        <w:t>MrpC</w:t>
      </w:r>
      <w:proofErr w:type="spellEnd"/>
    </w:p>
    <w:p w:rsidR="007B6EFE" w:rsidRPr="00093C1D" w:rsidRDefault="007B6EFE" w:rsidP="007B6EFE">
      <w:pPr>
        <w:ind w:right="-194"/>
        <w:jc w:val="center"/>
        <w:rPr>
          <w:rFonts w:ascii="Arial" w:hAnsi="Arial" w:cs="Arial"/>
          <w:color w:val="000000" w:themeColor="text1"/>
          <w:sz w:val="20"/>
          <w:szCs w:val="20"/>
        </w:rPr>
      </w:pPr>
    </w:p>
    <w:tbl>
      <w:tblPr>
        <w:tblStyle w:val="TableGrid"/>
        <w:tblW w:w="10034" w:type="dxa"/>
        <w:jc w:val="center"/>
        <w:tblLayout w:type="fixed"/>
        <w:tblLook w:val="04A0" w:firstRow="1" w:lastRow="0" w:firstColumn="1" w:lastColumn="0" w:noHBand="0" w:noVBand="1"/>
      </w:tblPr>
      <w:tblGrid>
        <w:gridCol w:w="952"/>
        <w:gridCol w:w="1451"/>
        <w:gridCol w:w="1276"/>
        <w:gridCol w:w="964"/>
        <w:gridCol w:w="992"/>
        <w:gridCol w:w="567"/>
        <w:gridCol w:w="567"/>
        <w:gridCol w:w="567"/>
        <w:gridCol w:w="1451"/>
        <w:gridCol w:w="635"/>
        <w:gridCol w:w="612"/>
      </w:tblGrid>
      <w:tr w:rsidR="007B6EFE" w:rsidRPr="00093C1D" w:rsidTr="00F30FD2">
        <w:trPr>
          <w:jc w:val="center"/>
        </w:trPr>
        <w:tc>
          <w:tcPr>
            <w:tcW w:w="952" w:type="dxa"/>
            <w:vMerge w:val="restart"/>
          </w:tcPr>
          <w:p w:rsidR="007B6EFE" w:rsidRDefault="007B6EFE" w:rsidP="00F30FD2">
            <w:pPr>
              <w:ind w:right="-194"/>
              <w:rPr>
                <w:rFonts w:ascii="Arial" w:hAnsi="Arial" w:cs="Arial"/>
                <w:color w:val="000000" w:themeColor="text1"/>
                <w:sz w:val="18"/>
                <w:szCs w:val="18"/>
              </w:rPr>
            </w:pPr>
            <w:proofErr w:type="spellStart"/>
            <w:r w:rsidRPr="00C84560">
              <w:rPr>
                <w:rFonts w:ascii="Arial" w:hAnsi="Arial" w:cs="Arial"/>
                <w:color w:val="000000" w:themeColor="text1"/>
                <w:sz w:val="18"/>
                <w:szCs w:val="18"/>
              </w:rPr>
              <w:t>Residue</w:t>
            </w:r>
            <w:proofErr w:type="spellEnd"/>
          </w:p>
          <w:p w:rsidR="007B6EFE" w:rsidRPr="00643101" w:rsidRDefault="007B6EFE" w:rsidP="00F30FD2">
            <w:pPr>
              <w:ind w:right="-194"/>
              <w:rPr>
                <w:rFonts w:ascii="Arial" w:hAnsi="Arial" w:cs="Arial"/>
                <w:color w:val="000000" w:themeColor="text1"/>
                <w:sz w:val="18"/>
                <w:szCs w:val="18"/>
              </w:rPr>
            </w:pPr>
            <w:r w:rsidRPr="00C84560">
              <w:rPr>
                <w:rFonts w:ascii="Arial" w:hAnsi="Arial" w:cs="Arial"/>
                <w:color w:val="000000" w:themeColor="text1"/>
                <w:sz w:val="18"/>
                <w:szCs w:val="18"/>
              </w:rPr>
              <w:t xml:space="preserve"> in </w:t>
            </w:r>
            <w:r w:rsidRPr="00C84560">
              <w:rPr>
                <w:rFonts w:ascii="Arial" w:hAnsi="Arial" w:cs="Arial"/>
                <w:i/>
                <w:color w:val="000000" w:themeColor="text1"/>
                <w:sz w:val="18"/>
                <w:szCs w:val="18"/>
              </w:rPr>
              <w:t xml:space="preserve">A. </w:t>
            </w:r>
            <w:proofErr w:type="spellStart"/>
            <w:r w:rsidRPr="00C84560">
              <w:rPr>
                <w:rFonts w:ascii="Arial" w:hAnsi="Arial" w:cs="Arial"/>
                <w:i/>
                <w:color w:val="000000" w:themeColor="text1"/>
                <w:sz w:val="18"/>
                <w:szCs w:val="18"/>
              </w:rPr>
              <w:t>f</w:t>
            </w:r>
            <w:r>
              <w:rPr>
                <w:rFonts w:ascii="Arial" w:hAnsi="Arial" w:cs="Arial"/>
                <w:i/>
                <w:color w:val="000000" w:themeColor="text1"/>
                <w:sz w:val="18"/>
                <w:szCs w:val="18"/>
              </w:rPr>
              <w:t>lavi-</w:t>
            </w:r>
            <w:r w:rsidRPr="00C84560">
              <w:rPr>
                <w:rFonts w:ascii="Arial" w:hAnsi="Arial" w:cs="Arial"/>
                <w:i/>
                <w:color w:val="000000" w:themeColor="text1"/>
                <w:sz w:val="18"/>
                <w:szCs w:val="18"/>
              </w:rPr>
              <w:t>thermus</w:t>
            </w:r>
            <w:proofErr w:type="spellEnd"/>
          </w:p>
        </w:tc>
        <w:tc>
          <w:tcPr>
            <w:tcW w:w="1451" w:type="dxa"/>
            <w:vMerge w:val="restart"/>
          </w:tcPr>
          <w:p w:rsidR="007B6EFE" w:rsidRPr="00643101" w:rsidRDefault="007B6EFE" w:rsidP="00F30FD2">
            <w:pPr>
              <w:ind w:right="-194"/>
              <w:rPr>
                <w:rFonts w:ascii="Arial" w:hAnsi="Arial" w:cs="Arial"/>
                <w:color w:val="000000" w:themeColor="text1"/>
                <w:sz w:val="18"/>
                <w:szCs w:val="18"/>
              </w:rPr>
            </w:pPr>
            <w:proofErr w:type="spellStart"/>
            <w:r w:rsidRPr="00643101">
              <w:rPr>
                <w:rFonts w:ascii="Arial" w:hAnsi="Arial" w:cs="Arial"/>
                <w:color w:val="000000" w:themeColor="text1"/>
                <w:sz w:val="18"/>
                <w:szCs w:val="18"/>
              </w:rPr>
              <w:t>Homologous</w:t>
            </w:r>
            <w:proofErr w:type="spellEnd"/>
            <w:r w:rsidRPr="00643101">
              <w:rPr>
                <w:rFonts w:ascii="Arial" w:hAnsi="Arial" w:cs="Arial"/>
                <w:color w:val="000000" w:themeColor="text1"/>
                <w:sz w:val="18"/>
                <w:szCs w:val="18"/>
              </w:rPr>
              <w:t xml:space="preserve"> </w:t>
            </w:r>
            <w:proofErr w:type="spellStart"/>
            <w:r w:rsidRPr="00643101">
              <w:rPr>
                <w:rFonts w:ascii="Arial" w:hAnsi="Arial" w:cs="Arial"/>
                <w:color w:val="000000" w:themeColor="text1"/>
                <w:sz w:val="18"/>
                <w:szCs w:val="18"/>
              </w:rPr>
              <w:t>residue</w:t>
            </w:r>
            <w:proofErr w:type="spellEnd"/>
            <w:r w:rsidRPr="00643101">
              <w:rPr>
                <w:rFonts w:ascii="Arial" w:hAnsi="Arial" w:cs="Arial"/>
                <w:color w:val="000000" w:themeColor="text1"/>
                <w:sz w:val="18"/>
                <w:szCs w:val="18"/>
              </w:rPr>
              <w:t xml:space="preserve">, </w:t>
            </w:r>
            <w:proofErr w:type="spellStart"/>
            <w:r w:rsidRPr="00643101">
              <w:rPr>
                <w:rFonts w:ascii="Arial" w:hAnsi="Arial" w:cs="Arial"/>
                <w:color w:val="000000" w:themeColor="text1"/>
                <w:sz w:val="18"/>
                <w:szCs w:val="18"/>
              </w:rPr>
              <w:t>species</w:t>
            </w:r>
            <w:proofErr w:type="spellEnd"/>
            <w:r w:rsidRPr="00643101">
              <w:rPr>
                <w:rFonts w:ascii="Arial" w:hAnsi="Arial" w:cs="Arial"/>
                <w:color w:val="000000" w:themeColor="text1"/>
                <w:sz w:val="18"/>
                <w:szCs w:val="18"/>
              </w:rPr>
              <w:t xml:space="preserve">, </w:t>
            </w:r>
            <w:proofErr w:type="spellStart"/>
            <w:r w:rsidRPr="00643101">
              <w:rPr>
                <w:rFonts w:ascii="Arial" w:hAnsi="Arial" w:cs="Arial"/>
                <w:color w:val="000000" w:themeColor="text1"/>
                <w:sz w:val="18"/>
                <w:szCs w:val="18"/>
              </w:rPr>
              <w:t>mutation</w:t>
            </w:r>
            <w:r w:rsidRPr="008B3C76">
              <w:rPr>
                <w:rFonts w:ascii="Arial" w:hAnsi="Arial" w:cs="Arial"/>
                <w:color w:val="000000" w:themeColor="text1"/>
                <w:sz w:val="18"/>
                <w:szCs w:val="18"/>
                <w:vertAlign w:val="superscript"/>
              </w:rPr>
              <w:t>a</w:t>
            </w:r>
            <w:proofErr w:type="spellEnd"/>
          </w:p>
        </w:tc>
        <w:tc>
          <w:tcPr>
            <w:tcW w:w="1276" w:type="dxa"/>
            <w:vMerge w:val="restart"/>
          </w:tcPr>
          <w:p w:rsidR="007B6EFE" w:rsidRPr="00643101" w:rsidRDefault="007B6EFE" w:rsidP="00F30FD2">
            <w:pPr>
              <w:ind w:right="-194"/>
              <w:rPr>
                <w:rFonts w:ascii="Arial" w:hAnsi="Arial" w:cs="Arial"/>
                <w:color w:val="000000" w:themeColor="text1"/>
                <w:sz w:val="18"/>
                <w:szCs w:val="18"/>
              </w:rPr>
            </w:pPr>
            <w:proofErr w:type="spellStart"/>
            <w:r w:rsidRPr="00643101">
              <w:rPr>
                <w:rFonts w:ascii="Arial" w:hAnsi="Arial" w:cs="Arial"/>
                <w:color w:val="000000" w:themeColor="text1"/>
                <w:sz w:val="18"/>
                <w:szCs w:val="18"/>
              </w:rPr>
              <w:t>Expression</w:t>
            </w:r>
            <w:r w:rsidRPr="008B3C76">
              <w:rPr>
                <w:rFonts w:ascii="Arial" w:hAnsi="Arial" w:cs="Arial"/>
                <w:color w:val="000000" w:themeColor="text1"/>
                <w:sz w:val="18"/>
                <w:szCs w:val="18"/>
                <w:vertAlign w:val="superscript"/>
              </w:rPr>
              <w:t>b</w:t>
            </w:r>
            <w:proofErr w:type="spellEnd"/>
          </w:p>
        </w:tc>
        <w:tc>
          <w:tcPr>
            <w:tcW w:w="3657" w:type="dxa"/>
            <w:gridSpan w:val="5"/>
          </w:tcPr>
          <w:p w:rsidR="007B6EFE" w:rsidRPr="008B3C76" w:rsidRDefault="007B6EFE" w:rsidP="00F30FD2">
            <w:pPr>
              <w:jc w:val="center"/>
              <w:rPr>
                <w:rFonts w:ascii="Arial" w:hAnsi="Arial" w:cs="Arial"/>
                <w:sz w:val="18"/>
                <w:szCs w:val="18"/>
              </w:rPr>
            </w:pPr>
            <w:proofErr w:type="spellStart"/>
            <w:r w:rsidRPr="008B3C76">
              <w:rPr>
                <w:rFonts w:ascii="Arial" w:hAnsi="Arial" w:cs="Arial"/>
                <w:sz w:val="18"/>
                <w:szCs w:val="18"/>
              </w:rPr>
              <w:t>Effect</w:t>
            </w:r>
            <w:proofErr w:type="spellEnd"/>
          </w:p>
        </w:tc>
        <w:tc>
          <w:tcPr>
            <w:tcW w:w="1451" w:type="dxa"/>
            <w:vMerge w:val="restart"/>
          </w:tcPr>
          <w:p w:rsidR="007B6EFE" w:rsidRPr="00643101" w:rsidRDefault="007B6EFE" w:rsidP="00F30FD2">
            <w:pPr>
              <w:ind w:right="-194"/>
              <w:rPr>
                <w:rFonts w:ascii="Arial" w:hAnsi="Arial" w:cs="Arial"/>
                <w:color w:val="000000" w:themeColor="text1"/>
                <w:sz w:val="18"/>
                <w:szCs w:val="18"/>
              </w:rPr>
            </w:pPr>
            <w:proofErr w:type="spellStart"/>
            <w:r w:rsidRPr="00050488">
              <w:rPr>
                <w:rFonts w:ascii="Arial" w:hAnsi="Arial" w:cs="Arial"/>
                <w:color w:val="000000" w:themeColor="text1"/>
                <w:sz w:val="18"/>
                <w:szCs w:val="18"/>
              </w:rPr>
              <w:t>Amino</w:t>
            </w:r>
            <w:proofErr w:type="spellEnd"/>
            <w:r w:rsidRPr="00050488">
              <w:rPr>
                <w:rFonts w:ascii="Arial" w:hAnsi="Arial" w:cs="Arial"/>
                <w:color w:val="000000" w:themeColor="text1"/>
                <w:sz w:val="18"/>
                <w:szCs w:val="18"/>
              </w:rPr>
              <w:t xml:space="preserve"> </w:t>
            </w:r>
            <w:proofErr w:type="spellStart"/>
            <w:r w:rsidRPr="00050488">
              <w:rPr>
                <w:rFonts w:ascii="Arial" w:hAnsi="Arial" w:cs="Arial"/>
                <w:color w:val="000000" w:themeColor="text1"/>
                <w:sz w:val="18"/>
                <w:szCs w:val="18"/>
              </w:rPr>
              <w:t>acid</w:t>
            </w:r>
            <w:proofErr w:type="spellEnd"/>
            <w:r w:rsidRPr="00050488">
              <w:rPr>
                <w:rFonts w:ascii="Arial" w:hAnsi="Arial" w:cs="Arial"/>
                <w:color w:val="000000" w:themeColor="text1"/>
                <w:sz w:val="18"/>
                <w:szCs w:val="18"/>
              </w:rPr>
              <w:t xml:space="preserve"> </w:t>
            </w:r>
            <w:proofErr w:type="spellStart"/>
            <w:r w:rsidRPr="00050488">
              <w:rPr>
                <w:rFonts w:ascii="Arial" w:hAnsi="Arial" w:cs="Arial"/>
                <w:color w:val="000000" w:themeColor="text1"/>
                <w:sz w:val="18"/>
                <w:szCs w:val="18"/>
              </w:rPr>
              <w:t>location</w:t>
            </w:r>
            <w:r w:rsidRPr="00554135">
              <w:rPr>
                <w:rFonts w:ascii="Arial" w:hAnsi="Arial" w:cs="Arial"/>
                <w:color w:val="000000" w:themeColor="text1"/>
                <w:sz w:val="18"/>
                <w:szCs w:val="18"/>
                <w:vertAlign w:val="superscript"/>
              </w:rPr>
              <w:t>g</w:t>
            </w:r>
            <w:proofErr w:type="spellEnd"/>
          </w:p>
        </w:tc>
        <w:tc>
          <w:tcPr>
            <w:tcW w:w="635" w:type="dxa"/>
            <w:vMerge w:val="restart"/>
          </w:tcPr>
          <w:p w:rsidR="007B6EFE" w:rsidRPr="00643101" w:rsidRDefault="007B6EFE" w:rsidP="00F30FD2">
            <w:pPr>
              <w:ind w:right="-194"/>
              <w:rPr>
                <w:rFonts w:ascii="Arial" w:hAnsi="Arial" w:cs="Arial"/>
                <w:color w:val="000000" w:themeColor="text1"/>
                <w:sz w:val="18"/>
                <w:szCs w:val="18"/>
              </w:rPr>
            </w:pPr>
            <w:proofErr w:type="spellStart"/>
            <w:r w:rsidRPr="00643101">
              <w:rPr>
                <w:rFonts w:ascii="Arial" w:hAnsi="Arial" w:cs="Arial"/>
                <w:color w:val="000000" w:themeColor="text1"/>
                <w:sz w:val="18"/>
                <w:szCs w:val="18"/>
              </w:rPr>
              <w:t>Cate</w:t>
            </w:r>
            <w:r>
              <w:rPr>
                <w:rFonts w:ascii="Arial" w:hAnsi="Arial" w:cs="Arial"/>
                <w:color w:val="000000" w:themeColor="text1"/>
                <w:sz w:val="18"/>
                <w:szCs w:val="18"/>
              </w:rPr>
              <w:t>-</w:t>
            </w:r>
            <w:r w:rsidRPr="00643101">
              <w:rPr>
                <w:rFonts w:ascii="Arial" w:hAnsi="Arial" w:cs="Arial"/>
                <w:color w:val="000000" w:themeColor="text1"/>
                <w:sz w:val="18"/>
                <w:szCs w:val="18"/>
              </w:rPr>
              <w:t>gory</w:t>
            </w:r>
            <w:proofErr w:type="spellEnd"/>
          </w:p>
        </w:tc>
        <w:tc>
          <w:tcPr>
            <w:tcW w:w="612" w:type="dxa"/>
            <w:vMerge w:val="restart"/>
          </w:tcPr>
          <w:p w:rsidR="007B6EFE" w:rsidRPr="00643101" w:rsidRDefault="007B6EFE" w:rsidP="00F30FD2">
            <w:pPr>
              <w:ind w:right="-194"/>
              <w:rPr>
                <w:rFonts w:ascii="Arial" w:hAnsi="Arial" w:cs="Arial"/>
                <w:color w:val="000000" w:themeColor="text1"/>
                <w:sz w:val="18"/>
                <w:szCs w:val="18"/>
              </w:rPr>
            </w:pPr>
            <w:proofErr w:type="spellStart"/>
            <w:r w:rsidRPr="00643101">
              <w:rPr>
                <w:rFonts w:ascii="Arial" w:hAnsi="Arial" w:cs="Arial"/>
                <w:color w:val="000000" w:themeColor="text1"/>
                <w:sz w:val="18"/>
                <w:szCs w:val="18"/>
              </w:rPr>
              <w:t>Refe</w:t>
            </w:r>
            <w:r>
              <w:rPr>
                <w:rFonts w:ascii="Arial" w:hAnsi="Arial" w:cs="Arial"/>
                <w:color w:val="000000" w:themeColor="text1"/>
                <w:sz w:val="18"/>
                <w:szCs w:val="18"/>
              </w:rPr>
              <w:t>-</w:t>
            </w:r>
            <w:r w:rsidRPr="00643101">
              <w:rPr>
                <w:rFonts w:ascii="Arial" w:hAnsi="Arial" w:cs="Arial"/>
                <w:color w:val="000000" w:themeColor="text1"/>
                <w:sz w:val="18"/>
                <w:szCs w:val="18"/>
              </w:rPr>
              <w:t>rence</w:t>
            </w:r>
            <w:proofErr w:type="spellEnd"/>
          </w:p>
        </w:tc>
      </w:tr>
      <w:tr w:rsidR="007B6EFE" w:rsidRPr="00093C1D" w:rsidTr="00F30FD2">
        <w:trPr>
          <w:trHeight w:val="63"/>
          <w:jc w:val="center"/>
        </w:trPr>
        <w:tc>
          <w:tcPr>
            <w:tcW w:w="952" w:type="dxa"/>
            <w:vMerge/>
          </w:tcPr>
          <w:p w:rsidR="007B6EFE" w:rsidRPr="00093C1D" w:rsidRDefault="007B6EFE" w:rsidP="00F30FD2">
            <w:pPr>
              <w:ind w:right="-194"/>
              <w:jc w:val="center"/>
              <w:rPr>
                <w:rFonts w:ascii="Arial" w:hAnsi="Arial" w:cs="Arial"/>
                <w:color w:val="000000" w:themeColor="text1"/>
                <w:sz w:val="20"/>
                <w:szCs w:val="20"/>
              </w:rPr>
            </w:pPr>
          </w:p>
        </w:tc>
        <w:tc>
          <w:tcPr>
            <w:tcW w:w="1451" w:type="dxa"/>
            <w:vMerge/>
          </w:tcPr>
          <w:p w:rsidR="007B6EFE" w:rsidRPr="00093C1D" w:rsidRDefault="007B6EFE" w:rsidP="00F30FD2">
            <w:pPr>
              <w:ind w:right="-194"/>
              <w:jc w:val="center"/>
              <w:rPr>
                <w:rFonts w:ascii="Arial" w:hAnsi="Arial" w:cs="Arial"/>
                <w:color w:val="000000" w:themeColor="text1"/>
                <w:sz w:val="20"/>
                <w:szCs w:val="20"/>
              </w:rPr>
            </w:pPr>
          </w:p>
        </w:tc>
        <w:tc>
          <w:tcPr>
            <w:tcW w:w="1276" w:type="dxa"/>
            <w:vMerge/>
          </w:tcPr>
          <w:p w:rsidR="007B6EFE" w:rsidRPr="00093C1D" w:rsidRDefault="007B6EFE" w:rsidP="00F30FD2">
            <w:pPr>
              <w:ind w:right="-194"/>
              <w:jc w:val="center"/>
              <w:rPr>
                <w:rFonts w:ascii="Arial" w:hAnsi="Arial" w:cs="Arial"/>
                <w:color w:val="000000" w:themeColor="text1"/>
                <w:sz w:val="20"/>
                <w:szCs w:val="20"/>
              </w:rPr>
            </w:pPr>
          </w:p>
        </w:tc>
        <w:tc>
          <w:tcPr>
            <w:tcW w:w="964" w:type="dxa"/>
          </w:tcPr>
          <w:p w:rsidR="007B6EFE" w:rsidRPr="00643101" w:rsidRDefault="007B6EFE" w:rsidP="00F30FD2">
            <w:pPr>
              <w:ind w:right="-194"/>
              <w:rPr>
                <w:rFonts w:ascii="Arial" w:hAnsi="Arial" w:cs="Arial"/>
                <w:color w:val="000000" w:themeColor="text1"/>
                <w:sz w:val="18"/>
                <w:szCs w:val="18"/>
              </w:rPr>
            </w:pPr>
            <w:proofErr w:type="spellStart"/>
            <w:r w:rsidRPr="00643101">
              <w:rPr>
                <w:rFonts w:ascii="Arial" w:hAnsi="Arial" w:cs="Arial"/>
                <w:color w:val="000000" w:themeColor="text1"/>
                <w:sz w:val="18"/>
                <w:szCs w:val="18"/>
              </w:rPr>
              <w:t>Antiport</w:t>
            </w:r>
            <w:proofErr w:type="spellEnd"/>
            <w:r w:rsidRPr="00643101">
              <w:rPr>
                <w:rFonts w:ascii="Arial" w:hAnsi="Arial" w:cs="Arial"/>
                <w:color w:val="000000" w:themeColor="text1"/>
                <w:sz w:val="18"/>
                <w:szCs w:val="18"/>
              </w:rPr>
              <w:t xml:space="preserve"> </w:t>
            </w:r>
            <w:proofErr w:type="spellStart"/>
            <w:r w:rsidRPr="00643101">
              <w:rPr>
                <w:rFonts w:ascii="Arial" w:hAnsi="Arial" w:cs="Arial"/>
                <w:color w:val="000000" w:themeColor="text1"/>
                <w:sz w:val="18"/>
                <w:szCs w:val="18"/>
              </w:rPr>
              <w:t>activity</w:t>
            </w:r>
            <w:r w:rsidRPr="008B3C76">
              <w:rPr>
                <w:rFonts w:ascii="Arial" w:hAnsi="Arial" w:cs="Arial"/>
                <w:color w:val="000000" w:themeColor="text1"/>
                <w:sz w:val="18"/>
                <w:szCs w:val="18"/>
                <w:vertAlign w:val="superscript"/>
              </w:rPr>
              <w:t>c</w:t>
            </w:r>
            <w:proofErr w:type="spellEnd"/>
          </w:p>
        </w:tc>
        <w:tc>
          <w:tcPr>
            <w:tcW w:w="992" w:type="dxa"/>
          </w:tcPr>
          <w:p w:rsidR="007B6EFE" w:rsidRPr="00643101" w:rsidRDefault="007B6EFE" w:rsidP="00F30FD2">
            <w:pPr>
              <w:ind w:right="-194"/>
              <w:rPr>
                <w:rFonts w:ascii="Arial" w:hAnsi="Arial" w:cs="Arial"/>
                <w:color w:val="000000" w:themeColor="text1"/>
                <w:sz w:val="18"/>
                <w:szCs w:val="18"/>
              </w:rPr>
            </w:pPr>
            <w:r w:rsidRPr="00643101">
              <w:rPr>
                <w:rFonts w:ascii="Arial" w:hAnsi="Arial" w:cs="Arial"/>
                <w:color w:val="000000" w:themeColor="text1"/>
                <w:sz w:val="18"/>
                <w:szCs w:val="18"/>
              </w:rPr>
              <w:t xml:space="preserve">Growth in </w:t>
            </w:r>
            <w:proofErr w:type="spellStart"/>
            <w:r w:rsidRPr="00643101">
              <w:rPr>
                <w:rFonts w:ascii="Arial" w:hAnsi="Arial" w:cs="Arial"/>
                <w:color w:val="000000" w:themeColor="text1"/>
                <w:sz w:val="18"/>
                <w:szCs w:val="18"/>
              </w:rPr>
              <w:t>NaCl</w:t>
            </w:r>
            <w:r>
              <w:rPr>
                <w:rFonts w:ascii="Arial" w:hAnsi="Arial" w:cs="Arial"/>
                <w:color w:val="000000" w:themeColor="text1"/>
                <w:sz w:val="18"/>
                <w:szCs w:val="18"/>
                <w:vertAlign w:val="superscript"/>
              </w:rPr>
              <w:t>d</w:t>
            </w:r>
            <w:proofErr w:type="spellEnd"/>
          </w:p>
        </w:tc>
        <w:tc>
          <w:tcPr>
            <w:tcW w:w="1701" w:type="dxa"/>
            <w:gridSpan w:val="3"/>
          </w:tcPr>
          <w:p w:rsidR="007B6EFE" w:rsidRPr="00643101" w:rsidRDefault="007B6EFE" w:rsidP="00F30FD2">
            <w:pPr>
              <w:ind w:right="-194"/>
              <w:rPr>
                <w:rFonts w:ascii="Arial" w:hAnsi="Arial" w:cs="Arial"/>
                <w:color w:val="000000" w:themeColor="text1"/>
                <w:sz w:val="18"/>
                <w:szCs w:val="18"/>
              </w:rPr>
            </w:pPr>
            <w:proofErr w:type="spellStart"/>
            <w:r w:rsidRPr="00643101">
              <w:rPr>
                <w:rFonts w:ascii="Arial" w:hAnsi="Arial" w:cs="Arial"/>
                <w:color w:val="000000" w:themeColor="text1"/>
                <w:sz w:val="18"/>
                <w:szCs w:val="18"/>
              </w:rPr>
              <w:t>Assembly</w:t>
            </w:r>
            <w:proofErr w:type="spellEnd"/>
          </w:p>
          <w:p w:rsidR="007B6EFE" w:rsidRPr="00643101" w:rsidRDefault="007B6EFE" w:rsidP="00F30FD2">
            <w:pPr>
              <w:ind w:right="-194"/>
              <w:rPr>
                <w:rFonts w:ascii="Arial" w:hAnsi="Arial" w:cs="Arial"/>
                <w:color w:val="000000" w:themeColor="text1"/>
                <w:sz w:val="18"/>
                <w:szCs w:val="18"/>
              </w:rPr>
            </w:pPr>
            <w:proofErr w:type="spellStart"/>
            <w:r w:rsidRPr="00643101">
              <w:rPr>
                <w:rFonts w:ascii="Arial" w:hAnsi="Arial" w:cs="Arial"/>
                <w:color w:val="000000" w:themeColor="text1"/>
                <w:sz w:val="18"/>
                <w:szCs w:val="18"/>
              </w:rPr>
              <w:t>Of</w:t>
            </w:r>
            <w:proofErr w:type="spellEnd"/>
            <w:r w:rsidRPr="00643101">
              <w:rPr>
                <w:rFonts w:ascii="Arial" w:hAnsi="Arial" w:cs="Arial"/>
                <w:color w:val="000000" w:themeColor="text1"/>
                <w:sz w:val="18"/>
                <w:szCs w:val="18"/>
              </w:rPr>
              <w:t xml:space="preserve"> </w:t>
            </w:r>
            <w:proofErr w:type="spellStart"/>
            <w:r w:rsidRPr="00643101">
              <w:rPr>
                <w:rFonts w:ascii="Arial" w:hAnsi="Arial" w:cs="Arial"/>
                <w:color w:val="000000" w:themeColor="text1"/>
                <w:sz w:val="18"/>
                <w:szCs w:val="18"/>
              </w:rPr>
              <w:t>the</w:t>
            </w:r>
            <w:proofErr w:type="spellEnd"/>
            <w:r w:rsidRPr="00643101">
              <w:rPr>
                <w:rFonts w:ascii="Arial" w:hAnsi="Arial" w:cs="Arial"/>
                <w:color w:val="000000" w:themeColor="text1"/>
                <w:sz w:val="18"/>
                <w:szCs w:val="18"/>
              </w:rPr>
              <w:t xml:space="preserve"> </w:t>
            </w:r>
            <w:proofErr w:type="spellStart"/>
            <w:r w:rsidRPr="00643101">
              <w:rPr>
                <w:rFonts w:ascii="Arial" w:hAnsi="Arial" w:cs="Arial"/>
                <w:color w:val="000000" w:themeColor="text1"/>
                <w:sz w:val="18"/>
                <w:szCs w:val="18"/>
              </w:rPr>
              <w:t>mutant</w:t>
            </w:r>
            <w:r w:rsidRPr="008B3C76">
              <w:rPr>
                <w:rFonts w:ascii="Arial" w:hAnsi="Arial" w:cs="Arial"/>
                <w:color w:val="000000" w:themeColor="text1"/>
                <w:sz w:val="18"/>
                <w:szCs w:val="18"/>
                <w:vertAlign w:val="superscript"/>
              </w:rPr>
              <w:t>e</w:t>
            </w:r>
            <w:proofErr w:type="spellEnd"/>
          </w:p>
        </w:tc>
        <w:tc>
          <w:tcPr>
            <w:tcW w:w="1451" w:type="dxa"/>
            <w:vMerge/>
          </w:tcPr>
          <w:p w:rsidR="007B6EFE" w:rsidRPr="00093C1D" w:rsidRDefault="007B6EFE" w:rsidP="00F30FD2">
            <w:pPr>
              <w:ind w:right="-194"/>
              <w:jc w:val="center"/>
              <w:rPr>
                <w:rFonts w:ascii="Arial" w:hAnsi="Arial" w:cs="Arial"/>
                <w:color w:val="000000" w:themeColor="text1"/>
                <w:sz w:val="20"/>
                <w:szCs w:val="20"/>
              </w:rPr>
            </w:pPr>
          </w:p>
        </w:tc>
        <w:tc>
          <w:tcPr>
            <w:tcW w:w="635" w:type="dxa"/>
            <w:vMerge/>
          </w:tcPr>
          <w:p w:rsidR="007B6EFE" w:rsidRPr="00093C1D" w:rsidRDefault="007B6EFE" w:rsidP="00F30FD2">
            <w:pPr>
              <w:ind w:right="-194"/>
              <w:jc w:val="center"/>
              <w:rPr>
                <w:rFonts w:ascii="Arial" w:hAnsi="Arial" w:cs="Arial"/>
                <w:color w:val="000000" w:themeColor="text1"/>
                <w:sz w:val="20"/>
                <w:szCs w:val="20"/>
              </w:rPr>
            </w:pPr>
          </w:p>
        </w:tc>
        <w:tc>
          <w:tcPr>
            <w:tcW w:w="612" w:type="dxa"/>
            <w:vMerge/>
          </w:tcPr>
          <w:p w:rsidR="007B6EFE" w:rsidRPr="00093C1D" w:rsidRDefault="007B6EFE" w:rsidP="00F30FD2">
            <w:pPr>
              <w:ind w:right="-194"/>
              <w:jc w:val="center"/>
              <w:rPr>
                <w:rFonts w:ascii="Arial" w:hAnsi="Arial" w:cs="Arial"/>
                <w:color w:val="000000" w:themeColor="text1"/>
                <w:sz w:val="20"/>
                <w:szCs w:val="20"/>
              </w:rPr>
            </w:pPr>
          </w:p>
        </w:tc>
      </w:tr>
      <w:tr w:rsidR="007B6EFE" w:rsidRPr="00093C1D" w:rsidTr="00F30FD2">
        <w:trPr>
          <w:jc w:val="center"/>
        </w:trPr>
        <w:tc>
          <w:tcPr>
            <w:tcW w:w="95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Q70</w:t>
            </w:r>
          </w:p>
        </w:tc>
        <w:tc>
          <w:tcPr>
            <w:tcW w:w="14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Q70A</w:t>
            </w:r>
          </w:p>
          <w:p w:rsidR="007B6EFE" w:rsidRPr="00413F1C" w:rsidRDefault="007B6EFE" w:rsidP="00F30FD2">
            <w:pPr>
              <w:jc w:val="center"/>
              <w:rPr>
                <w:rFonts w:ascii="Arial" w:hAnsi="Arial" w:cs="Arial"/>
                <w:sz w:val="18"/>
                <w:szCs w:val="18"/>
              </w:rPr>
            </w:pPr>
            <w:r w:rsidRPr="00413F1C">
              <w:rPr>
                <w:rFonts w:ascii="Arial" w:hAnsi="Arial" w:cs="Arial"/>
                <w:sz w:val="18"/>
                <w:szCs w:val="18"/>
              </w:rPr>
              <w:t>BP</w:t>
            </w:r>
          </w:p>
        </w:tc>
        <w:tc>
          <w:tcPr>
            <w:tcW w:w="1276"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0.85</w:t>
            </w: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77%</w:t>
            </w:r>
          </w:p>
          <w:p w:rsidR="007B6EFE" w:rsidRPr="00413F1C" w:rsidRDefault="007B6EFE" w:rsidP="00F30FD2">
            <w:pPr>
              <w:jc w:val="center"/>
              <w:rPr>
                <w:rFonts w:ascii="Arial" w:hAnsi="Arial" w:cs="Arial"/>
                <w:sz w:val="18"/>
                <w:szCs w:val="18"/>
              </w:rPr>
            </w:pPr>
            <w:r w:rsidRPr="00413F1C">
              <w:rPr>
                <w:rFonts w:ascii="Arial" w:hAnsi="Arial" w:cs="Arial"/>
                <w:sz w:val="18"/>
                <w:szCs w:val="18"/>
              </w:rPr>
              <w:t xml:space="preserve">Km 0.068 </w:t>
            </w:r>
            <w:proofErr w:type="spellStart"/>
            <w:r w:rsidRPr="00413F1C">
              <w:rPr>
                <w:rFonts w:ascii="Arial" w:hAnsi="Arial" w:cs="Arial"/>
                <w:sz w:val="18"/>
                <w:szCs w:val="18"/>
              </w:rPr>
              <w:t>mM</w:t>
            </w:r>
            <w:proofErr w:type="spellEnd"/>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w:t>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M</w:t>
            </w:r>
          </w:p>
          <w:p w:rsidR="007B6EFE" w:rsidRPr="00413F1C" w:rsidRDefault="007B6EFE" w:rsidP="00F30FD2">
            <w:pPr>
              <w:jc w:val="center"/>
              <w:rPr>
                <w:rFonts w:ascii="Arial" w:hAnsi="Arial" w:cs="Arial"/>
                <w:sz w:val="18"/>
                <w:szCs w:val="18"/>
              </w:rPr>
            </w:pPr>
            <w:r w:rsidRPr="00413F1C">
              <w:rPr>
                <w:rFonts w:ascii="Arial" w:hAnsi="Arial" w:cs="Arial"/>
                <w:sz w:val="18"/>
                <w:szCs w:val="18"/>
              </w:rPr>
              <w:t>X</w:t>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A-D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p w:rsidR="007B6EFE" w:rsidRPr="00413F1C" w:rsidRDefault="007B6EFE" w:rsidP="00F30FD2">
            <w:pPr>
              <w:jc w:val="center"/>
              <w:rPr>
                <w:rFonts w:ascii="Arial" w:hAnsi="Arial" w:cs="Arial"/>
                <w:sz w:val="18"/>
                <w:szCs w:val="18"/>
              </w:rPr>
            </w:pPr>
          </w:p>
        </w:tc>
        <w:tc>
          <w:tcPr>
            <w:tcW w:w="1451" w:type="dxa"/>
          </w:tcPr>
          <w:p w:rsidR="007B6EFE" w:rsidRPr="00413F1C" w:rsidRDefault="007B6EFE" w:rsidP="00F30FD2">
            <w:pPr>
              <w:jc w:val="center"/>
              <w:rPr>
                <w:rFonts w:ascii="Arial" w:hAnsi="Arial" w:cs="Arial"/>
                <w:sz w:val="18"/>
                <w:szCs w:val="18"/>
              </w:rPr>
            </w:pPr>
            <w:proofErr w:type="spellStart"/>
            <w:r w:rsidRPr="00413F1C">
              <w:rPr>
                <w:rFonts w:ascii="Arial" w:hAnsi="Arial" w:cs="Arial"/>
                <w:sz w:val="18"/>
                <w:szCs w:val="18"/>
              </w:rPr>
              <w:t>Bottom</w:t>
            </w:r>
            <w:proofErr w:type="spellEnd"/>
            <w:r w:rsidRPr="00413F1C">
              <w:rPr>
                <w:rFonts w:ascii="Arial" w:hAnsi="Arial" w:cs="Arial"/>
                <w:sz w:val="18"/>
                <w:szCs w:val="18"/>
              </w:rPr>
              <w:t xml:space="preserve"> </w:t>
            </w:r>
            <w:proofErr w:type="spellStart"/>
            <w:r w:rsidRPr="00413F1C">
              <w:rPr>
                <w:rFonts w:ascii="Arial" w:hAnsi="Arial" w:cs="Arial"/>
                <w:sz w:val="18"/>
                <w:szCs w:val="18"/>
              </w:rPr>
              <w:t>of</w:t>
            </w:r>
            <w:proofErr w:type="spellEnd"/>
            <w:r w:rsidRPr="00413F1C">
              <w:rPr>
                <w:rFonts w:ascii="Arial" w:hAnsi="Arial" w:cs="Arial"/>
                <w:sz w:val="18"/>
                <w:szCs w:val="18"/>
              </w:rPr>
              <w:t xml:space="preserve"> TM3, </w:t>
            </w:r>
            <w:proofErr w:type="spellStart"/>
            <w:r w:rsidRPr="00413F1C">
              <w:rPr>
                <w:rFonts w:ascii="Arial" w:hAnsi="Arial" w:cs="Arial"/>
                <w:sz w:val="18"/>
                <w:szCs w:val="18"/>
              </w:rPr>
              <w:t>interacts</w:t>
            </w:r>
            <w:proofErr w:type="spellEnd"/>
            <w:r w:rsidRPr="00413F1C">
              <w:rPr>
                <w:rFonts w:ascii="Arial" w:hAnsi="Arial" w:cs="Arial"/>
                <w:sz w:val="18"/>
                <w:szCs w:val="18"/>
              </w:rPr>
              <w:t xml:space="preserve"> </w:t>
            </w:r>
            <w:proofErr w:type="spellStart"/>
            <w:r w:rsidRPr="00413F1C">
              <w:rPr>
                <w:rFonts w:ascii="Arial" w:hAnsi="Arial" w:cs="Arial"/>
                <w:sz w:val="18"/>
                <w:szCs w:val="18"/>
              </w:rPr>
              <w:t>with</w:t>
            </w:r>
            <w:proofErr w:type="spellEnd"/>
            <w:r w:rsidRPr="00413F1C">
              <w:rPr>
                <w:rFonts w:ascii="Arial" w:hAnsi="Arial" w:cs="Arial"/>
                <w:sz w:val="18"/>
                <w:szCs w:val="18"/>
              </w:rPr>
              <w:t xml:space="preserve"> </w:t>
            </w:r>
            <w:proofErr w:type="spellStart"/>
            <w:r w:rsidRPr="00413F1C">
              <w:rPr>
                <w:rFonts w:ascii="Arial" w:hAnsi="Arial" w:cs="Arial"/>
                <w:sz w:val="18"/>
                <w:szCs w:val="18"/>
              </w:rPr>
              <w:t>MrpA</w:t>
            </w:r>
            <w:proofErr w:type="spellEnd"/>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1</w:t>
            </w: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3</w:t>
            </w:r>
          </w:p>
        </w:tc>
      </w:tr>
      <w:tr w:rsidR="007B6EFE" w:rsidRPr="00093C1D" w:rsidTr="00F30FD2">
        <w:trPr>
          <w:jc w:val="center"/>
        </w:trPr>
        <w:tc>
          <w:tcPr>
            <w:tcW w:w="95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T75</w:t>
            </w:r>
          </w:p>
        </w:tc>
        <w:tc>
          <w:tcPr>
            <w:tcW w:w="14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T75A</w:t>
            </w:r>
          </w:p>
          <w:p w:rsidR="007B6EFE" w:rsidRPr="00413F1C" w:rsidRDefault="007B6EFE" w:rsidP="00F30FD2">
            <w:pPr>
              <w:jc w:val="center"/>
              <w:rPr>
                <w:rFonts w:ascii="Arial" w:hAnsi="Arial" w:cs="Arial"/>
                <w:sz w:val="18"/>
                <w:szCs w:val="18"/>
              </w:rPr>
            </w:pPr>
            <w:r w:rsidRPr="00413F1C">
              <w:rPr>
                <w:rFonts w:ascii="Arial" w:hAnsi="Arial" w:cs="Arial"/>
                <w:sz w:val="18"/>
                <w:szCs w:val="18"/>
              </w:rPr>
              <w:t>BP</w:t>
            </w:r>
          </w:p>
        </w:tc>
        <w:tc>
          <w:tcPr>
            <w:tcW w:w="1276"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&gt;0.86</w:t>
            </w: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88%</w:t>
            </w:r>
          </w:p>
          <w:p w:rsidR="007B6EFE" w:rsidRPr="00413F1C" w:rsidRDefault="007B6EFE" w:rsidP="00F30FD2">
            <w:pPr>
              <w:jc w:val="center"/>
              <w:rPr>
                <w:rFonts w:ascii="Arial" w:hAnsi="Arial" w:cs="Arial"/>
                <w:sz w:val="18"/>
                <w:szCs w:val="18"/>
              </w:rPr>
            </w:pPr>
            <w:r w:rsidRPr="00413F1C">
              <w:rPr>
                <w:rFonts w:ascii="Arial" w:hAnsi="Arial" w:cs="Arial"/>
                <w:sz w:val="18"/>
                <w:szCs w:val="18"/>
              </w:rPr>
              <w:t xml:space="preserve">Km 0.11 </w:t>
            </w:r>
            <w:proofErr w:type="spellStart"/>
            <w:r w:rsidRPr="00413F1C">
              <w:rPr>
                <w:rFonts w:ascii="Arial" w:hAnsi="Arial" w:cs="Arial"/>
                <w:sz w:val="18"/>
                <w:szCs w:val="18"/>
              </w:rPr>
              <w:t>mM</w:t>
            </w:r>
            <w:proofErr w:type="spellEnd"/>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w:t>
            </w:r>
          </w:p>
          <w:p w:rsidR="007B6EFE" w:rsidRPr="00413F1C" w:rsidRDefault="007B6EFE" w:rsidP="00F30FD2">
            <w:pPr>
              <w:jc w:val="center"/>
              <w:rPr>
                <w:rFonts w:ascii="Arial" w:hAnsi="Arial" w:cs="Arial"/>
                <w:sz w:val="18"/>
                <w:szCs w:val="18"/>
              </w:rPr>
            </w:pP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M</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A-D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p w:rsidR="007B6EFE" w:rsidRPr="00413F1C" w:rsidRDefault="007B6EFE" w:rsidP="00F30FD2">
            <w:pPr>
              <w:jc w:val="center"/>
              <w:rPr>
                <w:rFonts w:ascii="Arial" w:hAnsi="Arial" w:cs="Arial"/>
                <w:sz w:val="18"/>
                <w:szCs w:val="18"/>
              </w:rPr>
            </w:pPr>
          </w:p>
        </w:tc>
        <w:tc>
          <w:tcPr>
            <w:tcW w:w="14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 xml:space="preserve">TM3; </w:t>
            </w:r>
            <w:proofErr w:type="spellStart"/>
            <w:r w:rsidRPr="00413F1C">
              <w:rPr>
                <w:rFonts w:ascii="Arial" w:hAnsi="Arial" w:cs="Arial"/>
                <w:sz w:val="18"/>
                <w:szCs w:val="18"/>
              </w:rPr>
              <w:t>interface</w:t>
            </w:r>
            <w:proofErr w:type="spellEnd"/>
            <w:r w:rsidRPr="00413F1C">
              <w:rPr>
                <w:rFonts w:ascii="Arial" w:hAnsi="Arial" w:cs="Arial"/>
                <w:sz w:val="18"/>
                <w:szCs w:val="18"/>
              </w:rPr>
              <w:t xml:space="preserve"> </w:t>
            </w:r>
            <w:proofErr w:type="spellStart"/>
            <w:r w:rsidRPr="00413F1C">
              <w:rPr>
                <w:rFonts w:ascii="Arial" w:hAnsi="Arial" w:cs="Arial"/>
                <w:sz w:val="18"/>
                <w:szCs w:val="18"/>
              </w:rPr>
              <w:t>with</w:t>
            </w:r>
            <w:proofErr w:type="spellEnd"/>
            <w:r w:rsidRPr="00413F1C">
              <w:rPr>
                <w:rFonts w:ascii="Arial" w:hAnsi="Arial" w:cs="Arial"/>
                <w:sz w:val="18"/>
                <w:szCs w:val="18"/>
              </w:rPr>
              <w:t xml:space="preserve"> </w:t>
            </w:r>
            <w:proofErr w:type="spellStart"/>
            <w:r w:rsidRPr="00413F1C">
              <w:rPr>
                <w:rFonts w:ascii="Arial" w:hAnsi="Arial" w:cs="Arial"/>
                <w:sz w:val="18"/>
                <w:szCs w:val="18"/>
              </w:rPr>
              <w:t>MrpD</w:t>
            </w:r>
            <w:proofErr w:type="spellEnd"/>
            <w:r w:rsidRPr="00413F1C">
              <w:rPr>
                <w:rFonts w:ascii="Arial" w:hAnsi="Arial" w:cs="Arial"/>
                <w:sz w:val="18"/>
                <w:szCs w:val="18"/>
              </w:rPr>
              <w:t xml:space="preserve">/A, </w:t>
            </w:r>
            <w:proofErr w:type="spellStart"/>
            <w:r w:rsidRPr="00413F1C">
              <w:rPr>
                <w:rFonts w:ascii="Arial" w:hAnsi="Arial" w:cs="Arial"/>
                <w:sz w:val="18"/>
                <w:szCs w:val="18"/>
              </w:rPr>
              <w:t>part</w:t>
            </w:r>
            <w:proofErr w:type="spellEnd"/>
            <w:r w:rsidRPr="00413F1C">
              <w:rPr>
                <w:rFonts w:ascii="Arial" w:hAnsi="Arial" w:cs="Arial"/>
                <w:sz w:val="18"/>
                <w:szCs w:val="18"/>
              </w:rPr>
              <w:t xml:space="preserve"> </w:t>
            </w:r>
            <w:proofErr w:type="spellStart"/>
            <w:r w:rsidRPr="00413F1C">
              <w:rPr>
                <w:rFonts w:ascii="Arial" w:hAnsi="Arial" w:cs="Arial"/>
                <w:sz w:val="18"/>
                <w:szCs w:val="18"/>
              </w:rPr>
              <w:t>of</w:t>
            </w:r>
            <w:proofErr w:type="spellEnd"/>
            <w:r w:rsidRPr="00413F1C">
              <w:rPr>
                <w:rFonts w:ascii="Arial" w:hAnsi="Arial" w:cs="Arial"/>
                <w:sz w:val="18"/>
                <w:szCs w:val="18"/>
              </w:rPr>
              <w:t xml:space="preserve"> Na</w:t>
            </w:r>
            <w:r w:rsidRPr="00413F1C">
              <w:rPr>
                <w:rFonts w:ascii="Arial" w:hAnsi="Arial" w:cs="Arial"/>
                <w:sz w:val="18"/>
                <w:szCs w:val="18"/>
                <w:vertAlign w:val="superscript"/>
              </w:rPr>
              <w:t>+</w:t>
            </w:r>
            <w:r w:rsidRPr="00413F1C">
              <w:rPr>
                <w:rFonts w:ascii="Arial" w:hAnsi="Arial" w:cs="Arial"/>
                <w:sz w:val="18"/>
                <w:szCs w:val="18"/>
              </w:rPr>
              <w:t xml:space="preserve"> </w:t>
            </w:r>
            <w:proofErr w:type="spellStart"/>
            <w:r w:rsidRPr="00413F1C">
              <w:rPr>
                <w:rFonts w:ascii="Arial" w:hAnsi="Arial" w:cs="Arial"/>
                <w:sz w:val="18"/>
                <w:szCs w:val="18"/>
              </w:rPr>
              <w:t>exit</w:t>
            </w:r>
            <w:proofErr w:type="spellEnd"/>
            <w:r w:rsidRPr="00413F1C">
              <w:rPr>
                <w:rFonts w:ascii="Arial" w:hAnsi="Arial" w:cs="Arial"/>
                <w:sz w:val="18"/>
                <w:szCs w:val="18"/>
              </w:rPr>
              <w:t xml:space="preserve"> </w:t>
            </w:r>
            <w:proofErr w:type="spellStart"/>
            <w:r w:rsidRPr="00413F1C">
              <w:rPr>
                <w:rFonts w:ascii="Arial" w:hAnsi="Arial" w:cs="Arial"/>
                <w:sz w:val="18"/>
                <w:szCs w:val="18"/>
              </w:rPr>
              <w:t>pathway</w:t>
            </w:r>
            <w:proofErr w:type="spellEnd"/>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3*</w:t>
            </w: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3</w:t>
            </w:r>
          </w:p>
        </w:tc>
      </w:tr>
      <w:tr w:rsidR="007B6EFE" w:rsidRPr="00093C1D" w:rsidTr="00F30FD2">
        <w:trPr>
          <w:jc w:val="center"/>
        </w:trPr>
        <w:tc>
          <w:tcPr>
            <w:tcW w:w="95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I77</w:t>
            </w:r>
          </w:p>
        </w:tc>
        <w:tc>
          <w:tcPr>
            <w:tcW w:w="14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I76F</w:t>
            </w:r>
          </w:p>
          <w:p w:rsidR="007B6EFE" w:rsidRPr="00413F1C" w:rsidRDefault="007B6EFE" w:rsidP="00F30FD2">
            <w:pPr>
              <w:jc w:val="center"/>
              <w:rPr>
                <w:rFonts w:ascii="Arial" w:hAnsi="Arial" w:cs="Arial"/>
                <w:sz w:val="18"/>
                <w:szCs w:val="18"/>
              </w:rPr>
            </w:pPr>
            <w:r w:rsidRPr="00413F1C">
              <w:rPr>
                <w:rFonts w:ascii="Arial" w:hAnsi="Arial" w:cs="Arial"/>
                <w:sz w:val="18"/>
                <w:szCs w:val="18"/>
              </w:rPr>
              <w:t>CG</w:t>
            </w:r>
          </w:p>
        </w:tc>
        <w:tc>
          <w:tcPr>
            <w:tcW w:w="1276"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w:t>
            </w:r>
          </w:p>
        </w:tc>
        <w:tc>
          <w:tcPr>
            <w:tcW w:w="1701" w:type="dxa"/>
            <w:gridSpan w:val="3"/>
          </w:tcPr>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tc>
        <w:tc>
          <w:tcPr>
            <w:tcW w:w="1451" w:type="dxa"/>
          </w:tcPr>
          <w:p w:rsidR="007B6EFE" w:rsidRPr="00413F1C" w:rsidRDefault="007B6EFE" w:rsidP="00F30FD2">
            <w:pPr>
              <w:jc w:val="center"/>
              <w:rPr>
                <w:rFonts w:ascii="Arial" w:hAnsi="Arial" w:cs="Arial"/>
                <w:sz w:val="18"/>
                <w:szCs w:val="18"/>
              </w:rPr>
            </w:pPr>
            <w:proofErr w:type="spellStart"/>
            <w:r w:rsidRPr="00413F1C">
              <w:rPr>
                <w:rFonts w:ascii="Arial" w:hAnsi="Arial" w:cs="Arial"/>
                <w:sz w:val="18"/>
                <w:szCs w:val="18"/>
              </w:rPr>
              <w:t>Middle</w:t>
            </w:r>
            <w:proofErr w:type="spellEnd"/>
            <w:r w:rsidRPr="00413F1C">
              <w:rPr>
                <w:rFonts w:ascii="Arial" w:hAnsi="Arial" w:cs="Arial"/>
                <w:sz w:val="18"/>
                <w:szCs w:val="18"/>
              </w:rPr>
              <w:t xml:space="preserve"> </w:t>
            </w:r>
            <w:proofErr w:type="spellStart"/>
            <w:r w:rsidRPr="00413F1C">
              <w:rPr>
                <w:rFonts w:ascii="Arial" w:hAnsi="Arial" w:cs="Arial"/>
                <w:sz w:val="18"/>
                <w:szCs w:val="18"/>
              </w:rPr>
              <w:t>of</w:t>
            </w:r>
            <w:proofErr w:type="spellEnd"/>
            <w:r w:rsidRPr="00413F1C">
              <w:rPr>
                <w:rFonts w:ascii="Arial" w:hAnsi="Arial" w:cs="Arial"/>
                <w:sz w:val="18"/>
                <w:szCs w:val="18"/>
              </w:rPr>
              <w:t xml:space="preserve"> TM3, </w:t>
            </w:r>
            <w:proofErr w:type="spellStart"/>
            <w:r w:rsidRPr="00413F1C">
              <w:rPr>
                <w:rFonts w:ascii="Arial" w:hAnsi="Arial" w:cs="Arial"/>
                <w:sz w:val="18"/>
                <w:szCs w:val="18"/>
              </w:rPr>
              <w:t>part</w:t>
            </w:r>
            <w:proofErr w:type="spellEnd"/>
            <w:r w:rsidRPr="00413F1C">
              <w:rPr>
                <w:rFonts w:ascii="Arial" w:hAnsi="Arial" w:cs="Arial"/>
                <w:sz w:val="18"/>
                <w:szCs w:val="18"/>
              </w:rPr>
              <w:t xml:space="preserve"> </w:t>
            </w:r>
            <w:proofErr w:type="spellStart"/>
            <w:r w:rsidRPr="00413F1C">
              <w:rPr>
                <w:rFonts w:ascii="Arial" w:hAnsi="Arial" w:cs="Arial"/>
                <w:sz w:val="18"/>
                <w:szCs w:val="18"/>
              </w:rPr>
              <w:t>of</w:t>
            </w:r>
            <w:proofErr w:type="spellEnd"/>
            <w:r w:rsidRPr="00413F1C">
              <w:rPr>
                <w:rFonts w:ascii="Arial" w:hAnsi="Arial" w:cs="Arial"/>
                <w:sz w:val="18"/>
                <w:szCs w:val="18"/>
              </w:rPr>
              <w:t xml:space="preserve"> </w:t>
            </w:r>
            <w:proofErr w:type="spellStart"/>
            <w:r w:rsidRPr="00413F1C">
              <w:rPr>
                <w:rFonts w:ascii="Arial" w:hAnsi="Arial" w:cs="Arial"/>
                <w:sz w:val="18"/>
                <w:szCs w:val="18"/>
              </w:rPr>
              <w:t>cavity</w:t>
            </w:r>
            <w:proofErr w:type="spellEnd"/>
            <w:r w:rsidRPr="00413F1C">
              <w:rPr>
                <w:rFonts w:ascii="Arial" w:hAnsi="Arial" w:cs="Arial"/>
                <w:sz w:val="18"/>
                <w:szCs w:val="18"/>
              </w:rPr>
              <w:t xml:space="preserve"> </w:t>
            </w:r>
            <w:proofErr w:type="spellStart"/>
            <w:r w:rsidRPr="00413F1C">
              <w:rPr>
                <w:rFonts w:ascii="Arial" w:hAnsi="Arial" w:cs="Arial"/>
                <w:sz w:val="18"/>
                <w:szCs w:val="18"/>
              </w:rPr>
              <w:t>where</w:t>
            </w:r>
            <w:proofErr w:type="spellEnd"/>
            <w:r w:rsidRPr="00413F1C">
              <w:rPr>
                <w:rFonts w:ascii="Arial" w:hAnsi="Arial" w:cs="Arial"/>
                <w:sz w:val="18"/>
                <w:szCs w:val="18"/>
              </w:rPr>
              <w:t xml:space="preserve"> K</w:t>
            </w:r>
            <w:r w:rsidRPr="00413F1C">
              <w:rPr>
                <w:rFonts w:ascii="Arial" w:hAnsi="Arial" w:cs="Arial"/>
                <w:sz w:val="18"/>
                <w:szCs w:val="18"/>
                <w:vertAlign w:val="superscript"/>
              </w:rPr>
              <w:t>+</w:t>
            </w:r>
            <w:r w:rsidRPr="00413F1C">
              <w:rPr>
                <w:rFonts w:ascii="Arial" w:hAnsi="Arial" w:cs="Arial"/>
                <w:sz w:val="18"/>
                <w:szCs w:val="18"/>
              </w:rPr>
              <w:t xml:space="preserve"> </w:t>
            </w:r>
            <w:proofErr w:type="spellStart"/>
            <w:r w:rsidRPr="00413F1C">
              <w:rPr>
                <w:rFonts w:ascii="Arial" w:hAnsi="Arial" w:cs="Arial"/>
                <w:sz w:val="18"/>
                <w:szCs w:val="18"/>
              </w:rPr>
              <w:t>ion</w:t>
            </w:r>
            <w:proofErr w:type="spellEnd"/>
            <w:r w:rsidRPr="00413F1C">
              <w:rPr>
                <w:rFonts w:ascii="Arial" w:hAnsi="Arial" w:cs="Arial"/>
                <w:sz w:val="18"/>
                <w:szCs w:val="18"/>
              </w:rPr>
              <w:t xml:space="preserve"> </w:t>
            </w:r>
            <w:proofErr w:type="spellStart"/>
            <w:r w:rsidRPr="00413F1C">
              <w:rPr>
                <w:rFonts w:ascii="Arial" w:hAnsi="Arial" w:cs="Arial"/>
                <w:sz w:val="18"/>
                <w:szCs w:val="18"/>
              </w:rPr>
              <w:t>is</w:t>
            </w:r>
            <w:proofErr w:type="spellEnd"/>
            <w:r w:rsidRPr="00413F1C">
              <w:rPr>
                <w:rFonts w:ascii="Arial" w:hAnsi="Arial" w:cs="Arial"/>
                <w:sz w:val="18"/>
                <w:szCs w:val="18"/>
              </w:rPr>
              <w:t xml:space="preserve"> </w:t>
            </w:r>
            <w:proofErr w:type="spellStart"/>
            <w:r w:rsidRPr="00413F1C">
              <w:rPr>
                <w:rFonts w:ascii="Arial" w:hAnsi="Arial" w:cs="Arial"/>
                <w:sz w:val="18"/>
                <w:szCs w:val="18"/>
              </w:rPr>
              <w:t>bound</w:t>
            </w:r>
            <w:proofErr w:type="spellEnd"/>
            <w:r w:rsidRPr="00413F1C">
              <w:rPr>
                <w:rFonts w:ascii="Arial" w:hAnsi="Arial" w:cs="Arial"/>
                <w:sz w:val="18"/>
                <w:szCs w:val="18"/>
              </w:rPr>
              <w:t>.</w:t>
            </w:r>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3</w:t>
            </w: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5</w:t>
            </w:r>
          </w:p>
        </w:tc>
      </w:tr>
      <w:tr w:rsidR="007B6EFE" w:rsidRPr="00093C1D" w:rsidTr="00F30FD2">
        <w:trPr>
          <w:jc w:val="center"/>
        </w:trPr>
        <w:tc>
          <w:tcPr>
            <w:tcW w:w="95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G82</w:t>
            </w:r>
          </w:p>
        </w:tc>
        <w:tc>
          <w:tcPr>
            <w:tcW w:w="14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G82P</w:t>
            </w:r>
          </w:p>
          <w:p w:rsidR="007B6EFE" w:rsidRPr="00413F1C" w:rsidRDefault="007B6EFE" w:rsidP="00F30FD2">
            <w:pPr>
              <w:jc w:val="center"/>
              <w:rPr>
                <w:rFonts w:ascii="Arial" w:hAnsi="Arial" w:cs="Arial"/>
                <w:sz w:val="18"/>
                <w:szCs w:val="18"/>
              </w:rPr>
            </w:pPr>
            <w:r w:rsidRPr="00413F1C">
              <w:rPr>
                <w:rFonts w:ascii="Arial" w:hAnsi="Arial" w:cs="Arial"/>
                <w:sz w:val="18"/>
                <w:szCs w:val="18"/>
              </w:rPr>
              <w:t>BP</w:t>
            </w:r>
          </w:p>
        </w:tc>
        <w:tc>
          <w:tcPr>
            <w:tcW w:w="1276"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&gt;0.43</w:t>
            </w: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81%</w:t>
            </w:r>
          </w:p>
          <w:p w:rsidR="007B6EFE" w:rsidRPr="00413F1C" w:rsidRDefault="007B6EFE" w:rsidP="00F30FD2">
            <w:pPr>
              <w:jc w:val="center"/>
              <w:rPr>
                <w:rFonts w:ascii="Arial" w:hAnsi="Arial" w:cs="Arial"/>
                <w:sz w:val="18"/>
                <w:szCs w:val="18"/>
              </w:rPr>
            </w:pPr>
            <w:r w:rsidRPr="00413F1C">
              <w:rPr>
                <w:rFonts w:ascii="Arial" w:hAnsi="Arial" w:cs="Arial"/>
                <w:sz w:val="18"/>
                <w:szCs w:val="18"/>
              </w:rPr>
              <w:t xml:space="preserve">Km 0.083 </w:t>
            </w:r>
            <w:proofErr w:type="spellStart"/>
            <w:r w:rsidRPr="00413F1C">
              <w:rPr>
                <w:rFonts w:ascii="Arial" w:hAnsi="Arial" w:cs="Arial"/>
                <w:sz w:val="18"/>
                <w:szCs w:val="18"/>
              </w:rPr>
              <w:t>mM</w:t>
            </w:r>
            <w:proofErr w:type="spellEnd"/>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w:t>
            </w:r>
          </w:p>
          <w:p w:rsidR="007B6EFE" w:rsidRPr="00413F1C" w:rsidRDefault="007B6EFE" w:rsidP="00F30FD2">
            <w:pPr>
              <w:jc w:val="center"/>
              <w:rPr>
                <w:rFonts w:ascii="Arial" w:hAnsi="Arial" w:cs="Arial"/>
                <w:sz w:val="18"/>
                <w:szCs w:val="18"/>
              </w:rPr>
            </w:pP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M</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A-D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p w:rsidR="007B6EFE" w:rsidRPr="00413F1C" w:rsidRDefault="007B6EFE" w:rsidP="00F30FD2">
            <w:pPr>
              <w:jc w:val="center"/>
              <w:rPr>
                <w:rFonts w:ascii="Arial" w:hAnsi="Arial" w:cs="Arial"/>
                <w:sz w:val="18"/>
                <w:szCs w:val="18"/>
              </w:rPr>
            </w:pPr>
          </w:p>
        </w:tc>
        <w:tc>
          <w:tcPr>
            <w:tcW w:w="1451" w:type="dxa"/>
            <w:vMerge w:val="restart"/>
          </w:tcPr>
          <w:p w:rsidR="007B6EFE" w:rsidRPr="00413F1C" w:rsidRDefault="007B6EFE" w:rsidP="00F30FD2">
            <w:pPr>
              <w:jc w:val="center"/>
              <w:rPr>
                <w:rFonts w:ascii="Arial" w:hAnsi="Arial" w:cs="Arial"/>
                <w:sz w:val="18"/>
                <w:szCs w:val="18"/>
              </w:rPr>
            </w:pPr>
            <w:r w:rsidRPr="00413F1C">
              <w:rPr>
                <w:rFonts w:ascii="Arial" w:hAnsi="Arial" w:cs="Arial"/>
                <w:sz w:val="18"/>
                <w:szCs w:val="18"/>
              </w:rPr>
              <w:t xml:space="preserve">TM3, </w:t>
            </w:r>
            <w:proofErr w:type="spellStart"/>
            <w:r w:rsidRPr="00413F1C">
              <w:rPr>
                <w:rFonts w:ascii="Arial" w:hAnsi="Arial" w:cs="Arial"/>
                <w:sz w:val="18"/>
                <w:szCs w:val="18"/>
              </w:rPr>
              <w:t>next</w:t>
            </w:r>
            <w:proofErr w:type="spellEnd"/>
            <w:r w:rsidRPr="00413F1C">
              <w:rPr>
                <w:rFonts w:ascii="Arial" w:hAnsi="Arial" w:cs="Arial"/>
                <w:sz w:val="18"/>
                <w:szCs w:val="18"/>
              </w:rPr>
              <w:t xml:space="preserve"> </w:t>
            </w:r>
            <w:proofErr w:type="spellStart"/>
            <w:r w:rsidRPr="00413F1C">
              <w:rPr>
                <w:rFonts w:ascii="Arial" w:hAnsi="Arial" w:cs="Arial"/>
                <w:sz w:val="18"/>
                <w:szCs w:val="18"/>
              </w:rPr>
              <w:t>to</w:t>
            </w:r>
            <w:proofErr w:type="spellEnd"/>
            <w:r w:rsidRPr="00413F1C">
              <w:rPr>
                <w:rFonts w:ascii="Arial" w:hAnsi="Arial" w:cs="Arial"/>
                <w:sz w:val="18"/>
                <w:szCs w:val="18"/>
              </w:rPr>
              <w:t xml:space="preserve"> C-terminus </w:t>
            </w:r>
            <w:proofErr w:type="spellStart"/>
            <w:r w:rsidRPr="00413F1C">
              <w:rPr>
                <w:rFonts w:ascii="Arial" w:hAnsi="Arial" w:cs="Arial"/>
                <w:sz w:val="18"/>
                <w:szCs w:val="18"/>
              </w:rPr>
              <w:t>of</w:t>
            </w:r>
            <w:proofErr w:type="spellEnd"/>
            <w:r w:rsidRPr="00413F1C">
              <w:rPr>
                <w:rFonts w:ascii="Arial" w:hAnsi="Arial" w:cs="Arial"/>
                <w:sz w:val="18"/>
                <w:szCs w:val="18"/>
              </w:rPr>
              <w:t xml:space="preserve"> </w:t>
            </w:r>
            <w:proofErr w:type="spellStart"/>
            <w:r w:rsidRPr="00413F1C">
              <w:rPr>
                <w:rFonts w:ascii="Arial" w:hAnsi="Arial" w:cs="Arial"/>
                <w:sz w:val="18"/>
                <w:szCs w:val="18"/>
              </w:rPr>
              <w:t>MrpA</w:t>
            </w:r>
            <w:proofErr w:type="spellEnd"/>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4</w:t>
            </w: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3</w:t>
            </w:r>
          </w:p>
        </w:tc>
      </w:tr>
      <w:tr w:rsidR="007B6EFE" w:rsidRPr="00093C1D" w:rsidTr="00F30FD2">
        <w:trPr>
          <w:jc w:val="center"/>
        </w:trPr>
        <w:tc>
          <w:tcPr>
            <w:tcW w:w="95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G82</w:t>
            </w:r>
          </w:p>
        </w:tc>
        <w:tc>
          <w:tcPr>
            <w:tcW w:w="14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G82I</w:t>
            </w:r>
          </w:p>
          <w:p w:rsidR="007B6EFE" w:rsidRPr="00413F1C" w:rsidRDefault="007B6EFE" w:rsidP="00F30FD2">
            <w:pPr>
              <w:jc w:val="center"/>
              <w:rPr>
                <w:rFonts w:ascii="Arial" w:hAnsi="Arial" w:cs="Arial"/>
                <w:sz w:val="18"/>
                <w:szCs w:val="18"/>
              </w:rPr>
            </w:pPr>
            <w:r w:rsidRPr="00413F1C">
              <w:rPr>
                <w:rFonts w:ascii="Arial" w:hAnsi="Arial" w:cs="Arial"/>
                <w:sz w:val="18"/>
                <w:szCs w:val="18"/>
              </w:rPr>
              <w:t>BP</w:t>
            </w:r>
          </w:p>
        </w:tc>
        <w:tc>
          <w:tcPr>
            <w:tcW w:w="1276"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&gt;0.7</w:t>
            </w: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55%</w:t>
            </w:r>
          </w:p>
          <w:p w:rsidR="007B6EFE" w:rsidRPr="00413F1C" w:rsidRDefault="007B6EFE" w:rsidP="00F30FD2">
            <w:pPr>
              <w:jc w:val="center"/>
              <w:rPr>
                <w:rFonts w:ascii="Arial" w:hAnsi="Arial" w:cs="Arial"/>
                <w:sz w:val="18"/>
                <w:szCs w:val="18"/>
              </w:rPr>
            </w:pPr>
            <w:r w:rsidRPr="00413F1C">
              <w:rPr>
                <w:rFonts w:ascii="Arial" w:hAnsi="Arial" w:cs="Arial"/>
                <w:sz w:val="18"/>
                <w:szCs w:val="18"/>
              </w:rPr>
              <w:t xml:space="preserve">Km 0.12 </w:t>
            </w:r>
            <w:proofErr w:type="spellStart"/>
            <w:r w:rsidRPr="00413F1C">
              <w:rPr>
                <w:rFonts w:ascii="Arial" w:hAnsi="Arial" w:cs="Arial"/>
                <w:sz w:val="18"/>
                <w:szCs w:val="18"/>
              </w:rPr>
              <w:t>mM</w:t>
            </w:r>
            <w:proofErr w:type="spellEnd"/>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w:t>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M</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A-D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p w:rsidR="007B6EFE" w:rsidRPr="00413F1C" w:rsidRDefault="007B6EFE" w:rsidP="00F30FD2">
            <w:pPr>
              <w:jc w:val="center"/>
              <w:rPr>
                <w:rFonts w:ascii="Arial" w:hAnsi="Arial" w:cs="Arial"/>
                <w:sz w:val="18"/>
                <w:szCs w:val="18"/>
              </w:rPr>
            </w:pPr>
          </w:p>
        </w:tc>
        <w:tc>
          <w:tcPr>
            <w:tcW w:w="1451" w:type="dxa"/>
            <w:vMerge/>
          </w:tcPr>
          <w:p w:rsidR="007B6EFE" w:rsidRPr="00413F1C" w:rsidRDefault="007B6EFE" w:rsidP="00F30FD2">
            <w:pPr>
              <w:jc w:val="center"/>
              <w:rPr>
                <w:rFonts w:ascii="Arial" w:hAnsi="Arial" w:cs="Arial"/>
                <w:sz w:val="18"/>
                <w:szCs w:val="18"/>
              </w:rPr>
            </w:pPr>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2</w:t>
            </w: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3</w:t>
            </w:r>
          </w:p>
        </w:tc>
      </w:tr>
    </w:tbl>
    <w:p w:rsidR="007B6EFE" w:rsidRPr="00093C1D" w:rsidRDefault="007B6EFE" w:rsidP="007B6EFE">
      <w:pPr>
        <w:ind w:right="-194"/>
        <w:rPr>
          <w:rFonts w:ascii="Arial" w:hAnsi="Arial" w:cs="Arial"/>
          <w:color w:val="000000" w:themeColor="text1"/>
          <w:sz w:val="20"/>
          <w:szCs w:val="20"/>
        </w:rPr>
      </w:pPr>
    </w:p>
    <w:p w:rsidR="007B6EFE" w:rsidRDefault="007B6EFE" w:rsidP="007B6EFE">
      <w:pPr>
        <w:rPr>
          <w:rFonts w:ascii="Arial" w:hAnsi="Arial" w:cs="Arial"/>
          <w:b/>
        </w:rPr>
      </w:pPr>
    </w:p>
    <w:p w:rsidR="007B6EFE" w:rsidRPr="00B80073" w:rsidRDefault="007B6EFE" w:rsidP="007B6EFE">
      <w:pPr>
        <w:rPr>
          <w:rFonts w:ascii="Arial" w:hAnsi="Arial" w:cs="Arial"/>
          <w:b/>
        </w:rPr>
      </w:pPr>
      <w:proofErr w:type="spellStart"/>
      <w:r w:rsidRPr="00B80073">
        <w:rPr>
          <w:rFonts w:ascii="Arial" w:hAnsi="Arial" w:cs="Arial"/>
          <w:b/>
        </w:rPr>
        <w:t>MrpD</w:t>
      </w:r>
      <w:proofErr w:type="spellEnd"/>
    </w:p>
    <w:p w:rsidR="007B6EFE" w:rsidRPr="00093C1D" w:rsidRDefault="007B6EFE" w:rsidP="007B6EFE">
      <w:pPr>
        <w:ind w:right="-194"/>
        <w:rPr>
          <w:rFonts w:ascii="Arial" w:hAnsi="Arial" w:cs="Arial"/>
          <w:color w:val="000000" w:themeColor="text1"/>
          <w:sz w:val="20"/>
          <w:szCs w:val="20"/>
        </w:rPr>
      </w:pPr>
    </w:p>
    <w:tbl>
      <w:tblPr>
        <w:tblStyle w:val="TableGrid"/>
        <w:tblW w:w="10031" w:type="dxa"/>
        <w:jc w:val="center"/>
        <w:tblLayout w:type="fixed"/>
        <w:tblLook w:val="04A0" w:firstRow="1" w:lastRow="0" w:firstColumn="1" w:lastColumn="0" w:noHBand="0" w:noVBand="1"/>
      </w:tblPr>
      <w:tblGrid>
        <w:gridCol w:w="951"/>
        <w:gridCol w:w="1450"/>
        <w:gridCol w:w="1275"/>
        <w:gridCol w:w="964"/>
        <w:gridCol w:w="992"/>
        <w:gridCol w:w="567"/>
        <w:gridCol w:w="567"/>
        <w:gridCol w:w="567"/>
        <w:gridCol w:w="1451"/>
        <w:gridCol w:w="635"/>
        <w:gridCol w:w="612"/>
      </w:tblGrid>
      <w:tr w:rsidR="007B6EFE" w:rsidRPr="00093C1D" w:rsidTr="00F30FD2">
        <w:trPr>
          <w:jc w:val="center"/>
        </w:trPr>
        <w:tc>
          <w:tcPr>
            <w:tcW w:w="951" w:type="dxa"/>
            <w:vMerge w:val="restart"/>
          </w:tcPr>
          <w:p w:rsidR="007B6EFE" w:rsidRDefault="007B6EFE" w:rsidP="00F30FD2">
            <w:pPr>
              <w:ind w:right="-194"/>
              <w:rPr>
                <w:rFonts w:ascii="Arial" w:hAnsi="Arial" w:cs="Arial"/>
                <w:color w:val="000000" w:themeColor="text1"/>
                <w:sz w:val="18"/>
                <w:szCs w:val="18"/>
              </w:rPr>
            </w:pPr>
            <w:proofErr w:type="spellStart"/>
            <w:r w:rsidRPr="00C84560">
              <w:rPr>
                <w:rFonts w:ascii="Arial" w:hAnsi="Arial" w:cs="Arial"/>
                <w:color w:val="000000" w:themeColor="text1"/>
                <w:sz w:val="18"/>
                <w:szCs w:val="18"/>
              </w:rPr>
              <w:t>Residue</w:t>
            </w:r>
            <w:proofErr w:type="spellEnd"/>
          </w:p>
          <w:p w:rsidR="007B6EFE" w:rsidRPr="00B80073" w:rsidRDefault="007B6EFE" w:rsidP="00F30FD2">
            <w:pPr>
              <w:ind w:right="-194"/>
              <w:rPr>
                <w:rFonts w:ascii="Arial" w:hAnsi="Arial" w:cs="Arial"/>
                <w:color w:val="000000" w:themeColor="text1"/>
                <w:sz w:val="18"/>
                <w:szCs w:val="18"/>
              </w:rPr>
            </w:pPr>
            <w:r w:rsidRPr="00C84560">
              <w:rPr>
                <w:rFonts w:ascii="Arial" w:hAnsi="Arial" w:cs="Arial"/>
                <w:color w:val="000000" w:themeColor="text1"/>
                <w:sz w:val="18"/>
                <w:szCs w:val="18"/>
              </w:rPr>
              <w:t xml:space="preserve"> in </w:t>
            </w:r>
            <w:r w:rsidRPr="00C84560">
              <w:rPr>
                <w:rFonts w:ascii="Arial" w:hAnsi="Arial" w:cs="Arial"/>
                <w:i/>
                <w:color w:val="000000" w:themeColor="text1"/>
                <w:sz w:val="18"/>
                <w:szCs w:val="18"/>
              </w:rPr>
              <w:t xml:space="preserve">A. </w:t>
            </w:r>
            <w:proofErr w:type="spellStart"/>
            <w:r w:rsidRPr="00C84560">
              <w:rPr>
                <w:rFonts w:ascii="Arial" w:hAnsi="Arial" w:cs="Arial"/>
                <w:i/>
                <w:color w:val="000000" w:themeColor="text1"/>
                <w:sz w:val="18"/>
                <w:szCs w:val="18"/>
              </w:rPr>
              <w:t>f</w:t>
            </w:r>
            <w:r>
              <w:rPr>
                <w:rFonts w:ascii="Arial" w:hAnsi="Arial" w:cs="Arial"/>
                <w:i/>
                <w:color w:val="000000" w:themeColor="text1"/>
                <w:sz w:val="18"/>
                <w:szCs w:val="18"/>
              </w:rPr>
              <w:t>lavi-</w:t>
            </w:r>
            <w:r w:rsidRPr="00C84560">
              <w:rPr>
                <w:rFonts w:ascii="Arial" w:hAnsi="Arial" w:cs="Arial"/>
                <w:i/>
                <w:color w:val="000000" w:themeColor="text1"/>
                <w:sz w:val="18"/>
                <w:szCs w:val="18"/>
              </w:rPr>
              <w:t>thermus</w:t>
            </w:r>
            <w:proofErr w:type="spellEnd"/>
          </w:p>
        </w:tc>
        <w:tc>
          <w:tcPr>
            <w:tcW w:w="1450" w:type="dxa"/>
            <w:vMerge w:val="restart"/>
          </w:tcPr>
          <w:p w:rsidR="007B6EFE" w:rsidRPr="00B80073" w:rsidRDefault="007B6EFE" w:rsidP="00F30FD2">
            <w:pPr>
              <w:ind w:right="-194"/>
              <w:rPr>
                <w:rFonts w:ascii="Arial" w:hAnsi="Arial" w:cs="Arial"/>
                <w:color w:val="000000" w:themeColor="text1"/>
                <w:sz w:val="18"/>
                <w:szCs w:val="18"/>
              </w:rPr>
            </w:pPr>
            <w:proofErr w:type="spellStart"/>
            <w:r w:rsidRPr="00B80073">
              <w:rPr>
                <w:rFonts w:ascii="Arial" w:hAnsi="Arial" w:cs="Arial"/>
                <w:color w:val="000000" w:themeColor="text1"/>
                <w:sz w:val="18"/>
                <w:szCs w:val="18"/>
              </w:rPr>
              <w:t>Homologous</w:t>
            </w:r>
            <w:proofErr w:type="spellEnd"/>
            <w:r w:rsidRPr="00B80073">
              <w:rPr>
                <w:rFonts w:ascii="Arial" w:hAnsi="Arial" w:cs="Arial"/>
                <w:color w:val="000000" w:themeColor="text1"/>
                <w:sz w:val="18"/>
                <w:szCs w:val="18"/>
              </w:rPr>
              <w:t xml:space="preserve"> </w:t>
            </w:r>
            <w:proofErr w:type="spellStart"/>
            <w:r w:rsidRPr="00B80073">
              <w:rPr>
                <w:rFonts w:ascii="Arial" w:hAnsi="Arial" w:cs="Arial"/>
                <w:color w:val="000000" w:themeColor="text1"/>
                <w:sz w:val="18"/>
                <w:szCs w:val="18"/>
              </w:rPr>
              <w:t>residue</w:t>
            </w:r>
            <w:proofErr w:type="spellEnd"/>
            <w:r w:rsidRPr="00B80073">
              <w:rPr>
                <w:rFonts w:ascii="Arial" w:hAnsi="Arial" w:cs="Arial"/>
                <w:color w:val="000000" w:themeColor="text1"/>
                <w:sz w:val="18"/>
                <w:szCs w:val="18"/>
              </w:rPr>
              <w:t xml:space="preserve">, </w:t>
            </w:r>
            <w:proofErr w:type="spellStart"/>
            <w:r w:rsidRPr="00B80073">
              <w:rPr>
                <w:rFonts w:ascii="Arial" w:hAnsi="Arial" w:cs="Arial"/>
                <w:color w:val="000000" w:themeColor="text1"/>
                <w:sz w:val="18"/>
                <w:szCs w:val="18"/>
              </w:rPr>
              <w:t>species</w:t>
            </w:r>
            <w:proofErr w:type="spellEnd"/>
            <w:r w:rsidRPr="00B80073">
              <w:rPr>
                <w:rFonts w:ascii="Arial" w:hAnsi="Arial" w:cs="Arial"/>
                <w:color w:val="000000" w:themeColor="text1"/>
                <w:sz w:val="18"/>
                <w:szCs w:val="18"/>
              </w:rPr>
              <w:t xml:space="preserve">, </w:t>
            </w:r>
            <w:proofErr w:type="spellStart"/>
            <w:r w:rsidRPr="00B80073">
              <w:rPr>
                <w:rFonts w:ascii="Arial" w:hAnsi="Arial" w:cs="Arial"/>
                <w:color w:val="000000" w:themeColor="text1"/>
                <w:sz w:val="18"/>
                <w:szCs w:val="18"/>
              </w:rPr>
              <w:t>mutation</w:t>
            </w:r>
            <w:r w:rsidRPr="008B3C76">
              <w:rPr>
                <w:rFonts w:ascii="Arial" w:hAnsi="Arial" w:cs="Arial"/>
                <w:color w:val="000000" w:themeColor="text1"/>
                <w:sz w:val="18"/>
                <w:szCs w:val="18"/>
                <w:vertAlign w:val="superscript"/>
              </w:rPr>
              <w:t>a</w:t>
            </w:r>
            <w:proofErr w:type="spellEnd"/>
          </w:p>
        </w:tc>
        <w:tc>
          <w:tcPr>
            <w:tcW w:w="1275" w:type="dxa"/>
            <w:vMerge w:val="restart"/>
          </w:tcPr>
          <w:p w:rsidR="007B6EFE" w:rsidRPr="00B80073" w:rsidRDefault="007B6EFE" w:rsidP="00F30FD2">
            <w:pPr>
              <w:ind w:right="-194"/>
              <w:rPr>
                <w:rFonts w:ascii="Arial" w:hAnsi="Arial" w:cs="Arial"/>
                <w:color w:val="000000" w:themeColor="text1"/>
                <w:sz w:val="18"/>
                <w:szCs w:val="18"/>
              </w:rPr>
            </w:pPr>
            <w:proofErr w:type="spellStart"/>
            <w:r w:rsidRPr="00B80073">
              <w:rPr>
                <w:rFonts w:ascii="Arial" w:hAnsi="Arial" w:cs="Arial"/>
                <w:color w:val="000000" w:themeColor="text1"/>
                <w:sz w:val="18"/>
                <w:szCs w:val="18"/>
              </w:rPr>
              <w:t>Expression</w:t>
            </w:r>
            <w:r w:rsidRPr="008B3C76">
              <w:rPr>
                <w:rFonts w:ascii="Arial" w:hAnsi="Arial" w:cs="Arial"/>
                <w:color w:val="000000" w:themeColor="text1"/>
                <w:sz w:val="18"/>
                <w:szCs w:val="18"/>
                <w:vertAlign w:val="superscript"/>
              </w:rPr>
              <w:t>b</w:t>
            </w:r>
            <w:proofErr w:type="spellEnd"/>
          </w:p>
        </w:tc>
        <w:tc>
          <w:tcPr>
            <w:tcW w:w="3657" w:type="dxa"/>
            <w:gridSpan w:val="5"/>
          </w:tcPr>
          <w:p w:rsidR="007B6EFE" w:rsidRPr="008B3C76" w:rsidRDefault="007B6EFE" w:rsidP="00F30FD2">
            <w:pPr>
              <w:jc w:val="center"/>
              <w:rPr>
                <w:rFonts w:ascii="Arial" w:hAnsi="Arial" w:cs="Arial"/>
                <w:sz w:val="18"/>
                <w:szCs w:val="18"/>
              </w:rPr>
            </w:pPr>
            <w:proofErr w:type="spellStart"/>
            <w:r w:rsidRPr="008B3C76">
              <w:rPr>
                <w:rFonts w:ascii="Arial" w:hAnsi="Arial" w:cs="Arial"/>
                <w:sz w:val="18"/>
                <w:szCs w:val="18"/>
              </w:rPr>
              <w:t>Effect</w:t>
            </w:r>
            <w:proofErr w:type="spellEnd"/>
          </w:p>
        </w:tc>
        <w:tc>
          <w:tcPr>
            <w:tcW w:w="1451" w:type="dxa"/>
            <w:vMerge w:val="restart"/>
          </w:tcPr>
          <w:p w:rsidR="007B6EFE" w:rsidRPr="00B80073" w:rsidRDefault="007B6EFE" w:rsidP="00F30FD2">
            <w:pPr>
              <w:ind w:right="-194"/>
              <w:rPr>
                <w:rFonts w:ascii="Arial" w:hAnsi="Arial" w:cs="Arial"/>
                <w:color w:val="000000" w:themeColor="text1"/>
                <w:sz w:val="18"/>
                <w:szCs w:val="18"/>
              </w:rPr>
            </w:pPr>
            <w:proofErr w:type="spellStart"/>
            <w:r w:rsidRPr="00050488">
              <w:rPr>
                <w:rFonts w:ascii="Arial" w:hAnsi="Arial" w:cs="Arial"/>
                <w:color w:val="000000" w:themeColor="text1"/>
                <w:sz w:val="18"/>
                <w:szCs w:val="18"/>
              </w:rPr>
              <w:t>Amino</w:t>
            </w:r>
            <w:proofErr w:type="spellEnd"/>
            <w:r w:rsidRPr="00050488">
              <w:rPr>
                <w:rFonts w:ascii="Arial" w:hAnsi="Arial" w:cs="Arial"/>
                <w:color w:val="000000" w:themeColor="text1"/>
                <w:sz w:val="18"/>
                <w:szCs w:val="18"/>
              </w:rPr>
              <w:t xml:space="preserve"> </w:t>
            </w:r>
            <w:proofErr w:type="spellStart"/>
            <w:r w:rsidRPr="00050488">
              <w:rPr>
                <w:rFonts w:ascii="Arial" w:hAnsi="Arial" w:cs="Arial"/>
                <w:color w:val="000000" w:themeColor="text1"/>
                <w:sz w:val="18"/>
                <w:szCs w:val="18"/>
              </w:rPr>
              <w:t>acid</w:t>
            </w:r>
            <w:proofErr w:type="spellEnd"/>
            <w:r w:rsidRPr="00050488">
              <w:rPr>
                <w:rFonts w:ascii="Arial" w:hAnsi="Arial" w:cs="Arial"/>
                <w:color w:val="000000" w:themeColor="text1"/>
                <w:sz w:val="18"/>
                <w:szCs w:val="18"/>
              </w:rPr>
              <w:t xml:space="preserve"> </w:t>
            </w:r>
            <w:proofErr w:type="spellStart"/>
            <w:r w:rsidRPr="00050488">
              <w:rPr>
                <w:rFonts w:ascii="Arial" w:hAnsi="Arial" w:cs="Arial"/>
                <w:color w:val="000000" w:themeColor="text1"/>
                <w:sz w:val="18"/>
                <w:szCs w:val="18"/>
              </w:rPr>
              <w:t>location</w:t>
            </w:r>
            <w:r w:rsidRPr="00554135">
              <w:rPr>
                <w:rFonts w:ascii="Arial" w:hAnsi="Arial" w:cs="Arial"/>
                <w:color w:val="000000" w:themeColor="text1"/>
                <w:sz w:val="18"/>
                <w:szCs w:val="18"/>
                <w:vertAlign w:val="superscript"/>
              </w:rPr>
              <w:t>g</w:t>
            </w:r>
            <w:proofErr w:type="spellEnd"/>
          </w:p>
        </w:tc>
        <w:tc>
          <w:tcPr>
            <w:tcW w:w="635" w:type="dxa"/>
            <w:vMerge w:val="restart"/>
          </w:tcPr>
          <w:p w:rsidR="007B6EFE" w:rsidRPr="00B80073" w:rsidRDefault="007B6EFE" w:rsidP="00F30FD2">
            <w:pPr>
              <w:ind w:right="-194"/>
              <w:rPr>
                <w:rFonts w:ascii="Arial" w:hAnsi="Arial" w:cs="Arial"/>
                <w:color w:val="000000" w:themeColor="text1"/>
                <w:sz w:val="18"/>
                <w:szCs w:val="18"/>
              </w:rPr>
            </w:pPr>
            <w:proofErr w:type="spellStart"/>
            <w:r w:rsidRPr="00B80073">
              <w:rPr>
                <w:rFonts w:ascii="Arial" w:hAnsi="Arial" w:cs="Arial"/>
                <w:color w:val="000000" w:themeColor="text1"/>
                <w:sz w:val="18"/>
                <w:szCs w:val="18"/>
              </w:rPr>
              <w:t>Cate</w:t>
            </w:r>
            <w:r>
              <w:rPr>
                <w:rFonts w:ascii="Arial" w:hAnsi="Arial" w:cs="Arial"/>
                <w:color w:val="000000" w:themeColor="text1"/>
                <w:sz w:val="18"/>
                <w:szCs w:val="18"/>
              </w:rPr>
              <w:t>-</w:t>
            </w:r>
            <w:r w:rsidRPr="00B80073">
              <w:rPr>
                <w:rFonts w:ascii="Arial" w:hAnsi="Arial" w:cs="Arial"/>
                <w:color w:val="000000" w:themeColor="text1"/>
                <w:sz w:val="18"/>
                <w:szCs w:val="18"/>
              </w:rPr>
              <w:t>gory</w:t>
            </w:r>
            <w:proofErr w:type="spellEnd"/>
          </w:p>
        </w:tc>
        <w:tc>
          <w:tcPr>
            <w:tcW w:w="612" w:type="dxa"/>
            <w:vMerge w:val="restart"/>
          </w:tcPr>
          <w:p w:rsidR="007B6EFE" w:rsidRPr="00B80073" w:rsidRDefault="007B6EFE" w:rsidP="00F30FD2">
            <w:pPr>
              <w:ind w:right="-194"/>
              <w:rPr>
                <w:rFonts w:ascii="Arial" w:hAnsi="Arial" w:cs="Arial"/>
                <w:color w:val="000000" w:themeColor="text1"/>
                <w:sz w:val="18"/>
                <w:szCs w:val="18"/>
              </w:rPr>
            </w:pPr>
            <w:proofErr w:type="spellStart"/>
            <w:r w:rsidRPr="00B80073">
              <w:rPr>
                <w:rFonts w:ascii="Arial" w:hAnsi="Arial" w:cs="Arial"/>
                <w:color w:val="000000" w:themeColor="text1"/>
                <w:sz w:val="18"/>
                <w:szCs w:val="18"/>
              </w:rPr>
              <w:t>Refe</w:t>
            </w:r>
            <w:r>
              <w:rPr>
                <w:rFonts w:ascii="Arial" w:hAnsi="Arial" w:cs="Arial"/>
                <w:color w:val="000000" w:themeColor="text1"/>
                <w:sz w:val="18"/>
                <w:szCs w:val="18"/>
              </w:rPr>
              <w:t>-</w:t>
            </w:r>
            <w:r w:rsidRPr="00B80073">
              <w:rPr>
                <w:rFonts w:ascii="Arial" w:hAnsi="Arial" w:cs="Arial"/>
                <w:color w:val="000000" w:themeColor="text1"/>
                <w:sz w:val="18"/>
                <w:szCs w:val="18"/>
              </w:rPr>
              <w:t>rence</w:t>
            </w:r>
            <w:proofErr w:type="spellEnd"/>
          </w:p>
        </w:tc>
      </w:tr>
      <w:tr w:rsidR="007B6EFE" w:rsidRPr="00093C1D" w:rsidTr="00F30FD2">
        <w:trPr>
          <w:jc w:val="center"/>
        </w:trPr>
        <w:tc>
          <w:tcPr>
            <w:tcW w:w="951" w:type="dxa"/>
            <w:vMerge/>
          </w:tcPr>
          <w:p w:rsidR="007B6EFE" w:rsidRPr="00093C1D" w:rsidRDefault="007B6EFE" w:rsidP="00F30FD2">
            <w:pPr>
              <w:ind w:right="-194"/>
              <w:jc w:val="center"/>
              <w:rPr>
                <w:rFonts w:ascii="Arial" w:hAnsi="Arial" w:cs="Arial"/>
                <w:color w:val="000000" w:themeColor="text1"/>
                <w:sz w:val="20"/>
                <w:szCs w:val="20"/>
              </w:rPr>
            </w:pPr>
          </w:p>
        </w:tc>
        <w:tc>
          <w:tcPr>
            <w:tcW w:w="1450" w:type="dxa"/>
            <w:vMerge/>
          </w:tcPr>
          <w:p w:rsidR="007B6EFE" w:rsidRPr="00093C1D" w:rsidRDefault="007B6EFE" w:rsidP="00F30FD2">
            <w:pPr>
              <w:ind w:right="-194"/>
              <w:jc w:val="center"/>
              <w:rPr>
                <w:rFonts w:ascii="Arial" w:hAnsi="Arial" w:cs="Arial"/>
                <w:color w:val="000000" w:themeColor="text1"/>
                <w:sz w:val="20"/>
                <w:szCs w:val="20"/>
              </w:rPr>
            </w:pPr>
          </w:p>
        </w:tc>
        <w:tc>
          <w:tcPr>
            <w:tcW w:w="1275" w:type="dxa"/>
            <w:vMerge/>
          </w:tcPr>
          <w:p w:rsidR="007B6EFE" w:rsidRPr="00093C1D" w:rsidRDefault="007B6EFE" w:rsidP="00F30FD2">
            <w:pPr>
              <w:ind w:right="-194"/>
              <w:jc w:val="center"/>
              <w:rPr>
                <w:rFonts w:ascii="Arial" w:hAnsi="Arial" w:cs="Arial"/>
                <w:color w:val="000000" w:themeColor="text1"/>
                <w:sz w:val="20"/>
                <w:szCs w:val="20"/>
              </w:rPr>
            </w:pPr>
          </w:p>
        </w:tc>
        <w:tc>
          <w:tcPr>
            <w:tcW w:w="964" w:type="dxa"/>
          </w:tcPr>
          <w:p w:rsidR="007B6EFE" w:rsidRPr="00B80073" w:rsidRDefault="007B6EFE" w:rsidP="00F30FD2">
            <w:pPr>
              <w:ind w:right="-194"/>
              <w:rPr>
                <w:rFonts w:ascii="Arial" w:hAnsi="Arial" w:cs="Arial"/>
                <w:color w:val="000000" w:themeColor="text1"/>
                <w:sz w:val="18"/>
                <w:szCs w:val="18"/>
              </w:rPr>
            </w:pPr>
            <w:proofErr w:type="spellStart"/>
            <w:r w:rsidRPr="00B80073">
              <w:rPr>
                <w:rFonts w:ascii="Arial" w:hAnsi="Arial" w:cs="Arial"/>
                <w:color w:val="000000" w:themeColor="text1"/>
                <w:sz w:val="18"/>
                <w:szCs w:val="18"/>
              </w:rPr>
              <w:t>Antiport</w:t>
            </w:r>
            <w:proofErr w:type="spellEnd"/>
            <w:r w:rsidRPr="00B80073">
              <w:rPr>
                <w:rFonts w:ascii="Arial" w:hAnsi="Arial" w:cs="Arial"/>
                <w:color w:val="000000" w:themeColor="text1"/>
                <w:sz w:val="18"/>
                <w:szCs w:val="18"/>
              </w:rPr>
              <w:t xml:space="preserve"> </w:t>
            </w:r>
            <w:proofErr w:type="spellStart"/>
            <w:r w:rsidRPr="00B80073">
              <w:rPr>
                <w:rFonts w:ascii="Arial" w:hAnsi="Arial" w:cs="Arial"/>
                <w:color w:val="000000" w:themeColor="text1"/>
                <w:sz w:val="18"/>
                <w:szCs w:val="18"/>
              </w:rPr>
              <w:t>activity</w:t>
            </w:r>
            <w:r w:rsidRPr="008B3C76">
              <w:rPr>
                <w:rFonts w:ascii="Arial" w:hAnsi="Arial" w:cs="Arial"/>
                <w:color w:val="000000" w:themeColor="text1"/>
                <w:sz w:val="18"/>
                <w:szCs w:val="18"/>
                <w:vertAlign w:val="superscript"/>
              </w:rPr>
              <w:t>c</w:t>
            </w:r>
            <w:proofErr w:type="spellEnd"/>
          </w:p>
        </w:tc>
        <w:tc>
          <w:tcPr>
            <w:tcW w:w="992" w:type="dxa"/>
          </w:tcPr>
          <w:p w:rsidR="007B6EFE" w:rsidRPr="00B80073" w:rsidRDefault="007B6EFE" w:rsidP="00F30FD2">
            <w:pPr>
              <w:ind w:right="-194"/>
              <w:rPr>
                <w:rFonts w:ascii="Arial" w:hAnsi="Arial" w:cs="Arial"/>
                <w:color w:val="000000" w:themeColor="text1"/>
                <w:sz w:val="18"/>
                <w:szCs w:val="18"/>
              </w:rPr>
            </w:pPr>
            <w:r w:rsidRPr="00B80073">
              <w:rPr>
                <w:rFonts w:ascii="Arial" w:hAnsi="Arial" w:cs="Arial"/>
                <w:color w:val="000000" w:themeColor="text1"/>
                <w:sz w:val="18"/>
                <w:szCs w:val="18"/>
              </w:rPr>
              <w:t xml:space="preserve">Growth in </w:t>
            </w:r>
            <w:proofErr w:type="spellStart"/>
            <w:r w:rsidRPr="00B80073">
              <w:rPr>
                <w:rFonts w:ascii="Arial" w:hAnsi="Arial" w:cs="Arial"/>
                <w:color w:val="000000" w:themeColor="text1"/>
                <w:sz w:val="18"/>
                <w:szCs w:val="18"/>
              </w:rPr>
              <w:t>NaCl</w:t>
            </w:r>
            <w:r>
              <w:rPr>
                <w:rFonts w:ascii="Arial" w:hAnsi="Arial" w:cs="Arial"/>
                <w:color w:val="000000" w:themeColor="text1"/>
                <w:sz w:val="18"/>
                <w:szCs w:val="18"/>
                <w:vertAlign w:val="superscript"/>
              </w:rPr>
              <w:t>d</w:t>
            </w:r>
            <w:proofErr w:type="spellEnd"/>
          </w:p>
        </w:tc>
        <w:tc>
          <w:tcPr>
            <w:tcW w:w="1701" w:type="dxa"/>
            <w:gridSpan w:val="3"/>
          </w:tcPr>
          <w:p w:rsidR="007B6EFE" w:rsidRPr="00B80073" w:rsidRDefault="007B6EFE" w:rsidP="00F30FD2">
            <w:pPr>
              <w:ind w:right="-194"/>
              <w:rPr>
                <w:rFonts w:ascii="Arial" w:hAnsi="Arial" w:cs="Arial"/>
                <w:color w:val="000000" w:themeColor="text1"/>
                <w:sz w:val="18"/>
                <w:szCs w:val="18"/>
              </w:rPr>
            </w:pPr>
            <w:proofErr w:type="spellStart"/>
            <w:r w:rsidRPr="00B80073">
              <w:rPr>
                <w:rFonts w:ascii="Arial" w:hAnsi="Arial" w:cs="Arial"/>
                <w:color w:val="000000" w:themeColor="text1"/>
                <w:sz w:val="18"/>
                <w:szCs w:val="18"/>
              </w:rPr>
              <w:t>Assembly</w:t>
            </w:r>
            <w:proofErr w:type="spellEnd"/>
          </w:p>
          <w:p w:rsidR="007B6EFE" w:rsidRPr="00B80073" w:rsidRDefault="007B6EFE" w:rsidP="00F30FD2">
            <w:pPr>
              <w:ind w:right="-194"/>
              <w:rPr>
                <w:rFonts w:ascii="Arial" w:hAnsi="Arial" w:cs="Arial"/>
                <w:color w:val="000000" w:themeColor="text1"/>
                <w:sz w:val="18"/>
                <w:szCs w:val="18"/>
              </w:rPr>
            </w:pPr>
            <w:proofErr w:type="spellStart"/>
            <w:r>
              <w:rPr>
                <w:rFonts w:ascii="Arial" w:hAnsi="Arial" w:cs="Arial"/>
                <w:color w:val="000000" w:themeColor="text1"/>
                <w:sz w:val="18"/>
                <w:szCs w:val="18"/>
              </w:rPr>
              <w:t>o</w:t>
            </w:r>
            <w:r w:rsidRPr="00B80073">
              <w:rPr>
                <w:rFonts w:ascii="Arial" w:hAnsi="Arial" w:cs="Arial"/>
                <w:color w:val="000000" w:themeColor="text1"/>
                <w:sz w:val="18"/>
                <w:szCs w:val="18"/>
              </w:rPr>
              <w:t>f</w:t>
            </w:r>
            <w:proofErr w:type="spellEnd"/>
            <w:r w:rsidRPr="00B80073">
              <w:rPr>
                <w:rFonts w:ascii="Arial" w:hAnsi="Arial" w:cs="Arial"/>
                <w:color w:val="000000" w:themeColor="text1"/>
                <w:sz w:val="18"/>
                <w:szCs w:val="18"/>
              </w:rPr>
              <w:t xml:space="preserve"> </w:t>
            </w:r>
            <w:proofErr w:type="spellStart"/>
            <w:r w:rsidRPr="00B80073">
              <w:rPr>
                <w:rFonts w:ascii="Arial" w:hAnsi="Arial" w:cs="Arial"/>
                <w:color w:val="000000" w:themeColor="text1"/>
                <w:sz w:val="18"/>
                <w:szCs w:val="18"/>
              </w:rPr>
              <w:t>the</w:t>
            </w:r>
            <w:proofErr w:type="spellEnd"/>
            <w:r w:rsidRPr="00B80073">
              <w:rPr>
                <w:rFonts w:ascii="Arial" w:hAnsi="Arial" w:cs="Arial"/>
                <w:color w:val="000000" w:themeColor="text1"/>
                <w:sz w:val="18"/>
                <w:szCs w:val="18"/>
              </w:rPr>
              <w:t xml:space="preserve"> </w:t>
            </w:r>
            <w:proofErr w:type="spellStart"/>
            <w:r w:rsidRPr="00B80073">
              <w:rPr>
                <w:rFonts w:ascii="Arial" w:hAnsi="Arial" w:cs="Arial"/>
                <w:color w:val="000000" w:themeColor="text1"/>
                <w:sz w:val="18"/>
                <w:szCs w:val="18"/>
              </w:rPr>
              <w:t>mutant</w:t>
            </w:r>
            <w:r w:rsidRPr="008B3C76">
              <w:rPr>
                <w:rFonts w:ascii="Arial" w:hAnsi="Arial" w:cs="Arial"/>
                <w:color w:val="000000" w:themeColor="text1"/>
                <w:sz w:val="18"/>
                <w:szCs w:val="18"/>
                <w:vertAlign w:val="superscript"/>
              </w:rPr>
              <w:t>e</w:t>
            </w:r>
            <w:proofErr w:type="spellEnd"/>
          </w:p>
        </w:tc>
        <w:tc>
          <w:tcPr>
            <w:tcW w:w="1451" w:type="dxa"/>
            <w:vMerge/>
          </w:tcPr>
          <w:p w:rsidR="007B6EFE" w:rsidRPr="00093C1D" w:rsidRDefault="007B6EFE" w:rsidP="00F30FD2">
            <w:pPr>
              <w:ind w:right="-194"/>
              <w:jc w:val="center"/>
              <w:rPr>
                <w:rFonts w:ascii="Arial" w:hAnsi="Arial" w:cs="Arial"/>
                <w:color w:val="000000" w:themeColor="text1"/>
                <w:sz w:val="20"/>
                <w:szCs w:val="20"/>
              </w:rPr>
            </w:pPr>
          </w:p>
        </w:tc>
        <w:tc>
          <w:tcPr>
            <w:tcW w:w="635" w:type="dxa"/>
            <w:vMerge/>
          </w:tcPr>
          <w:p w:rsidR="007B6EFE" w:rsidRPr="00093C1D" w:rsidRDefault="007B6EFE" w:rsidP="00F30FD2">
            <w:pPr>
              <w:ind w:right="-194"/>
              <w:jc w:val="center"/>
              <w:rPr>
                <w:rFonts w:ascii="Arial" w:hAnsi="Arial" w:cs="Arial"/>
                <w:color w:val="000000" w:themeColor="text1"/>
                <w:sz w:val="20"/>
                <w:szCs w:val="20"/>
              </w:rPr>
            </w:pPr>
          </w:p>
        </w:tc>
        <w:tc>
          <w:tcPr>
            <w:tcW w:w="612" w:type="dxa"/>
            <w:vMerge/>
          </w:tcPr>
          <w:p w:rsidR="007B6EFE" w:rsidRPr="00093C1D" w:rsidRDefault="007B6EFE" w:rsidP="00F30FD2">
            <w:pPr>
              <w:ind w:right="-194"/>
              <w:jc w:val="center"/>
              <w:rPr>
                <w:rFonts w:ascii="Arial" w:hAnsi="Arial" w:cs="Arial"/>
                <w:color w:val="000000" w:themeColor="text1"/>
                <w:sz w:val="20"/>
                <w:szCs w:val="20"/>
              </w:rPr>
            </w:pPr>
          </w:p>
        </w:tc>
      </w:tr>
      <w:tr w:rsidR="007B6EFE" w:rsidRPr="00093C1D" w:rsidTr="00F30FD2">
        <w:trPr>
          <w:jc w:val="center"/>
        </w:trPr>
        <w:tc>
          <w:tcPr>
            <w:tcW w:w="9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D75</w:t>
            </w:r>
          </w:p>
        </w:tc>
        <w:tc>
          <w:tcPr>
            <w:tcW w:w="1450" w:type="dxa"/>
          </w:tcPr>
          <w:p w:rsidR="007B6EFE" w:rsidRPr="005E5149" w:rsidRDefault="007B6EFE" w:rsidP="00F30FD2">
            <w:pPr>
              <w:jc w:val="center"/>
              <w:rPr>
                <w:rFonts w:ascii="Arial" w:hAnsi="Arial" w:cs="Arial"/>
                <w:sz w:val="18"/>
                <w:szCs w:val="18"/>
              </w:rPr>
            </w:pPr>
            <w:r w:rsidRPr="005E5149">
              <w:rPr>
                <w:rFonts w:ascii="Arial" w:hAnsi="Arial" w:cs="Arial"/>
                <w:sz w:val="18"/>
                <w:szCs w:val="18"/>
              </w:rPr>
              <w:t>D75E</w:t>
            </w:r>
          </w:p>
          <w:p w:rsidR="007B6EFE" w:rsidRPr="005E5149" w:rsidRDefault="007B6EFE" w:rsidP="00F30FD2">
            <w:pPr>
              <w:jc w:val="center"/>
              <w:rPr>
                <w:rFonts w:ascii="Arial" w:hAnsi="Arial" w:cs="Arial"/>
                <w:sz w:val="18"/>
                <w:szCs w:val="18"/>
              </w:rPr>
            </w:pPr>
            <w:r w:rsidRPr="005E5149">
              <w:rPr>
                <w:rFonts w:ascii="Arial" w:hAnsi="Arial" w:cs="Arial"/>
                <w:sz w:val="18"/>
                <w:szCs w:val="18"/>
              </w:rPr>
              <w:t>BP</w:t>
            </w:r>
          </w:p>
          <w:p w:rsidR="007B6EFE" w:rsidRPr="005E5149" w:rsidRDefault="007B6EFE" w:rsidP="00F30FD2">
            <w:pPr>
              <w:jc w:val="center"/>
              <w:rPr>
                <w:rFonts w:ascii="Arial" w:hAnsi="Arial" w:cs="Arial"/>
                <w:sz w:val="18"/>
                <w:szCs w:val="18"/>
              </w:rPr>
            </w:pPr>
          </w:p>
          <w:p w:rsidR="007B6EFE" w:rsidRPr="005E5149" w:rsidRDefault="007B6EFE" w:rsidP="00F30FD2">
            <w:pPr>
              <w:jc w:val="center"/>
              <w:rPr>
                <w:rFonts w:ascii="Arial" w:hAnsi="Arial" w:cs="Arial"/>
                <w:sz w:val="18"/>
                <w:szCs w:val="18"/>
              </w:rPr>
            </w:pPr>
          </w:p>
          <w:p w:rsidR="007B6EFE" w:rsidRPr="005E5149" w:rsidRDefault="007B6EFE" w:rsidP="00F30FD2">
            <w:pPr>
              <w:jc w:val="center"/>
              <w:rPr>
                <w:rFonts w:ascii="Arial" w:hAnsi="Arial" w:cs="Arial"/>
                <w:sz w:val="18"/>
                <w:szCs w:val="18"/>
              </w:rPr>
            </w:pPr>
          </w:p>
          <w:p w:rsidR="007B6EFE" w:rsidRPr="005E5149" w:rsidRDefault="007B6EFE" w:rsidP="00F30FD2">
            <w:pPr>
              <w:jc w:val="center"/>
              <w:rPr>
                <w:rFonts w:ascii="Arial" w:hAnsi="Arial" w:cs="Arial"/>
                <w:sz w:val="18"/>
                <w:szCs w:val="18"/>
              </w:rPr>
            </w:pPr>
            <w:r w:rsidRPr="005E5149">
              <w:rPr>
                <w:rFonts w:ascii="Arial" w:hAnsi="Arial" w:cs="Arial"/>
                <w:sz w:val="18"/>
                <w:szCs w:val="18"/>
              </w:rPr>
              <w:t>D75E</w:t>
            </w:r>
          </w:p>
          <w:p w:rsidR="007B6EFE" w:rsidRPr="005E5149" w:rsidRDefault="007B6EFE" w:rsidP="00F30FD2">
            <w:pPr>
              <w:jc w:val="center"/>
              <w:rPr>
                <w:rFonts w:ascii="Arial" w:hAnsi="Arial" w:cs="Arial"/>
                <w:sz w:val="18"/>
                <w:szCs w:val="18"/>
              </w:rPr>
            </w:pPr>
            <w:r w:rsidRPr="005E5149">
              <w:rPr>
                <w:rFonts w:ascii="Arial" w:hAnsi="Arial" w:cs="Arial"/>
                <w:sz w:val="18"/>
                <w:szCs w:val="18"/>
              </w:rPr>
              <w:t>BS</w:t>
            </w:r>
          </w:p>
          <w:p w:rsidR="007B6EFE" w:rsidRPr="005E5149" w:rsidRDefault="007B6EFE" w:rsidP="00F30FD2">
            <w:pPr>
              <w:jc w:val="center"/>
              <w:rPr>
                <w:rFonts w:ascii="Arial" w:hAnsi="Arial" w:cs="Arial"/>
                <w:sz w:val="18"/>
                <w:szCs w:val="18"/>
              </w:rPr>
            </w:pPr>
          </w:p>
          <w:p w:rsidR="007B6EFE" w:rsidRPr="005E5149" w:rsidRDefault="007B6EFE" w:rsidP="00F30FD2">
            <w:pPr>
              <w:jc w:val="center"/>
              <w:rPr>
                <w:rFonts w:ascii="Arial" w:hAnsi="Arial" w:cs="Arial"/>
                <w:sz w:val="18"/>
                <w:szCs w:val="18"/>
              </w:rPr>
            </w:pPr>
            <w:r w:rsidRPr="005E5149">
              <w:rPr>
                <w:rFonts w:ascii="Arial" w:hAnsi="Arial" w:cs="Arial"/>
                <w:sz w:val="18"/>
                <w:szCs w:val="18"/>
              </w:rPr>
              <w:t>D75E</w:t>
            </w:r>
          </w:p>
          <w:p w:rsidR="007B6EFE" w:rsidRPr="005E5149" w:rsidRDefault="007B6EFE" w:rsidP="00F30FD2">
            <w:pPr>
              <w:jc w:val="center"/>
              <w:rPr>
                <w:rFonts w:ascii="Arial" w:hAnsi="Arial" w:cs="Arial"/>
                <w:sz w:val="18"/>
                <w:szCs w:val="18"/>
              </w:rPr>
            </w:pPr>
            <w:r w:rsidRPr="005E5149">
              <w:rPr>
                <w:rFonts w:ascii="Arial" w:hAnsi="Arial" w:cs="Arial"/>
                <w:sz w:val="18"/>
                <w:szCs w:val="18"/>
              </w:rPr>
              <w:t>BS</w:t>
            </w:r>
          </w:p>
        </w:tc>
        <w:tc>
          <w:tcPr>
            <w:tcW w:w="127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&gt;0.5</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~50 %</w:t>
            </w:r>
          </w:p>
          <w:p w:rsidR="007B6EFE" w:rsidRPr="00413F1C" w:rsidRDefault="007B6EFE" w:rsidP="00F30FD2">
            <w:pPr>
              <w:jc w:val="center"/>
              <w:rPr>
                <w:rFonts w:ascii="Arial" w:hAnsi="Arial" w:cs="Arial"/>
                <w:sz w:val="18"/>
                <w:szCs w:val="18"/>
              </w:rPr>
            </w:pPr>
            <w:proofErr w:type="spellStart"/>
            <w:r w:rsidRPr="00413F1C">
              <w:rPr>
                <w:rFonts w:ascii="Arial" w:hAnsi="Arial" w:cs="Arial"/>
                <w:sz w:val="18"/>
                <w:szCs w:val="18"/>
              </w:rPr>
              <w:t>KNabc</w:t>
            </w:r>
            <w:proofErr w:type="spellEnd"/>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~100%</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p w:rsidR="007B6EFE" w:rsidRPr="00413F1C" w:rsidRDefault="007B6EFE" w:rsidP="00F30FD2">
            <w:pPr>
              <w:jc w:val="center"/>
              <w:rPr>
                <w:rFonts w:ascii="Arial" w:hAnsi="Arial" w:cs="Arial"/>
                <w:sz w:val="18"/>
                <w:szCs w:val="18"/>
              </w:rPr>
            </w:pP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69%</w:t>
            </w:r>
          </w:p>
          <w:p w:rsidR="007B6EFE" w:rsidRPr="00413F1C" w:rsidRDefault="007B6EFE" w:rsidP="00F30FD2">
            <w:pPr>
              <w:jc w:val="center"/>
              <w:rPr>
                <w:rFonts w:ascii="Arial" w:hAnsi="Arial" w:cs="Arial"/>
                <w:sz w:val="18"/>
                <w:szCs w:val="18"/>
              </w:rPr>
            </w:pPr>
            <w:r w:rsidRPr="00413F1C">
              <w:rPr>
                <w:rFonts w:ascii="Arial" w:hAnsi="Arial" w:cs="Arial"/>
                <w:sz w:val="18"/>
                <w:szCs w:val="18"/>
              </w:rPr>
              <w:t xml:space="preserve">Km 0.056 </w:t>
            </w:r>
            <w:proofErr w:type="spellStart"/>
            <w:r w:rsidRPr="00413F1C">
              <w:rPr>
                <w:rFonts w:ascii="Arial" w:hAnsi="Arial" w:cs="Arial"/>
                <w:sz w:val="18"/>
                <w:szCs w:val="18"/>
              </w:rPr>
              <w:t>mM</w:t>
            </w:r>
            <w:proofErr w:type="spellEnd"/>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9%</w:t>
            </w:r>
          </w:p>
          <w:p w:rsidR="007B6EFE" w:rsidRPr="00413F1C" w:rsidRDefault="007B6EFE" w:rsidP="00F30FD2">
            <w:pPr>
              <w:jc w:val="center"/>
              <w:rPr>
                <w:rFonts w:ascii="Arial" w:hAnsi="Arial" w:cs="Arial"/>
                <w:sz w:val="18"/>
                <w:szCs w:val="18"/>
              </w:rPr>
            </w:pPr>
            <w:proofErr w:type="spellStart"/>
            <w:r w:rsidRPr="00413F1C">
              <w:rPr>
                <w:rFonts w:ascii="Arial" w:hAnsi="Arial" w:cs="Arial"/>
                <w:sz w:val="18"/>
                <w:szCs w:val="18"/>
              </w:rPr>
              <w:t>KNabc</w:t>
            </w:r>
            <w:proofErr w:type="spellEnd"/>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87%</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 xml:space="preserve">0% </w:t>
            </w:r>
            <w:proofErr w:type="spellStart"/>
            <w:r w:rsidRPr="00413F1C">
              <w:rPr>
                <w:rFonts w:ascii="Arial" w:hAnsi="Arial" w:cs="Arial"/>
                <w:sz w:val="18"/>
                <w:szCs w:val="18"/>
              </w:rPr>
              <w:t>KNabc</w:t>
            </w:r>
            <w:proofErr w:type="spellEnd"/>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&gt;100%</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M</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A-D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p w:rsidR="007B6EFE" w:rsidRPr="00413F1C" w:rsidRDefault="007B6EFE" w:rsidP="00F30FD2">
            <w:pPr>
              <w:jc w:val="center"/>
              <w:rPr>
                <w:rFonts w:ascii="Arial" w:hAnsi="Arial" w:cs="Arial"/>
                <w:sz w:val="18"/>
                <w:szCs w:val="18"/>
              </w:rPr>
            </w:pPr>
          </w:p>
        </w:tc>
        <w:tc>
          <w:tcPr>
            <w:tcW w:w="1451" w:type="dxa"/>
            <w:vMerge w:val="restart"/>
          </w:tcPr>
          <w:p w:rsidR="007B6EFE" w:rsidRPr="00413F1C" w:rsidRDefault="007B6EFE" w:rsidP="00F30FD2">
            <w:pPr>
              <w:jc w:val="center"/>
              <w:rPr>
                <w:rFonts w:ascii="Arial" w:hAnsi="Arial" w:cs="Arial"/>
                <w:sz w:val="18"/>
                <w:szCs w:val="18"/>
              </w:rPr>
            </w:pPr>
            <w:r w:rsidRPr="00413F1C">
              <w:rPr>
                <w:rFonts w:ascii="Arial" w:hAnsi="Arial" w:cs="Arial"/>
                <w:sz w:val="18"/>
                <w:szCs w:val="18"/>
              </w:rPr>
              <w:t xml:space="preserve">Link </w:t>
            </w:r>
            <w:proofErr w:type="spellStart"/>
            <w:r w:rsidRPr="00413F1C">
              <w:rPr>
                <w:rFonts w:ascii="Arial" w:hAnsi="Arial" w:cs="Arial"/>
                <w:sz w:val="18"/>
                <w:szCs w:val="18"/>
              </w:rPr>
              <w:t>between</w:t>
            </w:r>
            <w:proofErr w:type="spellEnd"/>
            <w:r w:rsidRPr="00413F1C">
              <w:rPr>
                <w:rFonts w:ascii="Arial" w:hAnsi="Arial" w:cs="Arial"/>
                <w:sz w:val="18"/>
                <w:szCs w:val="18"/>
              </w:rPr>
              <w:t xml:space="preserve"> </w:t>
            </w:r>
            <w:r w:rsidRPr="00413F1C">
              <w:rPr>
                <w:rFonts w:ascii="Arial" w:hAnsi="Arial" w:cs="Arial"/>
                <w:sz w:val="18"/>
                <w:szCs w:val="18"/>
              </w:rPr>
              <w:sym w:font="Symbol" w:char="F062"/>
            </w:r>
            <w:r w:rsidRPr="00413F1C">
              <w:rPr>
                <w:rFonts w:ascii="Arial" w:hAnsi="Arial" w:cs="Arial"/>
                <w:sz w:val="18"/>
                <w:szCs w:val="18"/>
              </w:rPr>
              <w:t xml:space="preserve">H </w:t>
            </w:r>
            <w:proofErr w:type="spellStart"/>
            <w:r w:rsidRPr="00413F1C">
              <w:rPr>
                <w:rFonts w:ascii="Arial" w:hAnsi="Arial" w:cs="Arial"/>
                <w:sz w:val="18"/>
                <w:szCs w:val="18"/>
              </w:rPr>
              <w:t>element</w:t>
            </w:r>
            <w:proofErr w:type="spellEnd"/>
            <w:r w:rsidRPr="00413F1C">
              <w:rPr>
                <w:rFonts w:ascii="Arial" w:hAnsi="Arial" w:cs="Arial"/>
                <w:sz w:val="18"/>
                <w:szCs w:val="18"/>
              </w:rPr>
              <w:t xml:space="preserve"> </w:t>
            </w:r>
            <w:proofErr w:type="spellStart"/>
            <w:r w:rsidRPr="00413F1C">
              <w:rPr>
                <w:rFonts w:ascii="Arial" w:hAnsi="Arial" w:cs="Arial"/>
                <w:sz w:val="18"/>
                <w:szCs w:val="18"/>
              </w:rPr>
              <w:t>and</w:t>
            </w:r>
            <w:proofErr w:type="spellEnd"/>
            <w:r w:rsidRPr="00413F1C">
              <w:rPr>
                <w:rFonts w:ascii="Arial" w:hAnsi="Arial" w:cs="Arial"/>
                <w:sz w:val="18"/>
                <w:szCs w:val="18"/>
              </w:rPr>
              <w:t xml:space="preserve"> TM8</w:t>
            </w:r>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2</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2/3</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4</w:t>
            </w: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1</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6</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6</w:t>
            </w:r>
          </w:p>
        </w:tc>
      </w:tr>
      <w:tr w:rsidR="007B6EFE" w:rsidRPr="00093C1D" w:rsidTr="00F30FD2">
        <w:trPr>
          <w:jc w:val="center"/>
        </w:trPr>
        <w:tc>
          <w:tcPr>
            <w:tcW w:w="9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D75</w:t>
            </w:r>
          </w:p>
        </w:tc>
        <w:tc>
          <w:tcPr>
            <w:tcW w:w="1450"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D75A</w:t>
            </w:r>
          </w:p>
          <w:p w:rsidR="007B6EFE" w:rsidRPr="00413F1C" w:rsidRDefault="007B6EFE" w:rsidP="00F30FD2">
            <w:pPr>
              <w:jc w:val="center"/>
              <w:rPr>
                <w:rFonts w:ascii="Arial" w:hAnsi="Arial" w:cs="Arial"/>
                <w:sz w:val="18"/>
                <w:szCs w:val="18"/>
              </w:rPr>
            </w:pPr>
            <w:r w:rsidRPr="00413F1C">
              <w:rPr>
                <w:rFonts w:ascii="Arial" w:hAnsi="Arial" w:cs="Arial"/>
                <w:sz w:val="18"/>
                <w:szCs w:val="18"/>
              </w:rPr>
              <w:t>BP</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D75A</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tc>
        <w:tc>
          <w:tcPr>
            <w:tcW w:w="127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&gt;0.06</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~50%</w:t>
            </w:r>
          </w:p>
          <w:p w:rsidR="007B6EFE" w:rsidRPr="00413F1C" w:rsidRDefault="007B6EFE" w:rsidP="00F30FD2">
            <w:pPr>
              <w:jc w:val="center"/>
              <w:rPr>
                <w:rFonts w:ascii="Arial" w:hAnsi="Arial" w:cs="Arial"/>
                <w:sz w:val="18"/>
                <w:szCs w:val="18"/>
              </w:rPr>
            </w:pPr>
            <w:proofErr w:type="spellStart"/>
            <w:r w:rsidRPr="00413F1C">
              <w:rPr>
                <w:rFonts w:ascii="Arial" w:hAnsi="Arial" w:cs="Arial"/>
                <w:sz w:val="18"/>
                <w:szCs w:val="18"/>
              </w:rPr>
              <w:t>KNabc</w:t>
            </w:r>
            <w:proofErr w:type="spellEnd"/>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9%</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9%</w:t>
            </w:r>
          </w:p>
          <w:p w:rsidR="007B6EFE" w:rsidRPr="00413F1C" w:rsidRDefault="007B6EFE" w:rsidP="00F30FD2">
            <w:pPr>
              <w:jc w:val="center"/>
              <w:rPr>
                <w:rFonts w:ascii="Arial" w:hAnsi="Arial" w:cs="Arial"/>
                <w:sz w:val="18"/>
                <w:szCs w:val="18"/>
              </w:rPr>
            </w:pPr>
            <w:proofErr w:type="spellStart"/>
            <w:r w:rsidRPr="00413F1C">
              <w:rPr>
                <w:rFonts w:ascii="Arial" w:hAnsi="Arial" w:cs="Arial"/>
                <w:sz w:val="18"/>
                <w:szCs w:val="18"/>
              </w:rPr>
              <w:t>KNabc</w:t>
            </w:r>
            <w:proofErr w:type="spellEnd"/>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0%</w:t>
            </w:r>
          </w:p>
          <w:p w:rsidR="007B6EFE" w:rsidRPr="00413F1C" w:rsidRDefault="007B6EFE" w:rsidP="00F30FD2">
            <w:pPr>
              <w:jc w:val="center"/>
              <w:rPr>
                <w:rFonts w:ascii="Arial" w:hAnsi="Arial" w:cs="Arial"/>
                <w:sz w:val="18"/>
                <w:szCs w:val="18"/>
              </w:rPr>
            </w:pPr>
            <w:proofErr w:type="spellStart"/>
            <w:r w:rsidRPr="00413F1C">
              <w:rPr>
                <w:rFonts w:ascii="Arial" w:hAnsi="Arial" w:cs="Arial"/>
                <w:sz w:val="18"/>
                <w:szCs w:val="18"/>
              </w:rPr>
              <w:t>KNabc</w:t>
            </w:r>
            <w:proofErr w:type="spellEnd"/>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w:t>
            </w:r>
          </w:p>
          <w:p w:rsidR="007B6EFE" w:rsidRPr="00413F1C" w:rsidRDefault="007B6EFE" w:rsidP="00F30FD2">
            <w:pPr>
              <w:jc w:val="center"/>
              <w:rPr>
                <w:rFonts w:ascii="Arial" w:hAnsi="Arial" w:cs="Arial"/>
                <w:sz w:val="18"/>
                <w:szCs w:val="18"/>
              </w:rPr>
            </w:pPr>
            <w:r w:rsidRPr="00413F1C">
              <w:rPr>
                <w:rFonts w:ascii="Arial" w:hAnsi="Arial" w:cs="Arial"/>
                <w:sz w:val="18"/>
                <w:szCs w:val="18"/>
              </w:rPr>
              <w:t>X</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M</w:t>
            </w:r>
          </w:p>
          <w:p w:rsidR="007B6EFE" w:rsidRPr="00413F1C" w:rsidRDefault="007B6EFE" w:rsidP="00F30FD2">
            <w:pPr>
              <w:jc w:val="center"/>
              <w:rPr>
                <w:rFonts w:ascii="Arial" w:hAnsi="Arial" w:cs="Arial"/>
                <w:sz w:val="18"/>
                <w:szCs w:val="18"/>
              </w:rPr>
            </w:pPr>
            <w:r w:rsidRPr="00413F1C">
              <w:rPr>
                <w:rFonts w:ascii="Arial" w:hAnsi="Arial" w:cs="Arial"/>
                <w:sz w:val="18"/>
                <w:szCs w:val="18"/>
              </w:rPr>
              <w:t>X</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A-D</w:t>
            </w:r>
          </w:p>
          <w:p w:rsidR="007B6EFE" w:rsidRPr="00413F1C" w:rsidRDefault="007B6EFE" w:rsidP="00F30FD2">
            <w:pPr>
              <w:jc w:val="center"/>
              <w:rPr>
                <w:rFonts w:ascii="Arial" w:hAnsi="Arial" w:cs="Arial"/>
                <w:sz w:val="18"/>
                <w:szCs w:val="18"/>
              </w:rPr>
            </w:pPr>
            <w:r w:rsidRPr="00413F1C">
              <w:rPr>
                <w:rFonts w:ascii="Arial" w:hAnsi="Arial" w:cs="Arial"/>
                <w:sz w:val="18"/>
                <w:szCs w:val="18"/>
              </w:rPr>
              <w:t>X</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p w:rsidR="007B6EFE" w:rsidRPr="00413F1C" w:rsidRDefault="007B6EFE" w:rsidP="00F30FD2">
            <w:pPr>
              <w:jc w:val="center"/>
              <w:rPr>
                <w:rFonts w:ascii="Arial" w:hAnsi="Arial" w:cs="Arial"/>
                <w:sz w:val="18"/>
                <w:szCs w:val="18"/>
              </w:rPr>
            </w:pPr>
          </w:p>
        </w:tc>
        <w:tc>
          <w:tcPr>
            <w:tcW w:w="1451" w:type="dxa"/>
            <w:vMerge/>
          </w:tcPr>
          <w:p w:rsidR="007B6EFE" w:rsidRPr="00413F1C" w:rsidRDefault="007B6EFE" w:rsidP="00F30FD2">
            <w:pPr>
              <w:jc w:val="center"/>
              <w:rPr>
                <w:rFonts w:ascii="Arial" w:hAnsi="Arial" w:cs="Arial"/>
                <w:sz w:val="18"/>
                <w:szCs w:val="18"/>
              </w:rPr>
            </w:pPr>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1</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2/3</w:t>
            </w: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1</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6</w:t>
            </w:r>
          </w:p>
        </w:tc>
      </w:tr>
      <w:tr w:rsidR="007B6EFE" w:rsidRPr="00093C1D" w:rsidTr="00F30FD2">
        <w:trPr>
          <w:jc w:val="center"/>
        </w:trPr>
        <w:tc>
          <w:tcPr>
            <w:tcW w:w="9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D75</w:t>
            </w:r>
          </w:p>
        </w:tc>
        <w:tc>
          <w:tcPr>
            <w:tcW w:w="1450"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D75N</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D75N</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tc>
        <w:tc>
          <w:tcPr>
            <w:tcW w:w="127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~80 %</w:t>
            </w:r>
          </w:p>
          <w:p w:rsidR="007B6EFE" w:rsidRPr="00413F1C" w:rsidRDefault="007B6EFE" w:rsidP="00F30FD2">
            <w:pPr>
              <w:jc w:val="center"/>
              <w:rPr>
                <w:rFonts w:ascii="Arial" w:hAnsi="Arial" w:cs="Arial"/>
                <w:sz w:val="18"/>
                <w:szCs w:val="18"/>
              </w:rPr>
            </w:pPr>
            <w:proofErr w:type="spellStart"/>
            <w:r w:rsidRPr="00413F1C">
              <w:rPr>
                <w:rFonts w:ascii="Arial" w:hAnsi="Arial" w:cs="Arial"/>
                <w:sz w:val="18"/>
                <w:szCs w:val="18"/>
              </w:rPr>
              <w:t>KNabc</w:t>
            </w:r>
            <w:proofErr w:type="spellEnd"/>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~100%</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15%</w:t>
            </w:r>
          </w:p>
          <w:p w:rsidR="007B6EFE" w:rsidRPr="00413F1C" w:rsidRDefault="007B6EFE" w:rsidP="00F30FD2">
            <w:pPr>
              <w:jc w:val="center"/>
              <w:rPr>
                <w:rFonts w:ascii="Arial" w:hAnsi="Arial" w:cs="Arial"/>
                <w:sz w:val="18"/>
                <w:szCs w:val="18"/>
              </w:rPr>
            </w:pPr>
            <w:proofErr w:type="spellStart"/>
            <w:r w:rsidRPr="00413F1C">
              <w:rPr>
                <w:rFonts w:ascii="Arial" w:hAnsi="Arial" w:cs="Arial"/>
                <w:sz w:val="18"/>
                <w:szCs w:val="18"/>
              </w:rPr>
              <w:t>KNabc</w:t>
            </w:r>
            <w:proofErr w:type="spellEnd"/>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97%</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0%</w:t>
            </w:r>
          </w:p>
          <w:p w:rsidR="007B6EFE" w:rsidRPr="00413F1C" w:rsidRDefault="007B6EFE" w:rsidP="00F30FD2">
            <w:pPr>
              <w:jc w:val="center"/>
              <w:rPr>
                <w:rFonts w:ascii="Arial" w:hAnsi="Arial" w:cs="Arial"/>
                <w:sz w:val="18"/>
                <w:szCs w:val="18"/>
              </w:rPr>
            </w:pPr>
            <w:proofErr w:type="spellStart"/>
            <w:r w:rsidRPr="00413F1C">
              <w:rPr>
                <w:rFonts w:ascii="Arial" w:hAnsi="Arial" w:cs="Arial"/>
                <w:sz w:val="18"/>
                <w:szCs w:val="18"/>
              </w:rPr>
              <w:t>KNabc</w:t>
            </w:r>
            <w:proofErr w:type="spellEnd"/>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99%</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tc>
        <w:tc>
          <w:tcPr>
            <w:tcW w:w="1701" w:type="dxa"/>
            <w:gridSpan w:val="3"/>
          </w:tcPr>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tc>
        <w:tc>
          <w:tcPr>
            <w:tcW w:w="1451" w:type="dxa"/>
            <w:vMerge/>
          </w:tcPr>
          <w:p w:rsidR="007B6EFE" w:rsidRPr="00413F1C" w:rsidRDefault="007B6EFE" w:rsidP="00F30FD2">
            <w:pPr>
              <w:jc w:val="center"/>
              <w:rPr>
                <w:rFonts w:ascii="Arial" w:hAnsi="Arial" w:cs="Arial"/>
                <w:sz w:val="18"/>
                <w:szCs w:val="18"/>
              </w:rPr>
            </w:pPr>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2/3</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4</w:t>
            </w: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6</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6</w:t>
            </w:r>
          </w:p>
        </w:tc>
      </w:tr>
      <w:tr w:rsidR="007B6EFE" w:rsidRPr="00093C1D" w:rsidTr="00F30FD2">
        <w:trPr>
          <w:jc w:val="center"/>
        </w:trPr>
        <w:tc>
          <w:tcPr>
            <w:tcW w:w="9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D128</w:t>
            </w:r>
          </w:p>
        </w:tc>
        <w:tc>
          <w:tcPr>
            <w:tcW w:w="1450"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D128E</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D128E</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tc>
        <w:tc>
          <w:tcPr>
            <w:tcW w:w="127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~100 %</w:t>
            </w:r>
          </w:p>
          <w:p w:rsidR="007B6EFE" w:rsidRPr="00413F1C" w:rsidRDefault="007B6EFE" w:rsidP="00F30FD2">
            <w:pPr>
              <w:jc w:val="center"/>
              <w:rPr>
                <w:rFonts w:ascii="Arial" w:hAnsi="Arial" w:cs="Arial"/>
                <w:sz w:val="18"/>
                <w:szCs w:val="18"/>
              </w:rPr>
            </w:pPr>
            <w:proofErr w:type="spellStart"/>
            <w:r w:rsidRPr="00413F1C">
              <w:rPr>
                <w:rFonts w:ascii="Arial" w:hAnsi="Arial" w:cs="Arial"/>
                <w:sz w:val="18"/>
                <w:szCs w:val="18"/>
              </w:rPr>
              <w:t>KNabc</w:t>
            </w:r>
            <w:proofErr w:type="spellEnd"/>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~100 %</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13%</w:t>
            </w:r>
          </w:p>
          <w:p w:rsidR="007B6EFE" w:rsidRPr="00413F1C" w:rsidRDefault="007B6EFE" w:rsidP="00F30FD2">
            <w:pPr>
              <w:jc w:val="center"/>
              <w:rPr>
                <w:rFonts w:ascii="Arial" w:hAnsi="Arial" w:cs="Arial"/>
                <w:sz w:val="18"/>
                <w:szCs w:val="18"/>
              </w:rPr>
            </w:pPr>
            <w:proofErr w:type="spellStart"/>
            <w:r w:rsidRPr="00413F1C">
              <w:rPr>
                <w:rFonts w:ascii="Arial" w:hAnsi="Arial" w:cs="Arial"/>
                <w:sz w:val="18"/>
                <w:szCs w:val="18"/>
              </w:rPr>
              <w:t>KNabc</w:t>
            </w:r>
            <w:proofErr w:type="spellEnd"/>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81%</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&gt;100%</w:t>
            </w:r>
          </w:p>
          <w:p w:rsidR="007B6EFE" w:rsidRPr="00413F1C" w:rsidRDefault="007B6EFE" w:rsidP="00F30FD2">
            <w:pPr>
              <w:jc w:val="center"/>
              <w:rPr>
                <w:rFonts w:ascii="Arial" w:hAnsi="Arial" w:cs="Arial"/>
                <w:sz w:val="18"/>
                <w:szCs w:val="18"/>
              </w:rPr>
            </w:pPr>
            <w:proofErr w:type="spellStart"/>
            <w:r w:rsidRPr="00413F1C">
              <w:rPr>
                <w:rFonts w:ascii="Arial" w:hAnsi="Arial" w:cs="Arial"/>
                <w:sz w:val="18"/>
                <w:szCs w:val="18"/>
              </w:rPr>
              <w:t>KNabc</w:t>
            </w:r>
            <w:proofErr w:type="spellEnd"/>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&gt;100%</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tc>
        <w:tc>
          <w:tcPr>
            <w:tcW w:w="1701" w:type="dxa"/>
            <w:gridSpan w:val="3"/>
          </w:tcPr>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tc>
        <w:tc>
          <w:tcPr>
            <w:tcW w:w="1451" w:type="dxa"/>
            <w:vMerge w:val="restart"/>
          </w:tcPr>
          <w:p w:rsidR="007B6EFE" w:rsidRPr="00413F1C" w:rsidRDefault="007B6EFE" w:rsidP="00F30FD2">
            <w:pPr>
              <w:jc w:val="center"/>
              <w:rPr>
                <w:rFonts w:ascii="Arial" w:hAnsi="Arial" w:cs="Arial"/>
                <w:sz w:val="18"/>
                <w:szCs w:val="18"/>
              </w:rPr>
            </w:pPr>
            <w:r w:rsidRPr="00413F1C">
              <w:rPr>
                <w:rFonts w:ascii="Arial" w:hAnsi="Arial" w:cs="Arial"/>
                <w:sz w:val="18"/>
                <w:szCs w:val="18"/>
              </w:rPr>
              <w:t xml:space="preserve">Link </w:t>
            </w:r>
            <w:proofErr w:type="spellStart"/>
            <w:r w:rsidRPr="00413F1C">
              <w:rPr>
                <w:rFonts w:ascii="Arial" w:hAnsi="Arial" w:cs="Arial"/>
                <w:sz w:val="18"/>
                <w:szCs w:val="18"/>
              </w:rPr>
              <w:t>between</w:t>
            </w:r>
            <w:proofErr w:type="spellEnd"/>
            <w:r w:rsidRPr="00413F1C">
              <w:rPr>
                <w:rFonts w:ascii="Arial" w:hAnsi="Arial" w:cs="Arial"/>
                <w:sz w:val="18"/>
                <w:szCs w:val="18"/>
              </w:rPr>
              <w:t xml:space="preserve"> TM5 </w:t>
            </w:r>
            <w:proofErr w:type="spellStart"/>
            <w:r w:rsidRPr="00413F1C">
              <w:rPr>
                <w:rFonts w:ascii="Arial" w:hAnsi="Arial" w:cs="Arial"/>
                <w:sz w:val="18"/>
                <w:szCs w:val="18"/>
              </w:rPr>
              <w:t>and</w:t>
            </w:r>
            <w:proofErr w:type="spellEnd"/>
            <w:r w:rsidRPr="00413F1C">
              <w:rPr>
                <w:rFonts w:ascii="Arial" w:hAnsi="Arial" w:cs="Arial"/>
                <w:sz w:val="18"/>
                <w:szCs w:val="18"/>
              </w:rPr>
              <w:t xml:space="preserve"> </w:t>
            </w:r>
            <w:r w:rsidRPr="00413F1C">
              <w:rPr>
                <w:rFonts w:ascii="Arial" w:hAnsi="Arial" w:cs="Arial"/>
                <w:sz w:val="18"/>
                <w:szCs w:val="18"/>
              </w:rPr>
              <w:sym w:font="Symbol" w:char="F062"/>
            </w:r>
            <w:r w:rsidRPr="00413F1C">
              <w:rPr>
                <w:rFonts w:ascii="Arial" w:hAnsi="Arial" w:cs="Arial"/>
                <w:sz w:val="18"/>
                <w:szCs w:val="18"/>
              </w:rPr>
              <w:t xml:space="preserve">H </w:t>
            </w:r>
            <w:proofErr w:type="spellStart"/>
            <w:r w:rsidRPr="00413F1C">
              <w:rPr>
                <w:rFonts w:ascii="Arial" w:hAnsi="Arial" w:cs="Arial"/>
                <w:sz w:val="18"/>
                <w:szCs w:val="18"/>
              </w:rPr>
              <w:t>element</w:t>
            </w:r>
            <w:proofErr w:type="spellEnd"/>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2*</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4</w:t>
            </w: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6</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6</w:t>
            </w:r>
          </w:p>
        </w:tc>
      </w:tr>
      <w:tr w:rsidR="007B6EFE" w:rsidRPr="00093C1D" w:rsidTr="00F30FD2">
        <w:trPr>
          <w:jc w:val="center"/>
        </w:trPr>
        <w:tc>
          <w:tcPr>
            <w:tcW w:w="9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D128</w:t>
            </w:r>
          </w:p>
        </w:tc>
        <w:tc>
          <w:tcPr>
            <w:tcW w:w="1450"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D128A</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tc>
        <w:tc>
          <w:tcPr>
            <w:tcW w:w="127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&gt;50 %</w:t>
            </w:r>
          </w:p>
          <w:p w:rsidR="007B6EFE" w:rsidRPr="00413F1C" w:rsidRDefault="007B6EFE" w:rsidP="00F30FD2">
            <w:pPr>
              <w:jc w:val="center"/>
              <w:rPr>
                <w:rFonts w:ascii="Arial" w:hAnsi="Arial" w:cs="Arial"/>
                <w:sz w:val="18"/>
                <w:szCs w:val="18"/>
              </w:rPr>
            </w:pPr>
            <w:proofErr w:type="spellStart"/>
            <w:r w:rsidRPr="00413F1C">
              <w:rPr>
                <w:rFonts w:ascii="Arial" w:hAnsi="Arial" w:cs="Arial"/>
                <w:sz w:val="18"/>
                <w:szCs w:val="18"/>
              </w:rPr>
              <w:t>KNabc</w:t>
            </w:r>
            <w:proofErr w:type="spellEnd"/>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4%</w:t>
            </w:r>
          </w:p>
          <w:p w:rsidR="007B6EFE" w:rsidRPr="00413F1C" w:rsidRDefault="007B6EFE" w:rsidP="00F30FD2">
            <w:pPr>
              <w:jc w:val="center"/>
              <w:rPr>
                <w:rFonts w:ascii="Arial" w:hAnsi="Arial" w:cs="Arial"/>
                <w:sz w:val="18"/>
                <w:szCs w:val="18"/>
              </w:rPr>
            </w:pPr>
            <w:proofErr w:type="spellStart"/>
            <w:r w:rsidRPr="00413F1C">
              <w:rPr>
                <w:rFonts w:ascii="Arial" w:hAnsi="Arial" w:cs="Arial"/>
                <w:sz w:val="18"/>
                <w:szCs w:val="18"/>
              </w:rPr>
              <w:t>KNabc</w:t>
            </w:r>
            <w:proofErr w:type="spellEnd"/>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8%</w:t>
            </w:r>
          </w:p>
          <w:p w:rsidR="007B6EFE" w:rsidRPr="00413F1C" w:rsidRDefault="007B6EFE" w:rsidP="00F30FD2">
            <w:pPr>
              <w:jc w:val="center"/>
              <w:rPr>
                <w:rFonts w:ascii="Arial" w:hAnsi="Arial" w:cs="Arial"/>
                <w:sz w:val="18"/>
                <w:szCs w:val="18"/>
              </w:rPr>
            </w:pPr>
            <w:proofErr w:type="spellStart"/>
            <w:r w:rsidRPr="00413F1C">
              <w:rPr>
                <w:rFonts w:ascii="Arial" w:hAnsi="Arial" w:cs="Arial"/>
                <w:sz w:val="18"/>
                <w:szCs w:val="18"/>
              </w:rPr>
              <w:t>KNabc</w:t>
            </w:r>
            <w:proofErr w:type="spellEnd"/>
          </w:p>
        </w:tc>
        <w:tc>
          <w:tcPr>
            <w:tcW w:w="1701" w:type="dxa"/>
            <w:gridSpan w:val="3"/>
          </w:tcPr>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tc>
        <w:tc>
          <w:tcPr>
            <w:tcW w:w="1451" w:type="dxa"/>
            <w:vMerge/>
          </w:tcPr>
          <w:p w:rsidR="007B6EFE" w:rsidRPr="00413F1C" w:rsidRDefault="007B6EFE" w:rsidP="00F30FD2">
            <w:pPr>
              <w:jc w:val="center"/>
              <w:rPr>
                <w:rFonts w:ascii="Arial" w:hAnsi="Arial" w:cs="Arial"/>
                <w:sz w:val="18"/>
                <w:szCs w:val="18"/>
              </w:rPr>
            </w:pPr>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2/3</w:t>
            </w: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6</w:t>
            </w:r>
          </w:p>
        </w:tc>
      </w:tr>
      <w:tr w:rsidR="007B6EFE" w:rsidRPr="00093C1D" w:rsidTr="00F30FD2">
        <w:trPr>
          <w:jc w:val="center"/>
        </w:trPr>
        <w:tc>
          <w:tcPr>
            <w:tcW w:w="9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D128</w:t>
            </w:r>
          </w:p>
        </w:tc>
        <w:tc>
          <w:tcPr>
            <w:tcW w:w="1450"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D128N</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D128N</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tc>
        <w:tc>
          <w:tcPr>
            <w:tcW w:w="127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~100 %</w:t>
            </w:r>
          </w:p>
          <w:p w:rsidR="007B6EFE" w:rsidRPr="00413F1C" w:rsidRDefault="007B6EFE" w:rsidP="00F30FD2">
            <w:pPr>
              <w:jc w:val="center"/>
              <w:rPr>
                <w:rFonts w:ascii="Arial" w:hAnsi="Arial" w:cs="Arial"/>
                <w:sz w:val="18"/>
                <w:szCs w:val="18"/>
              </w:rPr>
            </w:pPr>
            <w:proofErr w:type="spellStart"/>
            <w:r w:rsidRPr="00413F1C">
              <w:rPr>
                <w:rFonts w:ascii="Arial" w:hAnsi="Arial" w:cs="Arial"/>
                <w:sz w:val="18"/>
                <w:szCs w:val="18"/>
              </w:rPr>
              <w:t>KNabc</w:t>
            </w:r>
            <w:proofErr w:type="spellEnd"/>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~100%</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15%</w:t>
            </w:r>
          </w:p>
          <w:p w:rsidR="007B6EFE" w:rsidRPr="00413F1C" w:rsidRDefault="007B6EFE" w:rsidP="00F30FD2">
            <w:pPr>
              <w:jc w:val="center"/>
              <w:rPr>
                <w:rFonts w:ascii="Arial" w:hAnsi="Arial" w:cs="Arial"/>
                <w:sz w:val="18"/>
                <w:szCs w:val="18"/>
              </w:rPr>
            </w:pPr>
            <w:proofErr w:type="spellStart"/>
            <w:r w:rsidRPr="00413F1C">
              <w:rPr>
                <w:rFonts w:ascii="Arial" w:hAnsi="Arial" w:cs="Arial"/>
                <w:sz w:val="18"/>
                <w:szCs w:val="18"/>
              </w:rPr>
              <w:t>KNabc</w:t>
            </w:r>
            <w:proofErr w:type="spellEnd"/>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100%</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89%</w:t>
            </w:r>
          </w:p>
          <w:p w:rsidR="007B6EFE" w:rsidRPr="00413F1C" w:rsidRDefault="007B6EFE" w:rsidP="00F30FD2">
            <w:pPr>
              <w:jc w:val="center"/>
              <w:rPr>
                <w:rFonts w:ascii="Arial" w:hAnsi="Arial" w:cs="Arial"/>
                <w:sz w:val="18"/>
                <w:szCs w:val="18"/>
              </w:rPr>
            </w:pPr>
            <w:proofErr w:type="spellStart"/>
            <w:r w:rsidRPr="00413F1C">
              <w:rPr>
                <w:rFonts w:ascii="Arial" w:hAnsi="Arial" w:cs="Arial"/>
                <w:sz w:val="18"/>
                <w:szCs w:val="18"/>
              </w:rPr>
              <w:t>KNabc</w:t>
            </w:r>
            <w:proofErr w:type="spellEnd"/>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74%</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tc>
        <w:tc>
          <w:tcPr>
            <w:tcW w:w="1701" w:type="dxa"/>
            <w:gridSpan w:val="3"/>
          </w:tcPr>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tc>
        <w:tc>
          <w:tcPr>
            <w:tcW w:w="1451" w:type="dxa"/>
            <w:vMerge/>
          </w:tcPr>
          <w:p w:rsidR="007B6EFE" w:rsidRPr="00413F1C" w:rsidRDefault="007B6EFE" w:rsidP="00F30FD2">
            <w:pPr>
              <w:jc w:val="center"/>
              <w:rPr>
                <w:rFonts w:ascii="Arial" w:hAnsi="Arial" w:cs="Arial"/>
                <w:sz w:val="18"/>
                <w:szCs w:val="18"/>
              </w:rPr>
            </w:pPr>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2*</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4</w:t>
            </w: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6</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6</w:t>
            </w:r>
          </w:p>
        </w:tc>
      </w:tr>
      <w:tr w:rsidR="007B6EFE" w:rsidRPr="00093C1D" w:rsidTr="00F30FD2">
        <w:trPr>
          <w:jc w:val="center"/>
        </w:trPr>
        <w:tc>
          <w:tcPr>
            <w:tcW w:w="9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F135</w:t>
            </w:r>
          </w:p>
        </w:tc>
        <w:tc>
          <w:tcPr>
            <w:tcW w:w="1450"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F135A</w:t>
            </w:r>
          </w:p>
          <w:p w:rsidR="007B6EFE" w:rsidRPr="00413F1C" w:rsidRDefault="007B6EFE" w:rsidP="00F30FD2">
            <w:pPr>
              <w:jc w:val="center"/>
              <w:rPr>
                <w:rFonts w:ascii="Arial" w:hAnsi="Arial" w:cs="Arial"/>
                <w:sz w:val="18"/>
                <w:szCs w:val="18"/>
              </w:rPr>
            </w:pPr>
            <w:r w:rsidRPr="00413F1C">
              <w:rPr>
                <w:rFonts w:ascii="Arial" w:hAnsi="Arial" w:cs="Arial"/>
                <w:sz w:val="18"/>
                <w:szCs w:val="18"/>
              </w:rPr>
              <w:t>BP</w:t>
            </w:r>
          </w:p>
        </w:tc>
        <w:tc>
          <w:tcPr>
            <w:tcW w:w="127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&gt;0.9</w:t>
            </w: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97%</w:t>
            </w:r>
          </w:p>
          <w:p w:rsidR="007B6EFE" w:rsidRPr="00413F1C" w:rsidRDefault="007B6EFE" w:rsidP="00F30FD2">
            <w:pPr>
              <w:jc w:val="center"/>
              <w:rPr>
                <w:rFonts w:ascii="Arial" w:hAnsi="Arial" w:cs="Arial"/>
                <w:sz w:val="18"/>
                <w:szCs w:val="18"/>
              </w:rPr>
            </w:pPr>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w:t>
            </w:r>
          </w:p>
          <w:p w:rsidR="007B6EFE" w:rsidRPr="00413F1C" w:rsidRDefault="007B6EFE" w:rsidP="00F30FD2">
            <w:pPr>
              <w:jc w:val="center"/>
              <w:rPr>
                <w:rFonts w:ascii="Arial" w:hAnsi="Arial" w:cs="Arial"/>
                <w:sz w:val="18"/>
                <w:szCs w:val="18"/>
              </w:rPr>
            </w:pP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M</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A-D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p w:rsidR="007B6EFE" w:rsidRPr="00413F1C" w:rsidRDefault="007B6EFE" w:rsidP="00F30FD2">
            <w:pPr>
              <w:jc w:val="center"/>
              <w:rPr>
                <w:rFonts w:ascii="Arial" w:hAnsi="Arial" w:cs="Arial"/>
                <w:sz w:val="18"/>
                <w:szCs w:val="18"/>
              </w:rPr>
            </w:pPr>
          </w:p>
        </w:tc>
        <w:tc>
          <w:tcPr>
            <w:tcW w:w="14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 xml:space="preserve">TM5; </w:t>
            </w:r>
            <w:proofErr w:type="spellStart"/>
            <w:r w:rsidRPr="00413F1C">
              <w:rPr>
                <w:rFonts w:ascii="Arial" w:hAnsi="Arial" w:cs="Arial"/>
                <w:sz w:val="18"/>
                <w:szCs w:val="18"/>
              </w:rPr>
              <w:t>next</w:t>
            </w:r>
            <w:proofErr w:type="spellEnd"/>
            <w:r w:rsidRPr="00413F1C">
              <w:rPr>
                <w:rFonts w:ascii="Arial" w:hAnsi="Arial" w:cs="Arial"/>
                <w:sz w:val="18"/>
                <w:szCs w:val="18"/>
              </w:rPr>
              <w:t xml:space="preserve"> </w:t>
            </w:r>
            <w:proofErr w:type="spellStart"/>
            <w:r w:rsidRPr="00413F1C">
              <w:rPr>
                <w:rFonts w:ascii="Arial" w:hAnsi="Arial" w:cs="Arial"/>
                <w:sz w:val="18"/>
                <w:szCs w:val="18"/>
              </w:rPr>
              <w:t>to</w:t>
            </w:r>
            <w:proofErr w:type="spellEnd"/>
            <w:r w:rsidRPr="00413F1C">
              <w:rPr>
                <w:rFonts w:ascii="Arial" w:hAnsi="Arial" w:cs="Arial"/>
                <w:sz w:val="18"/>
                <w:szCs w:val="18"/>
              </w:rPr>
              <w:t xml:space="preserve"> C-term. </w:t>
            </w:r>
            <w:proofErr w:type="spellStart"/>
            <w:r w:rsidRPr="00413F1C">
              <w:rPr>
                <w:rFonts w:ascii="Arial" w:hAnsi="Arial" w:cs="Arial"/>
                <w:sz w:val="18"/>
                <w:szCs w:val="18"/>
              </w:rPr>
              <w:t>of</w:t>
            </w:r>
            <w:proofErr w:type="spellEnd"/>
            <w:r w:rsidRPr="00413F1C">
              <w:rPr>
                <w:rFonts w:ascii="Arial" w:hAnsi="Arial" w:cs="Arial"/>
                <w:sz w:val="18"/>
                <w:szCs w:val="18"/>
              </w:rPr>
              <w:t xml:space="preserve"> </w:t>
            </w:r>
            <w:proofErr w:type="spellStart"/>
            <w:r w:rsidRPr="00413F1C">
              <w:rPr>
                <w:rFonts w:ascii="Arial" w:hAnsi="Arial" w:cs="Arial"/>
                <w:sz w:val="18"/>
                <w:szCs w:val="18"/>
              </w:rPr>
              <w:t>MrpA</w:t>
            </w:r>
            <w:proofErr w:type="spellEnd"/>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4</w:t>
            </w: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3</w:t>
            </w:r>
          </w:p>
        </w:tc>
      </w:tr>
      <w:tr w:rsidR="007B6EFE" w:rsidRPr="00093C1D" w:rsidTr="00F30FD2">
        <w:trPr>
          <w:jc w:val="center"/>
        </w:trPr>
        <w:tc>
          <w:tcPr>
            <w:tcW w:w="9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F136</w:t>
            </w:r>
          </w:p>
        </w:tc>
        <w:tc>
          <w:tcPr>
            <w:tcW w:w="1450"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F136A</w:t>
            </w:r>
          </w:p>
          <w:p w:rsidR="007B6EFE" w:rsidRPr="00413F1C" w:rsidRDefault="007B6EFE" w:rsidP="00F30FD2">
            <w:pPr>
              <w:jc w:val="center"/>
              <w:rPr>
                <w:rFonts w:ascii="Arial" w:hAnsi="Arial" w:cs="Arial"/>
                <w:sz w:val="18"/>
                <w:szCs w:val="18"/>
              </w:rPr>
            </w:pPr>
            <w:r w:rsidRPr="00413F1C">
              <w:rPr>
                <w:rFonts w:ascii="Arial" w:hAnsi="Arial" w:cs="Arial"/>
                <w:sz w:val="18"/>
                <w:szCs w:val="18"/>
              </w:rPr>
              <w:t>BP</w:t>
            </w:r>
          </w:p>
        </w:tc>
        <w:tc>
          <w:tcPr>
            <w:tcW w:w="127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&gt;0.94</w:t>
            </w: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75%</w:t>
            </w:r>
          </w:p>
          <w:p w:rsidR="007B6EFE" w:rsidRPr="00413F1C" w:rsidRDefault="007B6EFE" w:rsidP="00F30FD2">
            <w:pPr>
              <w:jc w:val="center"/>
              <w:rPr>
                <w:rFonts w:ascii="Arial" w:hAnsi="Arial" w:cs="Arial"/>
                <w:sz w:val="18"/>
                <w:szCs w:val="18"/>
              </w:rPr>
            </w:pPr>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w:t>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M</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A-D</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1451" w:type="dxa"/>
            <w:vMerge w:val="restart"/>
          </w:tcPr>
          <w:p w:rsidR="007B6EFE" w:rsidRPr="00413F1C" w:rsidRDefault="007B6EFE" w:rsidP="00F30FD2">
            <w:pPr>
              <w:jc w:val="center"/>
              <w:rPr>
                <w:rFonts w:ascii="Arial" w:hAnsi="Arial" w:cs="Arial"/>
                <w:sz w:val="18"/>
                <w:szCs w:val="18"/>
              </w:rPr>
            </w:pPr>
            <w:r w:rsidRPr="00413F1C">
              <w:rPr>
                <w:rFonts w:ascii="Arial" w:hAnsi="Arial" w:cs="Arial"/>
                <w:sz w:val="18"/>
                <w:szCs w:val="18"/>
              </w:rPr>
              <w:t xml:space="preserve">TM5; </w:t>
            </w:r>
            <w:proofErr w:type="spellStart"/>
            <w:r w:rsidRPr="00413F1C">
              <w:rPr>
                <w:rFonts w:ascii="Arial" w:hAnsi="Arial" w:cs="Arial"/>
                <w:sz w:val="18"/>
                <w:szCs w:val="18"/>
              </w:rPr>
              <w:t>next</w:t>
            </w:r>
            <w:proofErr w:type="spellEnd"/>
            <w:r w:rsidRPr="00413F1C">
              <w:rPr>
                <w:rFonts w:ascii="Arial" w:hAnsi="Arial" w:cs="Arial"/>
                <w:sz w:val="18"/>
                <w:szCs w:val="18"/>
              </w:rPr>
              <w:t xml:space="preserve"> </w:t>
            </w:r>
            <w:proofErr w:type="spellStart"/>
            <w:r w:rsidRPr="00413F1C">
              <w:rPr>
                <w:rFonts w:ascii="Arial" w:hAnsi="Arial" w:cs="Arial"/>
                <w:sz w:val="18"/>
                <w:szCs w:val="18"/>
              </w:rPr>
              <w:t>to</w:t>
            </w:r>
            <w:proofErr w:type="spellEnd"/>
            <w:r w:rsidRPr="00413F1C">
              <w:rPr>
                <w:rFonts w:ascii="Arial" w:hAnsi="Arial" w:cs="Arial"/>
                <w:sz w:val="18"/>
                <w:szCs w:val="18"/>
              </w:rPr>
              <w:t xml:space="preserve"> GluTMH5</w:t>
            </w:r>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4</w:t>
            </w: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3</w:t>
            </w:r>
          </w:p>
        </w:tc>
      </w:tr>
      <w:tr w:rsidR="007B6EFE" w:rsidRPr="00093C1D" w:rsidTr="00F30FD2">
        <w:trPr>
          <w:jc w:val="center"/>
        </w:trPr>
        <w:tc>
          <w:tcPr>
            <w:tcW w:w="9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F136</w:t>
            </w:r>
          </w:p>
        </w:tc>
        <w:tc>
          <w:tcPr>
            <w:tcW w:w="1450"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F136T</w:t>
            </w:r>
          </w:p>
          <w:p w:rsidR="007B6EFE" w:rsidRPr="00413F1C" w:rsidRDefault="007B6EFE" w:rsidP="00F30FD2">
            <w:pPr>
              <w:jc w:val="center"/>
              <w:rPr>
                <w:rFonts w:ascii="Arial" w:hAnsi="Arial" w:cs="Arial"/>
                <w:sz w:val="18"/>
                <w:szCs w:val="18"/>
              </w:rPr>
            </w:pPr>
            <w:r w:rsidRPr="00413F1C">
              <w:rPr>
                <w:rFonts w:ascii="Arial" w:hAnsi="Arial" w:cs="Arial"/>
                <w:sz w:val="18"/>
                <w:szCs w:val="18"/>
              </w:rPr>
              <w:t>BP</w:t>
            </w:r>
          </w:p>
        </w:tc>
        <w:tc>
          <w:tcPr>
            <w:tcW w:w="127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&gt;1</w:t>
            </w: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79%</w:t>
            </w:r>
          </w:p>
          <w:p w:rsidR="007B6EFE" w:rsidRPr="00413F1C" w:rsidRDefault="007B6EFE" w:rsidP="00F30FD2">
            <w:pPr>
              <w:jc w:val="center"/>
              <w:rPr>
                <w:rFonts w:ascii="Arial" w:hAnsi="Arial" w:cs="Arial"/>
                <w:sz w:val="18"/>
                <w:szCs w:val="18"/>
              </w:rPr>
            </w:pPr>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w:t>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M</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A-D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1451" w:type="dxa"/>
            <w:vMerge/>
          </w:tcPr>
          <w:p w:rsidR="007B6EFE" w:rsidRPr="00413F1C" w:rsidRDefault="007B6EFE" w:rsidP="00F30FD2">
            <w:pPr>
              <w:jc w:val="center"/>
              <w:rPr>
                <w:rFonts w:ascii="Arial" w:hAnsi="Arial" w:cs="Arial"/>
                <w:sz w:val="18"/>
                <w:szCs w:val="18"/>
              </w:rPr>
            </w:pPr>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4</w:t>
            </w: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3</w:t>
            </w:r>
          </w:p>
        </w:tc>
      </w:tr>
      <w:tr w:rsidR="007B6EFE" w:rsidRPr="00093C1D" w:rsidTr="00F30FD2">
        <w:trPr>
          <w:jc w:val="center"/>
        </w:trPr>
        <w:tc>
          <w:tcPr>
            <w:tcW w:w="9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F136</w:t>
            </w:r>
          </w:p>
        </w:tc>
        <w:tc>
          <w:tcPr>
            <w:tcW w:w="1450"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F136E</w:t>
            </w:r>
          </w:p>
          <w:p w:rsidR="007B6EFE" w:rsidRPr="00413F1C" w:rsidRDefault="007B6EFE" w:rsidP="00F30FD2">
            <w:pPr>
              <w:jc w:val="center"/>
              <w:rPr>
                <w:rFonts w:ascii="Arial" w:hAnsi="Arial" w:cs="Arial"/>
                <w:sz w:val="18"/>
                <w:szCs w:val="18"/>
              </w:rPr>
            </w:pPr>
            <w:r w:rsidRPr="00413F1C">
              <w:rPr>
                <w:rFonts w:ascii="Arial" w:hAnsi="Arial" w:cs="Arial"/>
                <w:sz w:val="18"/>
                <w:szCs w:val="18"/>
              </w:rPr>
              <w:t>BP</w:t>
            </w:r>
          </w:p>
        </w:tc>
        <w:tc>
          <w:tcPr>
            <w:tcW w:w="127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&gt;1</w:t>
            </w: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78%</w:t>
            </w:r>
          </w:p>
          <w:p w:rsidR="007B6EFE" w:rsidRPr="00413F1C" w:rsidRDefault="007B6EFE" w:rsidP="00F30FD2">
            <w:pPr>
              <w:jc w:val="center"/>
              <w:rPr>
                <w:rFonts w:ascii="Arial" w:hAnsi="Arial" w:cs="Arial"/>
                <w:sz w:val="18"/>
                <w:szCs w:val="18"/>
              </w:rPr>
            </w:pPr>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w:t>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M</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A-D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1451" w:type="dxa"/>
            <w:vMerge/>
          </w:tcPr>
          <w:p w:rsidR="007B6EFE" w:rsidRPr="00413F1C" w:rsidRDefault="007B6EFE" w:rsidP="00F30FD2">
            <w:pPr>
              <w:jc w:val="center"/>
              <w:rPr>
                <w:rFonts w:ascii="Arial" w:hAnsi="Arial" w:cs="Arial"/>
                <w:sz w:val="18"/>
                <w:szCs w:val="18"/>
              </w:rPr>
            </w:pPr>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4</w:t>
            </w: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3</w:t>
            </w:r>
          </w:p>
        </w:tc>
      </w:tr>
      <w:tr w:rsidR="007B6EFE" w:rsidRPr="00093C1D" w:rsidTr="00F30FD2">
        <w:trPr>
          <w:jc w:val="center"/>
        </w:trPr>
        <w:tc>
          <w:tcPr>
            <w:tcW w:w="9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F136</w:t>
            </w:r>
          </w:p>
        </w:tc>
        <w:tc>
          <w:tcPr>
            <w:tcW w:w="1450"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F136G</w:t>
            </w:r>
          </w:p>
          <w:p w:rsidR="007B6EFE" w:rsidRPr="00413F1C" w:rsidRDefault="007B6EFE" w:rsidP="00F30FD2">
            <w:pPr>
              <w:jc w:val="center"/>
              <w:rPr>
                <w:rFonts w:ascii="Arial" w:hAnsi="Arial" w:cs="Arial"/>
                <w:sz w:val="18"/>
                <w:szCs w:val="18"/>
              </w:rPr>
            </w:pPr>
            <w:r w:rsidRPr="00413F1C">
              <w:rPr>
                <w:rFonts w:ascii="Arial" w:hAnsi="Arial" w:cs="Arial"/>
                <w:sz w:val="18"/>
                <w:szCs w:val="18"/>
              </w:rPr>
              <w:t>BP</w:t>
            </w:r>
          </w:p>
        </w:tc>
        <w:tc>
          <w:tcPr>
            <w:tcW w:w="127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&gt;1</w:t>
            </w: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37%</w:t>
            </w:r>
          </w:p>
          <w:p w:rsidR="007B6EFE" w:rsidRPr="00413F1C" w:rsidRDefault="007B6EFE" w:rsidP="00F30FD2">
            <w:pPr>
              <w:jc w:val="center"/>
              <w:rPr>
                <w:rFonts w:ascii="Arial" w:hAnsi="Arial" w:cs="Arial"/>
                <w:sz w:val="18"/>
                <w:szCs w:val="18"/>
              </w:rPr>
            </w:pPr>
            <w:r w:rsidRPr="00413F1C">
              <w:rPr>
                <w:rFonts w:ascii="Arial" w:hAnsi="Arial" w:cs="Arial"/>
                <w:sz w:val="18"/>
                <w:szCs w:val="18"/>
              </w:rPr>
              <w:t xml:space="preserve">Km 0.31 </w:t>
            </w:r>
            <w:proofErr w:type="spellStart"/>
            <w:r w:rsidRPr="00413F1C">
              <w:rPr>
                <w:rFonts w:ascii="Arial" w:hAnsi="Arial" w:cs="Arial"/>
                <w:sz w:val="18"/>
                <w:szCs w:val="18"/>
              </w:rPr>
              <w:t>mM</w:t>
            </w:r>
            <w:proofErr w:type="spellEnd"/>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w:t>
            </w:r>
          </w:p>
          <w:p w:rsidR="007B6EFE" w:rsidRPr="00413F1C" w:rsidRDefault="007B6EFE" w:rsidP="00F30FD2">
            <w:pPr>
              <w:jc w:val="center"/>
              <w:rPr>
                <w:rFonts w:ascii="Arial" w:hAnsi="Arial" w:cs="Arial"/>
                <w:sz w:val="18"/>
                <w:szCs w:val="18"/>
              </w:rPr>
            </w:pP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M</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A-D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p w:rsidR="007B6EFE" w:rsidRPr="00413F1C" w:rsidRDefault="007B6EFE" w:rsidP="00F30FD2">
            <w:pPr>
              <w:jc w:val="center"/>
              <w:rPr>
                <w:rFonts w:ascii="Arial" w:hAnsi="Arial" w:cs="Arial"/>
                <w:sz w:val="18"/>
                <w:szCs w:val="18"/>
              </w:rPr>
            </w:pPr>
          </w:p>
        </w:tc>
        <w:tc>
          <w:tcPr>
            <w:tcW w:w="1451" w:type="dxa"/>
            <w:vMerge/>
          </w:tcPr>
          <w:p w:rsidR="007B6EFE" w:rsidRPr="00413F1C" w:rsidRDefault="007B6EFE" w:rsidP="00F30FD2">
            <w:pPr>
              <w:jc w:val="center"/>
              <w:rPr>
                <w:rFonts w:ascii="Arial" w:hAnsi="Arial" w:cs="Arial"/>
                <w:sz w:val="18"/>
                <w:szCs w:val="18"/>
              </w:rPr>
            </w:pPr>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5</w:t>
            </w: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3</w:t>
            </w:r>
          </w:p>
        </w:tc>
      </w:tr>
      <w:tr w:rsidR="007B6EFE" w:rsidRPr="00093C1D" w:rsidTr="00F30FD2">
        <w:trPr>
          <w:jc w:val="center"/>
        </w:trPr>
        <w:tc>
          <w:tcPr>
            <w:tcW w:w="9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E137</w:t>
            </w:r>
          </w:p>
        </w:tc>
        <w:tc>
          <w:tcPr>
            <w:tcW w:w="1450"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E137A</w:t>
            </w:r>
          </w:p>
          <w:p w:rsidR="007B6EFE" w:rsidRPr="00413F1C" w:rsidRDefault="007B6EFE" w:rsidP="00F30FD2">
            <w:pPr>
              <w:jc w:val="center"/>
              <w:rPr>
                <w:rFonts w:ascii="Arial" w:hAnsi="Arial" w:cs="Arial"/>
                <w:sz w:val="18"/>
                <w:szCs w:val="18"/>
              </w:rPr>
            </w:pPr>
            <w:r w:rsidRPr="00413F1C">
              <w:rPr>
                <w:rFonts w:ascii="Arial" w:hAnsi="Arial" w:cs="Arial"/>
                <w:sz w:val="18"/>
                <w:szCs w:val="18"/>
              </w:rPr>
              <w:t>BP</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E137A</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tc>
        <w:tc>
          <w:tcPr>
            <w:tcW w:w="127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&gt;0.26</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p w:rsidR="007B6EFE" w:rsidRPr="00413F1C" w:rsidRDefault="007B6EFE" w:rsidP="00F30FD2">
            <w:pPr>
              <w:jc w:val="center"/>
              <w:rPr>
                <w:rFonts w:ascii="Arial" w:hAnsi="Arial" w:cs="Arial"/>
                <w:sz w:val="18"/>
                <w:szCs w:val="18"/>
              </w:rPr>
            </w:pPr>
            <w:proofErr w:type="spellStart"/>
            <w:r w:rsidRPr="00413F1C">
              <w:rPr>
                <w:rFonts w:ascii="Arial" w:hAnsi="Arial" w:cs="Arial"/>
                <w:sz w:val="18"/>
                <w:szCs w:val="18"/>
              </w:rPr>
              <w:t>KNabc</w:t>
            </w:r>
            <w:proofErr w:type="spellEnd"/>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0%</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2%</w:t>
            </w:r>
          </w:p>
          <w:p w:rsidR="007B6EFE" w:rsidRPr="00413F1C" w:rsidRDefault="007B6EFE" w:rsidP="00F30FD2">
            <w:pPr>
              <w:jc w:val="center"/>
              <w:rPr>
                <w:rFonts w:ascii="Arial" w:hAnsi="Arial" w:cs="Arial"/>
                <w:sz w:val="18"/>
                <w:szCs w:val="18"/>
              </w:rPr>
            </w:pPr>
            <w:proofErr w:type="spellStart"/>
            <w:r w:rsidRPr="00413F1C">
              <w:rPr>
                <w:rFonts w:ascii="Arial" w:hAnsi="Arial" w:cs="Arial"/>
                <w:sz w:val="18"/>
                <w:szCs w:val="18"/>
              </w:rPr>
              <w:t>KNabc</w:t>
            </w:r>
            <w:proofErr w:type="spellEnd"/>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0%</w:t>
            </w:r>
          </w:p>
          <w:p w:rsidR="007B6EFE" w:rsidRPr="00413F1C" w:rsidRDefault="007B6EFE" w:rsidP="00F30FD2">
            <w:pPr>
              <w:jc w:val="center"/>
              <w:rPr>
                <w:rFonts w:ascii="Arial" w:hAnsi="Arial" w:cs="Arial"/>
                <w:sz w:val="18"/>
                <w:szCs w:val="18"/>
              </w:rPr>
            </w:pPr>
            <w:proofErr w:type="spellStart"/>
            <w:r w:rsidRPr="00413F1C">
              <w:rPr>
                <w:rFonts w:ascii="Arial" w:hAnsi="Arial" w:cs="Arial"/>
                <w:sz w:val="18"/>
                <w:szCs w:val="18"/>
              </w:rPr>
              <w:t>KNabc</w:t>
            </w:r>
            <w:proofErr w:type="spellEnd"/>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w:t>
            </w:r>
          </w:p>
          <w:p w:rsidR="007B6EFE" w:rsidRPr="00413F1C" w:rsidRDefault="007B6EFE" w:rsidP="00F30FD2">
            <w:pPr>
              <w:jc w:val="center"/>
              <w:rPr>
                <w:rFonts w:ascii="Arial" w:hAnsi="Arial" w:cs="Arial"/>
                <w:sz w:val="18"/>
                <w:szCs w:val="18"/>
              </w:rPr>
            </w:pPr>
            <w:r w:rsidRPr="00413F1C">
              <w:rPr>
                <w:rFonts w:ascii="Arial" w:hAnsi="Arial" w:cs="Arial"/>
                <w:sz w:val="18"/>
                <w:szCs w:val="18"/>
              </w:rPr>
              <w:t>X</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M</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A-D</w:t>
            </w:r>
          </w:p>
          <w:p w:rsidR="007B6EFE" w:rsidRPr="00413F1C" w:rsidRDefault="007B6EFE" w:rsidP="00F30FD2">
            <w:pPr>
              <w:jc w:val="center"/>
              <w:rPr>
                <w:rFonts w:ascii="Arial" w:hAnsi="Arial" w:cs="Arial"/>
                <w:sz w:val="18"/>
                <w:szCs w:val="18"/>
              </w:rPr>
            </w:pPr>
            <w:r w:rsidRPr="00413F1C">
              <w:rPr>
                <w:rFonts w:ascii="Arial" w:hAnsi="Arial" w:cs="Arial"/>
                <w:sz w:val="18"/>
                <w:szCs w:val="18"/>
              </w:rPr>
              <w:t>X</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p w:rsidR="007B6EFE" w:rsidRPr="00413F1C" w:rsidRDefault="007B6EFE" w:rsidP="00F30FD2">
            <w:pPr>
              <w:jc w:val="center"/>
              <w:rPr>
                <w:rFonts w:ascii="Arial" w:hAnsi="Arial" w:cs="Arial"/>
                <w:sz w:val="18"/>
                <w:szCs w:val="18"/>
              </w:rPr>
            </w:pPr>
          </w:p>
        </w:tc>
        <w:tc>
          <w:tcPr>
            <w:tcW w:w="1451" w:type="dxa"/>
            <w:vMerge w:val="restart"/>
          </w:tcPr>
          <w:p w:rsidR="007B6EFE" w:rsidRPr="00413F1C" w:rsidRDefault="007B6EFE" w:rsidP="00F30FD2">
            <w:pPr>
              <w:jc w:val="center"/>
              <w:rPr>
                <w:rFonts w:ascii="Arial" w:hAnsi="Arial" w:cs="Arial"/>
                <w:sz w:val="18"/>
                <w:szCs w:val="18"/>
              </w:rPr>
            </w:pPr>
            <w:r w:rsidRPr="00413F1C">
              <w:rPr>
                <w:rFonts w:ascii="Arial" w:hAnsi="Arial" w:cs="Arial"/>
                <w:sz w:val="18"/>
                <w:szCs w:val="18"/>
              </w:rPr>
              <w:t>GluTMH5;</w:t>
            </w:r>
          </w:p>
          <w:p w:rsidR="007B6EFE" w:rsidRPr="00413F1C" w:rsidRDefault="007B6EFE" w:rsidP="00F30FD2">
            <w:pPr>
              <w:jc w:val="center"/>
              <w:rPr>
                <w:rFonts w:ascii="Arial" w:hAnsi="Arial" w:cs="Arial"/>
                <w:sz w:val="18"/>
                <w:szCs w:val="18"/>
              </w:rPr>
            </w:pPr>
            <w:r w:rsidRPr="00413F1C">
              <w:rPr>
                <w:rFonts w:ascii="Arial" w:hAnsi="Arial" w:cs="Arial"/>
                <w:sz w:val="18"/>
                <w:szCs w:val="18"/>
              </w:rPr>
              <w:t>Na</w:t>
            </w:r>
            <w:r w:rsidRPr="00413F1C">
              <w:rPr>
                <w:rFonts w:ascii="Arial" w:hAnsi="Arial" w:cs="Arial"/>
                <w:sz w:val="18"/>
                <w:szCs w:val="18"/>
                <w:vertAlign w:val="superscript"/>
              </w:rPr>
              <w:t>+</w:t>
            </w:r>
            <w:r w:rsidRPr="00413F1C">
              <w:rPr>
                <w:rFonts w:ascii="Arial" w:hAnsi="Arial" w:cs="Arial"/>
                <w:sz w:val="18"/>
                <w:szCs w:val="18"/>
              </w:rPr>
              <w:t xml:space="preserve"> </w:t>
            </w:r>
            <w:proofErr w:type="spellStart"/>
            <w:r w:rsidRPr="00413F1C">
              <w:rPr>
                <w:rFonts w:ascii="Arial" w:hAnsi="Arial" w:cs="Arial"/>
                <w:sz w:val="18"/>
                <w:szCs w:val="18"/>
              </w:rPr>
              <w:t>coupling</w:t>
            </w:r>
            <w:proofErr w:type="spellEnd"/>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2/3</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2/3</w:t>
            </w: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3</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6</w:t>
            </w:r>
          </w:p>
        </w:tc>
      </w:tr>
      <w:tr w:rsidR="007B6EFE" w:rsidRPr="00093C1D" w:rsidTr="00F30FD2">
        <w:trPr>
          <w:jc w:val="center"/>
        </w:trPr>
        <w:tc>
          <w:tcPr>
            <w:tcW w:w="9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E137</w:t>
            </w:r>
          </w:p>
        </w:tc>
        <w:tc>
          <w:tcPr>
            <w:tcW w:w="1450" w:type="dxa"/>
          </w:tcPr>
          <w:p w:rsidR="007B6EFE" w:rsidRPr="005E5149" w:rsidRDefault="007B6EFE" w:rsidP="00F30FD2">
            <w:pPr>
              <w:jc w:val="center"/>
              <w:rPr>
                <w:rFonts w:ascii="Arial" w:hAnsi="Arial" w:cs="Arial"/>
                <w:sz w:val="18"/>
                <w:szCs w:val="18"/>
              </w:rPr>
            </w:pPr>
            <w:r w:rsidRPr="005E5149">
              <w:rPr>
                <w:rFonts w:ascii="Arial" w:hAnsi="Arial" w:cs="Arial"/>
                <w:sz w:val="18"/>
                <w:szCs w:val="18"/>
              </w:rPr>
              <w:t>E137D</w:t>
            </w:r>
          </w:p>
          <w:p w:rsidR="007B6EFE" w:rsidRPr="005E5149" w:rsidRDefault="007B6EFE" w:rsidP="00F30FD2">
            <w:pPr>
              <w:jc w:val="center"/>
              <w:rPr>
                <w:rFonts w:ascii="Arial" w:hAnsi="Arial" w:cs="Arial"/>
                <w:sz w:val="18"/>
                <w:szCs w:val="18"/>
              </w:rPr>
            </w:pPr>
            <w:r w:rsidRPr="005E5149">
              <w:rPr>
                <w:rFonts w:ascii="Arial" w:hAnsi="Arial" w:cs="Arial"/>
                <w:sz w:val="18"/>
                <w:szCs w:val="18"/>
              </w:rPr>
              <w:t>BP</w:t>
            </w:r>
          </w:p>
          <w:p w:rsidR="007B6EFE" w:rsidRPr="005E5149" w:rsidRDefault="007B6EFE" w:rsidP="00F30FD2">
            <w:pPr>
              <w:jc w:val="center"/>
              <w:rPr>
                <w:rFonts w:ascii="Arial" w:hAnsi="Arial" w:cs="Arial"/>
                <w:sz w:val="18"/>
                <w:szCs w:val="18"/>
              </w:rPr>
            </w:pPr>
          </w:p>
          <w:p w:rsidR="007B6EFE" w:rsidRPr="005E5149" w:rsidRDefault="007B6EFE" w:rsidP="00F30FD2">
            <w:pPr>
              <w:jc w:val="center"/>
              <w:rPr>
                <w:rFonts w:ascii="Arial" w:hAnsi="Arial" w:cs="Arial"/>
                <w:sz w:val="18"/>
                <w:szCs w:val="18"/>
              </w:rPr>
            </w:pPr>
          </w:p>
          <w:p w:rsidR="007B6EFE" w:rsidRPr="005E5149" w:rsidRDefault="007B6EFE" w:rsidP="00F30FD2">
            <w:pPr>
              <w:jc w:val="center"/>
              <w:rPr>
                <w:rFonts w:ascii="Arial" w:hAnsi="Arial" w:cs="Arial"/>
                <w:sz w:val="18"/>
                <w:szCs w:val="18"/>
              </w:rPr>
            </w:pPr>
            <w:r w:rsidRPr="005E5149">
              <w:rPr>
                <w:rFonts w:ascii="Arial" w:hAnsi="Arial" w:cs="Arial"/>
                <w:sz w:val="18"/>
                <w:szCs w:val="18"/>
              </w:rPr>
              <w:t>E137D</w:t>
            </w:r>
          </w:p>
          <w:p w:rsidR="007B6EFE" w:rsidRPr="005E5149" w:rsidRDefault="007B6EFE" w:rsidP="00F30FD2">
            <w:pPr>
              <w:jc w:val="center"/>
              <w:rPr>
                <w:rFonts w:ascii="Arial" w:hAnsi="Arial" w:cs="Arial"/>
                <w:sz w:val="18"/>
                <w:szCs w:val="18"/>
              </w:rPr>
            </w:pPr>
            <w:r w:rsidRPr="005E5149">
              <w:rPr>
                <w:rFonts w:ascii="Arial" w:hAnsi="Arial" w:cs="Arial"/>
                <w:sz w:val="18"/>
                <w:szCs w:val="18"/>
              </w:rPr>
              <w:t>BS</w:t>
            </w:r>
          </w:p>
          <w:p w:rsidR="007B6EFE" w:rsidRPr="005E5149" w:rsidRDefault="007B6EFE" w:rsidP="00F30FD2">
            <w:pPr>
              <w:jc w:val="center"/>
              <w:rPr>
                <w:rFonts w:ascii="Arial" w:hAnsi="Arial" w:cs="Arial"/>
                <w:sz w:val="18"/>
                <w:szCs w:val="18"/>
              </w:rPr>
            </w:pPr>
          </w:p>
          <w:p w:rsidR="007B6EFE" w:rsidRPr="005E5149" w:rsidRDefault="007B6EFE" w:rsidP="00F30FD2">
            <w:pPr>
              <w:jc w:val="center"/>
              <w:rPr>
                <w:rFonts w:ascii="Arial" w:hAnsi="Arial" w:cs="Arial"/>
                <w:sz w:val="18"/>
                <w:szCs w:val="18"/>
              </w:rPr>
            </w:pPr>
            <w:r w:rsidRPr="005E5149">
              <w:rPr>
                <w:rFonts w:ascii="Arial" w:hAnsi="Arial" w:cs="Arial"/>
                <w:sz w:val="18"/>
                <w:szCs w:val="18"/>
              </w:rPr>
              <w:t>E137D</w:t>
            </w:r>
          </w:p>
          <w:p w:rsidR="007B6EFE" w:rsidRPr="005E5149" w:rsidRDefault="007B6EFE" w:rsidP="00F30FD2">
            <w:pPr>
              <w:jc w:val="center"/>
              <w:rPr>
                <w:rFonts w:ascii="Arial" w:hAnsi="Arial" w:cs="Arial"/>
                <w:sz w:val="18"/>
                <w:szCs w:val="18"/>
              </w:rPr>
            </w:pPr>
            <w:r w:rsidRPr="005E5149">
              <w:rPr>
                <w:rFonts w:ascii="Arial" w:hAnsi="Arial" w:cs="Arial"/>
                <w:sz w:val="18"/>
                <w:szCs w:val="18"/>
              </w:rPr>
              <w:t>BS</w:t>
            </w:r>
          </w:p>
        </w:tc>
        <w:tc>
          <w:tcPr>
            <w:tcW w:w="127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&gt;0.84</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~100%</w:t>
            </w:r>
          </w:p>
          <w:p w:rsidR="007B6EFE" w:rsidRPr="00413F1C" w:rsidRDefault="007B6EFE" w:rsidP="00F30FD2">
            <w:pPr>
              <w:jc w:val="center"/>
              <w:rPr>
                <w:rFonts w:ascii="Arial" w:hAnsi="Arial" w:cs="Arial"/>
                <w:sz w:val="18"/>
                <w:szCs w:val="18"/>
              </w:rPr>
            </w:pPr>
            <w:proofErr w:type="spellStart"/>
            <w:r w:rsidRPr="00413F1C">
              <w:rPr>
                <w:rFonts w:ascii="Arial" w:hAnsi="Arial" w:cs="Arial"/>
                <w:sz w:val="18"/>
                <w:szCs w:val="18"/>
              </w:rPr>
              <w:t>KNabc</w:t>
            </w:r>
            <w:proofErr w:type="spellEnd"/>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100%</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92%</w:t>
            </w:r>
          </w:p>
          <w:p w:rsidR="007B6EFE" w:rsidRPr="00413F1C" w:rsidRDefault="007B6EFE" w:rsidP="00F30FD2">
            <w:pPr>
              <w:jc w:val="center"/>
              <w:rPr>
                <w:rFonts w:ascii="Arial" w:hAnsi="Arial" w:cs="Arial"/>
                <w:sz w:val="18"/>
                <w:szCs w:val="18"/>
              </w:rPr>
            </w:pPr>
            <w:r w:rsidRPr="00413F1C">
              <w:rPr>
                <w:rFonts w:ascii="Arial" w:hAnsi="Arial" w:cs="Arial"/>
                <w:sz w:val="18"/>
                <w:szCs w:val="18"/>
              </w:rPr>
              <w:t xml:space="preserve">Km 0.22 </w:t>
            </w:r>
            <w:proofErr w:type="spellStart"/>
            <w:r w:rsidRPr="00413F1C">
              <w:rPr>
                <w:rFonts w:ascii="Arial" w:hAnsi="Arial" w:cs="Arial"/>
                <w:sz w:val="18"/>
                <w:szCs w:val="18"/>
              </w:rPr>
              <w:t>mM</w:t>
            </w:r>
            <w:proofErr w:type="spellEnd"/>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53%</w:t>
            </w:r>
          </w:p>
          <w:p w:rsidR="007B6EFE" w:rsidRPr="00413F1C" w:rsidRDefault="007B6EFE" w:rsidP="00F30FD2">
            <w:pPr>
              <w:jc w:val="center"/>
              <w:rPr>
                <w:rFonts w:ascii="Arial" w:hAnsi="Arial" w:cs="Arial"/>
                <w:sz w:val="18"/>
                <w:szCs w:val="18"/>
              </w:rPr>
            </w:pPr>
            <w:proofErr w:type="spellStart"/>
            <w:r w:rsidRPr="00413F1C">
              <w:rPr>
                <w:rFonts w:ascii="Arial" w:hAnsi="Arial" w:cs="Arial"/>
                <w:sz w:val="18"/>
                <w:szCs w:val="18"/>
              </w:rPr>
              <w:t>KNabc</w:t>
            </w:r>
            <w:proofErr w:type="spellEnd"/>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48%</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&gt;100%</w:t>
            </w:r>
          </w:p>
          <w:p w:rsidR="007B6EFE" w:rsidRPr="00413F1C" w:rsidRDefault="007B6EFE" w:rsidP="00F30FD2">
            <w:pPr>
              <w:jc w:val="center"/>
              <w:rPr>
                <w:rFonts w:ascii="Arial" w:hAnsi="Arial" w:cs="Arial"/>
                <w:sz w:val="18"/>
                <w:szCs w:val="18"/>
              </w:rPr>
            </w:pPr>
            <w:proofErr w:type="spellStart"/>
            <w:r w:rsidRPr="00413F1C">
              <w:rPr>
                <w:rFonts w:ascii="Arial" w:hAnsi="Arial" w:cs="Arial"/>
                <w:sz w:val="18"/>
                <w:szCs w:val="18"/>
              </w:rPr>
              <w:t>KNabc</w:t>
            </w:r>
            <w:proofErr w:type="spellEnd"/>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80%</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M</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A-D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tc>
        <w:tc>
          <w:tcPr>
            <w:tcW w:w="1451" w:type="dxa"/>
            <w:vMerge/>
          </w:tcPr>
          <w:p w:rsidR="007B6EFE" w:rsidRPr="00413F1C" w:rsidRDefault="007B6EFE" w:rsidP="00F30FD2">
            <w:pPr>
              <w:jc w:val="center"/>
              <w:rPr>
                <w:rFonts w:ascii="Arial" w:hAnsi="Arial" w:cs="Arial"/>
                <w:sz w:val="18"/>
                <w:szCs w:val="18"/>
              </w:rPr>
            </w:pPr>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5</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2*</w:t>
            </w:r>
          </w:p>
          <w:p w:rsidR="007B6EFE" w:rsidRPr="00413F1C" w:rsidRDefault="007B6EFE" w:rsidP="00F30FD2">
            <w:pPr>
              <w:jc w:val="center"/>
              <w:rPr>
                <w:rFonts w:ascii="Arial" w:hAnsi="Arial" w:cs="Arial"/>
                <w:sz w:val="18"/>
                <w:szCs w:val="18"/>
              </w:rPr>
            </w:pPr>
          </w:p>
          <w:p w:rsidR="007B6EFE"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2*</w:t>
            </w: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3</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6</w:t>
            </w:r>
          </w:p>
          <w:p w:rsidR="007B6EFE" w:rsidRPr="00413F1C" w:rsidRDefault="007B6EFE" w:rsidP="00F30FD2">
            <w:pPr>
              <w:jc w:val="center"/>
              <w:rPr>
                <w:rFonts w:ascii="Arial" w:hAnsi="Arial" w:cs="Arial"/>
                <w:sz w:val="18"/>
                <w:szCs w:val="18"/>
              </w:rPr>
            </w:pPr>
          </w:p>
          <w:p w:rsidR="007B6EFE"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6</w:t>
            </w:r>
          </w:p>
        </w:tc>
      </w:tr>
      <w:tr w:rsidR="007B6EFE" w:rsidRPr="00093C1D" w:rsidTr="00F30FD2">
        <w:trPr>
          <w:jc w:val="center"/>
        </w:trPr>
        <w:tc>
          <w:tcPr>
            <w:tcW w:w="9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E137</w:t>
            </w:r>
          </w:p>
        </w:tc>
        <w:tc>
          <w:tcPr>
            <w:tcW w:w="1450" w:type="dxa"/>
          </w:tcPr>
          <w:p w:rsidR="007B6EFE" w:rsidRPr="005E5149" w:rsidRDefault="007B6EFE" w:rsidP="00F30FD2">
            <w:pPr>
              <w:jc w:val="center"/>
              <w:rPr>
                <w:rFonts w:ascii="Arial" w:hAnsi="Arial" w:cs="Arial"/>
                <w:sz w:val="18"/>
                <w:szCs w:val="18"/>
              </w:rPr>
            </w:pPr>
            <w:r w:rsidRPr="005E5149">
              <w:rPr>
                <w:rFonts w:ascii="Arial" w:hAnsi="Arial" w:cs="Arial"/>
                <w:sz w:val="18"/>
                <w:szCs w:val="18"/>
              </w:rPr>
              <w:t>E137Q</w:t>
            </w:r>
          </w:p>
          <w:p w:rsidR="007B6EFE" w:rsidRPr="005E5149" w:rsidRDefault="007B6EFE" w:rsidP="00F30FD2">
            <w:pPr>
              <w:jc w:val="center"/>
              <w:rPr>
                <w:rFonts w:ascii="Arial" w:hAnsi="Arial" w:cs="Arial"/>
                <w:sz w:val="18"/>
                <w:szCs w:val="18"/>
              </w:rPr>
            </w:pPr>
            <w:r w:rsidRPr="005E5149">
              <w:rPr>
                <w:rFonts w:ascii="Arial" w:hAnsi="Arial" w:cs="Arial"/>
                <w:sz w:val="18"/>
                <w:szCs w:val="18"/>
              </w:rPr>
              <w:t>BP</w:t>
            </w:r>
          </w:p>
          <w:p w:rsidR="007B6EFE" w:rsidRPr="005E5149" w:rsidRDefault="007B6EFE" w:rsidP="00F30FD2">
            <w:pPr>
              <w:jc w:val="center"/>
              <w:rPr>
                <w:rFonts w:ascii="Arial" w:hAnsi="Arial" w:cs="Arial"/>
                <w:sz w:val="18"/>
                <w:szCs w:val="18"/>
              </w:rPr>
            </w:pPr>
          </w:p>
          <w:p w:rsidR="007B6EFE" w:rsidRPr="005E5149" w:rsidRDefault="007B6EFE" w:rsidP="00F30FD2">
            <w:pPr>
              <w:jc w:val="center"/>
              <w:rPr>
                <w:rFonts w:ascii="Arial" w:hAnsi="Arial" w:cs="Arial"/>
                <w:sz w:val="18"/>
                <w:szCs w:val="18"/>
              </w:rPr>
            </w:pPr>
            <w:r w:rsidRPr="005E5149">
              <w:rPr>
                <w:rFonts w:ascii="Arial" w:hAnsi="Arial" w:cs="Arial"/>
                <w:sz w:val="18"/>
                <w:szCs w:val="18"/>
              </w:rPr>
              <w:t>E137Q</w:t>
            </w:r>
          </w:p>
          <w:p w:rsidR="007B6EFE" w:rsidRPr="005E5149" w:rsidRDefault="007B6EFE" w:rsidP="00F30FD2">
            <w:pPr>
              <w:jc w:val="center"/>
              <w:rPr>
                <w:rFonts w:ascii="Arial" w:hAnsi="Arial" w:cs="Arial"/>
                <w:sz w:val="18"/>
                <w:szCs w:val="18"/>
              </w:rPr>
            </w:pPr>
            <w:r w:rsidRPr="005E5149">
              <w:rPr>
                <w:rFonts w:ascii="Arial" w:hAnsi="Arial" w:cs="Arial"/>
                <w:sz w:val="18"/>
                <w:szCs w:val="18"/>
              </w:rPr>
              <w:t>BS</w:t>
            </w:r>
          </w:p>
          <w:p w:rsidR="007B6EFE" w:rsidRPr="005E5149" w:rsidRDefault="007B6EFE" w:rsidP="00F30FD2">
            <w:pPr>
              <w:jc w:val="center"/>
              <w:rPr>
                <w:rFonts w:ascii="Arial" w:hAnsi="Arial" w:cs="Arial"/>
                <w:sz w:val="18"/>
                <w:szCs w:val="18"/>
              </w:rPr>
            </w:pPr>
          </w:p>
          <w:p w:rsidR="007B6EFE" w:rsidRPr="005E5149" w:rsidRDefault="007B6EFE" w:rsidP="00F30FD2">
            <w:pPr>
              <w:jc w:val="center"/>
              <w:rPr>
                <w:rFonts w:ascii="Arial" w:hAnsi="Arial" w:cs="Arial"/>
                <w:sz w:val="18"/>
                <w:szCs w:val="18"/>
              </w:rPr>
            </w:pPr>
            <w:r w:rsidRPr="005E5149">
              <w:rPr>
                <w:rFonts w:ascii="Arial" w:hAnsi="Arial" w:cs="Arial"/>
                <w:sz w:val="18"/>
                <w:szCs w:val="18"/>
              </w:rPr>
              <w:t>E137Q</w:t>
            </w:r>
          </w:p>
          <w:p w:rsidR="007B6EFE" w:rsidRPr="005E5149" w:rsidRDefault="007B6EFE" w:rsidP="00F30FD2">
            <w:pPr>
              <w:jc w:val="center"/>
              <w:rPr>
                <w:rFonts w:ascii="Arial" w:hAnsi="Arial" w:cs="Arial"/>
                <w:sz w:val="18"/>
                <w:szCs w:val="18"/>
              </w:rPr>
            </w:pPr>
            <w:r w:rsidRPr="005E5149">
              <w:rPr>
                <w:rFonts w:ascii="Arial" w:hAnsi="Arial" w:cs="Arial"/>
                <w:sz w:val="18"/>
                <w:szCs w:val="18"/>
              </w:rPr>
              <w:t>BS</w:t>
            </w:r>
          </w:p>
        </w:tc>
        <w:tc>
          <w:tcPr>
            <w:tcW w:w="127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~100 %</w:t>
            </w:r>
          </w:p>
          <w:p w:rsidR="007B6EFE" w:rsidRPr="00413F1C" w:rsidRDefault="007B6EFE" w:rsidP="00F30FD2">
            <w:pPr>
              <w:jc w:val="center"/>
              <w:rPr>
                <w:rFonts w:ascii="Arial" w:hAnsi="Arial" w:cs="Arial"/>
                <w:sz w:val="18"/>
                <w:szCs w:val="18"/>
              </w:rPr>
            </w:pPr>
            <w:proofErr w:type="spellStart"/>
            <w:r w:rsidRPr="00413F1C">
              <w:rPr>
                <w:rFonts w:ascii="Arial" w:hAnsi="Arial" w:cs="Arial"/>
                <w:sz w:val="18"/>
                <w:szCs w:val="18"/>
              </w:rPr>
              <w:t>KNabc</w:t>
            </w:r>
            <w:proofErr w:type="spellEnd"/>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~50%</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0%</w:t>
            </w:r>
          </w:p>
          <w:p w:rsidR="007B6EFE" w:rsidRPr="00413F1C" w:rsidRDefault="007B6EFE" w:rsidP="00F30FD2">
            <w:pPr>
              <w:jc w:val="center"/>
              <w:rPr>
                <w:rFonts w:ascii="Arial" w:hAnsi="Arial" w:cs="Arial"/>
                <w:sz w:val="18"/>
                <w:szCs w:val="18"/>
              </w:rPr>
            </w:pPr>
            <w:proofErr w:type="spellStart"/>
            <w:r w:rsidRPr="00413F1C">
              <w:rPr>
                <w:rFonts w:ascii="Arial" w:hAnsi="Arial" w:cs="Arial"/>
                <w:sz w:val="18"/>
                <w:szCs w:val="18"/>
              </w:rPr>
              <w:t>KNabc</w:t>
            </w:r>
            <w:proofErr w:type="spellEnd"/>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0%</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0%</w:t>
            </w:r>
          </w:p>
          <w:p w:rsidR="007B6EFE" w:rsidRPr="00413F1C" w:rsidRDefault="007B6EFE" w:rsidP="00F30FD2">
            <w:pPr>
              <w:jc w:val="center"/>
              <w:rPr>
                <w:rFonts w:ascii="Arial" w:hAnsi="Arial" w:cs="Arial"/>
                <w:sz w:val="18"/>
                <w:szCs w:val="18"/>
              </w:rPr>
            </w:pPr>
            <w:proofErr w:type="spellStart"/>
            <w:r w:rsidRPr="00413F1C">
              <w:rPr>
                <w:rFonts w:ascii="Arial" w:hAnsi="Arial" w:cs="Arial"/>
                <w:sz w:val="18"/>
                <w:szCs w:val="18"/>
              </w:rPr>
              <w:t>KNabc</w:t>
            </w:r>
            <w:proofErr w:type="spellEnd"/>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0%</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tc>
        <w:tc>
          <w:tcPr>
            <w:tcW w:w="1701" w:type="dxa"/>
            <w:gridSpan w:val="3"/>
          </w:tcPr>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tc>
        <w:tc>
          <w:tcPr>
            <w:tcW w:w="1451" w:type="dxa"/>
            <w:vMerge/>
          </w:tcPr>
          <w:p w:rsidR="007B6EFE" w:rsidRPr="00413F1C" w:rsidRDefault="007B6EFE" w:rsidP="00F30FD2">
            <w:pPr>
              <w:jc w:val="center"/>
              <w:rPr>
                <w:rFonts w:ascii="Arial" w:hAnsi="Arial" w:cs="Arial"/>
                <w:sz w:val="18"/>
                <w:szCs w:val="18"/>
              </w:rPr>
            </w:pPr>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3</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2/3</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2/3</w:t>
            </w:r>
          </w:p>
          <w:p w:rsidR="007B6EFE" w:rsidRPr="00413F1C" w:rsidRDefault="007B6EFE" w:rsidP="00F30FD2">
            <w:pPr>
              <w:jc w:val="center"/>
              <w:rPr>
                <w:rFonts w:ascii="Arial" w:hAnsi="Arial" w:cs="Arial"/>
                <w:sz w:val="18"/>
                <w:szCs w:val="18"/>
              </w:rPr>
            </w:pP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3</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6</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6</w:t>
            </w:r>
          </w:p>
        </w:tc>
      </w:tr>
      <w:tr w:rsidR="007B6EFE" w:rsidRPr="00093C1D" w:rsidTr="00F30FD2">
        <w:trPr>
          <w:jc w:val="center"/>
        </w:trPr>
        <w:tc>
          <w:tcPr>
            <w:tcW w:w="9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K219</w:t>
            </w:r>
          </w:p>
        </w:tc>
        <w:tc>
          <w:tcPr>
            <w:tcW w:w="1450"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K219A</w:t>
            </w:r>
          </w:p>
          <w:p w:rsidR="007B6EFE" w:rsidRPr="00413F1C" w:rsidRDefault="007B6EFE" w:rsidP="00F30FD2">
            <w:pPr>
              <w:jc w:val="center"/>
              <w:rPr>
                <w:rFonts w:ascii="Arial" w:hAnsi="Arial" w:cs="Arial"/>
                <w:sz w:val="18"/>
                <w:szCs w:val="18"/>
              </w:rPr>
            </w:pPr>
            <w:r w:rsidRPr="00413F1C">
              <w:rPr>
                <w:rFonts w:ascii="Arial" w:hAnsi="Arial" w:cs="Arial"/>
                <w:sz w:val="18"/>
                <w:szCs w:val="18"/>
              </w:rPr>
              <w:t>BP</w:t>
            </w:r>
          </w:p>
        </w:tc>
        <w:tc>
          <w:tcPr>
            <w:tcW w:w="127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&gt;0.95</w:t>
            </w: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0.%</w:t>
            </w:r>
          </w:p>
          <w:p w:rsidR="007B6EFE" w:rsidRPr="00413F1C" w:rsidRDefault="007B6EFE" w:rsidP="00F30FD2">
            <w:pPr>
              <w:jc w:val="center"/>
              <w:rPr>
                <w:rFonts w:ascii="Arial" w:hAnsi="Arial" w:cs="Arial"/>
                <w:sz w:val="18"/>
                <w:szCs w:val="18"/>
              </w:rPr>
            </w:pPr>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w:t>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M</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A-D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14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LysTMH7</w:t>
            </w:r>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2/3</w:t>
            </w: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3</w:t>
            </w:r>
          </w:p>
        </w:tc>
      </w:tr>
      <w:tr w:rsidR="007B6EFE" w:rsidRPr="00093C1D" w:rsidTr="00F30FD2">
        <w:trPr>
          <w:jc w:val="center"/>
        </w:trPr>
        <w:tc>
          <w:tcPr>
            <w:tcW w:w="9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W228</w:t>
            </w:r>
          </w:p>
        </w:tc>
        <w:tc>
          <w:tcPr>
            <w:tcW w:w="1450"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W228A</w:t>
            </w:r>
          </w:p>
          <w:p w:rsidR="007B6EFE" w:rsidRPr="00413F1C" w:rsidRDefault="007B6EFE" w:rsidP="00F30FD2">
            <w:pPr>
              <w:jc w:val="center"/>
              <w:rPr>
                <w:rFonts w:ascii="Arial" w:hAnsi="Arial" w:cs="Arial"/>
                <w:sz w:val="18"/>
                <w:szCs w:val="18"/>
              </w:rPr>
            </w:pPr>
            <w:r w:rsidRPr="00413F1C">
              <w:rPr>
                <w:rFonts w:ascii="Arial" w:hAnsi="Arial" w:cs="Arial"/>
                <w:sz w:val="18"/>
                <w:szCs w:val="18"/>
              </w:rPr>
              <w:t>BP</w:t>
            </w:r>
          </w:p>
        </w:tc>
        <w:tc>
          <w:tcPr>
            <w:tcW w:w="127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&gt;0.96</w:t>
            </w: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86%</w:t>
            </w:r>
          </w:p>
          <w:p w:rsidR="007B6EFE" w:rsidRPr="00413F1C" w:rsidRDefault="007B6EFE" w:rsidP="00F30FD2">
            <w:pPr>
              <w:jc w:val="center"/>
              <w:rPr>
                <w:rFonts w:ascii="Arial" w:hAnsi="Arial" w:cs="Arial"/>
                <w:sz w:val="18"/>
                <w:szCs w:val="18"/>
              </w:rPr>
            </w:pPr>
            <w:r w:rsidRPr="00413F1C">
              <w:rPr>
                <w:rFonts w:ascii="Arial" w:hAnsi="Arial" w:cs="Arial"/>
                <w:sz w:val="18"/>
                <w:szCs w:val="18"/>
              </w:rPr>
              <w:t xml:space="preserve">Km 0.063 </w:t>
            </w:r>
            <w:proofErr w:type="spellStart"/>
            <w:r w:rsidRPr="00413F1C">
              <w:rPr>
                <w:rFonts w:ascii="Arial" w:hAnsi="Arial" w:cs="Arial"/>
                <w:sz w:val="18"/>
                <w:szCs w:val="18"/>
              </w:rPr>
              <w:t>mM</w:t>
            </w:r>
            <w:proofErr w:type="spellEnd"/>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w:t>
            </w:r>
          </w:p>
          <w:p w:rsidR="007B6EFE" w:rsidRPr="00413F1C" w:rsidRDefault="007B6EFE" w:rsidP="00F30FD2">
            <w:pPr>
              <w:jc w:val="center"/>
              <w:rPr>
                <w:rFonts w:ascii="Arial" w:hAnsi="Arial" w:cs="Arial"/>
                <w:sz w:val="18"/>
                <w:szCs w:val="18"/>
              </w:rPr>
            </w:pP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M</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A-D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p w:rsidR="007B6EFE" w:rsidRPr="00413F1C" w:rsidRDefault="007B6EFE" w:rsidP="00F30FD2">
            <w:pPr>
              <w:jc w:val="center"/>
              <w:rPr>
                <w:rFonts w:ascii="Arial" w:hAnsi="Arial" w:cs="Arial"/>
                <w:sz w:val="18"/>
                <w:szCs w:val="18"/>
              </w:rPr>
            </w:pPr>
          </w:p>
        </w:tc>
        <w:tc>
          <w:tcPr>
            <w:tcW w:w="14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 xml:space="preserve">Loop </w:t>
            </w:r>
            <w:proofErr w:type="spellStart"/>
            <w:r w:rsidRPr="00413F1C">
              <w:rPr>
                <w:rFonts w:ascii="Arial" w:hAnsi="Arial" w:cs="Arial"/>
                <w:sz w:val="18"/>
                <w:szCs w:val="18"/>
              </w:rPr>
              <w:t>of</w:t>
            </w:r>
            <w:proofErr w:type="spellEnd"/>
            <w:r w:rsidRPr="00413F1C">
              <w:rPr>
                <w:rFonts w:ascii="Arial" w:hAnsi="Arial" w:cs="Arial"/>
                <w:sz w:val="18"/>
                <w:szCs w:val="18"/>
              </w:rPr>
              <w:t xml:space="preserve"> TM7</w:t>
            </w:r>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4</w:t>
            </w: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3</w:t>
            </w:r>
          </w:p>
        </w:tc>
      </w:tr>
      <w:tr w:rsidR="007B6EFE" w:rsidRPr="00093C1D" w:rsidTr="00F30FD2">
        <w:trPr>
          <w:jc w:val="center"/>
        </w:trPr>
        <w:tc>
          <w:tcPr>
            <w:tcW w:w="9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R258</w:t>
            </w:r>
          </w:p>
        </w:tc>
        <w:tc>
          <w:tcPr>
            <w:tcW w:w="1450"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R258A</w:t>
            </w:r>
          </w:p>
          <w:p w:rsidR="007B6EFE" w:rsidRPr="00413F1C" w:rsidRDefault="007B6EFE" w:rsidP="00F30FD2">
            <w:pPr>
              <w:jc w:val="center"/>
              <w:rPr>
                <w:rFonts w:ascii="Arial" w:hAnsi="Arial" w:cs="Arial"/>
                <w:sz w:val="18"/>
                <w:szCs w:val="18"/>
              </w:rPr>
            </w:pPr>
            <w:r w:rsidRPr="00413F1C">
              <w:rPr>
                <w:rFonts w:ascii="Arial" w:hAnsi="Arial" w:cs="Arial"/>
                <w:sz w:val="18"/>
                <w:szCs w:val="18"/>
              </w:rPr>
              <w:t>BP</w:t>
            </w:r>
          </w:p>
        </w:tc>
        <w:tc>
          <w:tcPr>
            <w:tcW w:w="127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&gt;0.01</w:t>
            </w: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30%</w:t>
            </w:r>
          </w:p>
          <w:p w:rsidR="007B6EFE" w:rsidRPr="00413F1C" w:rsidRDefault="007B6EFE" w:rsidP="00F30FD2">
            <w:pPr>
              <w:jc w:val="center"/>
              <w:rPr>
                <w:rFonts w:ascii="Arial" w:hAnsi="Arial" w:cs="Arial"/>
                <w:sz w:val="18"/>
                <w:szCs w:val="18"/>
              </w:rPr>
            </w:pPr>
            <w:r w:rsidRPr="00413F1C">
              <w:rPr>
                <w:rFonts w:ascii="Arial" w:hAnsi="Arial" w:cs="Arial"/>
                <w:sz w:val="18"/>
                <w:szCs w:val="18"/>
              </w:rPr>
              <w:t xml:space="preserve">Km 0.064 </w:t>
            </w:r>
            <w:proofErr w:type="spellStart"/>
            <w:r w:rsidRPr="00413F1C">
              <w:rPr>
                <w:rFonts w:ascii="Arial" w:hAnsi="Arial" w:cs="Arial"/>
                <w:sz w:val="18"/>
                <w:szCs w:val="18"/>
              </w:rPr>
              <w:t>mM</w:t>
            </w:r>
            <w:proofErr w:type="spellEnd"/>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w:t>
            </w:r>
          </w:p>
          <w:p w:rsidR="007B6EFE" w:rsidRPr="00413F1C" w:rsidRDefault="007B6EFE" w:rsidP="00F30FD2">
            <w:pPr>
              <w:jc w:val="center"/>
              <w:rPr>
                <w:rFonts w:ascii="Arial" w:hAnsi="Arial" w:cs="Arial"/>
                <w:sz w:val="18"/>
                <w:szCs w:val="18"/>
              </w:rPr>
            </w:pP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w:t>
            </w:r>
          </w:p>
          <w:p w:rsidR="007B6EFE" w:rsidRPr="00413F1C" w:rsidRDefault="007B6EFE" w:rsidP="00F30FD2">
            <w:pPr>
              <w:jc w:val="center"/>
              <w:rPr>
                <w:rFonts w:ascii="Arial" w:hAnsi="Arial" w:cs="Arial"/>
                <w:sz w:val="18"/>
                <w:szCs w:val="18"/>
              </w:rPr>
            </w:pPr>
            <w:r w:rsidRPr="00413F1C">
              <w:rPr>
                <w:rFonts w:ascii="Arial" w:hAnsi="Arial" w:cs="Arial"/>
                <w:sz w:val="18"/>
                <w:szCs w:val="18"/>
              </w:rPr>
              <w:t>X</w:t>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M</w:t>
            </w:r>
          </w:p>
          <w:p w:rsidR="007B6EFE" w:rsidRPr="00413F1C" w:rsidRDefault="007B6EFE" w:rsidP="00F30FD2">
            <w:pPr>
              <w:jc w:val="center"/>
              <w:rPr>
                <w:rFonts w:ascii="Arial" w:hAnsi="Arial" w:cs="Arial"/>
                <w:sz w:val="18"/>
                <w:szCs w:val="18"/>
              </w:rPr>
            </w:pPr>
            <w:r w:rsidRPr="00413F1C">
              <w:rPr>
                <w:rFonts w:ascii="Arial" w:hAnsi="Arial" w:cs="Arial"/>
                <w:sz w:val="18"/>
                <w:szCs w:val="18"/>
              </w:rPr>
              <w:t>X</w:t>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A-D</w:t>
            </w:r>
          </w:p>
          <w:p w:rsidR="007B6EFE" w:rsidRPr="00413F1C" w:rsidRDefault="007B6EFE" w:rsidP="00F30FD2">
            <w:pPr>
              <w:jc w:val="center"/>
              <w:rPr>
                <w:rFonts w:ascii="Arial" w:hAnsi="Arial" w:cs="Arial"/>
                <w:sz w:val="18"/>
                <w:szCs w:val="18"/>
              </w:rPr>
            </w:pPr>
            <w:r w:rsidRPr="00413F1C">
              <w:rPr>
                <w:rFonts w:ascii="Arial" w:hAnsi="Arial" w:cs="Arial"/>
                <w:sz w:val="18"/>
                <w:szCs w:val="18"/>
              </w:rPr>
              <w:t>X</w:t>
            </w:r>
          </w:p>
          <w:p w:rsidR="007B6EFE" w:rsidRPr="00413F1C" w:rsidRDefault="007B6EFE" w:rsidP="00F30FD2">
            <w:pPr>
              <w:jc w:val="center"/>
              <w:rPr>
                <w:rFonts w:ascii="Arial" w:hAnsi="Arial" w:cs="Arial"/>
                <w:sz w:val="18"/>
                <w:szCs w:val="18"/>
              </w:rPr>
            </w:pPr>
          </w:p>
        </w:tc>
        <w:tc>
          <w:tcPr>
            <w:tcW w:w="14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TM8;</w:t>
            </w:r>
          </w:p>
          <w:p w:rsidR="007B6EFE" w:rsidRPr="00413F1C" w:rsidRDefault="007B6EFE" w:rsidP="00F30FD2">
            <w:pPr>
              <w:jc w:val="center"/>
              <w:rPr>
                <w:rFonts w:ascii="Arial" w:hAnsi="Arial" w:cs="Arial"/>
                <w:sz w:val="18"/>
                <w:szCs w:val="18"/>
              </w:rPr>
            </w:pPr>
            <w:r w:rsidRPr="00413F1C">
              <w:rPr>
                <w:rFonts w:ascii="Arial" w:hAnsi="Arial" w:cs="Arial"/>
                <w:sz w:val="18"/>
                <w:szCs w:val="18"/>
              </w:rPr>
              <w:t xml:space="preserve">Salt </w:t>
            </w:r>
            <w:proofErr w:type="spellStart"/>
            <w:r w:rsidRPr="00413F1C">
              <w:rPr>
                <w:rFonts w:ascii="Arial" w:hAnsi="Arial" w:cs="Arial"/>
                <w:sz w:val="18"/>
                <w:szCs w:val="18"/>
              </w:rPr>
              <w:t>bridge</w:t>
            </w:r>
            <w:proofErr w:type="spellEnd"/>
            <w:r w:rsidRPr="00413F1C">
              <w:rPr>
                <w:rFonts w:ascii="Arial" w:hAnsi="Arial" w:cs="Arial"/>
                <w:sz w:val="18"/>
                <w:szCs w:val="18"/>
              </w:rPr>
              <w:t xml:space="preserve"> </w:t>
            </w:r>
            <w:proofErr w:type="spellStart"/>
            <w:r w:rsidRPr="00413F1C">
              <w:rPr>
                <w:rFonts w:ascii="Arial" w:hAnsi="Arial" w:cs="Arial"/>
                <w:sz w:val="18"/>
                <w:szCs w:val="18"/>
              </w:rPr>
              <w:t>to</w:t>
            </w:r>
            <w:proofErr w:type="spellEnd"/>
            <w:r w:rsidRPr="00413F1C">
              <w:rPr>
                <w:rFonts w:ascii="Arial" w:hAnsi="Arial" w:cs="Arial"/>
                <w:sz w:val="18"/>
                <w:szCs w:val="18"/>
              </w:rPr>
              <w:t xml:space="preserve"> D75</w:t>
            </w:r>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2/3</w:t>
            </w: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1</w:t>
            </w:r>
          </w:p>
        </w:tc>
      </w:tr>
      <w:tr w:rsidR="007B6EFE" w:rsidRPr="00093C1D" w:rsidTr="00F30FD2">
        <w:trPr>
          <w:jc w:val="center"/>
        </w:trPr>
        <w:tc>
          <w:tcPr>
            <w:tcW w:w="9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G309</w:t>
            </w:r>
          </w:p>
        </w:tc>
        <w:tc>
          <w:tcPr>
            <w:tcW w:w="1450"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G309A</w:t>
            </w:r>
          </w:p>
          <w:p w:rsidR="007B6EFE" w:rsidRPr="00413F1C" w:rsidRDefault="007B6EFE" w:rsidP="00F30FD2">
            <w:pPr>
              <w:jc w:val="center"/>
              <w:rPr>
                <w:rFonts w:ascii="Arial" w:hAnsi="Arial" w:cs="Arial"/>
                <w:sz w:val="18"/>
                <w:szCs w:val="18"/>
              </w:rPr>
            </w:pPr>
            <w:r w:rsidRPr="00413F1C">
              <w:rPr>
                <w:rFonts w:ascii="Arial" w:hAnsi="Arial" w:cs="Arial"/>
                <w:sz w:val="18"/>
                <w:szCs w:val="18"/>
              </w:rPr>
              <w:t>BP</w:t>
            </w:r>
          </w:p>
        </w:tc>
        <w:tc>
          <w:tcPr>
            <w:tcW w:w="127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&gt;0.5</w:t>
            </w: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88%</w:t>
            </w:r>
          </w:p>
          <w:p w:rsidR="007B6EFE" w:rsidRPr="00413F1C" w:rsidRDefault="007B6EFE" w:rsidP="00F30FD2">
            <w:pPr>
              <w:jc w:val="center"/>
              <w:rPr>
                <w:rFonts w:ascii="Arial" w:hAnsi="Arial" w:cs="Arial"/>
                <w:sz w:val="18"/>
                <w:szCs w:val="18"/>
              </w:rPr>
            </w:pPr>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w:t>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M</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A-D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1451" w:type="dxa"/>
          </w:tcPr>
          <w:p w:rsidR="007B6EFE" w:rsidRPr="00413F1C" w:rsidRDefault="007B6EFE" w:rsidP="00F30FD2">
            <w:pPr>
              <w:jc w:val="center"/>
              <w:rPr>
                <w:rFonts w:ascii="Arial" w:hAnsi="Arial" w:cs="Arial"/>
                <w:sz w:val="18"/>
                <w:szCs w:val="18"/>
              </w:rPr>
            </w:pPr>
            <w:proofErr w:type="spellStart"/>
            <w:r w:rsidRPr="00413F1C">
              <w:rPr>
                <w:rFonts w:ascii="Arial" w:hAnsi="Arial" w:cs="Arial"/>
                <w:sz w:val="18"/>
                <w:szCs w:val="18"/>
              </w:rPr>
              <w:t>Middle</w:t>
            </w:r>
            <w:proofErr w:type="spellEnd"/>
            <w:r w:rsidRPr="00413F1C">
              <w:rPr>
                <w:rFonts w:ascii="Arial" w:hAnsi="Arial" w:cs="Arial"/>
                <w:sz w:val="18"/>
                <w:szCs w:val="18"/>
              </w:rPr>
              <w:t xml:space="preserve"> </w:t>
            </w:r>
            <w:proofErr w:type="spellStart"/>
            <w:r w:rsidRPr="00413F1C">
              <w:rPr>
                <w:rFonts w:ascii="Arial" w:hAnsi="Arial" w:cs="Arial"/>
                <w:sz w:val="18"/>
                <w:szCs w:val="18"/>
              </w:rPr>
              <w:t>part</w:t>
            </w:r>
            <w:proofErr w:type="spellEnd"/>
            <w:r w:rsidRPr="00413F1C">
              <w:rPr>
                <w:rFonts w:ascii="Arial" w:hAnsi="Arial" w:cs="Arial"/>
                <w:sz w:val="18"/>
                <w:szCs w:val="18"/>
              </w:rPr>
              <w:t xml:space="preserve"> </w:t>
            </w:r>
            <w:proofErr w:type="spellStart"/>
            <w:r w:rsidRPr="00413F1C">
              <w:rPr>
                <w:rFonts w:ascii="Arial" w:hAnsi="Arial" w:cs="Arial"/>
                <w:sz w:val="18"/>
                <w:szCs w:val="18"/>
              </w:rPr>
              <w:t>of</w:t>
            </w:r>
            <w:proofErr w:type="spellEnd"/>
            <w:r w:rsidRPr="00413F1C">
              <w:rPr>
                <w:rFonts w:ascii="Arial" w:hAnsi="Arial" w:cs="Arial"/>
                <w:sz w:val="18"/>
                <w:szCs w:val="18"/>
              </w:rPr>
              <w:t xml:space="preserve"> TM10</w:t>
            </w:r>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4</w:t>
            </w: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1</w:t>
            </w:r>
          </w:p>
        </w:tc>
      </w:tr>
      <w:tr w:rsidR="007B6EFE" w:rsidRPr="00093C1D" w:rsidTr="00F30FD2">
        <w:trPr>
          <w:jc w:val="center"/>
        </w:trPr>
        <w:tc>
          <w:tcPr>
            <w:tcW w:w="9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F341</w:t>
            </w:r>
          </w:p>
        </w:tc>
        <w:tc>
          <w:tcPr>
            <w:tcW w:w="1450"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F341A</w:t>
            </w:r>
          </w:p>
          <w:p w:rsidR="007B6EFE" w:rsidRPr="00413F1C" w:rsidRDefault="007B6EFE" w:rsidP="00F30FD2">
            <w:pPr>
              <w:jc w:val="center"/>
              <w:rPr>
                <w:rFonts w:ascii="Arial" w:hAnsi="Arial" w:cs="Arial"/>
                <w:sz w:val="18"/>
                <w:szCs w:val="18"/>
              </w:rPr>
            </w:pPr>
            <w:r w:rsidRPr="00413F1C">
              <w:rPr>
                <w:rFonts w:ascii="Arial" w:hAnsi="Arial" w:cs="Arial"/>
                <w:sz w:val="18"/>
                <w:szCs w:val="18"/>
              </w:rPr>
              <w:t>BP</w:t>
            </w:r>
          </w:p>
        </w:tc>
        <w:tc>
          <w:tcPr>
            <w:tcW w:w="127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&gt;0.5</w:t>
            </w: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64%</w:t>
            </w:r>
          </w:p>
          <w:p w:rsidR="007B6EFE" w:rsidRPr="00413F1C" w:rsidRDefault="007B6EFE" w:rsidP="00F30FD2">
            <w:pPr>
              <w:jc w:val="center"/>
              <w:rPr>
                <w:rFonts w:ascii="Arial" w:hAnsi="Arial" w:cs="Arial"/>
                <w:sz w:val="18"/>
                <w:szCs w:val="18"/>
              </w:rPr>
            </w:pPr>
            <w:r w:rsidRPr="00413F1C">
              <w:rPr>
                <w:rFonts w:ascii="Arial" w:hAnsi="Arial" w:cs="Arial"/>
                <w:sz w:val="18"/>
                <w:szCs w:val="18"/>
              </w:rPr>
              <w:t xml:space="preserve">Km 0.463 </w:t>
            </w:r>
            <w:proofErr w:type="spellStart"/>
            <w:r w:rsidRPr="00413F1C">
              <w:rPr>
                <w:rFonts w:ascii="Arial" w:hAnsi="Arial" w:cs="Arial"/>
                <w:sz w:val="18"/>
                <w:szCs w:val="18"/>
              </w:rPr>
              <w:t>mM</w:t>
            </w:r>
            <w:proofErr w:type="spellEnd"/>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w:t>
            </w:r>
          </w:p>
          <w:p w:rsidR="007B6EFE" w:rsidRPr="00413F1C" w:rsidRDefault="007B6EFE" w:rsidP="00F30FD2">
            <w:pPr>
              <w:jc w:val="center"/>
              <w:rPr>
                <w:rFonts w:ascii="Arial" w:hAnsi="Arial" w:cs="Arial"/>
                <w:sz w:val="18"/>
                <w:szCs w:val="18"/>
              </w:rPr>
            </w:pP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M</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A-D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14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 xml:space="preserve">Part </w:t>
            </w:r>
            <w:proofErr w:type="spellStart"/>
            <w:r w:rsidRPr="00413F1C">
              <w:rPr>
                <w:rFonts w:ascii="Arial" w:hAnsi="Arial" w:cs="Arial"/>
                <w:sz w:val="18"/>
                <w:szCs w:val="18"/>
              </w:rPr>
              <w:t>of</w:t>
            </w:r>
            <w:proofErr w:type="spellEnd"/>
            <w:r w:rsidRPr="00413F1C">
              <w:rPr>
                <w:rFonts w:ascii="Arial" w:hAnsi="Arial" w:cs="Arial"/>
                <w:sz w:val="18"/>
                <w:szCs w:val="18"/>
              </w:rPr>
              <w:t xml:space="preserve"> </w:t>
            </w:r>
            <w:proofErr w:type="spellStart"/>
            <w:r w:rsidRPr="00413F1C">
              <w:rPr>
                <w:rFonts w:ascii="Arial" w:hAnsi="Arial" w:cs="Arial"/>
                <w:sz w:val="18"/>
                <w:szCs w:val="18"/>
              </w:rPr>
              <w:t>the</w:t>
            </w:r>
            <w:proofErr w:type="spellEnd"/>
            <w:r w:rsidRPr="00413F1C">
              <w:rPr>
                <w:rFonts w:ascii="Arial" w:hAnsi="Arial" w:cs="Arial"/>
                <w:sz w:val="18"/>
                <w:szCs w:val="18"/>
              </w:rPr>
              <w:t xml:space="preserve"> block </w:t>
            </w:r>
            <w:proofErr w:type="spellStart"/>
            <w:r w:rsidRPr="00413F1C">
              <w:rPr>
                <w:rFonts w:ascii="Arial" w:hAnsi="Arial" w:cs="Arial"/>
                <w:sz w:val="18"/>
                <w:szCs w:val="18"/>
              </w:rPr>
              <w:t>between</w:t>
            </w:r>
            <w:proofErr w:type="spellEnd"/>
            <w:r w:rsidRPr="00413F1C">
              <w:rPr>
                <w:rFonts w:ascii="Arial" w:hAnsi="Arial" w:cs="Arial"/>
                <w:sz w:val="18"/>
                <w:szCs w:val="18"/>
              </w:rPr>
              <w:t xml:space="preserve"> </w:t>
            </w:r>
            <w:proofErr w:type="spellStart"/>
            <w:r w:rsidRPr="00413F1C">
              <w:rPr>
                <w:rFonts w:ascii="Arial" w:hAnsi="Arial" w:cs="Arial"/>
                <w:sz w:val="18"/>
                <w:szCs w:val="18"/>
              </w:rPr>
              <w:t>cytoplasm</w:t>
            </w:r>
            <w:proofErr w:type="spellEnd"/>
            <w:r w:rsidRPr="00413F1C">
              <w:rPr>
                <w:rFonts w:ascii="Arial" w:hAnsi="Arial" w:cs="Arial"/>
                <w:sz w:val="18"/>
                <w:szCs w:val="18"/>
              </w:rPr>
              <w:t xml:space="preserve"> </w:t>
            </w:r>
            <w:proofErr w:type="spellStart"/>
            <w:r w:rsidRPr="00413F1C">
              <w:rPr>
                <w:rFonts w:ascii="Arial" w:hAnsi="Arial" w:cs="Arial"/>
                <w:sz w:val="18"/>
                <w:szCs w:val="18"/>
              </w:rPr>
              <w:t>and</w:t>
            </w:r>
            <w:proofErr w:type="spellEnd"/>
            <w:r w:rsidRPr="00413F1C">
              <w:rPr>
                <w:rFonts w:ascii="Arial" w:hAnsi="Arial" w:cs="Arial"/>
                <w:sz w:val="18"/>
                <w:szCs w:val="18"/>
              </w:rPr>
              <w:t xml:space="preserve"> LysTM8</w:t>
            </w:r>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5</w:t>
            </w: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1</w:t>
            </w:r>
          </w:p>
        </w:tc>
      </w:tr>
    </w:tbl>
    <w:p w:rsidR="007B6EFE" w:rsidRDefault="007B6EFE" w:rsidP="007B6EFE">
      <w:pPr>
        <w:tabs>
          <w:tab w:val="left" w:pos="8208"/>
        </w:tabs>
        <w:ind w:right="-194"/>
        <w:rPr>
          <w:rFonts w:ascii="Arial" w:hAnsi="Arial" w:cs="Arial"/>
          <w:color w:val="000000" w:themeColor="text1"/>
          <w:sz w:val="20"/>
          <w:szCs w:val="20"/>
        </w:rPr>
      </w:pPr>
    </w:p>
    <w:p w:rsidR="007B6EFE" w:rsidRDefault="007B6EFE" w:rsidP="007B6EFE">
      <w:pPr>
        <w:tabs>
          <w:tab w:val="left" w:pos="8208"/>
        </w:tabs>
        <w:ind w:right="-194"/>
        <w:rPr>
          <w:rFonts w:ascii="Arial" w:hAnsi="Arial" w:cs="Arial"/>
          <w:color w:val="000000" w:themeColor="text1"/>
          <w:sz w:val="20"/>
          <w:szCs w:val="20"/>
        </w:rPr>
      </w:pPr>
    </w:p>
    <w:p w:rsidR="007B6EFE" w:rsidRPr="00FC2684" w:rsidRDefault="007B6EFE" w:rsidP="007B6EFE">
      <w:pPr>
        <w:tabs>
          <w:tab w:val="left" w:pos="8208"/>
        </w:tabs>
        <w:ind w:right="-194"/>
        <w:rPr>
          <w:rFonts w:ascii="Arial" w:hAnsi="Arial" w:cs="Arial"/>
          <w:b/>
          <w:color w:val="000000" w:themeColor="text1"/>
          <w:sz w:val="20"/>
          <w:szCs w:val="20"/>
        </w:rPr>
      </w:pPr>
      <w:proofErr w:type="spellStart"/>
      <w:r w:rsidRPr="00B80073">
        <w:rPr>
          <w:rFonts w:ascii="Arial" w:hAnsi="Arial" w:cs="Arial"/>
          <w:b/>
        </w:rPr>
        <w:t>MrpE</w:t>
      </w:r>
      <w:proofErr w:type="spellEnd"/>
    </w:p>
    <w:p w:rsidR="007B6EFE" w:rsidRPr="00093C1D" w:rsidRDefault="007B6EFE" w:rsidP="007B6EFE">
      <w:pPr>
        <w:ind w:right="-194"/>
        <w:rPr>
          <w:rFonts w:ascii="Arial" w:hAnsi="Arial" w:cs="Arial"/>
          <w:b/>
          <w:color w:val="000000" w:themeColor="text1"/>
          <w:sz w:val="20"/>
          <w:szCs w:val="20"/>
        </w:rPr>
      </w:pPr>
    </w:p>
    <w:tbl>
      <w:tblPr>
        <w:tblStyle w:val="TableGrid"/>
        <w:tblW w:w="10031" w:type="dxa"/>
        <w:jc w:val="center"/>
        <w:tblLayout w:type="fixed"/>
        <w:tblLook w:val="04A0" w:firstRow="1" w:lastRow="0" w:firstColumn="1" w:lastColumn="0" w:noHBand="0" w:noVBand="1"/>
      </w:tblPr>
      <w:tblGrid>
        <w:gridCol w:w="951"/>
        <w:gridCol w:w="1450"/>
        <w:gridCol w:w="1275"/>
        <w:gridCol w:w="964"/>
        <w:gridCol w:w="992"/>
        <w:gridCol w:w="567"/>
        <w:gridCol w:w="567"/>
        <w:gridCol w:w="567"/>
        <w:gridCol w:w="1451"/>
        <w:gridCol w:w="635"/>
        <w:gridCol w:w="612"/>
      </w:tblGrid>
      <w:tr w:rsidR="007B6EFE" w:rsidRPr="00093C1D" w:rsidTr="00F30FD2">
        <w:trPr>
          <w:jc w:val="center"/>
        </w:trPr>
        <w:tc>
          <w:tcPr>
            <w:tcW w:w="951" w:type="dxa"/>
            <w:vMerge w:val="restart"/>
          </w:tcPr>
          <w:p w:rsidR="007B6EFE" w:rsidRDefault="007B6EFE" w:rsidP="00F30FD2">
            <w:pPr>
              <w:ind w:right="-194"/>
              <w:rPr>
                <w:rFonts w:ascii="Arial" w:hAnsi="Arial" w:cs="Arial"/>
                <w:color w:val="000000" w:themeColor="text1"/>
                <w:sz w:val="18"/>
                <w:szCs w:val="18"/>
              </w:rPr>
            </w:pPr>
            <w:proofErr w:type="spellStart"/>
            <w:r w:rsidRPr="00C84560">
              <w:rPr>
                <w:rFonts w:ascii="Arial" w:hAnsi="Arial" w:cs="Arial"/>
                <w:color w:val="000000" w:themeColor="text1"/>
                <w:sz w:val="18"/>
                <w:szCs w:val="18"/>
              </w:rPr>
              <w:t>Residue</w:t>
            </w:r>
            <w:proofErr w:type="spellEnd"/>
          </w:p>
          <w:p w:rsidR="007B6EFE" w:rsidRPr="00DC6892" w:rsidRDefault="007B6EFE" w:rsidP="00F30FD2">
            <w:pPr>
              <w:ind w:right="-194"/>
              <w:rPr>
                <w:rFonts w:ascii="Arial" w:hAnsi="Arial" w:cs="Arial"/>
                <w:color w:val="000000" w:themeColor="text1"/>
                <w:sz w:val="18"/>
                <w:szCs w:val="18"/>
              </w:rPr>
            </w:pPr>
            <w:r w:rsidRPr="00C84560">
              <w:rPr>
                <w:rFonts w:ascii="Arial" w:hAnsi="Arial" w:cs="Arial"/>
                <w:color w:val="000000" w:themeColor="text1"/>
                <w:sz w:val="18"/>
                <w:szCs w:val="18"/>
              </w:rPr>
              <w:t xml:space="preserve"> in </w:t>
            </w:r>
            <w:r w:rsidRPr="00C84560">
              <w:rPr>
                <w:rFonts w:ascii="Arial" w:hAnsi="Arial" w:cs="Arial"/>
                <w:i/>
                <w:color w:val="000000" w:themeColor="text1"/>
                <w:sz w:val="18"/>
                <w:szCs w:val="18"/>
              </w:rPr>
              <w:t xml:space="preserve">A. </w:t>
            </w:r>
            <w:proofErr w:type="spellStart"/>
            <w:r w:rsidRPr="00C84560">
              <w:rPr>
                <w:rFonts w:ascii="Arial" w:hAnsi="Arial" w:cs="Arial"/>
                <w:i/>
                <w:color w:val="000000" w:themeColor="text1"/>
                <w:sz w:val="18"/>
                <w:szCs w:val="18"/>
              </w:rPr>
              <w:t>f</w:t>
            </w:r>
            <w:r>
              <w:rPr>
                <w:rFonts w:ascii="Arial" w:hAnsi="Arial" w:cs="Arial"/>
                <w:i/>
                <w:color w:val="000000" w:themeColor="text1"/>
                <w:sz w:val="18"/>
                <w:szCs w:val="18"/>
              </w:rPr>
              <w:t>lavi-</w:t>
            </w:r>
            <w:r w:rsidRPr="00C84560">
              <w:rPr>
                <w:rFonts w:ascii="Arial" w:hAnsi="Arial" w:cs="Arial"/>
                <w:i/>
                <w:color w:val="000000" w:themeColor="text1"/>
                <w:sz w:val="18"/>
                <w:szCs w:val="18"/>
              </w:rPr>
              <w:t>thermus</w:t>
            </w:r>
            <w:proofErr w:type="spellEnd"/>
          </w:p>
        </w:tc>
        <w:tc>
          <w:tcPr>
            <w:tcW w:w="1450" w:type="dxa"/>
            <w:vMerge w:val="restart"/>
          </w:tcPr>
          <w:p w:rsidR="007B6EFE" w:rsidRPr="00DC6892" w:rsidRDefault="007B6EFE" w:rsidP="00F30FD2">
            <w:pPr>
              <w:ind w:right="-194"/>
              <w:rPr>
                <w:rFonts w:ascii="Arial" w:hAnsi="Arial" w:cs="Arial"/>
                <w:color w:val="000000" w:themeColor="text1"/>
                <w:sz w:val="18"/>
                <w:szCs w:val="18"/>
              </w:rPr>
            </w:pPr>
            <w:proofErr w:type="spellStart"/>
            <w:r w:rsidRPr="00DC6892">
              <w:rPr>
                <w:rFonts w:ascii="Arial" w:hAnsi="Arial" w:cs="Arial"/>
                <w:color w:val="000000" w:themeColor="text1"/>
                <w:sz w:val="18"/>
                <w:szCs w:val="18"/>
              </w:rPr>
              <w:t>Homologous</w:t>
            </w:r>
            <w:proofErr w:type="spellEnd"/>
            <w:r w:rsidRPr="00DC6892">
              <w:rPr>
                <w:rFonts w:ascii="Arial" w:hAnsi="Arial" w:cs="Arial"/>
                <w:color w:val="000000" w:themeColor="text1"/>
                <w:sz w:val="18"/>
                <w:szCs w:val="18"/>
              </w:rPr>
              <w:t xml:space="preserve"> </w:t>
            </w:r>
            <w:proofErr w:type="spellStart"/>
            <w:r w:rsidRPr="00DC6892">
              <w:rPr>
                <w:rFonts w:ascii="Arial" w:hAnsi="Arial" w:cs="Arial"/>
                <w:color w:val="000000" w:themeColor="text1"/>
                <w:sz w:val="18"/>
                <w:szCs w:val="18"/>
              </w:rPr>
              <w:t>residue</w:t>
            </w:r>
            <w:proofErr w:type="spellEnd"/>
            <w:r w:rsidRPr="00DC6892">
              <w:rPr>
                <w:rFonts w:ascii="Arial" w:hAnsi="Arial" w:cs="Arial"/>
                <w:color w:val="000000" w:themeColor="text1"/>
                <w:sz w:val="18"/>
                <w:szCs w:val="18"/>
              </w:rPr>
              <w:t xml:space="preserve">, </w:t>
            </w:r>
            <w:proofErr w:type="spellStart"/>
            <w:r w:rsidRPr="00DC6892">
              <w:rPr>
                <w:rFonts w:ascii="Arial" w:hAnsi="Arial" w:cs="Arial"/>
                <w:color w:val="000000" w:themeColor="text1"/>
                <w:sz w:val="18"/>
                <w:szCs w:val="18"/>
              </w:rPr>
              <w:t>species</w:t>
            </w:r>
            <w:proofErr w:type="spellEnd"/>
            <w:r w:rsidRPr="00DC6892">
              <w:rPr>
                <w:rFonts w:ascii="Arial" w:hAnsi="Arial" w:cs="Arial"/>
                <w:color w:val="000000" w:themeColor="text1"/>
                <w:sz w:val="18"/>
                <w:szCs w:val="18"/>
              </w:rPr>
              <w:t xml:space="preserve">, </w:t>
            </w:r>
            <w:proofErr w:type="spellStart"/>
            <w:r w:rsidRPr="00DC6892">
              <w:rPr>
                <w:rFonts w:ascii="Arial" w:hAnsi="Arial" w:cs="Arial"/>
                <w:color w:val="000000" w:themeColor="text1"/>
                <w:sz w:val="18"/>
                <w:szCs w:val="18"/>
              </w:rPr>
              <w:t>mutation</w:t>
            </w:r>
            <w:r w:rsidRPr="008B3C76">
              <w:rPr>
                <w:rFonts w:ascii="Arial" w:hAnsi="Arial" w:cs="Arial"/>
                <w:color w:val="000000" w:themeColor="text1"/>
                <w:sz w:val="18"/>
                <w:szCs w:val="18"/>
                <w:vertAlign w:val="superscript"/>
              </w:rPr>
              <w:t>a</w:t>
            </w:r>
            <w:proofErr w:type="spellEnd"/>
          </w:p>
        </w:tc>
        <w:tc>
          <w:tcPr>
            <w:tcW w:w="1275" w:type="dxa"/>
            <w:vMerge w:val="restart"/>
          </w:tcPr>
          <w:p w:rsidR="007B6EFE" w:rsidRPr="00DC6892" w:rsidRDefault="007B6EFE" w:rsidP="00F30FD2">
            <w:pPr>
              <w:ind w:right="-194"/>
              <w:rPr>
                <w:rFonts w:ascii="Arial" w:hAnsi="Arial" w:cs="Arial"/>
                <w:color w:val="000000" w:themeColor="text1"/>
                <w:sz w:val="18"/>
                <w:szCs w:val="18"/>
              </w:rPr>
            </w:pPr>
            <w:proofErr w:type="spellStart"/>
            <w:r w:rsidRPr="00DC6892">
              <w:rPr>
                <w:rFonts w:ascii="Arial" w:hAnsi="Arial" w:cs="Arial"/>
                <w:color w:val="000000" w:themeColor="text1"/>
                <w:sz w:val="18"/>
                <w:szCs w:val="18"/>
              </w:rPr>
              <w:t>Expression</w:t>
            </w:r>
            <w:r w:rsidRPr="008B3C76">
              <w:rPr>
                <w:rFonts w:ascii="Arial" w:hAnsi="Arial" w:cs="Arial"/>
                <w:color w:val="000000" w:themeColor="text1"/>
                <w:sz w:val="18"/>
                <w:szCs w:val="18"/>
                <w:vertAlign w:val="superscript"/>
              </w:rPr>
              <w:t>b</w:t>
            </w:r>
            <w:proofErr w:type="spellEnd"/>
          </w:p>
        </w:tc>
        <w:tc>
          <w:tcPr>
            <w:tcW w:w="3657" w:type="dxa"/>
            <w:gridSpan w:val="5"/>
          </w:tcPr>
          <w:p w:rsidR="007B6EFE" w:rsidRPr="008B3C76" w:rsidRDefault="007B6EFE" w:rsidP="00F30FD2">
            <w:pPr>
              <w:jc w:val="center"/>
              <w:rPr>
                <w:rFonts w:ascii="Arial" w:hAnsi="Arial" w:cs="Arial"/>
                <w:sz w:val="18"/>
                <w:szCs w:val="18"/>
              </w:rPr>
            </w:pPr>
            <w:proofErr w:type="spellStart"/>
            <w:r w:rsidRPr="008B3C76">
              <w:rPr>
                <w:rFonts w:ascii="Arial" w:hAnsi="Arial" w:cs="Arial"/>
                <w:sz w:val="18"/>
                <w:szCs w:val="18"/>
              </w:rPr>
              <w:t>Effect</w:t>
            </w:r>
            <w:proofErr w:type="spellEnd"/>
          </w:p>
        </w:tc>
        <w:tc>
          <w:tcPr>
            <w:tcW w:w="1451" w:type="dxa"/>
            <w:vMerge w:val="restart"/>
          </w:tcPr>
          <w:p w:rsidR="007B6EFE" w:rsidRPr="00DC6892" w:rsidRDefault="007B6EFE" w:rsidP="00F30FD2">
            <w:pPr>
              <w:ind w:right="-194"/>
              <w:jc w:val="center"/>
              <w:rPr>
                <w:rFonts w:ascii="Arial" w:hAnsi="Arial" w:cs="Arial"/>
                <w:color w:val="000000" w:themeColor="text1"/>
                <w:sz w:val="18"/>
                <w:szCs w:val="18"/>
              </w:rPr>
            </w:pPr>
            <w:proofErr w:type="spellStart"/>
            <w:r w:rsidRPr="00050488">
              <w:rPr>
                <w:rFonts w:ascii="Arial" w:hAnsi="Arial" w:cs="Arial"/>
                <w:color w:val="000000" w:themeColor="text1"/>
                <w:sz w:val="18"/>
                <w:szCs w:val="18"/>
              </w:rPr>
              <w:t>Amino</w:t>
            </w:r>
            <w:proofErr w:type="spellEnd"/>
            <w:r w:rsidRPr="00050488">
              <w:rPr>
                <w:rFonts w:ascii="Arial" w:hAnsi="Arial" w:cs="Arial"/>
                <w:color w:val="000000" w:themeColor="text1"/>
                <w:sz w:val="18"/>
                <w:szCs w:val="18"/>
              </w:rPr>
              <w:t xml:space="preserve"> </w:t>
            </w:r>
            <w:proofErr w:type="spellStart"/>
            <w:r w:rsidRPr="00050488">
              <w:rPr>
                <w:rFonts w:ascii="Arial" w:hAnsi="Arial" w:cs="Arial"/>
                <w:color w:val="000000" w:themeColor="text1"/>
                <w:sz w:val="18"/>
                <w:szCs w:val="18"/>
              </w:rPr>
              <w:t>acid</w:t>
            </w:r>
            <w:proofErr w:type="spellEnd"/>
            <w:r w:rsidRPr="00050488">
              <w:rPr>
                <w:rFonts w:ascii="Arial" w:hAnsi="Arial" w:cs="Arial"/>
                <w:color w:val="000000" w:themeColor="text1"/>
                <w:sz w:val="18"/>
                <w:szCs w:val="18"/>
              </w:rPr>
              <w:t xml:space="preserve"> </w:t>
            </w:r>
            <w:proofErr w:type="spellStart"/>
            <w:r w:rsidRPr="00050488">
              <w:rPr>
                <w:rFonts w:ascii="Arial" w:hAnsi="Arial" w:cs="Arial"/>
                <w:color w:val="000000" w:themeColor="text1"/>
                <w:sz w:val="18"/>
                <w:szCs w:val="18"/>
              </w:rPr>
              <w:t>location</w:t>
            </w:r>
            <w:r w:rsidRPr="00554135">
              <w:rPr>
                <w:rFonts w:ascii="Arial" w:hAnsi="Arial" w:cs="Arial"/>
                <w:color w:val="000000" w:themeColor="text1"/>
                <w:sz w:val="18"/>
                <w:szCs w:val="18"/>
                <w:vertAlign w:val="superscript"/>
              </w:rPr>
              <w:t>g</w:t>
            </w:r>
            <w:proofErr w:type="spellEnd"/>
            <w:r w:rsidRPr="00DC6892">
              <w:rPr>
                <w:rFonts w:ascii="Arial" w:hAnsi="Arial" w:cs="Arial"/>
                <w:color w:val="000000" w:themeColor="text1"/>
                <w:sz w:val="18"/>
                <w:szCs w:val="18"/>
              </w:rPr>
              <w:t xml:space="preserve"> </w:t>
            </w:r>
          </w:p>
        </w:tc>
        <w:tc>
          <w:tcPr>
            <w:tcW w:w="635" w:type="dxa"/>
          </w:tcPr>
          <w:p w:rsidR="007B6EFE" w:rsidRPr="00DC6892" w:rsidRDefault="007B6EFE" w:rsidP="00F30FD2">
            <w:pPr>
              <w:ind w:right="-194"/>
              <w:rPr>
                <w:rFonts w:ascii="Arial" w:hAnsi="Arial" w:cs="Arial"/>
                <w:color w:val="000000" w:themeColor="text1"/>
                <w:sz w:val="18"/>
                <w:szCs w:val="18"/>
              </w:rPr>
            </w:pPr>
            <w:proofErr w:type="spellStart"/>
            <w:r w:rsidRPr="00DC6892">
              <w:rPr>
                <w:rFonts w:ascii="Arial" w:hAnsi="Arial" w:cs="Arial"/>
                <w:color w:val="000000" w:themeColor="text1"/>
                <w:sz w:val="18"/>
                <w:szCs w:val="18"/>
              </w:rPr>
              <w:t>Cate</w:t>
            </w:r>
            <w:r>
              <w:rPr>
                <w:rFonts w:ascii="Arial" w:hAnsi="Arial" w:cs="Arial"/>
                <w:color w:val="000000" w:themeColor="text1"/>
                <w:sz w:val="18"/>
                <w:szCs w:val="18"/>
              </w:rPr>
              <w:t>-</w:t>
            </w:r>
            <w:r w:rsidRPr="00DC6892">
              <w:rPr>
                <w:rFonts w:ascii="Arial" w:hAnsi="Arial" w:cs="Arial"/>
                <w:color w:val="000000" w:themeColor="text1"/>
                <w:sz w:val="18"/>
                <w:szCs w:val="18"/>
              </w:rPr>
              <w:t>gory</w:t>
            </w:r>
            <w:proofErr w:type="spellEnd"/>
          </w:p>
        </w:tc>
        <w:tc>
          <w:tcPr>
            <w:tcW w:w="612" w:type="dxa"/>
          </w:tcPr>
          <w:p w:rsidR="007B6EFE" w:rsidRPr="00DC6892" w:rsidRDefault="007B6EFE" w:rsidP="00F30FD2">
            <w:pPr>
              <w:ind w:right="-194"/>
              <w:rPr>
                <w:rFonts w:ascii="Arial" w:hAnsi="Arial" w:cs="Arial"/>
                <w:color w:val="000000" w:themeColor="text1"/>
                <w:sz w:val="18"/>
                <w:szCs w:val="18"/>
              </w:rPr>
            </w:pPr>
            <w:proofErr w:type="spellStart"/>
            <w:r w:rsidRPr="00DC6892">
              <w:rPr>
                <w:rFonts w:ascii="Arial" w:hAnsi="Arial" w:cs="Arial"/>
                <w:color w:val="000000" w:themeColor="text1"/>
                <w:sz w:val="18"/>
                <w:szCs w:val="18"/>
              </w:rPr>
              <w:t>Refe</w:t>
            </w:r>
            <w:r>
              <w:rPr>
                <w:rFonts w:ascii="Arial" w:hAnsi="Arial" w:cs="Arial"/>
                <w:color w:val="000000" w:themeColor="text1"/>
                <w:sz w:val="18"/>
                <w:szCs w:val="18"/>
              </w:rPr>
              <w:t>-</w:t>
            </w:r>
            <w:r w:rsidRPr="00DC6892">
              <w:rPr>
                <w:rFonts w:ascii="Arial" w:hAnsi="Arial" w:cs="Arial"/>
                <w:color w:val="000000" w:themeColor="text1"/>
                <w:sz w:val="18"/>
                <w:szCs w:val="18"/>
              </w:rPr>
              <w:t>rence</w:t>
            </w:r>
            <w:proofErr w:type="spellEnd"/>
          </w:p>
        </w:tc>
      </w:tr>
      <w:tr w:rsidR="007B6EFE" w:rsidRPr="00093C1D" w:rsidTr="00F30FD2">
        <w:trPr>
          <w:jc w:val="center"/>
        </w:trPr>
        <w:tc>
          <w:tcPr>
            <w:tcW w:w="951" w:type="dxa"/>
            <w:vMerge/>
          </w:tcPr>
          <w:p w:rsidR="007B6EFE" w:rsidRPr="00093C1D" w:rsidRDefault="007B6EFE" w:rsidP="00F30FD2">
            <w:pPr>
              <w:ind w:right="-194"/>
              <w:jc w:val="center"/>
              <w:rPr>
                <w:rFonts w:ascii="Arial" w:hAnsi="Arial" w:cs="Arial"/>
                <w:color w:val="000000" w:themeColor="text1"/>
                <w:sz w:val="20"/>
                <w:szCs w:val="20"/>
              </w:rPr>
            </w:pPr>
          </w:p>
        </w:tc>
        <w:tc>
          <w:tcPr>
            <w:tcW w:w="1450" w:type="dxa"/>
            <w:vMerge/>
          </w:tcPr>
          <w:p w:rsidR="007B6EFE" w:rsidRPr="00093C1D" w:rsidRDefault="007B6EFE" w:rsidP="00F30FD2">
            <w:pPr>
              <w:ind w:right="-194"/>
              <w:jc w:val="center"/>
              <w:rPr>
                <w:rFonts w:ascii="Arial" w:hAnsi="Arial" w:cs="Arial"/>
                <w:color w:val="000000" w:themeColor="text1"/>
                <w:sz w:val="20"/>
                <w:szCs w:val="20"/>
              </w:rPr>
            </w:pPr>
          </w:p>
        </w:tc>
        <w:tc>
          <w:tcPr>
            <w:tcW w:w="1275" w:type="dxa"/>
            <w:vMerge/>
          </w:tcPr>
          <w:p w:rsidR="007B6EFE" w:rsidRPr="00093C1D" w:rsidRDefault="007B6EFE" w:rsidP="00F30FD2">
            <w:pPr>
              <w:ind w:right="-194"/>
              <w:jc w:val="center"/>
              <w:rPr>
                <w:rFonts w:ascii="Arial" w:hAnsi="Arial" w:cs="Arial"/>
                <w:b/>
                <w:color w:val="000000" w:themeColor="text1"/>
                <w:sz w:val="20"/>
                <w:szCs w:val="20"/>
              </w:rPr>
            </w:pPr>
          </w:p>
        </w:tc>
        <w:tc>
          <w:tcPr>
            <w:tcW w:w="964" w:type="dxa"/>
          </w:tcPr>
          <w:p w:rsidR="007B6EFE" w:rsidRPr="00DC6892" w:rsidRDefault="007B6EFE" w:rsidP="00F30FD2">
            <w:pPr>
              <w:ind w:right="-194"/>
              <w:rPr>
                <w:rFonts w:ascii="Arial" w:hAnsi="Arial" w:cs="Arial"/>
                <w:color w:val="000000" w:themeColor="text1"/>
                <w:sz w:val="18"/>
                <w:szCs w:val="18"/>
              </w:rPr>
            </w:pPr>
            <w:proofErr w:type="spellStart"/>
            <w:r w:rsidRPr="00DC6892">
              <w:rPr>
                <w:rFonts w:ascii="Arial" w:hAnsi="Arial" w:cs="Arial"/>
                <w:color w:val="000000" w:themeColor="text1"/>
                <w:sz w:val="18"/>
                <w:szCs w:val="18"/>
              </w:rPr>
              <w:t>Antiport</w:t>
            </w:r>
            <w:proofErr w:type="spellEnd"/>
            <w:r w:rsidRPr="00DC6892">
              <w:rPr>
                <w:rFonts w:ascii="Arial" w:hAnsi="Arial" w:cs="Arial"/>
                <w:color w:val="000000" w:themeColor="text1"/>
                <w:sz w:val="18"/>
                <w:szCs w:val="18"/>
              </w:rPr>
              <w:t xml:space="preserve"> </w:t>
            </w:r>
            <w:proofErr w:type="spellStart"/>
            <w:r w:rsidRPr="00DC6892">
              <w:rPr>
                <w:rFonts w:ascii="Arial" w:hAnsi="Arial" w:cs="Arial"/>
                <w:color w:val="000000" w:themeColor="text1"/>
                <w:sz w:val="18"/>
                <w:szCs w:val="18"/>
              </w:rPr>
              <w:t>activity</w:t>
            </w:r>
            <w:r w:rsidRPr="008B3C76">
              <w:rPr>
                <w:rFonts w:ascii="Arial" w:hAnsi="Arial" w:cs="Arial"/>
                <w:color w:val="000000" w:themeColor="text1"/>
                <w:sz w:val="18"/>
                <w:szCs w:val="18"/>
                <w:vertAlign w:val="superscript"/>
              </w:rPr>
              <w:t>c</w:t>
            </w:r>
            <w:proofErr w:type="spellEnd"/>
          </w:p>
        </w:tc>
        <w:tc>
          <w:tcPr>
            <w:tcW w:w="992" w:type="dxa"/>
          </w:tcPr>
          <w:p w:rsidR="007B6EFE" w:rsidRPr="00DC6892" w:rsidRDefault="007B6EFE" w:rsidP="00F30FD2">
            <w:pPr>
              <w:ind w:right="-194"/>
              <w:rPr>
                <w:rFonts w:ascii="Arial" w:hAnsi="Arial" w:cs="Arial"/>
                <w:color w:val="000000" w:themeColor="text1"/>
                <w:sz w:val="18"/>
                <w:szCs w:val="18"/>
              </w:rPr>
            </w:pPr>
            <w:r w:rsidRPr="00DC6892">
              <w:rPr>
                <w:rFonts w:ascii="Arial" w:hAnsi="Arial" w:cs="Arial"/>
                <w:color w:val="000000" w:themeColor="text1"/>
                <w:sz w:val="18"/>
                <w:szCs w:val="18"/>
              </w:rPr>
              <w:t xml:space="preserve">Growth in </w:t>
            </w:r>
            <w:proofErr w:type="spellStart"/>
            <w:r w:rsidRPr="00DC6892">
              <w:rPr>
                <w:rFonts w:ascii="Arial" w:hAnsi="Arial" w:cs="Arial"/>
                <w:color w:val="000000" w:themeColor="text1"/>
                <w:sz w:val="18"/>
                <w:szCs w:val="18"/>
              </w:rPr>
              <w:t>NaCl</w:t>
            </w:r>
            <w:r>
              <w:rPr>
                <w:rFonts w:ascii="Arial" w:hAnsi="Arial" w:cs="Arial"/>
                <w:color w:val="000000" w:themeColor="text1"/>
                <w:sz w:val="18"/>
                <w:szCs w:val="18"/>
                <w:vertAlign w:val="superscript"/>
              </w:rPr>
              <w:t>d</w:t>
            </w:r>
            <w:proofErr w:type="spellEnd"/>
          </w:p>
        </w:tc>
        <w:tc>
          <w:tcPr>
            <w:tcW w:w="1701" w:type="dxa"/>
            <w:gridSpan w:val="3"/>
          </w:tcPr>
          <w:p w:rsidR="007B6EFE" w:rsidRPr="00DC6892" w:rsidRDefault="007B6EFE" w:rsidP="00F30FD2">
            <w:pPr>
              <w:ind w:right="-194"/>
              <w:rPr>
                <w:rFonts w:ascii="Arial" w:hAnsi="Arial" w:cs="Arial"/>
                <w:color w:val="000000" w:themeColor="text1"/>
                <w:sz w:val="18"/>
                <w:szCs w:val="18"/>
              </w:rPr>
            </w:pPr>
            <w:proofErr w:type="spellStart"/>
            <w:r w:rsidRPr="00DC6892">
              <w:rPr>
                <w:rFonts w:ascii="Arial" w:hAnsi="Arial" w:cs="Arial"/>
                <w:color w:val="000000" w:themeColor="text1"/>
                <w:sz w:val="18"/>
                <w:szCs w:val="18"/>
              </w:rPr>
              <w:t>Assembly</w:t>
            </w:r>
            <w:proofErr w:type="spellEnd"/>
          </w:p>
          <w:p w:rsidR="007B6EFE" w:rsidRPr="00DC6892" w:rsidRDefault="007B6EFE" w:rsidP="00F30FD2">
            <w:pPr>
              <w:ind w:right="-194"/>
              <w:rPr>
                <w:rFonts w:ascii="Arial" w:hAnsi="Arial" w:cs="Arial"/>
                <w:color w:val="000000" w:themeColor="text1"/>
                <w:sz w:val="18"/>
                <w:szCs w:val="18"/>
              </w:rPr>
            </w:pPr>
            <w:proofErr w:type="spellStart"/>
            <w:r>
              <w:rPr>
                <w:rFonts w:ascii="Arial" w:hAnsi="Arial" w:cs="Arial"/>
                <w:color w:val="000000" w:themeColor="text1"/>
                <w:sz w:val="18"/>
                <w:szCs w:val="18"/>
              </w:rPr>
              <w:t>o</w:t>
            </w:r>
            <w:r w:rsidRPr="00DC6892">
              <w:rPr>
                <w:rFonts w:ascii="Arial" w:hAnsi="Arial" w:cs="Arial"/>
                <w:color w:val="000000" w:themeColor="text1"/>
                <w:sz w:val="18"/>
                <w:szCs w:val="18"/>
              </w:rPr>
              <w:t>f</w:t>
            </w:r>
            <w:proofErr w:type="spellEnd"/>
            <w:r w:rsidRPr="00DC6892">
              <w:rPr>
                <w:rFonts w:ascii="Arial" w:hAnsi="Arial" w:cs="Arial"/>
                <w:color w:val="000000" w:themeColor="text1"/>
                <w:sz w:val="18"/>
                <w:szCs w:val="18"/>
              </w:rPr>
              <w:t xml:space="preserve"> </w:t>
            </w:r>
            <w:proofErr w:type="spellStart"/>
            <w:r w:rsidRPr="00DC6892">
              <w:rPr>
                <w:rFonts w:ascii="Arial" w:hAnsi="Arial" w:cs="Arial"/>
                <w:color w:val="000000" w:themeColor="text1"/>
                <w:sz w:val="18"/>
                <w:szCs w:val="18"/>
              </w:rPr>
              <w:t>the</w:t>
            </w:r>
            <w:proofErr w:type="spellEnd"/>
            <w:r w:rsidRPr="00DC6892">
              <w:rPr>
                <w:rFonts w:ascii="Arial" w:hAnsi="Arial" w:cs="Arial"/>
                <w:color w:val="000000" w:themeColor="text1"/>
                <w:sz w:val="18"/>
                <w:szCs w:val="18"/>
              </w:rPr>
              <w:t xml:space="preserve"> </w:t>
            </w:r>
            <w:proofErr w:type="spellStart"/>
            <w:r w:rsidRPr="00DC6892">
              <w:rPr>
                <w:rFonts w:ascii="Arial" w:hAnsi="Arial" w:cs="Arial"/>
                <w:color w:val="000000" w:themeColor="text1"/>
                <w:sz w:val="18"/>
                <w:szCs w:val="18"/>
              </w:rPr>
              <w:t>mutant</w:t>
            </w:r>
            <w:r w:rsidRPr="008B3C76">
              <w:rPr>
                <w:rFonts w:ascii="Arial" w:hAnsi="Arial" w:cs="Arial"/>
                <w:color w:val="000000" w:themeColor="text1"/>
                <w:sz w:val="18"/>
                <w:szCs w:val="18"/>
                <w:vertAlign w:val="superscript"/>
              </w:rPr>
              <w:t>e</w:t>
            </w:r>
            <w:proofErr w:type="spellEnd"/>
          </w:p>
        </w:tc>
        <w:tc>
          <w:tcPr>
            <w:tcW w:w="1451" w:type="dxa"/>
            <w:vMerge/>
          </w:tcPr>
          <w:p w:rsidR="007B6EFE" w:rsidRPr="00093C1D" w:rsidRDefault="007B6EFE" w:rsidP="00F30FD2">
            <w:pPr>
              <w:ind w:right="-194"/>
              <w:jc w:val="center"/>
              <w:rPr>
                <w:rFonts w:ascii="Arial" w:hAnsi="Arial" w:cs="Arial"/>
                <w:color w:val="000000" w:themeColor="text1"/>
                <w:sz w:val="20"/>
                <w:szCs w:val="20"/>
              </w:rPr>
            </w:pPr>
          </w:p>
        </w:tc>
        <w:tc>
          <w:tcPr>
            <w:tcW w:w="635" w:type="dxa"/>
          </w:tcPr>
          <w:p w:rsidR="007B6EFE" w:rsidRPr="00093C1D" w:rsidRDefault="007B6EFE" w:rsidP="00F30FD2">
            <w:pPr>
              <w:ind w:right="-194"/>
              <w:jc w:val="center"/>
              <w:rPr>
                <w:rFonts w:ascii="Arial" w:hAnsi="Arial" w:cs="Arial"/>
                <w:color w:val="000000" w:themeColor="text1"/>
                <w:sz w:val="20"/>
                <w:szCs w:val="20"/>
              </w:rPr>
            </w:pPr>
            <w:r>
              <w:rPr>
                <w:rFonts w:ascii="Arial" w:hAnsi="Arial" w:cs="Arial"/>
                <w:color w:val="000000" w:themeColor="text1"/>
                <w:sz w:val="20"/>
                <w:szCs w:val="20"/>
              </w:rPr>
              <w:t>A</w:t>
            </w:r>
          </w:p>
        </w:tc>
        <w:tc>
          <w:tcPr>
            <w:tcW w:w="612" w:type="dxa"/>
          </w:tcPr>
          <w:p w:rsidR="007B6EFE" w:rsidRPr="00093C1D" w:rsidRDefault="007B6EFE" w:rsidP="00F30FD2">
            <w:pPr>
              <w:ind w:right="-194"/>
              <w:jc w:val="center"/>
              <w:rPr>
                <w:rFonts w:ascii="Arial" w:hAnsi="Arial" w:cs="Arial"/>
                <w:color w:val="000000" w:themeColor="text1"/>
                <w:sz w:val="20"/>
                <w:szCs w:val="20"/>
              </w:rPr>
            </w:pPr>
            <w:r>
              <w:rPr>
                <w:rFonts w:ascii="Arial" w:hAnsi="Arial" w:cs="Arial"/>
                <w:color w:val="000000" w:themeColor="text1"/>
                <w:sz w:val="20"/>
                <w:szCs w:val="20"/>
              </w:rPr>
              <w:t>A</w:t>
            </w:r>
          </w:p>
        </w:tc>
      </w:tr>
      <w:tr w:rsidR="007B6EFE" w:rsidRPr="00093C1D" w:rsidTr="00F30FD2">
        <w:trPr>
          <w:jc w:val="center"/>
        </w:trPr>
        <w:tc>
          <w:tcPr>
            <w:tcW w:w="9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Q4</w:t>
            </w:r>
          </w:p>
        </w:tc>
        <w:tc>
          <w:tcPr>
            <w:tcW w:w="1450"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Q4A</w:t>
            </w:r>
          </w:p>
          <w:p w:rsidR="007B6EFE" w:rsidRPr="00413F1C" w:rsidRDefault="007B6EFE" w:rsidP="00F30FD2">
            <w:pPr>
              <w:jc w:val="center"/>
              <w:rPr>
                <w:rFonts w:ascii="Arial" w:hAnsi="Arial" w:cs="Arial"/>
                <w:sz w:val="18"/>
                <w:szCs w:val="18"/>
              </w:rPr>
            </w:pPr>
            <w:r w:rsidRPr="00413F1C">
              <w:rPr>
                <w:rFonts w:ascii="Arial" w:hAnsi="Arial" w:cs="Arial"/>
                <w:sz w:val="18"/>
                <w:szCs w:val="18"/>
              </w:rPr>
              <w:t>BP</w:t>
            </w:r>
          </w:p>
        </w:tc>
        <w:tc>
          <w:tcPr>
            <w:tcW w:w="127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Normal</w:t>
            </w:r>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tc>
        <w:tc>
          <w:tcPr>
            <w:tcW w:w="1701" w:type="dxa"/>
            <w:gridSpan w:val="3"/>
          </w:tcPr>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p w:rsidR="007B6EFE" w:rsidRPr="00413F1C" w:rsidRDefault="007B6EFE" w:rsidP="00F30FD2">
            <w:pPr>
              <w:jc w:val="center"/>
              <w:rPr>
                <w:rFonts w:ascii="Arial" w:hAnsi="Arial" w:cs="Arial"/>
                <w:sz w:val="18"/>
                <w:szCs w:val="18"/>
              </w:rPr>
            </w:pPr>
          </w:p>
        </w:tc>
        <w:tc>
          <w:tcPr>
            <w:tcW w:w="14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 xml:space="preserve">Start </w:t>
            </w:r>
            <w:proofErr w:type="spellStart"/>
            <w:r w:rsidRPr="00413F1C">
              <w:rPr>
                <w:rFonts w:ascii="Arial" w:hAnsi="Arial" w:cs="Arial"/>
                <w:sz w:val="18"/>
                <w:szCs w:val="18"/>
              </w:rPr>
              <w:t>of</w:t>
            </w:r>
            <w:proofErr w:type="spellEnd"/>
            <w:r w:rsidRPr="00413F1C">
              <w:rPr>
                <w:rFonts w:ascii="Arial" w:hAnsi="Arial" w:cs="Arial"/>
                <w:sz w:val="18"/>
                <w:szCs w:val="18"/>
              </w:rPr>
              <w:t xml:space="preserve"> TM1</w:t>
            </w:r>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4</w:t>
            </w: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2</w:t>
            </w:r>
          </w:p>
        </w:tc>
      </w:tr>
      <w:tr w:rsidR="007B6EFE" w:rsidRPr="00093C1D" w:rsidTr="00F30FD2">
        <w:trPr>
          <w:jc w:val="center"/>
        </w:trPr>
        <w:tc>
          <w:tcPr>
            <w:tcW w:w="9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N8</w:t>
            </w:r>
          </w:p>
        </w:tc>
        <w:tc>
          <w:tcPr>
            <w:tcW w:w="1450"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N8A</w:t>
            </w:r>
          </w:p>
          <w:p w:rsidR="007B6EFE" w:rsidRPr="00413F1C" w:rsidRDefault="007B6EFE" w:rsidP="00F30FD2">
            <w:pPr>
              <w:jc w:val="center"/>
              <w:rPr>
                <w:rFonts w:ascii="Arial" w:hAnsi="Arial" w:cs="Arial"/>
                <w:sz w:val="18"/>
                <w:szCs w:val="18"/>
              </w:rPr>
            </w:pPr>
            <w:r w:rsidRPr="00413F1C">
              <w:rPr>
                <w:rFonts w:ascii="Arial" w:hAnsi="Arial" w:cs="Arial"/>
                <w:sz w:val="18"/>
                <w:szCs w:val="18"/>
              </w:rPr>
              <w:t>BP</w:t>
            </w:r>
          </w:p>
        </w:tc>
        <w:tc>
          <w:tcPr>
            <w:tcW w:w="127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Normal</w:t>
            </w:r>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tc>
        <w:tc>
          <w:tcPr>
            <w:tcW w:w="1701" w:type="dxa"/>
            <w:gridSpan w:val="3"/>
          </w:tcPr>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tc>
        <w:tc>
          <w:tcPr>
            <w:tcW w:w="14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 xml:space="preserve">TM1, </w:t>
            </w:r>
            <w:proofErr w:type="spellStart"/>
            <w:r w:rsidRPr="00413F1C">
              <w:rPr>
                <w:rFonts w:ascii="Arial" w:hAnsi="Arial" w:cs="Arial"/>
                <w:sz w:val="18"/>
                <w:szCs w:val="18"/>
              </w:rPr>
              <w:t>stabilises</w:t>
            </w:r>
            <w:proofErr w:type="spellEnd"/>
            <w:r w:rsidRPr="00413F1C">
              <w:rPr>
                <w:rFonts w:ascii="Arial" w:hAnsi="Arial" w:cs="Arial"/>
                <w:sz w:val="18"/>
                <w:szCs w:val="18"/>
              </w:rPr>
              <w:t xml:space="preserve"> TM2-AH </w:t>
            </w:r>
            <w:proofErr w:type="spellStart"/>
            <w:r w:rsidRPr="00413F1C">
              <w:rPr>
                <w:rFonts w:ascii="Arial" w:hAnsi="Arial" w:cs="Arial"/>
                <w:sz w:val="18"/>
                <w:szCs w:val="18"/>
              </w:rPr>
              <w:t>loop</w:t>
            </w:r>
            <w:proofErr w:type="spellEnd"/>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4</w:t>
            </w: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2</w:t>
            </w:r>
          </w:p>
        </w:tc>
      </w:tr>
      <w:tr w:rsidR="007B6EFE" w:rsidRPr="00093C1D" w:rsidTr="00F30FD2">
        <w:trPr>
          <w:jc w:val="center"/>
        </w:trPr>
        <w:tc>
          <w:tcPr>
            <w:tcW w:w="9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K59</w:t>
            </w:r>
          </w:p>
        </w:tc>
        <w:tc>
          <w:tcPr>
            <w:tcW w:w="1450"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K59A</w:t>
            </w:r>
          </w:p>
          <w:p w:rsidR="007B6EFE" w:rsidRPr="00413F1C" w:rsidRDefault="007B6EFE" w:rsidP="00F30FD2">
            <w:pPr>
              <w:jc w:val="center"/>
              <w:rPr>
                <w:rFonts w:ascii="Arial" w:hAnsi="Arial" w:cs="Arial"/>
                <w:sz w:val="18"/>
                <w:szCs w:val="18"/>
              </w:rPr>
            </w:pPr>
            <w:r w:rsidRPr="00413F1C">
              <w:rPr>
                <w:rFonts w:ascii="Arial" w:hAnsi="Arial" w:cs="Arial"/>
                <w:sz w:val="18"/>
                <w:szCs w:val="18"/>
              </w:rPr>
              <w:t>BP</w:t>
            </w:r>
          </w:p>
        </w:tc>
        <w:tc>
          <w:tcPr>
            <w:tcW w:w="127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Normal</w:t>
            </w:r>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tc>
        <w:tc>
          <w:tcPr>
            <w:tcW w:w="1701" w:type="dxa"/>
            <w:gridSpan w:val="3"/>
          </w:tcPr>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tc>
        <w:tc>
          <w:tcPr>
            <w:tcW w:w="14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 xml:space="preserve">AH </w:t>
            </w:r>
            <w:proofErr w:type="spellStart"/>
            <w:r w:rsidRPr="00413F1C">
              <w:rPr>
                <w:rFonts w:ascii="Arial" w:hAnsi="Arial" w:cs="Arial"/>
                <w:sz w:val="18"/>
                <w:szCs w:val="18"/>
              </w:rPr>
              <w:t>helix</w:t>
            </w:r>
            <w:proofErr w:type="spellEnd"/>
            <w:r w:rsidRPr="00413F1C">
              <w:rPr>
                <w:rFonts w:ascii="Arial" w:hAnsi="Arial" w:cs="Arial"/>
                <w:sz w:val="18"/>
                <w:szCs w:val="18"/>
              </w:rPr>
              <w:t xml:space="preserve">; </w:t>
            </w:r>
            <w:proofErr w:type="spellStart"/>
            <w:r w:rsidRPr="00413F1C">
              <w:rPr>
                <w:rFonts w:ascii="Arial" w:hAnsi="Arial" w:cs="Arial"/>
                <w:sz w:val="18"/>
                <w:szCs w:val="18"/>
              </w:rPr>
              <w:t>facing</w:t>
            </w:r>
            <w:proofErr w:type="spellEnd"/>
            <w:r w:rsidRPr="00413F1C">
              <w:rPr>
                <w:rFonts w:ascii="Arial" w:hAnsi="Arial" w:cs="Arial"/>
                <w:sz w:val="18"/>
                <w:szCs w:val="18"/>
              </w:rPr>
              <w:t xml:space="preserve"> </w:t>
            </w:r>
            <w:proofErr w:type="spellStart"/>
            <w:r w:rsidRPr="00413F1C">
              <w:rPr>
                <w:rFonts w:ascii="Arial" w:hAnsi="Arial" w:cs="Arial"/>
                <w:sz w:val="18"/>
                <w:szCs w:val="18"/>
              </w:rPr>
              <w:t>the</w:t>
            </w:r>
            <w:proofErr w:type="spellEnd"/>
            <w:r w:rsidRPr="00413F1C">
              <w:rPr>
                <w:rFonts w:ascii="Arial" w:hAnsi="Arial" w:cs="Arial"/>
                <w:sz w:val="18"/>
                <w:szCs w:val="18"/>
              </w:rPr>
              <w:t xml:space="preserve"> </w:t>
            </w:r>
            <w:proofErr w:type="spellStart"/>
            <w:r w:rsidRPr="00413F1C">
              <w:rPr>
                <w:rFonts w:ascii="Arial" w:hAnsi="Arial" w:cs="Arial"/>
                <w:sz w:val="18"/>
                <w:szCs w:val="18"/>
              </w:rPr>
              <w:t>cytoplasm</w:t>
            </w:r>
            <w:proofErr w:type="spellEnd"/>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4</w:t>
            </w: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2</w:t>
            </w:r>
          </w:p>
        </w:tc>
      </w:tr>
      <w:tr w:rsidR="007B6EFE" w:rsidRPr="00093C1D" w:rsidTr="00F30FD2">
        <w:trPr>
          <w:jc w:val="center"/>
        </w:trPr>
        <w:tc>
          <w:tcPr>
            <w:tcW w:w="9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K66</w:t>
            </w:r>
          </w:p>
        </w:tc>
        <w:tc>
          <w:tcPr>
            <w:tcW w:w="1450"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K66A</w:t>
            </w:r>
          </w:p>
          <w:p w:rsidR="007B6EFE" w:rsidRPr="00413F1C" w:rsidRDefault="007B6EFE" w:rsidP="00F30FD2">
            <w:pPr>
              <w:jc w:val="center"/>
              <w:rPr>
                <w:rFonts w:ascii="Arial" w:hAnsi="Arial" w:cs="Arial"/>
                <w:sz w:val="18"/>
                <w:szCs w:val="18"/>
              </w:rPr>
            </w:pPr>
            <w:r w:rsidRPr="00413F1C">
              <w:rPr>
                <w:rFonts w:ascii="Arial" w:hAnsi="Arial" w:cs="Arial"/>
                <w:sz w:val="18"/>
                <w:szCs w:val="18"/>
              </w:rPr>
              <w:t>BP</w:t>
            </w:r>
          </w:p>
        </w:tc>
        <w:tc>
          <w:tcPr>
            <w:tcW w:w="127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Normal</w:t>
            </w:r>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tc>
        <w:tc>
          <w:tcPr>
            <w:tcW w:w="1701" w:type="dxa"/>
            <w:gridSpan w:val="3"/>
          </w:tcPr>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tc>
        <w:tc>
          <w:tcPr>
            <w:tcW w:w="14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 xml:space="preserve">AH </w:t>
            </w:r>
            <w:proofErr w:type="spellStart"/>
            <w:r w:rsidRPr="00413F1C">
              <w:rPr>
                <w:rFonts w:ascii="Arial" w:hAnsi="Arial" w:cs="Arial"/>
                <w:sz w:val="18"/>
                <w:szCs w:val="18"/>
              </w:rPr>
              <w:t>helix</w:t>
            </w:r>
            <w:proofErr w:type="spellEnd"/>
            <w:r w:rsidRPr="00413F1C">
              <w:rPr>
                <w:rFonts w:ascii="Arial" w:hAnsi="Arial" w:cs="Arial"/>
                <w:sz w:val="18"/>
                <w:szCs w:val="18"/>
              </w:rPr>
              <w:t xml:space="preserve">; </w:t>
            </w:r>
            <w:proofErr w:type="spellStart"/>
            <w:r w:rsidRPr="00413F1C">
              <w:rPr>
                <w:rFonts w:ascii="Arial" w:hAnsi="Arial" w:cs="Arial"/>
                <w:sz w:val="18"/>
                <w:szCs w:val="18"/>
              </w:rPr>
              <w:t>facing</w:t>
            </w:r>
            <w:proofErr w:type="spellEnd"/>
            <w:r w:rsidRPr="00413F1C">
              <w:rPr>
                <w:rFonts w:ascii="Arial" w:hAnsi="Arial" w:cs="Arial"/>
                <w:sz w:val="18"/>
                <w:szCs w:val="18"/>
              </w:rPr>
              <w:t xml:space="preserve"> </w:t>
            </w:r>
            <w:proofErr w:type="spellStart"/>
            <w:r w:rsidRPr="00413F1C">
              <w:rPr>
                <w:rFonts w:ascii="Arial" w:hAnsi="Arial" w:cs="Arial"/>
                <w:sz w:val="18"/>
                <w:szCs w:val="18"/>
              </w:rPr>
              <w:t>the</w:t>
            </w:r>
            <w:proofErr w:type="spellEnd"/>
            <w:r w:rsidRPr="00413F1C">
              <w:rPr>
                <w:rFonts w:ascii="Arial" w:hAnsi="Arial" w:cs="Arial"/>
                <w:sz w:val="18"/>
                <w:szCs w:val="18"/>
              </w:rPr>
              <w:t xml:space="preserve"> </w:t>
            </w:r>
            <w:proofErr w:type="spellStart"/>
            <w:r w:rsidRPr="00413F1C">
              <w:rPr>
                <w:rFonts w:ascii="Arial" w:hAnsi="Arial" w:cs="Arial"/>
                <w:sz w:val="18"/>
                <w:szCs w:val="18"/>
              </w:rPr>
              <w:t>cytoplasm</w:t>
            </w:r>
            <w:proofErr w:type="spellEnd"/>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4</w:t>
            </w: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2</w:t>
            </w:r>
          </w:p>
        </w:tc>
      </w:tr>
      <w:tr w:rsidR="007B6EFE" w:rsidRPr="00093C1D" w:rsidTr="00F30FD2">
        <w:trPr>
          <w:jc w:val="center"/>
        </w:trPr>
        <w:tc>
          <w:tcPr>
            <w:tcW w:w="9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E67</w:t>
            </w:r>
          </w:p>
        </w:tc>
        <w:tc>
          <w:tcPr>
            <w:tcW w:w="1450"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E67A</w:t>
            </w:r>
          </w:p>
          <w:p w:rsidR="007B6EFE" w:rsidRPr="00413F1C" w:rsidRDefault="007B6EFE" w:rsidP="00F30FD2">
            <w:pPr>
              <w:jc w:val="center"/>
              <w:rPr>
                <w:rFonts w:ascii="Arial" w:hAnsi="Arial" w:cs="Arial"/>
                <w:sz w:val="18"/>
                <w:szCs w:val="18"/>
              </w:rPr>
            </w:pPr>
            <w:r w:rsidRPr="00413F1C">
              <w:rPr>
                <w:rFonts w:ascii="Arial" w:hAnsi="Arial" w:cs="Arial"/>
                <w:sz w:val="18"/>
                <w:szCs w:val="18"/>
              </w:rPr>
              <w:t>BP</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E67A</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tc>
        <w:tc>
          <w:tcPr>
            <w:tcW w:w="127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~80%</w:t>
            </w:r>
          </w:p>
          <w:p w:rsidR="007B6EFE" w:rsidRPr="00413F1C" w:rsidRDefault="007B6EFE" w:rsidP="00F30FD2">
            <w:pPr>
              <w:jc w:val="center"/>
              <w:rPr>
                <w:rFonts w:ascii="Arial" w:hAnsi="Arial" w:cs="Arial"/>
                <w:sz w:val="18"/>
                <w:szCs w:val="18"/>
              </w:rPr>
            </w:pPr>
            <w:proofErr w:type="spellStart"/>
            <w:r w:rsidRPr="00413F1C">
              <w:rPr>
                <w:rFonts w:ascii="Arial" w:hAnsi="Arial" w:cs="Arial"/>
                <w:sz w:val="18"/>
                <w:szCs w:val="18"/>
              </w:rPr>
              <w:t>KNabc</w:t>
            </w:r>
            <w:proofErr w:type="spellEnd"/>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Normal</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28%</w:t>
            </w:r>
          </w:p>
          <w:p w:rsidR="007B6EFE" w:rsidRPr="00413F1C" w:rsidRDefault="007B6EFE" w:rsidP="00F30FD2">
            <w:pPr>
              <w:jc w:val="center"/>
              <w:rPr>
                <w:rFonts w:ascii="Arial" w:hAnsi="Arial" w:cs="Arial"/>
                <w:sz w:val="18"/>
                <w:szCs w:val="18"/>
              </w:rPr>
            </w:pPr>
            <w:proofErr w:type="spellStart"/>
            <w:r w:rsidRPr="00413F1C">
              <w:rPr>
                <w:rFonts w:ascii="Arial" w:hAnsi="Arial" w:cs="Arial"/>
                <w:sz w:val="18"/>
                <w:szCs w:val="18"/>
              </w:rPr>
              <w:t>KNabc</w:t>
            </w:r>
            <w:proofErr w:type="spellEnd"/>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68%</w:t>
            </w:r>
          </w:p>
          <w:p w:rsidR="007B6EFE" w:rsidRPr="00413F1C" w:rsidRDefault="007B6EFE" w:rsidP="00F30FD2">
            <w:pPr>
              <w:jc w:val="center"/>
              <w:rPr>
                <w:rFonts w:ascii="Arial" w:hAnsi="Arial" w:cs="Arial"/>
                <w:sz w:val="18"/>
                <w:szCs w:val="18"/>
              </w:rPr>
            </w:pPr>
            <w:proofErr w:type="spellStart"/>
            <w:r w:rsidRPr="00413F1C">
              <w:rPr>
                <w:rFonts w:ascii="Arial" w:hAnsi="Arial" w:cs="Arial"/>
                <w:sz w:val="18"/>
                <w:szCs w:val="18"/>
              </w:rPr>
              <w:t>KNabc</w:t>
            </w:r>
            <w:proofErr w:type="spellEnd"/>
          </w:p>
        </w:tc>
        <w:tc>
          <w:tcPr>
            <w:tcW w:w="1701" w:type="dxa"/>
            <w:gridSpan w:val="3"/>
          </w:tcPr>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p w:rsidR="007B6EFE" w:rsidRPr="00413F1C" w:rsidRDefault="007B6EFE" w:rsidP="00F30FD2">
            <w:pPr>
              <w:jc w:val="center"/>
              <w:rPr>
                <w:rFonts w:ascii="Arial" w:hAnsi="Arial" w:cs="Arial"/>
                <w:sz w:val="18"/>
                <w:szCs w:val="18"/>
              </w:rPr>
            </w:pPr>
          </w:p>
        </w:tc>
        <w:tc>
          <w:tcPr>
            <w:tcW w:w="1451" w:type="dxa"/>
            <w:vMerge w:val="restart"/>
          </w:tcPr>
          <w:p w:rsidR="007B6EFE" w:rsidRPr="00413F1C" w:rsidRDefault="007B6EFE" w:rsidP="00F30FD2">
            <w:pPr>
              <w:jc w:val="center"/>
              <w:rPr>
                <w:rFonts w:ascii="Arial" w:hAnsi="Arial" w:cs="Arial"/>
                <w:sz w:val="18"/>
                <w:szCs w:val="18"/>
              </w:rPr>
            </w:pPr>
            <w:r w:rsidRPr="00413F1C">
              <w:rPr>
                <w:rFonts w:ascii="Arial" w:hAnsi="Arial" w:cs="Arial"/>
                <w:sz w:val="18"/>
                <w:szCs w:val="18"/>
              </w:rPr>
              <w:t xml:space="preserve">AH </w:t>
            </w:r>
            <w:proofErr w:type="spellStart"/>
            <w:r w:rsidRPr="00413F1C">
              <w:rPr>
                <w:rFonts w:ascii="Arial" w:hAnsi="Arial" w:cs="Arial"/>
                <w:sz w:val="18"/>
                <w:szCs w:val="18"/>
              </w:rPr>
              <w:t>helix</w:t>
            </w:r>
            <w:proofErr w:type="spellEnd"/>
            <w:r w:rsidRPr="00413F1C">
              <w:rPr>
                <w:rFonts w:ascii="Arial" w:hAnsi="Arial" w:cs="Arial"/>
                <w:sz w:val="18"/>
                <w:szCs w:val="18"/>
              </w:rPr>
              <w:t xml:space="preserve">; </w:t>
            </w:r>
            <w:proofErr w:type="spellStart"/>
            <w:r w:rsidRPr="00413F1C">
              <w:rPr>
                <w:rFonts w:ascii="Arial" w:hAnsi="Arial" w:cs="Arial"/>
                <w:sz w:val="18"/>
                <w:szCs w:val="18"/>
              </w:rPr>
              <w:t>facing</w:t>
            </w:r>
            <w:proofErr w:type="spellEnd"/>
            <w:r w:rsidRPr="00413F1C">
              <w:rPr>
                <w:rFonts w:ascii="Arial" w:hAnsi="Arial" w:cs="Arial"/>
                <w:sz w:val="18"/>
                <w:szCs w:val="18"/>
              </w:rPr>
              <w:t xml:space="preserve"> </w:t>
            </w:r>
            <w:proofErr w:type="spellStart"/>
            <w:r w:rsidRPr="00413F1C">
              <w:rPr>
                <w:rFonts w:ascii="Arial" w:hAnsi="Arial" w:cs="Arial"/>
                <w:sz w:val="18"/>
                <w:szCs w:val="18"/>
              </w:rPr>
              <w:t>the</w:t>
            </w:r>
            <w:proofErr w:type="spellEnd"/>
            <w:r w:rsidRPr="00413F1C">
              <w:rPr>
                <w:rFonts w:ascii="Arial" w:hAnsi="Arial" w:cs="Arial"/>
                <w:sz w:val="18"/>
                <w:szCs w:val="18"/>
              </w:rPr>
              <w:t xml:space="preserve"> </w:t>
            </w:r>
            <w:proofErr w:type="spellStart"/>
            <w:r w:rsidRPr="00413F1C">
              <w:rPr>
                <w:rFonts w:ascii="Arial" w:hAnsi="Arial" w:cs="Arial"/>
                <w:sz w:val="18"/>
                <w:szCs w:val="18"/>
              </w:rPr>
              <w:t>cytoplasm</w:t>
            </w:r>
            <w:proofErr w:type="spellEnd"/>
            <w:r w:rsidRPr="00413F1C">
              <w:rPr>
                <w:rFonts w:ascii="Arial" w:hAnsi="Arial" w:cs="Arial"/>
                <w:sz w:val="18"/>
                <w:szCs w:val="18"/>
              </w:rPr>
              <w:t xml:space="preserve">, </w:t>
            </w:r>
            <w:proofErr w:type="spellStart"/>
            <w:r w:rsidRPr="00413F1C">
              <w:rPr>
                <w:rFonts w:ascii="Arial" w:hAnsi="Arial" w:cs="Arial"/>
                <w:sz w:val="18"/>
                <w:szCs w:val="18"/>
              </w:rPr>
              <w:t>interacts</w:t>
            </w:r>
            <w:proofErr w:type="spellEnd"/>
            <w:r w:rsidRPr="00413F1C">
              <w:rPr>
                <w:rFonts w:ascii="Arial" w:hAnsi="Arial" w:cs="Arial"/>
                <w:sz w:val="18"/>
                <w:szCs w:val="18"/>
              </w:rPr>
              <w:t xml:space="preserve"> </w:t>
            </w:r>
            <w:proofErr w:type="spellStart"/>
            <w:r w:rsidRPr="00413F1C">
              <w:rPr>
                <w:rFonts w:ascii="Arial" w:hAnsi="Arial" w:cs="Arial"/>
                <w:sz w:val="18"/>
                <w:szCs w:val="18"/>
              </w:rPr>
              <w:t>with</w:t>
            </w:r>
            <w:proofErr w:type="spellEnd"/>
            <w:r w:rsidRPr="00413F1C">
              <w:rPr>
                <w:rFonts w:ascii="Arial" w:hAnsi="Arial" w:cs="Arial"/>
                <w:sz w:val="18"/>
                <w:szCs w:val="18"/>
              </w:rPr>
              <w:t xml:space="preserve"> ferredoxin-</w:t>
            </w:r>
            <w:proofErr w:type="spellStart"/>
            <w:r w:rsidRPr="00413F1C">
              <w:rPr>
                <w:rFonts w:ascii="Arial" w:hAnsi="Arial" w:cs="Arial"/>
                <w:sz w:val="18"/>
                <w:szCs w:val="18"/>
              </w:rPr>
              <w:t>like</w:t>
            </w:r>
            <w:proofErr w:type="spellEnd"/>
            <w:r w:rsidRPr="00413F1C">
              <w:rPr>
                <w:rFonts w:ascii="Arial" w:hAnsi="Arial" w:cs="Arial"/>
                <w:sz w:val="18"/>
                <w:szCs w:val="18"/>
              </w:rPr>
              <w:t xml:space="preserve"> </w:t>
            </w:r>
            <w:proofErr w:type="spellStart"/>
            <w:r w:rsidRPr="00413F1C">
              <w:rPr>
                <w:rFonts w:ascii="Arial" w:hAnsi="Arial" w:cs="Arial"/>
                <w:sz w:val="18"/>
                <w:szCs w:val="18"/>
              </w:rPr>
              <w:t>fold</w:t>
            </w:r>
            <w:proofErr w:type="spellEnd"/>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4</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2*</w:t>
            </w: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2</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6</w:t>
            </w:r>
          </w:p>
        </w:tc>
      </w:tr>
      <w:tr w:rsidR="007B6EFE" w:rsidRPr="00093C1D" w:rsidTr="00F30FD2">
        <w:trPr>
          <w:jc w:val="center"/>
        </w:trPr>
        <w:tc>
          <w:tcPr>
            <w:tcW w:w="9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E67</w:t>
            </w:r>
          </w:p>
        </w:tc>
        <w:tc>
          <w:tcPr>
            <w:tcW w:w="1450"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E67D</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E67D</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tc>
        <w:tc>
          <w:tcPr>
            <w:tcW w:w="127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~100%</w:t>
            </w:r>
          </w:p>
          <w:p w:rsidR="007B6EFE" w:rsidRPr="00413F1C" w:rsidRDefault="007B6EFE" w:rsidP="00F30FD2">
            <w:pPr>
              <w:jc w:val="center"/>
              <w:rPr>
                <w:rFonts w:ascii="Arial" w:hAnsi="Arial" w:cs="Arial"/>
                <w:sz w:val="18"/>
                <w:szCs w:val="18"/>
              </w:rPr>
            </w:pPr>
            <w:proofErr w:type="spellStart"/>
            <w:r w:rsidRPr="00413F1C">
              <w:rPr>
                <w:rFonts w:ascii="Arial" w:hAnsi="Arial" w:cs="Arial"/>
                <w:sz w:val="18"/>
                <w:szCs w:val="18"/>
              </w:rPr>
              <w:t>KNabc</w:t>
            </w:r>
            <w:proofErr w:type="spellEnd"/>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~90%</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89%</w:t>
            </w:r>
          </w:p>
          <w:p w:rsidR="007B6EFE" w:rsidRPr="00413F1C" w:rsidRDefault="007B6EFE" w:rsidP="00F30FD2">
            <w:pPr>
              <w:jc w:val="center"/>
              <w:rPr>
                <w:rFonts w:ascii="Arial" w:hAnsi="Arial" w:cs="Arial"/>
                <w:sz w:val="18"/>
                <w:szCs w:val="18"/>
              </w:rPr>
            </w:pPr>
            <w:proofErr w:type="spellStart"/>
            <w:r w:rsidRPr="00413F1C">
              <w:rPr>
                <w:rFonts w:ascii="Arial" w:hAnsi="Arial" w:cs="Arial"/>
                <w:sz w:val="18"/>
                <w:szCs w:val="18"/>
              </w:rPr>
              <w:t>KNabc</w:t>
            </w:r>
            <w:proofErr w:type="spellEnd"/>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100%</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&gt;100%</w:t>
            </w:r>
          </w:p>
          <w:p w:rsidR="007B6EFE" w:rsidRPr="00413F1C" w:rsidRDefault="007B6EFE" w:rsidP="00F30FD2">
            <w:pPr>
              <w:jc w:val="center"/>
              <w:rPr>
                <w:rFonts w:ascii="Arial" w:hAnsi="Arial" w:cs="Arial"/>
                <w:sz w:val="18"/>
                <w:szCs w:val="18"/>
              </w:rPr>
            </w:pPr>
            <w:proofErr w:type="spellStart"/>
            <w:r w:rsidRPr="00413F1C">
              <w:rPr>
                <w:rFonts w:ascii="Arial" w:hAnsi="Arial" w:cs="Arial"/>
                <w:sz w:val="18"/>
                <w:szCs w:val="18"/>
              </w:rPr>
              <w:t>KNabc</w:t>
            </w:r>
            <w:proofErr w:type="spellEnd"/>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&gt;100%</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tc>
        <w:tc>
          <w:tcPr>
            <w:tcW w:w="1701" w:type="dxa"/>
            <w:gridSpan w:val="3"/>
          </w:tcPr>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tc>
        <w:tc>
          <w:tcPr>
            <w:tcW w:w="1451" w:type="dxa"/>
            <w:vMerge/>
          </w:tcPr>
          <w:p w:rsidR="007B6EFE" w:rsidRPr="00413F1C" w:rsidRDefault="007B6EFE" w:rsidP="00F30FD2">
            <w:pPr>
              <w:jc w:val="center"/>
              <w:rPr>
                <w:rFonts w:ascii="Arial" w:hAnsi="Arial" w:cs="Arial"/>
                <w:sz w:val="18"/>
                <w:szCs w:val="18"/>
              </w:rPr>
            </w:pPr>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4</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4</w:t>
            </w: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6</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6</w:t>
            </w:r>
          </w:p>
        </w:tc>
      </w:tr>
      <w:tr w:rsidR="007B6EFE" w:rsidRPr="00093C1D" w:rsidTr="00F30FD2">
        <w:trPr>
          <w:jc w:val="center"/>
        </w:trPr>
        <w:tc>
          <w:tcPr>
            <w:tcW w:w="9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E67</w:t>
            </w:r>
          </w:p>
        </w:tc>
        <w:tc>
          <w:tcPr>
            <w:tcW w:w="1450"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E67Q</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E67Q</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tc>
        <w:tc>
          <w:tcPr>
            <w:tcW w:w="127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~100%</w:t>
            </w:r>
          </w:p>
          <w:p w:rsidR="007B6EFE" w:rsidRPr="00413F1C" w:rsidRDefault="007B6EFE" w:rsidP="00F30FD2">
            <w:pPr>
              <w:jc w:val="center"/>
              <w:rPr>
                <w:rFonts w:ascii="Arial" w:hAnsi="Arial" w:cs="Arial"/>
                <w:sz w:val="18"/>
                <w:szCs w:val="18"/>
              </w:rPr>
            </w:pPr>
            <w:proofErr w:type="spellStart"/>
            <w:r w:rsidRPr="00413F1C">
              <w:rPr>
                <w:rFonts w:ascii="Arial" w:hAnsi="Arial" w:cs="Arial"/>
                <w:sz w:val="18"/>
                <w:szCs w:val="18"/>
              </w:rPr>
              <w:t>KNabc</w:t>
            </w:r>
            <w:proofErr w:type="spellEnd"/>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~100%</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58%</w:t>
            </w:r>
          </w:p>
          <w:p w:rsidR="007B6EFE" w:rsidRPr="00413F1C" w:rsidRDefault="007B6EFE" w:rsidP="00F30FD2">
            <w:pPr>
              <w:jc w:val="center"/>
              <w:rPr>
                <w:rFonts w:ascii="Arial" w:hAnsi="Arial" w:cs="Arial"/>
                <w:sz w:val="18"/>
                <w:szCs w:val="18"/>
              </w:rPr>
            </w:pPr>
            <w:proofErr w:type="spellStart"/>
            <w:r w:rsidRPr="00413F1C">
              <w:rPr>
                <w:rFonts w:ascii="Arial" w:hAnsi="Arial" w:cs="Arial"/>
                <w:sz w:val="18"/>
                <w:szCs w:val="18"/>
              </w:rPr>
              <w:t>KNabc</w:t>
            </w:r>
            <w:proofErr w:type="spellEnd"/>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&gt;100%</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97%</w:t>
            </w:r>
          </w:p>
          <w:p w:rsidR="007B6EFE" w:rsidRPr="00413F1C" w:rsidRDefault="007B6EFE" w:rsidP="00F30FD2">
            <w:pPr>
              <w:jc w:val="center"/>
              <w:rPr>
                <w:rFonts w:ascii="Arial" w:hAnsi="Arial" w:cs="Arial"/>
                <w:sz w:val="18"/>
                <w:szCs w:val="18"/>
              </w:rPr>
            </w:pPr>
            <w:proofErr w:type="spellStart"/>
            <w:r w:rsidRPr="00413F1C">
              <w:rPr>
                <w:rFonts w:ascii="Arial" w:hAnsi="Arial" w:cs="Arial"/>
                <w:sz w:val="18"/>
                <w:szCs w:val="18"/>
              </w:rPr>
              <w:t>KNabc</w:t>
            </w:r>
            <w:proofErr w:type="spellEnd"/>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&gt;100%</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tc>
        <w:tc>
          <w:tcPr>
            <w:tcW w:w="1701" w:type="dxa"/>
            <w:gridSpan w:val="3"/>
          </w:tcPr>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tc>
        <w:tc>
          <w:tcPr>
            <w:tcW w:w="1451" w:type="dxa"/>
            <w:vMerge/>
          </w:tcPr>
          <w:p w:rsidR="007B6EFE" w:rsidRPr="00413F1C" w:rsidRDefault="007B6EFE" w:rsidP="00F30FD2">
            <w:pPr>
              <w:jc w:val="center"/>
              <w:rPr>
                <w:rFonts w:ascii="Arial" w:hAnsi="Arial" w:cs="Arial"/>
                <w:sz w:val="18"/>
                <w:szCs w:val="18"/>
              </w:rPr>
            </w:pPr>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2</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4</w:t>
            </w: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6</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6</w:t>
            </w:r>
          </w:p>
        </w:tc>
      </w:tr>
      <w:tr w:rsidR="007B6EFE" w:rsidRPr="00093C1D" w:rsidTr="00F30FD2">
        <w:trPr>
          <w:jc w:val="center"/>
        </w:trPr>
        <w:tc>
          <w:tcPr>
            <w:tcW w:w="9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T113</w:t>
            </w:r>
          </w:p>
        </w:tc>
        <w:tc>
          <w:tcPr>
            <w:tcW w:w="1450"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T113A</w:t>
            </w:r>
          </w:p>
          <w:p w:rsidR="007B6EFE" w:rsidRPr="00413F1C" w:rsidRDefault="007B6EFE" w:rsidP="00F30FD2">
            <w:pPr>
              <w:jc w:val="center"/>
              <w:rPr>
                <w:rFonts w:ascii="Arial" w:hAnsi="Arial" w:cs="Arial"/>
                <w:sz w:val="18"/>
                <w:szCs w:val="18"/>
              </w:rPr>
            </w:pPr>
            <w:r w:rsidRPr="00413F1C">
              <w:rPr>
                <w:rFonts w:ascii="Arial" w:hAnsi="Arial" w:cs="Arial"/>
                <w:sz w:val="18"/>
                <w:szCs w:val="18"/>
              </w:rPr>
              <w:t>BP</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T113A</w:t>
            </w:r>
          </w:p>
          <w:p w:rsidR="007B6EFE" w:rsidRPr="00413F1C" w:rsidRDefault="007B6EFE" w:rsidP="00F30FD2">
            <w:pPr>
              <w:jc w:val="center"/>
              <w:rPr>
                <w:rFonts w:ascii="Arial" w:hAnsi="Arial" w:cs="Arial"/>
                <w:sz w:val="18"/>
                <w:szCs w:val="18"/>
              </w:rPr>
            </w:pPr>
            <w:r w:rsidRPr="00413F1C">
              <w:rPr>
                <w:rFonts w:ascii="Arial" w:hAnsi="Arial" w:cs="Arial"/>
                <w:sz w:val="18"/>
                <w:szCs w:val="18"/>
              </w:rPr>
              <w:t>BP</w:t>
            </w:r>
          </w:p>
        </w:tc>
        <w:tc>
          <w:tcPr>
            <w:tcW w:w="127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&gt;0.07</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0.02</w:t>
            </w:r>
          </w:p>
          <w:p w:rsidR="007B6EFE" w:rsidRPr="00413F1C" w:rsidRDefault="007B6EFE" w:rsidP="00F30FD2">
            <w:pPr>
              <w:jc w:val="center"/>
              <w:rPr>
                <w:rFonts w:ascii="Arial" w:hAnsi="Arial" w:cs="Arial"/>
                <w:sz w:val="18"/>
                <w:szCs w:val="18"/>
              </w:rPr>
            </w:pP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1%</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w:t>
            </w:r>
          </w:p>
          <w:p w:rsidR="007B6EFE" w:rsidRPr="00413F1C" w:rsidRDefault="007B6EFE" w:rsidP="00F30FD2">
            <w:pPr>
              <w:jc w:val="center"/>
              <w:rPr>
                <w:rFonts w:ascii="Arial" w:hAnsi="Arial" w:cs="Arial"/>
                <w:sz w:val="18"/>
                <w:szCs w:val="18"/>
              </w:rPr>
            </w:pPr>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p w:rsidR="007B6EFE" w:rsidRPr="00413F1C" w:rsidRDefault="007B6EFE" w:rsidP="00F30FD2">
            <w:pPr>
              <w:jc w:val="center"/>
              <w:rPr>
                <w:rFonts w:ascii="Arial" w:hAnsi="Arial" w:cs="Arial"/>
                <w:sz w:val="18"/>
                <w:szCs w:val="18"/>
              </w:rPr>
            </w:pP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w:t>
            </w:r>
          </w:p>
          <w:p w:rsidR="007B6EFE" w:rsidRPr="00413F1C" w:rsidRDefault="007B6EFE" w:rsidP="00F30FD2">
            <w:pPr>
              <w:jc w:val="center"/>
              <w:rPr>
                <w:rFonts w:ascii="Arial" w:hAnsi="Arial" w:cs="Arial"/>
                <w:sz w:val="18"/>
                <w:szCs w:val="18"/>
              </w:rPr>
            </w:pPr>
            <w:r w:rsidRPr="00413F1C">
              <w:rPr>
                <w:rFonts w:ascii="Arial" w:hAnsi="Arial" w:cs="Arial"/>
                <w:sz w:val="18"/>
                <w:szCs w:val="18"/>
              </w:rPr>
              <w:t>X</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X</w:t>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M</w:t>
            </w:r>
          </w:p>
          <w:p w:rsidR="007B6EFE" w:rsidRPr="00413F1C" w:rsidRDefault="007B6EFE" w:rsidP="00F30FD2">
            <w:pPr>
              <w:jc w:val="center"/>
              <w:rPr>
                <w:rFonts w:ascii="Arial" w:hAnsi="Arial" w:cs="Arial"/>
                <w:sz w:val="18"/>
                <w:szCs w:val="18"/>
              </w:rPr>
            </w:pPr>
            <w:r w:rsidRPr="00413F1C">
              <w:rPr>
                <w:rFonts w:ascii="Arial" w:hAnsi="Arial" w:cs="Arial"/>
                <w:sz w:val="18"/>
                <w:szCs w:val="18"/>
              </w:rPr>
              <w:t>X</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A-D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X</w:t>
            </w:r>
          </w:p>
          <w:p w:rsidR="007B6EFE" w:rsidRPr="00413F1C" w:rsidRDefault="007B6EFE" w:rsidP="00F30FD2">
            <w:pPr>
              <w:jc w:val="center"/>
              <w:rPr>
                <w:rFonts w:ascii="Arial" w:hAnsi="Arial" w:cs="Arial"/>
                <w:sz w:val="18"/>
                <w:szCs w:val="18"/>
              </w:rPr>
            </w:pPr>
          </w:p>
        </w:tc>
        <w:tc>
          <w:tcPr>
            <w:tcW w:w="1451" w:type="dxa"/>
            <w:vMerge w:val="restart"/>
          </w:tcPr>
          <w:p w:rsidR="007B6EFE" w:rsidRPr="00413F1C" w:rsidRDefault="007B6EFE" w:rsidP="00F30FD2">
            <w:pPr>
              <w:jc w:val="center"/>
              <w:rPr>
                <w:rFonts w:ascii="Arial" w:hAnsi="Arial" w:cs="Arial"/>
                <w:sz w:val="18"/>
                <w:szCs w:val="18"/>
              </w:rPr>
            </w:pPr>
            <w:r w:rsidRPr="00413F1C">
              <w:rPr>
                <w:rFonts w:ascii="Arial" w:hAnsi="Arial" w:cs="Arial"/>
                <w:sz w:val="18"/>
                <w:szCs w:val="18"/>
              </w:rPr>
              <w:t xml:space="preserve">Loop </w:t>
            </w:r>
            <w:proofErr w:type="spellStart"/>
            <w:r w:rsidRPr="00413F1C">
              <w:rPr>
                <w:rFonts w:ascii="Arial" w:hAnsi="Arial" w:cs="Arial"/>
                <w:sz w:val="18"/>
                <w:szCs w:val="18"/>
              </w:rPr>
              <w:t>before</w:t>
            </w:r>
            <w:proofErr w:type="spellEnd"/>
            <w:r w:rsidRPr="00413F1C">
              <w:rPr>
                <w:rFonts w:ascii="Arial" w:hAnsi="Arial" w:cs="Arial"/>
                <w:sz w:val="18"/>
                <w:szCs w:val="18"/>
              </w:rPr>
              <w:t xml:space="preserve"> HH2 </w:t>
            </w:r>
            <w:proofErr w:type="spellStart"/>
            <w:r w:rsidRPr="00413F1C">
              <w:rPr>
                <w:rFonts w:ascii="Arial" w:hAnsi="Arial" w:cs="Arial"/>
                <w:sz w:val="18"/>
                <w:szCs w:val="18"/>
              </w:rPr>
              <w:t>helix</w:t>
            </w:r>
            <w:proofErr w:type="spellEnd"/>
            <w:r w:rsidRPr="00413F1C">
              <w:rPr>
                <w:rFonts w:ascii="Arial" w:hAnsi="Arial" w:cs="Arial"/>
                <w:sz w:val="18"/>
                <w:szCs w:val="18"/>
              </w:rPr>
              <w:t xml:space="preserve"> in ferredoxin-</w:t>
            </w:r>
            <w:proofErr w:type="spellStart"/>
            <w:r w:rsidRPr="00413F1C">
              <w:rPr>
                <w:rFonts w:ascii="Arial" w:hAnsi="Arial" w:cs="Arial"/>
                <w:sz w:val="18"/>
                <w:szCs w:val="18"/>
              </w:rPr>
              <w:t>like</w:t>
            </w:r>
            <w:proofErr w:type="spellEnd"/>
            <w:r w:rsidRPr="00413F1C">
              <w:rPr>
                <w:rFonts w:ascii="Arial" w:hAnsi="Arial" w:cs="Arial"/>
                <w:sz w:val="18"/>
                <w:szCs w:val="18"/>
              </w:rPr>
              <w:t xml:space="preserve"> </w:t>
            </w:r>
            <w:proofErr w:type="spellStart"/>
            <w:r w:rsidRPr="00413F1C">
              <w:rPr>
                <w:rFonts w:ascii="Arial" w:hAnsi="Arial" w:cs="Arial"/>
                <w:sz w:val="18"/>
                <w:szCs w:val="18"/>
              </w:rPr>
              <w:t>fold</w:t>
            </w:r>
            <w:proofErr w:type="spellEnd"/>
            <w:r w:rsidRPr="00413F1C">
              <w:rPr>
                <w:rFonts w:ascii="Arial" w:hAnsi="Arial" w:cs="Arial"/>
                <w:sz w:val="18"/>
                <w:szCs w:val="18"/>
              </w:rPr>
              <w:t xml:space="preserve">, </w:t>
            </w:r>
            <w:proofErr w:type="spellStart"/>
            <w:r w:rsidRPr="00413F1C">
              <w:rPr>
                <w:rFonts w:ascii="Arial" w:hAnsi="Arial" w:cs="Arial"/>
                <w:sz w:val="18"/>
                <w:szCs w:val="18"/>
              </w:rPr>
              <w:t>stabilises</w:t>
            </w:r>
            <w:proofErr w:type="spellEnd"/>
            <w:r w:rsidRPr="00413F1C">
              <w:rPr>
                <w:rFonts w:ascii="Arial" w:hAnsi="Arial" w:cs="Arial"/>
                <w:sz w:val="18"/>
                <w:szCs w:val="18"/>
              </w:rPr>
              <w:t xml:space="preserve"> </w:t>
            </w:r>
            <w:proofErr w:type="spellStart"/>
            <w:r w:rsidRPr="00413F1C">
              <w:rPr>
                <w:rFonts w:ascii="Arial" w:hAnsi="Arial" w:cs="Arial"/>
                <w:sz w:val="18"/>
                <w:szCs w:val="18"/>
              </w:rPr>
              <w:t>the</w:t>
            </w:r>
            <w:proofErr w:type="spellEnd"/>
            <w:r w:rsidRPr="00413F1C">
              <w:rPr>
                <w:rFonts w:ascii="Arial" w:hAnsi="Arial" w:cs="Arial"/>
                <w:sz w:val="18"/>
                <w:szCs w:val="18"/>
              </w:rPr>
              <w:t xml:space="preserve"> </w:t>
            </w:r>
            <w:proofErr w:type="spellStart"/>
            <w:r w:rsidRPr="00413F1C">
              <w:rPr>
                <w:rFonts w:ascii="Arial" w:hAnsi="Arial" w:cs="Arial"/>
                <w:sz w:val="18"/>
                <w:szCs w:val="18"/>
              </w:rPr>
              <w:t>helix</w:t>
            </w:r>
            <w:proofErr w:type="spellEnd"/>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1</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1</w:t>
            </w: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3</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2</w:t>
            </w:r>
          </w:p>
        </w:tc>
      </w:tr>
      <w:tr w:rsidR="007B6EFE" w:rsidRPr="00093C1D" w:rsidTr="00F30FD2">
        <w:trPr>
          <w:jc w:val="center"/>
        </w:trPr>
        <w:tc>
          <w:tcPr>
            <w:tcW w:w="9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T113</w:t>
            </w:r>
          </w:p>
        </w:tc>
        <w:tc>
          <w:tcPr>
            <w:tcW w:w="1450"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T113Y</w:t>
            </w:r>
          </w:p>
          <w:p w:rsidR="007B6EFE" w:rsidRPr="00413F1C" w:rsidRDefault="007B6EFE" w:rsidP="00F30FD2">
            <w:pPr>
              <w:jc w:val="center"/>
              <w:rPr>
                <w:rFonts w:ascii="Arial" w:hAnsi="Arial" w:cs="Arial"/>
                <w:sz w:val="18"/>
                <w:szCs w:val="18"/>
              </w:rPr>
            </w:pPr>
            <w:r w:rsidRPr="00413F1C">
              <w:rPr>
                <w:rFonts w:ascii="Arial" w:hAnsi="Arial" w:cs="Arial"/>
                <w:sz w:val="18"/>
                <w:szCs w:val="18"/>
              </w:rPr>
              <w:t>BP</w:t>
            </w:r>
          </w:p>
        </w:tc>
        <w:tc>
          <w:tcPr>
            <w:tcW w:w="127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&gt;1</w:t>
            </w: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2%</w:t>
            </w:r>
          </w:p>
          <w:p w:rsidR="007B6EFE" w:rsidRPr="00413F1C" w:rsidRDefault="007B6EFE" w:rsidP="00F30FD2">
            <w:pPr>
              <w:jc w:val="center"/>
              <w:rPr>
                <w:rFonts w:ascii="Arial" w:hAnsi="Arial" w:cs="Arial"/>
                <w:sz w:val="18"/>
                <w:szCs w:val="18"/>
              </w:rPr>
            </w:pPr>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w:t>
            </w:r>
          </w:p>
          <w:p w:rsidR="007B6EFE" w:rsidRPr="00413F1C" w:rsidRDefault="007B6EFE" w:rsidP="00F30FD2">
            <w:pPr>
              <w:jc w:val="center"/>
              <w:rPr>
                <w:rFonts w:ascii="Arial" w:hAnsi="Arial" w:cs="Arial"/>
                <w:sz w:val="18"/>
                <w:szCs w:val="18"/>
              </w:rPr>
            </w:pP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M</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A-D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1451" w:type="dxa"/>
            <w:vMerge/>
          </w:tcPr>
          <w:p w:rsidR="007B6EFE" w:rsidRPr="00413F1C" w:rsidRDefault="007B6EFE" w:rsidP="00F30FD2">
            <w:pPr>
              <w:jc w:val="center"/>
              <w:rPr>
                <w:rFonts w:ascii="Arial" w:hAnsi="Arial" w:cs="Arial"/>
                <w:sz w:val="18"/>
                <w:szCs w:val="18"/>
              </w:rPr>
            </w:pPr>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2/3</w:t>
            </w: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3</w:t>
            </w:r>
          </w:p>
        </w:tc>
      </w:tr>
      <w:tr w:rsidR="007B6EFE" w:rsidRPr="00093C1D" w:rsidTr="00F30FD2">
        <w:trPr>
          <w:jc w:val="center"/>
        </w:trPr>
        <w:tc>
          <w:tcPr>
            <w:tcW w:w="9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P114</w:t>
            </w:r>
          </w:p>
        </w:tc>
        <w:tc>
          <w:tcPr>
            <w:tcW w:w="1450"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P114A</w:t>
            </w:r>
          </w:p>
          <w:p w:rsidR="007B6EFE" w:rsidRPr="00413F1C" w:rsidRDefault="007B6EFE" w:rsidP="00F30FD2">
            <w:pPr>
              <w:jc w:val="center"/>
              <w:rPr>
                <w:rFonts w:ascii="Arial" w:hAnsi="Arial" w:cs="Arial"/>
                <w:sz w:val="18"/>
                <w:szCs w:val="18"/>
              </w:rPr>
            </w:pPr>
            <w:r w:rsidRPr="00413F1C">
              <w:rPr>
                <w:rFonts w:ascii="Arial" w:hAnsi="Arial" w:cs="Arial"/>
                <w:sz w:val="18"/>
                <w:szCs w:val="18"/>
              </w:rPr>
              <w:t>BP</w:t>
            </w:r>
          </w:p>
        </w:tc>
        <w:tc>
          <w:tcPr>
            <w:tcW w:w="127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&gt;0.91</w:t>
            </w: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79%</w:t>
            </w:r>
          </w:p>
          <w:p w:rsidR="007B6EFE" w:rsidRPr="00413F1C" w:rsidRDefault="007B6EFE" w:rsidP="00F30FD2">
            <w:pPr>
              <w:jc w:val="center"/>
              <w:rPr>
                <w:rFonts w:ascii="Arial" w:hAnsi="Arial" w:cs="Arial"/>
                <w:sz w:val="18"/>
                <w:szCs w:val="18"/>
              </w:rPr>
            </w:pPr>
            <w:r w:rsidRPr="00413F1C">
              <w:rPr>
                <w:rFonts w:ascii="Arial" w:hAnsi="Arial" w:cs="Arial"/>
                <w:sz w:val="18"/>
                <w:szCs w:val="18"/>
              </w:rPr>
              <w:t xml:space="preserve">Km 0.11 </w:t>
            </w:r>
            <w:proofErr w:type="spellStart"/>
            <w:r w:rsidRPr="00413F1C">
              <w:rPr>
                <w:rFonts w:ascii="Arial" w:hAnsi="Arial" w:cs="Arial"/>
                <w:sz w:val="18"/>
                <w:szCs w:val="18"/>
              </w:rPr>
              <w:t>mM</w:t>
            </w:r>
            <w:proofErr w:type="spellEnd"/>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w:t>
            </w:r>
          </w:p>
          <w:p w:rsidR="007B6EFE" w:rsidRPr="00413F1C" w:rsidRDefault="007B6EFE" w:rsidP="00F30FD2">
            <w:pPr>
              <w:jc w:val="center"/>
              <w:rPr>
                <w:rFonts w:ascii="Arial" w:hAnsi="Arial" w:cs="Arial"/>
                <w:sz w:val="18"/>
                <w:szCs w:val="18"/>
              </w:rPr>
            </w:pP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M</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A-D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1451" w:type="dxa"/>
            <w:vMerge w:val="restart"/>
          </w:tcPr>
          <w:p w:rsidR="007B6EFE" w:rsidRPr="00413F1C" w:rsidRDefault="007B6EFE" w:rsidP="00F30FD2">
            <w:pPr>
              <w:jc w:val="center"/>
              <w:rPr>
                <w:rFonts w:ascii="Arial" w:hAnsi="Arial" w:cs="Arial"/>
                <w:sz w:val="18"/>
                <w:szCs w:val="18"/>
              </w:rPr>
            </w:pPr>
            <w:r w:rsidRPr="00413F1C">
              <w:rPr>
                <w:rFonts w:ascii="Arial" w:hAnsi="Arial" w:cs="Arial"/>
                <w:sz w:val="18"/>
                <w:szCs w:val="18"/>
              </w:rPr>
              <w:t xml:space="preserve">Loop </w:t>
            </w:r>
            <w:proofErr w:type="spellStart"/>
            <w:r w:rsidRPr="00413F1C">
              <w:rPr>
                <w:rFonts w:ascii="Arial" w:hAnsi="Arial" w:cs="Arial"/>
                <w:sz w:val="18"/>
                <w:szCs w:val="18"/>
              </w:rPr>
              <w:t>before</w:t>
            </w:r>
            <w:proofErr w:type="spellEnd"/>
            <w:r w:rsidRPr="00413F1C">
              <w:rPr>
                <w:rFonts w:ascii="Arial" w:hAnsi="Arial" w:cs="Arial"/>
                <w:sz w:val="18"/>
                <w:szCs w:val="18"/>
              </w:rPr>
              <w:t xml:space="preserve"> HH2 </w:t>
            </w:r>
            <w:proofErr w:type="spellStart"/>
            <w:r w:rsidRPr="00413F1C">
              <w:rPr>
                <w:rFonts w:ascii="Arial" w:hAnsi="Arial" w:cs="Arial"/>
                <w:sz w:val="18"/>
                <w:szCs w:val="18"/>
              </w:rPr>
              <w:t>helix</w:t>
            </w:r>
            <w:proofErr w:type="spellEnd"/>
            <w:r w:rsidRPr="00413F1C">
              <w:rPr>
                <w:rFonts w:ascii="Arial" w:hAnsi="Arial" w:cs="Arial"/>
                <w:sz w:val="18"/>
                <w:szCs w:val="18"/>
              </w:rPr>
              <w:t xml:space="preserve"> in ferredoxin-</w:t>
            </w:r>
            <w:proofErr w:type="spellStart"/>
            <w:r w:rsidRPr="00413F1C">
              <w:rPr>
                <w:rFonts w:ascii="Arial" w:hAnsi="Arial" w:cs="Arial"/>
                <w:sz w:val="18"/>
                <w:szCs w:val="18"/>
              </w:rPr>
              <w:t>like</w:t>
            </w:r>
            <w:proofErr w:type="spellEnd"/>
            <w:r w:rsidRPr="00413F1C">
              <w:rPr>
                <w:rFonts w:ascii="Arial" w:hAnsi="Arial" w:cs="Arial"/>
                <w:sz w:val="18"/>
                <w:szCs w:val="18"/>
              </w:rPr>
              <w:t xml:space="preserve"> </w:t>
            </w:r>
            <w:proofErr w:type="spellStart"/>
            <w:r w:rsidRPr="00413F1C">
              <w:rPr>
                <w:rFonts w:ascii="Arial" w:hAnsi="Arial" w:cs="Arial"/>
                <w:sz w:val="18"/>
                <w:szCs w:val="18"/>
              </w:rPr>
              <w:t>fold</w:t>
            </w:r>
            <w:proofErr w:type="spellEnd"/>
            <w:r w:rsidRPr="00413F1C">
              <w:rPr>
                <w:rFonts w:ascii="Arial" w:hAnsi="Arial" w:cs="Arial"/>
                <w:sz w:val="18"/>
                <w:szCs w:val="18"/>
              </w:rPr>
              <w:t xml:space="preserve">, </w:t>
            </w:r>
            <w:proofErr w:type="spellStart"/>
            <w:r w:rsidRPr="00413F1C">
              <w:rPr>
                <w:rFonts w:ascii="Arial" w:hAnsi="Arial" w:cs="Arial"/>
                <w:sz w:val="18"/>
                <w:szCs w:val="18"/>
              </w:rPr>
              <w:t>interacts</w:t>
            </w:r>
            <w:proofErr w:type="spellEnd"/>
            <w:r w:rsidRPr="00413F1C">
              <w:rPr>
                <w:rFonts w:ascii="Arial" w:hAnsi="Arial" w:cs="Arial"/>
                <w:sz w:val="18"/>
                <w:szCs w:val="18"/>
              </w:rPr>
              <w:t xml:space="preserve"> </w:t>
            </w:r>
            <w:proofErr w:type="spellStart"/>
            <w:r w:rsidRPr="00413F1C">
              <w:rPr>
                <w:rFonts w:ascii="Arial" w:hAnsi="Arial" w:cs="Arial"/>
                <w:sz w:val="18"/>
                <w:szCs w:val="18"/>
              </w:rPr>
              <w:t>with</w:t>
            </w:r>
            <w:proofErr w:type="spellEnd"/>
            <w:r w:rsidRPr="00413F1C">
              <w:rPr>
                <w:rFonts w:ascii="Arial" w:hAnsi="Arial" w:cs="Arial"/>
                <w:sz w:val="18"/>
                <w:szCs w:val="18"/>
              </w:rPr>
              <w:t xml:space="preserve"> AH </w:t>
            </w:r>
            <w:proofErr w:type="spellStart"/>
            <w:r w:rsidRPr="00413F1C">
              <w:rPr>
                <w:rFonts w:ascii="Arial" w:hAnsi="Arial" w:cs="Arial"/>
                <w:sz w:val="18"/>
                <w:szCs w:val="18"/>
              </w:rPr>
              <w:t>helix</w:t>
            </w:r>
            <w:proofErr w:type="spellEnd"/>
          </w:p>
          <w:p w:rsidR="007B6EFE" w:rsidRPr="00413F1C" w:rsidRDefault="007B6EFE" w:rsidP="00F30FD2">
            <w:pPr>
              <w:jc w:val="center"/>
              <w:rPr>
                <w:rFonts w:ascii="Arial" w:hAnsi="Arial" w:cs="Arial"/>
                <w:sz w:val="18"/>
                <w:szCs w:val="18"/>
              </w:rPr>
            </w:pPr>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4</w:t>
            </w: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3</w:t>
            </w:r>
          </w:p>
        </w:tc>
      </w:tr>
      <w:tr w:rsidR="007B6EFE" w:rsidRPr="00093C1D" w:rsidTr="00F30FD2">
        <w:trPr>
          <w:jc w:val="center"/>
        </w:trPr>
        <w:tc>
          <w:tcPr>
            <w:tcW w:w="9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P114</w:t>
            </w:r>
          </w:p>
        </w:tc>
        <w:tc>
          <w:tcPr>
            <w:tcW w:w="1450"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P114G</w:t>
            </w:r>
          </w:p>
          <w:p w:rsidR="007B6EFE" w:rsidRPr="00413F1C" w:rsidRDefault="007B6EFE" w:rsidP="00F30FD2">
            <w:pPr>
              <w:jc w:val="center"/>
              <w:rPr>
                <w:rFonts w:ascii="Arial" w:hAnsi="Arial" w:cs="Arial"/>
                <w:sz w:val="18"/>
                <w:szCs w:val="18"/>
              </w:rPr>
            </w:pPr>
            <w:r w:rsidRPr="00413F1C">
              <w:rPr>
                <w:rFonts w:ascii="Arial" w:hAnsi="Arial" w:cs="Arial"/>
                <w:sz w:val="18"/>
                <w:szCs w:val="18"/>
              </w:rPr>
              <w:t>BP</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P114G</w:t>
            </w:r>
          </w:p>
          <w:p w:rsidR="007B6EFE" w:rsidRPr="00413F1C" w:rsidRDefault="007B6EFE" w:rsidP="00F30FD2">
            <w:pPr>
              <w:jc w:val="center"/>
              <w:rPr>
                <w:rFonts w:ascii="Arial" w:hAnsi="Arial" w:cs="Arial"/>
                <w:sz w:val="18"/>
                <w:szCs w:val="18"/>
              </w:rPr>
            </w:pPr>
            <w:r w:rsidRPr="00413F1C">
              <w:rPr>
                <w:rFonts w:ascii="Arial" w:hAnsi="Arial" w:cs="Arial"/>
                <w:sz w:val="18"/>
                <w:szCs w:val="18"/>
              </w:rPr>
              <w:t>BP</w:t>
            </w:r>
          </w:p>
        </w:tc>
        <w:tc>
          <w:tcPr>
            <w:tcW w:w="127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&gt;0.95</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0.73</w:t>
            </w:r>
          </w:p>
          <w:p w:rsidR="007B6EFE" w:rsidRPr="00413F1C" w:rsidRDefault="007B6EFE" w:rsidP="00F30FD2">
            <w:pPr>
              <w:jc w:val="center"/>
              <w:rPr>
                <w:rFonts w:ascii="Arial" w:hAnsi="Arial" w:cs="Arial"/>
                <w:sz w:val="18"/>
                <w:szCs w:val="18"/>
              </w:rPr>
            </w:pP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12%</w:t>
            </w:r>
          </w:p>
          <w:p w:rsidR="007B6EFE" w:rsidRPr="00413F1C" w:rsidRDefault="007B6EFE" w:rsidP="00F30FD2">
            <w:pPr>
              <w:jc w:val="center"/>
              <w:rPr>
                <w:rFonts w:ascii="Arial" w:hAnsi="Arial" w:cs="Arial"/>
                <w:sz w:val="18"/>
                <w:szCs w:val="18"/>
              </w:rPr>
            </w:pPr>
            <w:r w:rsidRPr="00413F1C">
              <w:rPr>
                <w:rFonts w:ascii="Arial" w:hAnsi="Arial" w:cs="Arial"/>
                <w:sz w:val="18"/>
                <w:szCs w:val="18"/>
              </w:rPr>
              <w:t xml:space="preserve">Km 1.6 </w:t>
            </w:r>
            <w:proofErr w:type="spellStart"/>
            <w:r w:rsidRPr="00413F1C">
              <w:rPr>
                <w:rFonts w:ascii="Arial" w:hAnsi="Arial" w:cs="Arial"/>
                <w:sz w:val="18"/>
                <w:szCs w:val="18"/>
              </w:rPr>
              <w:t>mM</w:t>
            </w:r>
            <w:proofErr w:type="spellEnd"/>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w:t>
            </w:r>
          </w:p>
          <w:p w:rsidR="007B6EFE" w:rsidRPr="00413F1C" w:rsidRDefault="007B6EFE" w:rsidP="00F30FD2">
            <w:pPr>
              <w:jc w:val="center"/>
              <w:rPr>
                <w:rFonts w:ascii="Arial" w:hAnsi="Arial" w:cs="Arial"/>
                <w:sz w:val="18"/>
                <w:szCs w:val="18"/>
              </w:rPr>
            </w:pPr>
            <w:r w:rsidRPr="00413F1C">
              <w:rPr>
                <w:rFonts w:ascii="Arial" w:hAnsi="Arial" w:cs="Arial"/>
                <w:sz w:val="18"/>
                <w:szCs w:val="18"/>
              </w:rPr>
              <w:t>Km 1.3</w:t>
            </w:r>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p w:rsidR="007B6EFE" w:rsidRPr="00413F1C" w:rsidRDefault="007B6EFE" w:rsidP="00F30FD2">
            <w:pPr>
              <w:jc w:val="center"/>
              <w:rPr>
                <w:rFonts w:ascii="Arial" w:hAnsi="Arial" w:cs="Arial"/>
                <w:sz w:val="18"/>
                <w:szCs w:val="18"/>
              </w:rPr>
            </w:pP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p w:rsidR="007B6EFE" w:rsidRPr="00413F1C" w:rsidRDefault="007B6EFE" w:rsidP="00F30FD2">
            <w:pPr>
              <w:jc w:val="center"/>
              <w:rPr>
                <w:rFonts w:ascii="Arial" w:hAnsi="Arial" w:cs="Arial"/>
                <w:sz w:val="18"/>
                <w:szCs w:val="18"/>
              </w:rPr>
            </w:pP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M</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p w:rsidR="007B6EFE" w:rsidRPr="00413F1C" w:rsidRDefault="007B6EFE" w:rsidP="00F30FD2">
            <w:pPr>
              <w:jc w:val="center"/>
              <w:rPr>
                <w:rFonts w:ascii="Arial" w:hAnsi="Arial" w:cs="Arial"/>
                <w:sz w:val="18"/>
                <w:szCs w:val="18"/>
              </w:rPr>
            </w:pP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A-D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p w:rsidR="007B6EFE" w:rsidRPr="00413F1C" w:rsidRDefault="007B6EFE" w:rsidP="00F30FD2">
            <w:pPr>
              <w:jc w:val="center"/>
              <w:rPr>
                <w:rFonts w:ascii="Arial" w:hAnsi="Arial" w:cs="Arial"/>
                <w:sz w:val="18"/>
                <w:szCs w:val="18"/>
              </w:rPr>
            </w:pPr>
          </w:p>
        </w:tc>
        <w:tc>
          <w:tcPr>
            <w:tcW w:w="1451" w:type="dxa"/>
            <w:vMerge/>
          </w:tcPr>
          <w:p w:rsidR="007B6EFE" w:rsidRPr="00413F1C" w:rsidRDefault="007B6EFE" w:rsidP="00F30FD2">
            <w:pPr>
              <w:jc w:val="center"/>
              <w:rPr>
                <w:rFonts w:ascii="Arial" w:hAnsi="Arial" w:cs="Arial"/>
                <w:sz w:val="18"/>
                <w:szCs w:val="18"/>
              </w:rPr>
            </w:pPr>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2*</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2</w:t>
            </w:r>
          </w:p>
          <w:p w:rsidR="007B6EFE" w:rsidRPr="00413F1C" w:rsidRDefault="007B6EFE" w:rsidP="00F30FD2">
            <w:pPr>
              <w:jc w:val="center"/>
              <w:rPr>
                <w:rFonts w:ascii="Arial" w:hAnsi="Arial" w:cs="Arial"/>
                <w:sz w:val="18"/>
                <w:szCs w:val="18"/>
              </w:rPr>
            </w:pP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3</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2</w:t>
            </w:r>
          </w:p>
        </w:tc>
      </w:tr>
      <w:tr w:rsidR="007B6EFE" w:rsidRPr="00093C1D" w:rsidTr="00F30FD2">
        <w:trPr>
          <w:jc w:val="center"/>
        </w:trPr>
        <w:tc>
          <w:tcPr>
            <w:tcW w:w="9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P114</w:t>
            </w:r>
          </w:p>
        </w:tc>
        <w:tc>
          <w:tcPr>
            <w:tcW w:w="1450"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P61L</w:t>
            </w:r>
          </w:p>
        </w:tc>
        <w:tc>
          <w:tcPr>
            <w:tcW w:w="127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w:t>
            </w:r>
          </w:p>
        </w:tc>
        <w:tc>
          <w:tcPr>
            <w:tcW w:w="1701" w:type="dxa"/>
            <w:gridSpan w:val="3"/>
          </w:tcPr>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tc>
        <w:tc>
          <w:tcPr>
            <w:tcW w:w="1451" w:type="dxa"/>
            <w:vMerge/>
          </w:tcPr>
          <w:p w:rsidR="007B6EFE" w:rsidRPr="00413F1C" w:rsidRDefault="007B6EFE" w:rsidP="00F30FD2">
            <w:pPr>
              <w:jc w:val="center"/>
              <w:rPr>
                <w:rFonts w:ascii="Arial" w:hAnsi="Arial" w:cs="Arial"/>
                <w:sz w:val="18"/>
                <w:szCs w:val="18"/>
              </w:rPr>
            </w:pPr>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4</w:t>
            </w: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5</w:t>
            </w:r>
          </w:p>
        </w:tc>
      </w:tr>
      <w:tr w:rsidR="007B6EFE" w:rsidRPr="00093C1D" w:rsidTr="00F30FD2">
        <w:trPr>
          <w:jc w:val="center"/>
        </w:trPr>
        <w:tc>
          <w:tcPr>
            <w:tcW w:w="9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H131</w:t>
            </w:r>
          </w:p>
        </w:tc>
        <w:tc>
          <w:tcPr>
            <w:tcW w:w="1450"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H131A</w:t>
            </w:r>
          </w:p>
          <w:p w:rsidR="007B6EFE" w:rsidRPr="00413F1C" w:rsidRDefault="007B6EFE" w:rsidP="00F30FD2">
            <w:pPr>
              <w:jc w:val="center"/>
              <w:rPr>
                <w:rFonts w:ascii="Arial" w:hAnsi="Arial" w:cs="Arial"/>
                <w:sz w:val="18"/>
                <w:szCs w:val="18"/>
              </w:rPr>
            </w:pPr>
            <w:r w:rsidRPr="00413F1C">
              <w:rPr>
                <w:rFonts w:ascii="Arial" w:hAnsi="Arial" w:cs="Arial"/>
                <w:sz w:val="18"/>
                <w:szCs w:val="18"/>
              </w:rPr>
              <w:t>BP</w:t>
            </w:r>
          </w:p>
        </w:tc>
        <w:tc>
          <w:tcPr>
            <w:tcW w:w="127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Normal</w:t>
            </w:r>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tc>
        <w:tc>
          <w:tcPr>
            <w:tcW w:w="1701" w:type="dxa"/>
            <w:gridSpan w:val="3"/>
          </w:tcPr>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tc>
        <w:tc>
          <w:tcPr>
            <w:tcW w:w="14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 xml:space="preserve">On β-strand, </w:t>
            </w:r>
            <w:proofErr w:type="spellStart"/>
            <w:r w:rsidRPr="00413F1C">
              <w:rPr>
                <w:rFonts w:ascii="Arial" w:hAnsi="Arial" w:cs="Arial"/>
                <w:sz w:val="18"/>
                <w:szCs w:val="18"/>
              </w:rPr>
              <w:t>part</w:t>
            </w:r>
            <w:proofErr w:type="spellEnd"/>
            <w:r w:rsidRPr="00413F1C">
              <w:rPr>
                <w:rFonts w:ascii="Arial" w:hAnsi="Arial" w:cs="Arial"/>
                <w:sz w:val="18"/>
                <w:szCs w:val="18"/>
              </w:rPr>
              <w:t xml:space="preserve"> </w:t>
            </w:r>
            <w:proofErr w:type="spellStart"/>
            <w:r w:rsidRPr="00413F1C">
              <w:rPr>
                <w:rFonts w:ascii="Arial" w:hAnsi="Arial" w:cs="Arial"/>
                <w:sz w:val="18"/>
                <w:szCs w:val="18"/>
              </w:rPr>
              <w:t>of</w:t>
            </w:r>
            <w:proofErr w:type="spellEnd"/>
            <w:r w:rsidRPr="00413F1C">
              <w:rPr>
                <w:rFonts w:ascii="Arial" w:hAnsi="Arial" w:cs="Arial"/>
                <w:sz w:val="18"/>
                <w:szCs w:val="18"/>
              </w:rPr>
              <w:t xml:space="preserve"> Na</w:t>
            </w:r>
            <w:r w:rsidRPr="00413F1C">
              <w:rPr>
                <w:rFonts w:ascii="Arial" w:hAnsi="Arial" w:cs="Arial"/>
                <w:sz w:val="18"/>
                <w:szCs w:val="18"/>
                <w:vertAlign w:val="superscript"/>
              </w:rPr>
              <w:t>+</w:t>
            </w:r>
            <w:r w:rsidRPr="00413F1C">
              <w:rPr>
                <w:rFonts w:ascii="Arial" w:hAnsi="Arial" w:cs="Arial"/>
                <w:sz w:val="18"/>
                <w:szCs w:val="18"/>
              </w:rPr>
              <w:t xml:space="preserve"> </w:t>
            </w:r>
            <w:proofErr w:type="spellStart"/>
            <w:r w:rsidRPr="00413F1C">
              <w:rPr>
                <w:rFonts w:ascii="Arial" w:hAnsi="Arial" w:cs="Arial"/>
                <w:sz w:val="18"/>
                <w:szCs w:val="18"/>
              </w:rPr>
              <w:t>pathway</w:t>
            </w:r>
            <w:proofErr w:type="spellEnd"/>
          </w:p>
        </w:tc>
        <w:tc>
          <w:tcPr>
            <w:tcW w:w="635"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4</w:t>
            </w:r>
          </w:p>
        </w:tc>
        <w:tc>
          <w:tcPr>
            <w:tcW w:w="61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2</w:t>
            </w:r>
          </w:p>
        </w:tc>
      </w:tr>
    </w:tbl>
    <w:p w:rsidR="007B6EFE" w:rsidRDefault="007B6EFE" w:rsidP="007B6EFE">
      <w:pPr>
        <w:rPr>
          <w:rFonts w:ascii="Arial" w:hAnsi="Arial" w:cs="Arial"/>
          <w:b/>
          <w:color w:val="000000" w:themeColor="text1"/>
          <w:sz w:val="20"/>
          <w:szCs w:val="20"/>
        </w:rPr>
      </w:pPr>
    </w:p>
    <w:p w:rsidR="007B6EFE" w:rsidRDefault="007B6EFE" w:rsidP="007B6EFE">
      <w:pPr>
        <w:rPr>
          <w:rFonts w:ascii="Arial" w:hAnsi="Arial" w:cs="Arial"/>
          <w:b/>
          <w:color w:val="000000" w:themeColor="text1"/>
          <w:sz w:val="20"/>
          <w:szCs w:val="20"/>
        </w:rPr>
      </w:pPr>
    </w:p>
    <w:p w:rsidR="007B6EFE" w:rsidRPr="00B80073" w:rsidRDefault="007B6EFE" w:rsidP="007B6EFE">
      <w:pPr>
        <w:rPr>
          <w:rFonts w:ascii="Arial" w:hAnsi="Arial" w:cs="Arial"/>
          <w:b/>
        </w:rPr>
      </w:pPr>
      <w:proofErr w:type="spellStart"/>
      <w:r w:rsidRPr="00B80073">
        <w:rPr>
          <w:rFonts w:ascii="Arial" w:hAnsi="Arial" w:cs="Arial"/>
          <w:b/>
        </w:rPr>
        <w:t>MrpF</w:t>
      </w:r>
      <w:proofErr w:type="spellEnd"/>
    </w:p>
    <w:p w:rsidR="007B6EFE" w:rsidRPr="00093C1D" w:rsidRDefault="007B6EFE" w:rsidP="007B6EFE">
      <w:pPr>
        <w:ind w:right="-194"/>
        <w:jc w:val="center"/>
        <w:rPr>
          <w:rFonts w:ascii="Arial" w:hAnsi="Arial" w:cs="Arial"/>
          <w:color w:val="000000" w:themeColor="text1"/>
          <w:sz w:val="20"/>
          <w:szCs w:val="20"/>
        </w:rPr>
      </w:pPr>
    </w:p>
    <w:tbl>
      <w:tblPr>
        <w:tblStyle w:val="TableGrid"/>
        <w:tblW w:w="10041" w:type="dxa"/>
        <w:jc w:val="center"/>
        <w:tblLayout w:type="fixed"/>
        <w:tblLook w:val="04A0" w:firstRow="1" w:lastRow="0" w:firstColumn="1" w:lastColumn="0" w:noHBand="0" w:noVBand="1"/>
      </w:tblPr>
      <w:tblGrid>
        <w:gridCol w:w="954"/>
        <w:gridCol w:w="1451"/>
        <w:gridCol w:w="1276"/>
        <w:gridCol w:w="964"/>
        <w:gridCol w:w="992"/>
        <w:gridCol w:w="567"/>
        <w:gridCol w:w="567"/>
        <w:gridCol w:w="567"/>
        <w:gridCol w:w="1452"/>
        <w:gridCol w:w="637"/>
        <w:gridCol w:w="614"/>
      </w:tblGrid>
      <w:tr w:rsidR="007B6EFE" w:rsidRPr="00093C1D" w:rsidTr="00F30FD2">
        <w:trPr>
          <w:jc w:val="center"/>
        </w:trPr>
        <w:tc>
          <w:tcPr>
            <w:tcW w:w="954" w:type="dxa"/>
            <w:vMerge w:val="restart"/>
          </w:tcPr>
          <w:p w:rsidR="007B6EFE" w:rsidRDefault="007B6EFE" w:rsidP="00F30FD2">
            <w:pPr>
              <w:ind w:right="-194"/>
              <w:rPr>
                <w:rFonts w:ascii="Arial" w:hAnsi="Arial" w:cs="Arial"/>
                <w:color w:val="000000" w:themeColor="text1"/>
                <w:sz w:val="18"/>
                <w:szCs w:val="18"/>
              </w:rPr>
            </w:pPr>
            <w:proofErr w:type="spellStart"/>
            <w:r w:rsidRPr="00C84560">
              <w:rPr>
                <w:rFonts w:ascii="Arial" w:hAnsi="Arial" w:cs="Arial"/>
                <w:color w:val="000000" w:themeColor="text1"/>
                <w:sz w:val="18"/>
                <w:szCs w:val="18"/>
              </w:rPr>
              <w:t>Residue</w:t>
            </w:r>
            <w:proofErr w:type="spellEnd"/>
          </w:p>
          <w:p w:rsidR="007B6EFE" w:rsidRPr="00C84560" w:rsidRDefault="007B6EFE" w:rsidP="00F30FD2">
            <w:pPr>
              <w:ind w:right="-194"/>
              <w:rPr>
                <w:rFonts w:ascii="Arial" w:hAnsi="Arial" w:cs="Arial"/>
                <w:color w:val="000000" w:themeColor="text1"/>
                <w:sz w:val="18"/>
                <w:szCs w:val="18"/>
              </w:rPr>
            </w:pPr>
            <w:r w:rsidRPr="00C84560">
              <w:rPr>
                <w:rFonts w:ascii="Arial" w:hAnsi="Arial" w:cs="Arial"/>
                <w:color w:val="000000" w:themeColor="text1"/>
                <w:sz w:val="18"/>
                <w:szCs w:val="18"/>
              </w:rPr>
              <w:t xml:space="preserve"> in </w:t>
            </w:r>
            <w:r w:rsidRPr="00C84560">
              <w:rPr>
                <w:rFonts w:ascii="Arial" w:hAnsi="Arial" w:cs="Arial"/>
                <w:i/>
                <w:color w:val="000000" w:themeColor="text1"/>
                <w:sz w:val="18"/>
                <w:szCs w:val="18"/>
              </w:rPr>
              <w:t xml:space="preserve">A. </w:t>
            </w:r>
            <w:proofErr w:type="spellStart"/>
            <w:r w:rsidRPr="00C84560">
              <w:rPr>
                <w:rFonts w:ascii="Arial" w:hAnsi="Arial" w:cs="Arial"/>
                <w:i/>
                <w:color w:val="000000" w:themeColor="text1"/>
                <w:sz w:val="18"/>
                <w:szCs w:val="18"/>
              </w:rPr>
              <w:t>f</w:t>
            </w:r>
            <w:r>
              <w:rPr>
                <w:rFonts w:ascii="Arial" w:hAnsi="Arial" w:cs="Arial"/>
                <w:i/>
                <w:color w:val="000000" w:themeColor="text1"/>
                <w:sz w:val="18"/>
                <w:szCs w:val="18"/>
              </w:rPr>
              <w:t>lavi-</w:t>
            </w:r>
            <w:r w:rsidRPr="00C84560">
              <w:rPr>
                <w:rFonts w:ascii="Arial" w:hAnsi="Arial" w:cs="Arial"/>
                <w:i/>
                <w:color w:val="000000" w:themeColor="text1"/>
                <w:sz w:val="18"/>
                <w:szCs w:val="18"/>
              </w:rPr>
              <w:t>thermus</w:t>
            </w:r>
            <w:proofErr w:type="spellEnd"/>
          </w:p>
        </w:tc>
        <w:tc>
          <w:tcPr>
            <w:tcW w:w="1451" w:type="dxa"/>
            <w:vMerge w:val="restart"/>
          </w:tcPr>
          <w:p w:rsidR="007B6EFE" w:rsidRPr="00C84560" w:rsidRDefault="007B6EFE" w:rsidP="00F30FD2">
            <w:pPr>
              <w:ind w:right="-194"/>
              <w:rPr>
                <w:rFonts w:ascii="Arial" w:hAnsi="Arial" w:cs="Arial"/>
                <w:color w:val="000000" w:themeColor="text1"/>
                <w:sz w:val="18"/>
                <w:szCs w:val="18"/>
              </w:rPr>
            </w:pPr>
            <w:proofErr w:type="spellStart"/>
            <w:r w:rsidRPr="00C84560">
              <w:rPr>
                <w:rFonts w:ascii="Arial" w:hAnsi="Arial" w:cs="Arial"/>
                <w:color w:val="000000" w:themeColor="text1"/>
                <w:sz w:val="18"/>
                <w:szCs w:val="18"/>
              </w:rPr>
              <w:t>Homologous</w:t>
            </w:r>
            <w:proofErr w:type="spellEnd"/>
            <w:r w:rsidRPr="00C84560">
              <w:rPr>
                <w:rFonts w:ascii="Arial" w:hAnsi="Arial" w:cs="Arial"/>
                <w:color w:val="000000" w:themeColor="text1"/>
                <w:sz w:val="18"/>
                <w:szCs w:val="18"/>
              </w:rPr>
              <w:t xml:space="preserve"> </w:t>
            </w:r>
            <w:proofErr w:type="spellStart"/>
            <w:r w:rsidRPr="00C84560">
              <w:rPr>
                <w:rFonts w:ascii="Arial" w:hAnsi="Arial" w:cs="Arial"/>
                <w:color w:val="000000" w:themeColor="text1"/>
                <w:sz w:val="18"/>
                <w:szCs w:val="18"/>
              </w:rPr>
              <w:t>residue</w:t>
            </w:r>
            <w:proofErr w:type="spellEnd"/>
            <w:r w:rsidRPr="00C84560">
              <w:rPr>
                <w:rFonts w:ascii="Arial" w:hAnsi="Arial" w:cs="Arial"/>
                <w:color w:val="000000" w:themeColor="text1"/>
                <w:sz w:val="18"/>
                <w:szCs w:val="18"/>
              </w:rPr>
              <w:t xml:space="preserve">, </w:t>
            </w:r>
            <w:proofErr w:type="spellStart"/>
            <w:r w:rsidRPr="00C84560">
              <w:rPr>
                <w:rFonts w:ascii="Arial" w:hAnsi="Arial" w:cs="Arial"/>
                <w:color w:val="000000" w:themeColor="text1"/>
                <w:sz w:val="18"/>
                <w:szCs w:val="18"/>
              </w:rPr>
              <w:t>species</w:t>
            </w:r>
            <w:proofErr w:type="spellEnd"/>
            <w:r w:rsidRPr="00C84560">
              <w:rPr>
                <w:rFonts w:ascii="Arial" w:hAnsi="Arial" w:cs="Arial"/>
                <w:color w:val="000000" w:themeColor="text1"/>
                <w:sz w:val="18"/>
                <w:szCs w:val="18"/>
              </w:rPr>
              <w:t xml:space="preserve">, </w:t>
            </w:r>
            <w:proofErr w:type="spellStart"/>
            <w:r w:rsidRPr="00C84560">
              <w:rPr>
                <w:rFonts w:ascii="Arial" w:hAnsi="Arial" w:cs="Arial"/>
                <w:color w:val="000000" w:themeColor="text1"/>
                <w:sz w:val="18"/>
                <w:szCs w:val="18"/>
              </w:rPr>
              <w:t>mutation</w:t>
            </w:r>
            <w:r w:rsidRPr="008B3C76">
              <w:rPr>
                <w:rFonts w:ascii="Arial" w:hAnsi="Arial" w:cs="Arial"/>
                <w:color w:val="000000" w:themeColor="text1"/>
                <w:sz w:val="18"/>
                <w:szCs w:val="18"/>
                <w:vertAlign w:val="superscript"/>
              </w:rPr>
              <w:t>a</w:t>
            </w:r>
            <w:proofErr w:type="spellEnd"/>
          </w:p>
        </w:tc>
        <w:tc>
          <w:tcPr>
            <w:tcW w:w="1276" w:type="dxa"/>
            <w:vMerge w:val="restart"/>
          </w:tcPr>
          <w:p w:rsidR="007B6EFE" w:rsidRPr="00C84560" w:rsidRDefault="007B6EFE" w:rsidP="00F30FD2">
            <w:pPr>
              <w:ind w:right="-194"/>
              <w:rPr>
                <w:rFonts w:ascii="Arial" w:hAnsi="Arial" w:cs="Arial"/>
                <w:color w:val="000000" w:themeColor="text1"/>
                <w:sz w:val="18"/>
                <w:szCs w:val="18"/>
              </w:rPr>
            </w:pPr>
            <w:proofErr w:type="spellStart"/>
            <w:r w:rsidRPr="00C84560">
              <w:rPr>
                <w:rFonts w:ascii="Arial" w:hAnsi="Arial" w:cs="Arial"/>
                <w:color w:val="000000" w:themeColor="text1"/>
                <w:sz w:val="18"/>
                <w:szCs w:val="18"/>
              </w:rPr>
              <w:t>Expression</w:t>
            </w:r>
            <w:r w:rsidRPr="008B3C76">
              <w:rPr>
                <w:rFonts w:ascii="Arial" w:hAnsi="Arial" w:cs="Arial"/>
                <w:color w:val="000000" w:themeColor="text1"/>
                <w:sz w:val="18"/>
                <w:szCs w:val="18"/>
                <w:vertAlign w:val="superscript"/>
              </w:rPr>
              <w:t>b</w:t>
            </w:r>
            <w:proofErr w:type="spellEnd"/>
          </w:p>
        </w:tc>
        <w:tc>
          <w:tcPr>
            <w:tcW w:w="3657" w:type="dxa"/>
            <w:gridSpan w:val="5"/>
          </w:tcPr>
          <w:p w:rsidR="007B6EFE" w:rsidRPr="008B3C76" w:rsidRDefault="007B6EFE" w:rsidP="00F30FD2">
            <w:pPr>
              <w:jc w:val="center"/>
              <w:rPr>
                <w:rFonts w:ascii="Arial" w:hAnsi="Arial" w:cs="Arial"/>
                <w:sz w:val="18"/>
                <w:szCs w:val="18"/>
              </w:rPr>
            </w:pPr>
            <w:proofErr w:type="spellStart"/>
            <w:r w:rsidRPr="008B3C76">
              <w:rPr>
                <w:rFonts w:ascii="Arial" w:hAnsi="Arial" w:cs="Arial"/>
                <w:sz w:val="18"/>
                <w:szCs w:val="18"/>
              </w:rPr>
              <w:t>Effect</w:t>
            </w:r>
            <w:proofErr w:type="spellEnd"/>
          </w:p>
        </w:tc>
        <w:tc>
          <w:tcPr>
            <w:tcW w:w="1452" w:type="dxa"/>
            <w:vMerge w:val="restart"/>
          </w:tcPr>
          <w:p w:rsidR="007B6EFE" w:rsidRPr="00C84560" w:rsidRDefault="007B6EFE" w:rsidP="00F30FD2">
            <w:pPr>
              <w:ind w:right="-194"/>
              <w:rPr>
                <w:rFonts w:ascii="Arial" w:hAnsi="Arial" w:cs="Arial"/>
                <w:color w:val="000000" w:themeColor="text1"/>
                <w:sz w:val="18"/>
                <w:szCs w:val="18"/>
              </w:rPr>
            </w:pPr>
            <w:proofErr w:type="spellStart"/>
            <w:r w:rsidRPr="00050488">
              <w:rPr>
                <w:rFonts w:ascii="Arial" w:hAnsi="Arial" w:cs="Arial"/>
                <w:color w:val="000000" w:themeColor="text1"/>
                <w:sz w:val="18"/>
                <w:szCs w:val="18"/>
              </w:rPr>
              <w:t>Amino</w:t>
            </w:r>
            <w:proofErr w:type="spellEnd"/>
            <w:r w:rsidRPr="00050488">
              <w:rPr>
                <w:rFonts w:ascii="Arial" w:hAnsi="Arial" w:cs="Arial"/>
                <w:color w:val="000000" w:themeColor="text1"/>
                <w:sz w:val="18"/>
                <w:szCs w:val="18"/>
              </w:rPr>
              <w:t xml:space="preserve"> </w:t>
            </w:r>
            <w:proofErr w:type="spellStart"/>
            <w:r w:rsidRPr="00050488">
              <w:rPr>
                <w:rFonts w:ascii="Arial" w:hAnsi="Arial" w:cs="Arial"/>
                <w:color w:val="000000" w:themeColor="text1"/>
                <w:sz w:val="18"/>
                <w:szCs w:val="18"/>
              </w:rPr>
              <w:t>acid</w:t>
            </w:r>
            <w:proofErr w:type="spellEnd"/>
            <w:r w:rsidRPr="00050488">
              <w:rPr>
                <w:rFonts w:ascii="Arial" w:hAnsi="Arial" w:cs="Arial"/>
                <w:color w:val="000000" w:themeColor="text1"/>
                <w:sz w:val="18"/>
                <w:szCs w:val="18"/>
              </w:rPr>
              <w:t xml:space="preserve"> </w:t>
            </w:r>
            <w:proofErr w:type="spellStart"/>
            <w:r w:rsidRPr="00050488">
              <w:rPr>
                <w:rFonts w:ascii="Arial" w:hAnsi="Arial" w:cs="Arial"/>
                <w:color w:val="000000" w:themeColor="text1"/>
                <w:sz w:val="18"/>
                <w:szCs w:val="18"/>
              </w:rPr>
              <w:t>location</w:t>
            </w:r>
            <w:r w:rsidRPr="00554135">
              <w:rPr>
                <w:rFonts w:ascii="Arial" w:hAnsi="Arial" w:cs="Arial"/>
                <w:color w:val="000000" w:themeColor="text1"/>
                <w:sz w:val="18"/>
                <w:szCs w:val="18"/>
                <w:vertAlign w:val="superscript"/>
              </w:rPr>
              <w:t>g</w:t>
            </w:r>
            <w:proofErr w:type="spellEnd"/>
          </w:p>
        </w:tc>
        <w:tc>
          <w:tcPr>
            <w:tcW w:w="637" w:type="dxa"/>
            <w:vMerge w:val="restart"/>
          </w:tcPr>
          <w:p w:rsidR="007B6EFE" w:rsidRPr="00C84560" w:rsidRDefault="007B6EFE" w:rsidP="00F30FD2">
            <w:pPr>
              <w:ind w:right="-194"/>
              <w:rPr>
                <w:rFonts w:ascii="Arial" w:hAnsi="Arial" w:cs="Arial"/>
                <w:color w:val="000000" w:themeColor="text1"/>
                <w:sz w:val="18"/>
                <w:szCs w:val="18"/>
              </w:rPr>
            </w:pPr>
            <w:proofErr w:type="spellStart"/>
            <w:r w:rsidRPr="00C84560">
              <w:rPr>
                <w:rFonts w:ascii="Arial" w:hAnsi="Arial" w:cs="Arial"/>
                <w:color w:val="000000" w:themeColor="text1"/>
                <w:sz w:val="18"/>
                <w:szCs w:val="18"/>
              </w:rPr>
              <w:t>Cate-gory</w:t>
            </w:r>
            <w:proofErr w:type="spellEnd"/>
          </w:p>
        </w:tc>
        <w:tc>
          <w:tcPr>
            <w:tcW w:w="614" w:type="dxa"/>
            <w:vMerge w:val="restart"/>
          </w:tcPr>
          <w:p w:rsidR="007B6EFE" w:rsidRPr="00C84560" w:rsidRDefault="007B6EFE" w:rsidP="00F30FD2">
            <w:pPr>
              <w:ind w:right="-194"/>
              <w:rPr>
                <w:rFonts w:ascii="Arial" w:hAnsi="Arial" w:cs="Arial"/>
                <w:color w:val="000000" w:themeColor="text1"/>
                <w:sz w:val="18"/>
                <w:szCs w:val="18"/>
              </w:rPr>
            </w:pPr>
            <w:proofErr w:type="spellStart"/>
            <w:r w:rsidRPr="00C84560">
              <w:rPr>
                <w:rFonts w:ascii="Arial" w:hAnsi="Arial" w:cs="Arial"/>
                <w:color w:val="000000" w:themeColor="text1"/>
                <w:sz w:val="18"/>
                <w:szCs w:val="18"/>
              </w:rPr>
              <w:t>Refe-rence</w:t>
            </w:r>
            <w:proofErr w:type="spellEnd"/>
          </w:p>
        </w:tc>
      </w:tr>
      <w:tr w:rsidR="007B6EFE" w:rsidRPr="00093C1D" w:rsidTr="00F30FD2">
        <w:trPr>
          <w:jc w:val="center"/>
        </w:trPr>
        <w:tc>
          <w:tcPr>
            <w:tcW w:w="954" w:type="dxa"/>
            <w:vMerge/>
          </w:tcPr>
          <w:p w:rsidR="007B6EFE" w:rsidRPr="00093C1D" w:rsidRDefault="007B6EFE" w:rsidP="00F30FD2">
            <w:pPr>
              <w:ind w:right="-194"/>
              <w:jc w:val="center"/>
              <w:rPr>
                <w:rFonts w:ascii="Arial" w:hAnsi="Arial" w:cs="Arial"/>
                <w:color w:val="000000" w:themeColor="text1"/>
                <w:sz w:val="20"/>
                <w:szCs w:val="20"/>
              </w:rPr>
            </w:pPr>
          </w:p>
        </w:tc>
        <w:tc>
          <w:tcPr>
            <w:tcW w:w="1451" w:type="dxa"/>
            <w:vMerge/>
          </w:tcPr>
          <w:p w:rsidR="007B6EFE" w:rsidRPr="00093C1D" w:rsidRDefault="007B6EFE" w:rsidP="00F30FD2">
            <w:pPr>
              <w:ind w:right="-194"/>
              <w:jc w:val="center"/>
              <w:rPr>
                <w:rFonts w:ascii="Arial" w:hAnsi="Arial" w:cs="Arial"/>
                <w:color w:val="000000" w:themeColor="text1"/>
                <w:sz w:val="20"/>
                <w:szCs w:val="20"/>
              </w:rPr>
            </w:pPr>
          </w:p>
        </w:tc>
        <w:tc>
          <w:tcPr>
            <w:tcW w:w="1276" w:type="dxa"/>
            <w:vMerge/>
          </w:tcPr>
          <w:p w:rsidR="007B6EFE" w:rsidRPr="00093C1D" w:rsidRDefault="007B6EFE" w:rsidP="00F30FD2">
            <w:pPr>
              <w:ind w:right="-194"/>
              <w:jc w:val="center"/>
              <w:rPr>
                <w:rFonts w:ascii="Arial" w:hAnsi="Arial" w:cs="Arial"/>
                <w:color w:val="000000" w:themeColor="text1"/>
                <w:sz w:val="20"/>
                <w:szCs w:val="20"/>
              </w:rPr>
            </w:pPr>
          </w:p>
        </w:tc>
        <w:tc>
          <w:tcPr>
            <w:tcW w:w="964" w:type="dxa"/>
          </w:tcPr>
          <w:p w:rsidR="007B6EFE" w:rsidRPr="00C84560" w:rsidRDefault="007B6EFE" w:rsidP="00F30FD2">
            <w:pPr>
              <w:ind w:right="-194"/>
              <w:rPr>
                <w:rFonts w:ascii="Arial" w:hAnsi="Arial" w:cs="Arial"/>
                <w:color w:val="000000" w:themeColor="text1"/>
                <w:sz w:val="18"/>
                <w:szCs w:val="18"/>
              </w:rPr>
            </w:pPr>
            <w:proofErr w:type="spellStart"/>
            <w:r w:rsidRPr="00C84560">
              <w:rPr>
                <w:rFonts w:ascii="Arial" w:hAnsi="Arial" w:cs="Arial"/>
                <w:color w:val="000000" w:themeColor="text1"/>
                <w:sz w:val="18"/>
                <w:szCs w:val="18"/>
              </w:rPr>
              <w:t>Antiport</w:t>
            </w:r>
            <w:proofErr w:type="spellEnd"/>
            <w:r w:rsidRPr="00C84560">
              <w:rPr>
                <w:rFonts w:ascii="Arial" w:hAnsi="Arial" w:cs="Arial"/>
                <w:color w:val="000000" w:themeColor="text1"/>
                <w:sz w:val="18"/>
                <w:szCs w:val="18"/>
              </w:rPr>
              <w:t xml:space="preserve"> </w:t>
            </w:r>
            <w:proofErr w:type="spellStart"/>
            <w:r w:rsidRPr="00C84560">
              <w:rPr>
                <w:rFonts w:ascii="Arial" w:hAnsi="Arial" w:cs="Arial"/>
                <w:color w:val="000000" w:themeColor="text1"/>
                <w:sz w:val="18"/>
                <w:szCs w:val="18"/>
              </w:rPr>
              <w:t>activity</w:t>
            </w:r>
            <w:r w:rsidRPr="008B3C76">
              <w:rPr>
                <w:rFonts w:ascii="Arial" w:hAnsi="Arial" w:cs="Arial"/>
                <w:color w:val="000000" w:themeColor="text1"/>
                <w:sz w:val="18"/>
                <w:szCs w:val="18"/>
                <w:vertAlign w:val="superscript"/>
              </w:rPr>
              <w:t>c</w:t>
            </w:r>
            <w:proofErr w:type="spellEnd"/>
          </w:p>
        </w:tc>
        <w:tc>
          <w:tcPr>
            <w:tcW w:w="992" w:type="dxa"/>
          </w:tcPr>
          <w:p w:rsidR="007B6EFE" w:rsidRPr="00C84560" w:rsidRDefault="007B6EFE" w:rsidP="00F30FD2">
            <w:pPr>
              <w:ind w:right="-194"/>
              <w:rPr>
                <w:rFonts w:ascii="Arial" w:hAnsi="Arial" w:cs="Arial"/>
                <w:color w:val="000000" w:themeColor="text1"/>
                <w:sz w:val="18"/>
                <w:szCs w:val="18"/>
              </w:rPr>
            </w:pPr>
            <w:r w:rsidRPr="00C84560">
              <w:rPr>
                <w:rFonts w:ascii="Arial" w:hAnsi="Arial" w:cs="Arial"/>
                <w:color w:val="000000" w:themeColor="text1"/>
                <w:sz w:val="18"/>
                <w:szCs w:val="18"/>
              </w:rPr>
              <w:t xml:space="preserve">Growth in </w:t>
            </w:r>
            <w:proofErr w:type="spellStart"/>
            <w:r w:rsidRPr="00C84560">
              <w:rPr>
                <w:rFonts w:ascii="Arial" w:hAnsi="Arial" w:cs="Arial"/>
                <w:color w:val="000000" w:themeColor="text1"/>
                <w:sz w:val="18"/>
                <w:szCs w:val="18"/>
              </w:rPr>
              <w:t>NaCl</w:t>
            </w:r>
            <w:r>
              <w:rPr>
                <w:rFonts w:ascii="Arial" w:hAnsi="Arial" w:cs="Arial"/>
                <w:color w:val="000000" w:themeColor="text1"/>
                <w:sz w:val="18"/>
                <w:szCs w:val="18"/>
                <w:vertAlign w:val="superscript"/>
              </w:rPr>
              <w:t>d</w:t>
            </w:r>
            <w:proofErr w:type="spellEnd"/>
          </w:p>
        </w:tc>
        <w:tc>
          <w:tcPr>
            <w:tcW w:w="1701" w:type="dxa"/>
            <w:gridSpan w:val="3"/>
          </w:tcPr>
          <w:p w:rsidR="007B6EFE" w:rsidRPr="00C84560" w:rsidRDefault="007B6EFE" w:rsidP="00F30FD2">
            <w:pPr>
              <w:ind w:right="-194"/>
              <w:rPr>
                <w:rFonts w:ascii="Arial" w:hAnsi="Arial" w:cs="Arial"/>
                <w:color w:val="000000" w:themeColor="text1"/>
                <w:sz w:val="18"/>
                <w:szCs w:val="18"/>
              </w:rPr>
            </w:pPr>
            <w:proofErr w:type="spellStart"/>
            <w:r w:rsidRPr="00C84560">
              <w:rPr>
                <w:rFonts w:ascii="Arial" w:hAnsi="Arial" w:cs="Arial"/>
                <w:color w:val="000000" w:themeColor="text1"/>
                <w:sz w:val="18"/>
                <w:szCs w:val="18"/>
              </w:rPr>
              <w:t>Assembly</w:t>
            </w:r>
            <w:proofErr w:type="spellEnd"/>
          </w:p>
          <w:p w:rsidR="007B6EFE" w:rsidRPr="00C84560" w:rsidRDefault="007B6EFE" w:rsidP="00F30FD2">
            <w:pPr>
              <w:ind w:right="-194"/>
              <w:rPr>
                <w:rFonts w:ascii="Arial" w:hAnsi="Arial" w:cs="Arial"/>
                <w:color w:val="000000" w:themeColor="text1"/>
                <w:sz w:val="18"/>
                <w:szCs w:val="18"/>
              </w:rPr>
            </w:pPr>
            <w:proofErr w:type="spellStart"/>
            <w:r>
              <w:rPr>
                <w:rFonts w:ascii="Arial" w:hAnsi="Arial" w:cs="Arial"/>
                <w:color w:val="000000" w:themeColor="text1"/>
                <w:sz w:val="18"/>
                <w:szCs w:val="18"/>
              </w:rPr>
              <w:t>o</w:t>
            </w:r>
            <w:r w:rsidRPr="00C84560">
              <w:rPr>
                <w:rFonts w:ascii="Arial" w:hAnsi="Arial" w:cs="Arial"/>
                <w:color w:val="000000" w:themeColor="text1"/>
                <w:sz w:val="18"/>
                <w:szCs w:val="18"/>
              </w:rPr>
              <w:t>f</w:t>
            </w:r>
            <w:proofErr w:type="spellEnd"/>
            <w:r w:rsidRPr="00C84560">
              <w:rPr>
                <w:rFonts w:ascii="Arial" w:hAnsi="Arial" w:cs="Arial"/>
                <w:color w:val="000000" w:themeColor="text1"/>
                <w:sz w:val="18"/>
                <w:szCs w:val="18"/>
              </w:rPr>
              <w:t xml:space="preserve"> </w:t>
            </w:r>
            <w:proofErr w:type="spellStart"/>
            <w:r w:rsidRPr="00C84560">
              <w:rPr>
                <w:rFonts w:ascii="Arial" w:hAnsi="Arial" w:cs="Arial"/>
                <w:color w:val="000000" w:themeColor="text1"/>
                <w:sz w:val="18"/>
                <w:szCs w:val="18"/>
              </w:rPr>
              <w:t>the</w:t>
            </w:r>
            <w:proofErr w:type="spellEnd"/>
            <w:r w:rsidRPr="00C84560">
              <w:rPr>
                <w:rFonts w:ascii="Arial" w:hAnsi="Arial" w:cs="Arial"/>
                <w:color w:val="000000" w:themeColor="text1"/>
                <w:sz w:val="18"/>
                <w:szCs w:val="18"/>
              </w:rPr>
              <w:t xml:space="preserve"> </w:t>
            </w:r>
            <w:proofErr w:type="spellStart"/>
            <w:r w:rsidRPr="00C84560">
              <w:rPr>
                <w:rFonts w:ascii="Arial" w:hAnsi="Arial" w:cs="Arial"/>
                <w:color w:val="000000" w:themeColor="text1"/>
                <w:sz w:val="18"/>
                <w:szCs w:val="18"/>
              </w:rPr>
              <w:t>mutant</w:t>
            </w:r>
            <w:r w:rsidRPr="008B3C76">
              <w:rPr>
                <w:rFonts w:ascii="Arial" w:hAnsi="Arial" w:cs="Arial"/>
                <w:color w:val="000000" w:themeColor="text1"/>
                <w:sz w:val="18"/>
                <w:szCs w:val="18"/>
                <w:vertAlign w:val="superscript"/>
              </w:rPr>
              <w:t>e</w:t>
            </w:r>
            <w:proofErr w:type="spellEnd"/>
          </w:p>
        </w:tc>
        <w:tc>
          <w:tcPr>
            <w:tcW w:w="1452" w:type="dxa"/>
            <w:vMerge/>
          </w:tcPr>
          <w:p w:rsidR="007B6EFE" w:rsidRPr="00093C1D" w:rsidRDefault="007B6EFE" w:rsidP="00F30FD2">
            <w:pPr>
              <w:ind w:right="-194"/>
              <w:jc w:val="center"/>
              <w:rPr>
                <w:rFonts w:ascii="Arial" w:hAnsi="Arial" w:cs="Arial"/>
                <w:color w:val="000000" w:themeColor="text1"/>
                <w:sz w:val="20"/>
                <w:szCs w:val="20"/>
              </w:rPr>
            </w:pPr>
          </w:p>
        </w:tc>
        <w:tc>
          <w:tcPr>
            <w:tcW w:w="637" w:type="dxa"/>
            <w:vMerge/>
          </w:tcPr>
          <w:p w:rsidR="007B6EFE" w:rsidRPr="00093C1D" w:rsidRDefault="007B6EFE" w:rsidP="00F30FD2">
            <w:pPr>
              <w:ind w:right="-194"/>
              <w:jc w:val="center"/>
              <w:rPr>
                <w:rFonts w:ascii="Arial" w:hAnsi="Arial" w:cs="Arial"/>
                <w:color w:val="000000" w:themeColor="text1"/>
                <w:sz w:val="20"/>
                <w:szCs w:val="20"/>
              </w:rPr>
            </w:pPr>
          </w:p>
        </w:tc>
        <w:tc>
          <w:tcPr>
            <w:tcW w:w="614" w:type="dxa"/>
            <w:vMerge/>
          </w:tcPr>
          <w:p w:rsidR="007B6EFE" w:rsidRPr="00093C1D" w:rsidRDefault="007B6EFE" w:rsidP="00F30FD2">
            <w:pPr>
              <w:ind w:right="-194"/>
              <w:jc w:val="center"/>
              <w:rPr>
                <w:rFonts w:ascii="Arial" w:hAnsi="Arial" w:cs="Arial"/>
                <w:color w:val="000000" w:themeColor="text1"/>
                <w:sz w:val="20"/>
                <w:szCs w:val="20"/>
              </w:rPr>
            </w:pPr>
          </w:p>
        </w:tc>
      </w:tr>
      <w:tr w:rsidR="007B6EFE" w:rsidRPr="00093C1D" w:rsidTr="00F30FD2">
        <w:trPr>
          <w:jc w:val="center"/>
        </w:trPr>
        <w:tc>
          <w:tcPr>
            <w:tcW w:w="95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R20</w:t>
            </w:r>
          </w:p>
        </w:tc>
        <w:tc>
          <w:tcPr>
            <w:tcW w:w="14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R35H</w:t>
            </w:r>
          </w:p>
          <w:p w:rsidR="007B6EFE" w:rsidRPr="00413F1C" w:rsidRDefault="007B6EFE" w:rsidP="00F30FD2">
            <w:pPr>
              <w:jc w:val="center"/>
              <w:rPr>
                <w:rFonts w:ascii="Arial" w:hAnsi="Arial" w:cs="Arial"/>
                <w:sz w:val="18"/>
                <w:szCs w:val="18"/>
              </w:rPr>
            </w:pPr>
            <w:r w:rsidRPr="00413F1C">
              <w:rPr>
                <w:rFonts w:ascii="Arial" w:hAnsi="Arial" w:cs="Arial"/>
                <w:sz w:val="18"/>
                <w:szCs w:val="18"/>
              </w:rPr>
              <w:t>CG</w:t>
            </w:r>
          </w:p>
        </w:tc>
        <w:tc>
          <w:tcPr>
            <w:tcW w:w="1276"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w:t>
            </w:r>
          </w:p>
        </w:tc>
        <w:tc>
          <w:tcPr>
            <w:tcW w:w="1701" w:type="dxa"/>
            <w:gridSpan w:val="3"/>
          </w:tcPr>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tc>
        <w:tc>
          <w:tcPr>
            <w:tcW w:w="145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 xml:space="preserve">Top </w:t>
            </w:r>
            <w:proofErr w:type="spellStart"/>
            <w:r w:rsidRPr="00413F1C">
              <w:rPr>
                <w:rFonts w:ascii="Arial" w:hAnsi="Arial" w:cs="Arial"/>
                <w:sz w:val="18"/>
                <w:szCs w:val="18"/>
              </w:rPr>
              <w:t>of</w:t>
            </w:r>
            <w:proofErr w:type="spellEnd"/>
            <w:r w:rsidRPr="00413F1C">
              <w:rPr>
                <w:rFonts w:ascii="Arial" w:hAnsi="Arial" w:cs="Arial"/>
                <w:sz w:val="18"/>
                <w:szCs w:val="18"/>
              </w:rPr>
              <w:t xml:space="preserve"> TM1</w:t>
            </w:r>
          </w:p>
        </w:tc>
        <w:tc>
          <w:tcPr>
            <w:tcW w:w="63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4</w:t>
            </w:r>
          </w:p>
        </w:tc>
        <w:tc>
          <w:tcPr>
            <w:tcW w:w="61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5</w:t>
            </w:r>
          </w:p>
        </w:tc>
      </w:tr>
      <w:tr w:rsidR="007B6EFE" w:rsidRPr="00093C1D" w:rsidTr="00F30FD2">
        <w:trPr>
          <w:jc w:val="center"/>
        </w:trPr>
        <w:tc>
          <w:tcPr>
            <w:tcW w:w="95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P25</w:t>
            </w:r>
          </w:p>
        </w:tc>
        <w:tc>
          <w:tcPr>
            <w:tcW w:w="14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P28G</w:t>
            </w:r>
          </w:p>
          <w:p w:rsidR="007B6EFE" w:rsidRPr="00413F1C" w:rsidRDefault="007B6EFE" w:rsidP="00F30FD2">
            <w:pPr>
              <w:jc w:val="center"/>
              <w:rPr>
                <w:rFonts w:ascii="Arial" w:hAnsi="Arial" w:cs="Arial"/>
                <w:sz w:val="18"/>
                <w:szCs w:val="18"/>
              </w:rPr>
            </w:pPr>
            <w:r w:rsidRPr="00413F1C">
              <w:rPr>
                <w:rFonts w:ascii="Arial" w:hAnsi="Arial" w:cs="Arial"/>
                <w:sz w:val="18"/>
                <w:szCs w:val="18"/>
              </w:rPr>
              <w:t>BP</w:t>
            </w:r>
          </w:p>
        </w:tc>
        <w:tc>
          <w:tcPr>
            <w:tcW w:w="1276"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&gt;0.97</w:t>
            </w: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94%</w:t>
            </w:r>
          </w:p>
          <w:p w:rsidR="007B6EFE" w:rsidRPr="00413F1C" w:rsidRDefault="007B6EFE" w:rsidP="00F30FD2">
            <w:pPr>
              <w:jc w:val="center"/>
              <w:rPr>
                <w:rFonts w:ascii="Arial" w:hAnsi="Arial" w:cs="Arial"/>
                <w:sz w:val="18"/>
                <w:szCs w:val="18"/>
              </w:rPr>
            </w:pPr>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w:t>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M</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A-D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p w:rsidR="007B6EFE" w:rsidRPr="00413F1C" w:rsidRDefault="007B6EFE" w:rsidP="00F30FD2">
            <w:pPr>
              <w:jc w:val="center"/>
              <w:rPr>
                <w:rFonts w:ascii="Arial" w:hAnsi="Arial" w:cs="Arial"/>
                <w:sz w:val="18"/>
                <w:szCs w:val="18"/>
              </w:rPr>
            </w:pPr>
          </w:p>
        </w:tc>
        <w:tc>
          <w:tcPr>
            <w:tcW w:w="145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 xml:space="preserve">Loop </w:t>
            </w:r>
            <w:proofErr w:type="spellStart"/>
            <w:r w:rsidRPr="00413F1C">
              <w:rPr>
                <w:rFonts w:ascii="Arial" w:hAnsi="Arial" w:cs="Arial"/>
                <w:sz w:val="18"/>
                <w:szCs w:val="18"/>
              </w:rPr>
              <w:t>between</w:t>
            </w:r>
            <w:proofErr w:type="spellEnd"/>
            <w:r w:rsidRPr="00413F1C">
              <w:rPr>
                <w:rFonts w:ascii="Arial" w:hAnsi="Arial" w:cs="Arial"/>
                <w:sz w:val="18"/>
                <w:szCs w:val="18"/>
              </w:rPr>
              <w:t xml:space="preserve"> TM1 &amp; TM2; </w:t>
            </w:r>
            <w:proofErr w:type="spellStart"/>
            <w:r w:rsidRPr="00413F1C">
              <w:rPr>
                <w:rFonts w:ascii="Arial" w:hAnsi="Arial" w:cs="Arial"/>
                <w:sz w:val="18"/>
                <w:szCs w:val="18"/>
              </w:rPr>
              <w:t>cytoplasmic</w:t>
            </w:r>
            <w:proofErr w:type="spellEnd"/>
            <w:r w:rsidRPr="00413F1C">
              <w:rPr>
                <w:rFonts w:ascii="Arial" w:hAnsi="Arial" w:cs="Arial"/>
                <w:sz w:val="18"/>
                <w:szCs w:val="18"/>
              </w:rPr>
              <w:t xml:space="preserve"> </w:t>
            </w:r>
            <w:proofErr w:type="spellStart"/>
            <w:r w:rsidRPr="00413F1C">
              <w:rPr>
                <w:rFonts w:ascii="Arial" w:hAnsi="Arial" w:cs="Arial"/>
                <w:sz w:val="18"/>
                <w:szCs w:val="18"/>
              </w:rPr>
              <w:t>surface</w:t>
            </w:r>
            <w:proofErr w:type="spellEnd"/>
          </w:p>
        </w:tc>
        <w:tc>
          <w:tcPr>
            <w:tcW w:w="63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4</w:t>
            </w:r>
          </w:p>
        </w:tc>
        <w:tc>
          <w:tcPr>
            <w:tcW w:w="61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3</w:t>
            </w:r>
          </w:p>
        </w:tc>
      </w:tr>
      <w:tr w:rsidR="007B6EFE" w:rsidRPr="00093C1D" w:rsidTr="00F30FD2">
        <w:trPr>
          <w:jc w:val="center"/>
        </w:trPr>
        <w:tc>
          <w:tcPr>
            <w:tcW w:w="95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D29</w:t>
            </w:r>
          </w:p>
        </w:tc>
        <w:tc>
          <w:tcPr>
            <w:tcW w:w="14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D32A</w:t>
            </w:r>
          </w:p>
          <w:p w:rsidR="007B6EFE" w:rsidRPr="00413F1C" w:rsidRDefault="007B6EFE" w:rsidP="00F30FD2">
            <w:pPr>
              <w:jc w:val="center"/>
              <w:rPr>
                <w:rFonts w:ascii="Arial" w:hAnsi="Arial" w:cs="Arial"/>
                <w:sz w:val="18"/>
                <w:szCs w:val="18"/>
              </w:rPr>
            </w:pPr>
            <w:r w:rsidRPr="00413F1C">
              <w:rPr>
                <w:rFonts w:ascii="Arial" w:hAnsi="Arial" w:cs="Arial"/>
                <w:sz w:val="18"/>
                <w:szCs w:val="18"/>
              </w:rPr>
              <w:t>BP</w:t>
            </w:r>
          </w:p>
        </w:tc>
        <w:tc>
          <w:tcPr>
            <w:tcW w:w="1276"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&gt;0.27</w:t>
            </w: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0%</w:t>
            </w:r>
          </w:p>
          <w:p w:rsidR="007B6EFE" w:rsidRPr="00413F1C" w:rsidRDefault="007B6EFE" w:rsidP="00F30FD2">
            <w:pPr>
              <w:jc w:val="center"/>
              <w:rPr>
                <w:rFonts w:ascii="Arial" w:hAnsi="Arial" w:cs="Arial"/>
                <w:sz w:val="18"/>
                <w:szCs w:val="18"/>
              </w:rPr>
            </w:pPr>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w:t>
            </w:r>
          </w:p>
          <w:p w:rsidR="007B6EFE" w:rsidRPr="00413F1C" w:rsidRDefault="007B6EFE" w:rsidP="00F30FD2">
            <w:pPr>
              <w:jc w:val="center"/>
              <w:rPr>
                <w:rFonts w:ascii="Arial" w:hAnsi="Arial" w:cs="Arial"/>
                <w:sz w:val="18"/>
                <w:szCs w:val="18"/>
              </w:rPr>
            </w:pP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w:t>
            </w:r>
          </w:p>
          <w:p w:rsidR="007B6EFE" w:rsidRPr="00413F1C" w:rsidRDefault="007B6EFE" w:rsidP="00F30FD2">
            <w:pPr>
              <w:jc w:val="center"/>
              <w:rPr>
                <w:rFonts w:ascii="Arial" w:hAnsi="Arial" w:cs="Arial"/>
                <w:sz w:val="18"/>
                <w:szCs w:val="18"/>
              </w:rPr>
            </w:pPr>
            <w:r w:rsidRPr="00413F1C">
              <w:rPr>
                <w:rFonts w:ascii="Arial" w:hAnsi="Arial" w:cs="Arial"/>
                <w:sz w:val="18"/>
                <w:szCs w:val="18"/>
              </w:rPr>
              <w:t>X</w:t>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M</w:t>
            </w:r>
          </w:p>
          <w:p w:rsidR="007B6EFE" w:rsidRPr="00413F1C" w:rsidRDefault="007B6EFE" w:rsidP="00F30FD2">
            <w:pPr>
              <w:jc w:val="center"/>
              <w:rPr>
                <w:rFonts w:ascii="Arial" w:hAnsi="Arial" w:cs="Arial"/>
                <w:sz w:val="18"/>
                <w:szCs w:val="18"/>
              </w:rPr>
            </w:pPr>
            <w:r w:rsidRPr="00413F1C">
              <w:rPr>
                <w:rFonts w:ascii="Arial" w:hAnsi="Arial" w:cs="Arial"/>
                <w:sz w:val="18"/>
                <w:szCs w:val="18"/>
              </w:rPr>
              <w:t>X</w:t>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A-D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1452" w:type="dxa"/>
          </w:tcPr>
          <w:p w:rsidR="007B6EFE" w:rsidRPr="00413F1C" w:rsidRDefault="007B6EFE" w:rsidP="00F30FD2">
            <w:pPr>
              <w:jc w:val="center"/>
              <w:rPr>
                <w:rFonts w:ascii="Arial" w:hAnsi="Arial" w:cs="Arial"/>
                <w:sz w:val="18"/>
                <w:szCs w:val="18"/>
              </w:rPr>
            </w:pPr>
            <w:proofErr w:type="spellStart"/>
            <w:r w:rsidRPr="00413F1C">
              <w:rPr>
                <w:rFonts w:ascii="Arial" w:hAnsi="Arial" w:cs="Arial"/>
                <w:sz w:val="18"/>
                <w:szCs w:val="18"/>
              </w:rPr>
              <w:t>Cytoplasmic</w:t>
            </w:r>
            <w:proofErr w:type="spellEnd"/>
            <w:r w:rsidRPr="00413F1C">
              <w:rPr>
                <w:rFonts w:ascii="Arial" w:hAnsi="Arial" w:cs="Arial"/>
                <w:sz w:val="18"/>
                <w:szCs w:val="18"/>
              </w:rPr>
              <w:t xml:space="preserve"> </w:t>
            </w:r>
            <w:proofErr w:type="spellStart"/>
            <w:r w:rsidRPr="00413F1C">
              <w:rPr>
                <w:rFonts w:ascii="Arial" w:hAnsi="Arial" w:cs="Arial"/>
                <w:sz w:val="18"/>
                <w:szCs w:val="18"/>
              </w:rPr>
              <w:t>surface</w:t>
            </w:r>
            <w:proofErr w:type="spellEnd"/>
            <w:r w:rsidRPr="00413F1C">
              <w:rPr>
                <w:rFonts w:ascii="Arial" w:hAnsi="Arial" w:cs="Arial"/>
                <w:sz w:val="18"/>
                <w:szCs w:val="18"/>
              </w:rPr>
              <w:t xml:space="preserve"> </w:t>
            </w:r>
            <w:proofErr w:type="spellStart"/>
            <w:r w:rsidRPr="00413F1C">
              <w:rPr>
                <w:rFonts w:ascii="Arial" w:hAnsi="Arial" w:cs="Arial"/>
                <w:sz w:val="18"/>
                <w:szCs w:val="18"/>
              </w:rPr>
              <w:t>of</w:t>
            </w:r>
            <w:proofErr w:type="spellEnd"/>
            <w:r w:rsidRPr="00413F1C">
              <w:rPr>
                <w:rFonts w:ascii="Arial" w:hAnsi="Arial" w:cs="Arial"/>
                <w:sz w:val="18"/>
                <w:szCs w:val="18"/>
              </w:rPr>
              <w:t xml:space="preserve"> TM2, </w:t>
            </w:r>
            <w:proofErr w:type="spellStart"/>
            <w:r w:rsidRPr="00413F1C">
              <w:rPr>
                <w:rFonts w:ascii="Arial" w:hAnsi="Arial" w:cs="Arial"/>
                <w:sz w:val="18"/>
                <w:szCs w:val="18"/>
              </w:rPr>
              <w:t>salt</w:t>
            </w:r>
            <w:proofErr w:type="spellEnd"/>
            <w:r w:rsidRPr="00413F1C">
              <w:rPr>
                <w:rFonts w:ascii="Arial" w:hAnsi="Arial" w:cs="Arial"/>
                <w:sz w:val="18"/>
                <w:szCs w:val="18"/>
              </w:rPr>
              <w:t xml:space="preserve"> </w:t>
            </w:r>
            <w:proofErr w:type="spellStart"/>
            <w:r w:rsidRPr="00413F1C">
              <w:rPr>
                <w:rFonts w:ascii="Arial" w:hAnsi="Arial" w:cs="Arial"/>
                <w:sz w:val="18"/>
                <w:szCs w:val="18"/>
              </w:rPr>
              <w:t>bridge</w:t>
            </w:r>
            <w:proofErr w:type="spellEnd"/>
            <w:r w:rsidRPr="00413F1C">
              <w:rPr>
                <w:rFonts w:ascii="Arial" w:hAnsi="Arial" w:cs="Arial"/>
                <w:sz w:val="18"/>
                <w:szCs w:val="18"/>
              </w:rPr>
              <w:t xml:space="preserve"> </w:t>
            </w:r>
            <w:proofErr w:type="spellStart"/>
            <w:r w:rsidRPr="00413F1C">
              <w:rPr>
                <w:rFonts w:ascii="Arial" w:hAnsi="Arial" w:cs="Arial"/>
                <w:sz w:val="18"/>
                <w:szCs w:val="18"/>
              </w:rPr>
              <w:t>to</w:t>
            </w:r>
            <w:proofErr w:type="spellEnd"/>
            <w:r w:rsidRPr="00413F1C">
              <w:rPr>
                <w:rFonts w:ascii="Arial" w:hAnsi="Arial" w:cs="Arial"/>
                <w:sz w:val="18"/>
                <w:szCs w:val="18"/>
              </w:rPr>
              <w:t xml:space="preserve"> R40</w:t>
            </w:r>
            <w:r w:rsidRPr="00413F1C">
              <w:rPr>
                <w:rFonts w:ascii="Arial" w:hAnsi="Arial" w:cs="Arial"/>
                <w:i/>
                <w:sz w:val="18"/>
                <w:szCs w:val="18"/>
              </w:rPr>
              <w:t>g</w:t>
            </w:r>
          </w:p>
        </w:tc>
        <w:tc>
          <w:tcPr>
            <w:tcW w:w="63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1</w:t>
            </w:r>
          </w:p>
        </w:tc>
        <w:tc>
          <w:tcPr>
            <w:tcW w:w="61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3</w:t>
            </w:r>
          </w:p>
        </w:tc>
      </w:tr>
      <w:tr w:rsidR="007B6EFE" w:rsidRPr="00093C1D" w:rsidTr="00F30FD2">
        <w:trPr>
          <w:jc w:val="center"/>
        </w:trPr>
        <w:tc>
          <w:tcPr>
            <w:tcW w:w="95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R30</w:t>
            </w:r>
          </w:p>
        </w:tc>
        <w:tc>
          <w:tcPr>
            <w:tcW w:w="14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R33A</w:t>
            </w:r>
          </w:p>
          <w:p w:rsidR="007B6EFE" w:rsidRPr="00413F1C" w:rsidRDefault="007B6EFE" w:rsidP="00F30FD2">
            <w:pPr>
              <w:jc w:val="center"/>
              <w:rPr>
                <w:rFonts w:ascii="Arial" w:hAnsi="Arial" w:cs="Arial"/>
                <w:sz w:val="18"/>
                <w:szCs w:val="18"/>
              </w:rPr>
            </w:pPr>
            <w:r w:rsidRPr="00413F1C">
              <w:rPr>
                <w:rFonts w:ascii="Arial" w:hAnsi="Arial" w:cs="Arial"/>
                <w:sz w:val="18"/>
                <w:szCs w:val="18"/>
              </w:rPr>
              <w:t>BP</w:t>
            </w:r>
          </w:p>
        </w:tc>
        <w:tc>
          <w:tcPr>
            <w:tcW w:w="1276"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&gt;0.81</w:t>
            </w: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46%</w:t>
            </w:r>
          </w:p>
          <w:p w:rsidR="007B6EFE" w:rsidRPr="00413F1C" w:rsidRDefault="007B6EFE" w:rsidP="00F30FD2">
            <w:pPr>
              <w:jc w:val="center"/>
              <w:rPr>
                <w:rFonts w:ascii="Arial" w:hAnsi="Arial" w:cs="Arial"/>
                <w:sz w:val="18"/>
                <w:szCs w:val="18"/>
              </w:rPr>
            </w:pPr>
            <w:r w:rsidRPr="00413F1C">
              <w:rPr>
                <w:rFonts w:ascii="Arial" w:hAnsi="Arial" w:cs="Arial"/>
                <w:sz w:val="18"/>
                <w:szCs w:val="18"/>
              </w:rPr>
              <w:t xml:space="preserve">Km 0.082 </w:t>
            </w:r>
            <w:proofErr w:type="spellStart"/>
            <w:r w:rsidRPr="00413F1C">
              <w:rPr>
                <w:rFonts w:ascii="Arial" w:hAnsi="Arial" w:cs="Arial"/>
                <w:sz w:val="18"/>
                <w:szCs w:val="18"/>
              </w:rPr>
              <w:t>mM</w:t>
            </w:r>
            <w:proofErr w:type="spellEnd"/>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w:t>
            </w:r>
          </w:p>
          <w:p w:rsidR="007B6EFE" w:rsidRPr="00413F1C" w:rsidRDefault="007B6EFE" w:rsidP="00F30FD2">
            <w:pPr>
              <w:jc w:val="center"/>
              <w:rPr>
                <w:rFonts w:ascii="Arial" w:hAnsi="Arial" w:cs="Arial"/>
                <w:sz w:val="18"/>
                <w:szCs w:val="18"/>
              </w:rPr>
            </w:pP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M</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A-D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1452" w:type="dxa"/>
          </w:tcPr>
          <w:p w:rsidR="007B6EFE" w:rsidRPr="00413F1C" w:rsidRDefault="007B6EFE" w:rsidP="00F30FD2">
            <w:pPr>
              <w:jc w:val="center"/>
              <w:rPr>
                <w:rFonts w:ascii="Arial" w:hAnsi="Arial" w:cs="Arial"/>
                <w:sz w:val="18"/>
                <w:szCs w:val="18"/>
              </w:rPr>
            </w:pPr>
            <w:proofErr w:type="spellStart"/>
            <w:r w:rsidRPr="00413F1C">
              <w:rPr>
                <w:rFonts w:ascii="Arial" w:hAnsi="Arial" w:cs="Arial"/>
                <w:sz w:val="18"/>
                <w:szCs w:val="18"/>
              </w:rPr>
              <w:t>Cytoplasmic</w:t>
            </w:r>
            <w:proofErr w:type="spellEnd"/>
            <w:r w:rsidRPr="00413F1C">
              <w:rPr>
                <w:rFonts w:ascii="Arial" w:hAnsi="Arial" w:cs="Arial"/>
                <w:sz w:val="18"/>
                <w:szCs w:val="18"/>
              </w:rPr>
              <w:t xml:space="preserve"> </w:t>
            </w:r>
            <w:proofErr w:type="spellStart"/>
            <w:r w:rsidRPr="00413F1C">
              <w:rPr>
                <w:rFonts w:ascii="Arial" w:hAnsi="Arial" w:cs="Arial"/>
                <w:sz w:val="18"/>
                <w:szCs w:val="18"/>
              </w:rPr>
              <w:t>surface</w:t>
            </w:r>
            <w:proofErr w:type="spellEnd"/>
            <w:r w:rsidRPr="00413F1C">
              <w:rPr>
                <w:rFonts w:ascii="Arial" w:hAnsi="Arial" w:cs="Arial"/>
                <w:sz w:val="18"/>
                <w:szCs w:val="18"/>
              </w:rPr>
              <w:t xml:space="preserve"> </w:t>
            </w:r>
            <w:proofErr w:type="spellStart"/>
            <w:r w:rsidRPr="00413F1C">
              <w:rPr>
                <w:rFonts w:ascii="Arial" w:hAnsi="Arial" w:cs="Arial"/>
                <w:sz w:val="18"/>
                <w:szCs w:val="18"/>
              </w:rPr>
              <w:t>of</w:t>
            </w:r>
            <w:proofErr w:type="spellEnd"/>
            <w:r w:rsidRPr="00413F1C">
              <w:rPr>
                <w:rFonts w:ascii="Arial" w:hAnsi="Arial" w:cs="Arial"/>
                <w:sz w:val="18"/>
                <w:szCs w:val="18"/>
              </w:rPr>
              <w:t xml:space="preserve"> TM2</w:t>
            </w:r>
          </w:p>
        </w:tc>
        <w:tc>
          <w:tcPr>
            <w:tcW w:w="63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2</w:t>
            </w:r>
          </w:p>
        </w:tc>
        <w:tc>
          <w:tcPr>
            <w:tcW w:w="61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3</w:t>
            </w:r>
          </w:p>
        </w:tc>
      </w:tr>
      <w:tr w:rsidR="007B6EFE" w:rsidRPr="00093C1D" w:rsidTr="00F30FD2">
        <w:trPr>
          <w:jc w:val="center"/>
        </w:trPr>
        <w:tc>
          <w:tcPr>
            <w:tcW w:w="95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D35</w:t>
            </w:r>
          </w:p>
        </w:tc>
        <w:tc>
          <w:tcPr>
            <w:tcW w:w="14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D38A</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tc>
        <w:tc>
          <w:tcPr>
            <w:tcW w:w="1276"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~5%</w:t>
            </w:r>
          </w:p>
          <w:p w:rsidR="007B6EFE" w:rsidRPr="00413F1C" w:rsidRDefault="007B6EFE" w:rsidP="00F30FD2">
            <w:pPr>
              <w:jc w:val="center"/>
              <w:rPr>
                <w:rFonts w:ascii="Arial" w:hAnsi="Arial" w:cs="Arial"/>
                <w:sz w:val="18"/>
                <w:szCs w:val="18"/>
              </w:rPr>
            </w:pPr>
            <w:proofErr w:type="spellStart"/>
            <w:r w:rsidRPr="00413F1C">
              <w:rPr>
                <w:rFonts w:ascii="Arial" w:hAnsi="Arial" w:cs="Arial"/>
                <w:sz w:val="18"/>
                <w:szCs w:val="18"/>
              </w:rPr>
              <w:t>KNabc</w:t>
            </w:r>
            <w:proofErr w:type="spellEnd"/>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1%</w:t>
            </w:r>
          </w:p>
          <w:p w:rsidR="007B6EFE" w:rsidRPr="00413F1C" w:rsidRDefault="007B6EFE" w:rsidP="00F30FD2">
            <w:pPr>
              <w:jc w:val="center"/>
              <w:rPr>
                <w:rFonts w:ascii="Arial" w:hAnsi="Arial" w:cs="Arial"/>
                <w:sz w:val="18"/>
                <w:szCs w:val="18"/>
              </w:rPr>
            </w:pPr>
            <w:proofErr w:type="spellStart"/>
            <w:r w:rsidRPr="00413F1C">
              <w:rPr>
                <w:rFonts w:ascii="Arial" w:hAnsi="Arial" w:cs="Arial"/>
                <w:sz w:val="18"/>
                <w:szCs w:val="18"/>
              </w:rPr>
              <w:t>KNabc</w:t>
            </w:r>
            <w:proofErr w:type="spellEnd"/>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0%</w:t>
            </w:r>
          </w:p>
          <w:p w:rsidR="007B6EFE" w:rsidRPr="00413F1C" w:rsidRDefault="007B6EFE" w:rsidP="00F30FD2">
            <w:pPr>
              <w:jc w:val="center"/>
              <w:rPr>
                <w:rFonts w:ascii="Arial" w:hAnsi="Arial" w:cs="Arial"/>
                <w:sz w:val="18"/>
                <w:szCs w:val="18"/>
              </w:rPr>
            </w:pPr>
            <w:proofErr w:type="spellStart"/>
            <w:r w:rsidRPr="00413F1C">
              <w:rPr>
                <w:rFonts w:ascii="Arial" w:hAnsi="Arial" w:cs="Arial"/>
                <w:sz w:val="18"/>
                <w:szCs w:val="18"/>
              </w:rPr>
              <w:t>KNabc</w:t>
            </w:r>
            <w:proofErr w:type="spellEnd"/>
          </w:p>
        </w:tc>
        <w:tc>
          <w:tcPr>
            <w:tcW w:w="1701" w:type="dxa"/>
            <w:gridSpan w:val="3"/>
          </w:tcPr>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tc>
        <w:tc>
          <w:tcPr>
            <w:tcW w:w="1452" w:type="dxa"/>
            <w:vMerge w:val="restart"/>
          </w:tcPr>
          <w:p w:rsidR="007B6EFE" w:rsidRPr="00413F1C" w:rsidRDefault="007B6EFE" w:rsidP="00F30FD2">
            <w:pPr>
              <w:jc w:val="center"/>
              <w:rPr>
                <w:rFonts w:ascii="Arial" w:hAnsi="Arial" w:cs="Arial"/>
                <w:sz w:val="18"/>
                <w:szCs w:val="18"/>
              </w:rPr>
            </w:pPr>
            <w:proofErr w:type="spellStart"/>
            <w:r w:rsidRPr="00413F1C">
              <w:rPr>
                <w:rFonts w:ascii="Arial" w:hAnsi="Arial" w:cs="Arial"/>
                <w:sz w:val="18"/>
                <w:szCs w:val="18"/>
              </w:rPr>
              <w:t>Middle</w:t>
            </w:r>
            <w:proofErr w:type="spellEnd"/>
            <w:r w:rsidRPr="00413F1C">
              <w:rPr>
                <w:rFonts w:ascii="Arial" w:hAnsi="Arial" w:cs="Arial"/>
                <w:sz w:val="18"/>
                <w:szCs w:val="18"/>
              </w:rPr>
              <w:t xml:space="preserve"> </w:t>
            </w:r>
            <w:proofErr w:type="spellStart"/>
            <w:r w:rsidRPr="00413F1C">
              <w:rPr>
                <w:rFonts w:ascii="Arial" w:hAnsi="Arial" w:cs="Arial"/>
                <w:sz w:val="18"/>
                <w:szCs w:val="18"/>
              </w:rPr>
              <w:t>of</w:t>
            </w:r>
            <w:proofErr w:type="spellEnd"/>
            <w:r w:rsidRPr="00413F1C">
              <w:rPr>
                <w:rFonts w:ascii="Arial" w:hAnsi="Arial" w:cs="Arial"/>
                <w:sz w:val="18"/>
                <w:szCs w:val="18"/>
              </w:rPr>
              <w:t xml:space="preserve"> TM2, </w:t>
            </w:r>
          </w:p>
          <w:p w:rsidR="007B6EFE" w:rsidRPr="00413F1C" w:rsidRDefault="007B6EFE" w:rsidP="00F30FD2">
            <w:pPr>
              <w:jc w:val="center"/>
              <w:rPr>
                <w:rFonts w:ascii="Arial" w:hAnsi="Arial" w:cs="Arial"/>
                <w:sz w:val="18"/>
                <w:szCs w:val="18"/>
              </w:rPr>
            </w:pPr>
            <w:proofErr w:type="spellStart"/>
            <w:r w:rsidRPr="00413F1C">
              <w:rPr>
                <w:rFonts w:ascii="Arial" w:hAnsi="Arial" w:cs="Arial"/>
                <w:sz w:val="18"/>
                <w:szCs w:val="18"/>
              </w:rPr>
              <w:t>part</w:t>
            </w:r>
            <w:proofErr w:type="spellEnd"/>
            <w:r w:rsidRPr="00413F1C">
              <w:rPr>
                <w:rFonts w:ascii="Arial" w:hAnsi="Arial" w:cs="Arial"/>
                <w:sz w:val="18"/>
                <w:szCs w:val="18"/>
              </w:rPr>
              <w:t xml:space="preserve"> </w:t>
            </w:r>
            <w:proofErr w:type="spellStart"/>
            <w:r w:rsidRPr="00413F1C">
              <w:rPr>
                <w:rFonts w:ascii="Arial" w:hAnsi="Arial" w:cs="Arial"/>
                <w:sz w:val="18"/>
                <w:szCs w:val="18"/>
              </w:rPr>
              <w:t>of</w:t>
            </w:r>
            <w:proofErr w:type="spellEnd"/>
            <w:r w:rsidRPr="00413F1C">
              <w:rPr>
                <w:rFonts w:ascii="Arial" w:hAnsi="Arial" w:cs="Arial"/>
                <w:sz w:val="18"/>
                <w:szCs w:val="18"/>
              </w:rPr>
              <w:t xml:space="preserve"> Na</w:t>
            </w:r>
            <w:r w:rsidRPr="00413F1C">
              <w:rPr>
                <w:rFonts w:ascii="Arial" w:hAnsi="Arial" w:cs="Arial"/>
                <w:sz w:val="18"/>
                <w:szCs w:val="18"/>
                <w:vertAlign w:val="superscript"/>
              </w:rPr>
              <w:t>+</w:t>
            </w:r>
            <w:r w:rsidRPr="00413F1C">
              <w:rPr>
                <w:rFonts w:ascii="Arial" w:hAnsi="Arial" w:cs="Arial"/>
                <w:sz w:val="18"/>
                <w:szCs w:val="18"/>
              </w:rPr>
              <w:t xml:space="preserve"> </w:t>
            </w:r>
            <w:proofErr w:type="spellStart"/>
            <w:r w:rsidRPr="00413F1C">
              <w:rPr>
                <w:rFonts w:ascii="Arial" w:hAnsi="Arial" w:cs="Arial"/>
                <w:sz w:val="18"/>
                <w:szCs w:val="18"/>
              </w:rPr>
              <w:t>pathway</w:t>
            </w:r>
            <w:proofErr w:type="spellEnd"/>
          </w:p>
        </w:tc>
        <w:tc>
          <w:tcPr>
            <w:tcW w:w="63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2/3</w:t>
            </w:r>
          </w:p>
        </w:tc>
        <w:tc>
          <w:tcPr>
            <w:tcW w:w="61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6</w:t>
            </w:r>
          </w:p>
        </w:tc>
      </w:tr>
      <w:tr w:rsidR="007B6EFE" w:rsidRPr="00093C1D" w:rsidTr="00F30FD2">
        <w:trPr>
          <w:jc w:val="center"/>
        </w:trPr>
        <w:tc>
          <w:tcPr>
            <w:tcW w:w="95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D35</w:t>
            </w:r>
          </w:p>
        </w:tc>
        <w:tc>
          <w:tcPr>
            <w:tcW w:w="14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D38E</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D38E</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tc>
        <w:tc>
          <w:tcPr>
            <w:tcW w:w="1276"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~40%</w:t>
            </w:r>
          </w:p>
          <w:p w:rsidR="007B6EFE" w:rsidRPr="00413F1C" w:rsidRDefault="007B6EFE" w:rsidP="00F30FD2">
            <w:pPr>
              <w:jc w:val="center"/>
              <w:rPr>
                <w:rFonts w:ascii="Arial" w:hAnsi="Arial" w:cs="Arial"/>
                <w:sz w:val="18"/>
                <w:szCs w:val="18"/>
              </w:rPr>
            </w:pPr>
            <w:proofErr w:type="spellStart"/>
            <w:r w:rsidRPr="00413F1C">
              <w:rPr>
                <w:rFonts w:ascii="Arial" w:hAnsi="Arial" w:cs="Arial"/>
                <w:sz w:val="18"/>
                <w:szCs w:val="18"/>
              </w:rPr>
              <w:t>KNabc</w:t>
            </w:r>
            <w:proofErr w:type="spellEnd"/>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~100%</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3%</w:t>
            </w:r>
          </w:p>
          <w:p w:rsidR="007B6EFE" w:rsidRPr="00413F1C" w:rsidRDefault="007B6EFE" w:rsidP="00F30FD2">
            <w:pPr>
              <w:jc w:val="center"/>
              <w:rPr>
                <w:rFonts w:ascii="Arial" w:hAnsi="Arial" w:cs="Arial"/>
                <w:sz w:val="18"/>
                <w:szCs w:val="18"/>
              </w:rPr>
            </w:pPr>
            <w:proofErr w:type="spellStart"/>
            <w:r w:rsidRPr="00413F1C">
              <w:rPr>
                <w:rFonts w:ascii="Arial" w:hAnsi="Arial" w:cs="Arial"/>
                <w:sz w:val="18"/>
                <w:szCs w:val="18"/>
              </w:rPr>
              <w:t>KNabc</w:t>
            </w:r>
            <w:proofErr w:type="spellEnd"/>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80%</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0%</w:t>
            </w:r>
          </w:p>
          <w:p w:rsidR="007B6EFE" w:rsidRPr="00413F1C" w:rsidRDefault="007B6EFE" w:rsidP="00F30FD2">
            <w:pPr>
              <w:jc w:val="center"/>
              <w:rPr>
                <w:rFonts w:ascii="Arial" w:hAnsi="Arial" w:cs="Arial"/>
                <w:sz w:val="18"/>
                <w:szCs w:val="18"/>
              </w:rPr>
            </w:pPr>
            <w:proofErr w:type="spellStart"/>
            <w:r w:rsidRPr="00413F1C">
              <w:rPr>
                <w:rFonts w:ascii="Arial" w:hAnsi="Arial" w:cs="Arial"/>
                <w:sz w:val="18"/>
                <w:szCs w:val="18"/>
              </w:rPr>
              <w:t>KNabc</w:t>
            </w:r>
            <w:proofErr w:type="spellEnd"/>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&gt;100%</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tc>
        <w:tc>
          <w:tcPr>
            <w:tcW w:w="1701" w:type="dxa"/>
            <w:gridSpan w:val="3"/>
          </w:tcPr>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tc>
        <w:tc>
          <w:tcPr>
            <w:tcW w:w="1452" w:type="dxa"/>
            <w:vMerge/>
          </w:tcPr>
          <w:p w:rsidR="007B6EFE" w:rsidRPr="00413F1C" w:rsidRDefault="007B6EFE" w:rsidP="00F30FD2">
            <w:pPr>
              <w:jc w:val="center"/>
              <w:rPr>
                <w:rFonts w:ascii="Arial" w:hAnsi="Arial" w:cs="Arial"/>
                <w:sz w:val="18"/>
                <w:szCs w:val="18"/>
              </w:rPr>
            </w:pPr>
          </w:p>
        </w:tc>
        <w:tc>
          <w:tcPr>
            <w:tcW w:w="63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2/3</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4</w:t>
            </w:r>
          </w:p>
        </w:tc>
        <w:tc>
          <w:tcPr>
            <w:tcW w:w="61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6</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6</w:t>
            </w:r>
          </w:p>
        </w:tc>
      </w:tr>
      <w:tr w:rsidR="007B6EFE" w:rsidRPr="00093C1D" w:rsidTr="00F30FD2">
        <w:trPr>
          <w:jc w:val="center"/>
        </w:trPr>
        <w:tc>
          <w:tcPr>
            <w:tcW w:w="95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D35</w:t>
            </w:r>
          </w:p>
        </w:tc>
        <w:tc>
          <w:tcPr>
            <w:tcW w:w="1451"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D38N</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D38N</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tc>
        <w:tc>
          <w:tcPr>
            <w:tcW w:w="1276"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~40%</w:t>
            </w:r>
          </w:p>
          <w:p w:rsidR="007B6EFE" w:rsidRPr="00413F1C" w:rsidRDefault="007B6EFE" w:rsidP="00F30FD2">
            <w:pPr>
              <w:jc w:val="center"/>
              <w:rPr>
                <w:rFonts w:ascii="Arial" w:hAnsi="Arial" w:cs="Arial"/>
                <w:sz w:val="18"/>
                <w:szCs w:val="18"/>
              </w:rPr>
            </w:pPr>
            <w:proofErr w:type="spellStart"/>
            <w:r w:rsidRPr="00413F1C">
              <w:rPr>
                <w:rFonts w:ascii="Arial" w:hAnsi="Arial" w:cs="Arial"/>
                <w:sz w:val="18"/>
                <w:szCs w:val="18"/>
              </w:rPr>
              <w:t>KNabc</w:t>
            </w:r>
            <w:proofErr w:type="spellEnd"/>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~100%</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tc>
        <w:tc>
          <w:tcPr>
            <w:tcW w:w="96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4%</w:t>
            </w:r>
          </w:p>
          <w:p w:rsidR="007B6EFE" w:rsidRPr="00413F1C" w:rsidRDefault="007B6EFE" w:rsidP="00F30FD2">
            <w:pPr>
              <w:jc w:val="center"/>
              <w:rPr>
                <w:rFonts w:ascii="Arial" w:hAnsi="Arial" w:cs="Arial"/>
                <w:sz w:val="18"/>
                <w:szCs w:val="18"/>
              </w:rPr>
            </w:pPr>
            <w:proofErr w:type="spellStart"/>
            <w:r w:rsidRPr="00413F1C">
              <w:rPr>
                <w:rFonts w:ascii="Arial" w:hAnsi="Arial" w:cs="Arial"/>
                <w:sz w:val="18"/>
                <w:szCs w:val="18"/>
              </w:rPr>
              <w:t>KNabc</w:t>
            </w:r>
            <w:proofErr w:type="spellEnd"/>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&gt;100%</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tc>
        <w:tc>
          <w:tcPr>
            <w:tcW w:w="992"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0%</w:t>
            </w:r>
          </w:p>
          <w:p w:rsidR="007B6EFE" w:rsidRPr="00413F1C" w:rsidRDefault="007B6EFE" w:rsidP="00F30FD2">
            <w:pPr>
              <w:jc w:val="center"/>
              <w:rPr>
                <w:rFonts w:ascii="Arial" w:hAnsi="Arial" w:cs="Arial"/>
                <w:sz w:val="18"/>
                <w:szCs w:val="18"/>
              </w:rPr>
            </w:pPr>
            <w:proofErr w:type="spellStart"/>
            <w:r w:rsidRPr="00413F1C">
              <w:rPr>
                <w:rFonts w:ascii="Arial" w:hAnsi="Arial" w:cs="Arial"/>
                <w:sz w:val="18"/>
                <w:szCs w:val="18"/>
              </w:rPr>
              <w:t>KNabc</w:t>
            </w:r>
            <w:proofErr w:type="spellEnd"/>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75%</w:t>
            </w:r>
          </w:p>
          <w:p w:rsidR="007B6EFE" w:rsidRPr="00413F1C" w:rsidRDefault="007B6EFE" w:rsidP="00F30FD2">
            <w:pPr>
              <w:jc w:val="center"/>
              <w:rPr>
                <w:rFonts w:ascii="Arial" w:hAnsi="Arial" w:cs="Arial"/>
                <w:sz w:val="18"/>
                <w:szCs w:val="18"/>
              </w:rPr>
            </w:pPr>
            <w:r w:rsidRPr="00413F1C">
              <w:rPr>
                <w:rFonts w:ascii="Arial" w:hAnsi="Arial" w:cs="Arial"/>
                <w:sz w:val="18"/>
                <w:szCs w:val="18"/>
              </w:rPr>
              <w:t>BS</w:t>
            </w:r>
          </w:p>
        </w:tc>
        <w:tc>
          <w:tcPr>
            <w:tcW w:w="1701" w:type="dxa"/>
            <w:gridSpan w:val="3"/>
          </w:tcPr>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tc>
        <w:tc>
          <w:tcPr>
            <w:tcW w:w="1452" w:type="dxa"/>
            <w:vMerge/>
          </w:tcPr>
          <w:p w:rsidR="007B6EFE" w:rsidRPr="00413F1C" w:rsidRDefault="007B6EFE" w:rsidP="00F30FD2">
            <w:pPr>
              <w:jc w:val="center"/>
              <w:rPr>
                <w:rFonts w:ascii="Arial" w:hAnsi="Arial" w:cs="Arial"/>
                <w:sz w:val="18"/>
                <w:szCs w:val="18"/>
              </w:rPr>
            </w:pPr>
          </w:p>
        </w:tc>
        <w:tc>
          <w:tcPr>
            <w:tcW w:w="63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2/3</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4</w:t>
            </w:r>
          </w:p>
        </w:tc>
        <w:tc>
          <w:tcPr>
            <w:tcW w:w="614"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6</w:t>
            </w: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p>
          <w:p w:rsidR="007B6EFE" w:rsidRPr="00413F1C" w:rsidRDefault="007B6EFE" w:rsidP="00F30FD2">
            <w:pPr>
              <w:jc w:val="center"/>
              <w:rPr>
                <w:rFonts w:ascii="Arial" w:hAnsi="Arial" w:cs="Arial"/>
                <w:sz w:val="18"/>
                <w:szCs w:val="18"/>
              </w:rPr>
            </w:pPr>
            <w:r w:rsidRPr="00413F1C">
              <w:rPr>
                <w:rFonts w:ascii="Arial" w:hAnsi="Arial" w:cs="Arial"/>
                <w:sz w:val="18"/>
                <w:szCs w:val="18"/>
              </w:rPr>
              <w:t>6</w:t>
            </w:r>
          </w:p>
        </w:tc>
      </w:tr>
    </w:tbl>
    <w:p w:rsidR="007B6EFE" w:rsidRDefault="007B6EFE" w:rsidP="007B6EFE">
      <w:pPr>
        <w:rPr>
          <w:rFonts w:ascii="Arial" w:hAnsi="Arial" w:cs="Arial"/>
          <w:b/>
        </w:rPr>
      </w:pPr>
    </w:p>
    <w:p w:rsidR="007B6EFE" w:rsidRPr="00B80073" w:rsidRDefault="007B6EFE" w:rsidP="007B6EFE">
      <w:pPr>
        <w:rPr>
          <w:rFonts w:ascii="Arial" w:hAnsi="Arial" w:cs="Arial"/>
          <w:b/>
        </w:rPr>
      </w:pPr>
      <w:proofErr w:type="spellStart"/>
      <w:r w:rsidRPr="00B80073">
        <w:rPr>
          <w:rFonts w:ascii="Arial" w:hAnsi="Arial" w:cs="Arial"/>
          <w:b/>
        </w:rPr>
        <w:t>MrpG</w:t>
      </w:r>
      <w:proofErr w:type="spellEnd"/>
    </w:p>
    <w:p w:rsidR="007B6EFE" w:rsidRPr="00093C1D" w:rsidRDefault="007B6EFE" w:rsidP="007B6EFE">
      <w:pPr>
        <w:ind w:right="-194"/>
        <w:jc w:val="center"/>
        <w:rPr>
          <w:rFonts w:ascii="Arial" w:hAnsi="Arial" w:cs="Arial"/>
          <w:color w:val="000000" w:themeColor="text1"/>
          <w:sz w:val="20"/>
          <w:szCs w:val="20"/>
        </w:rPr>
      </w:pPr>
    </w:p>
    <w:tbl>
      <w:tblPr>
        <w:tblStyle w:val="TableGrid"/>
        <w:tblW w:w="9918" w:type="dxa"/>
        <w:jc w:val="center"/>
        <w:tblLayout w:type="fixed"/>
        <w:tblLook w:val="04A0" w:firstRow="1" w:lastRow="0" w:firstColumn="1" w:lastColumn="0" w:noHBand="0" w:noVBand="1"/>
      </w:tblPr>
      <w:tblGrid>
        <w:gridCol w:w="990"/>
        <w:gridCol w:w="1417"/>
        <w:gridCol w:w="1270"/>
        <w:gridCol w:w="997"/>
        <w:gridCol w:w="987"/>
        <w:gridCol w:w="567"/>
        <w:gridCol w:w="567"/>
        <w:gridCol w:w="570"/>
        <w:gridCol w:w="1419"/>
        <w:gridCol w:w="567"/>
        <w:gridCol w:w="567"/>
      </w:tblGrid>
      <w:tr w:rsidR="007B6EFE" w:rsidRPr="00093C1D" w:rsidTr="00F30FD2">
        <w:trPr>
          <w:jc w:val="center"/>
        </w:trPr>
        <w:tc>
          <w:tcPr>
            <w:tcW w:w="990" w:type="dxa"/>
            <w:vMerge w:val="restart"/>
          </w:tcPr>
          <w:p w:rsidR="007B6EFE" w:rsidRDefault="007B6EFE" w:rsidP="00F30FD2">
            <w:pPr>
              <w:ind w:right="-194"/>
              <w:rPr>
                <w:rFonts w:ascii="Arial" w:hAnsi="Arial" w:cs="Arial"/>
                <w:color w:val="000000" w:themeColor="text1"/>
                <w:sz w:val="18"/>
                <w:szCs w:val="18"/>
              </w:rPr>
            </w:pPr>
            <w:proofErr w:type="spellStart"/>
            <w:r w:rsidRPr="00C84560">
              <w:rPr>
                <w:rFonts w:ascii="Arial" w:hAnsi="Arial" w:cs="Arial"/>
                <w:color w:val="000000" w:themeColor="text1"/>
                <w:sz w:val="18"/>
                <w:szCs w:val="18"/>
              </w:rPr>
              <w:t>Residue</w:t>
            </w:r>
            <w:proofErr w:type="spellEnd"/>
          </w:p>
          <w:p w:rsidR="007B6EFE" w:rsidRPr="003F3AAC" w:rsidRDefault="007B6EFE" w:rsidP="00F30FD2">
            <w:pPr>
              <w:ind w:right="-194"/>
              <w:rPr>
                <w:rFonts w:ascii="Arial" w:hAnsi="Arial" w:cs="Arial"/>
                <w:color w:val="000000" w:themeColor="text1"/>
                <w:sz w:val="18"/>
                <w:szCs w:val="18"/>
              </w:rPr>
            </w:pPr>
            <w:r w:rsidRPr="00C84560">
              <w:rPr>
                <w:rFonts w:ascii="Arial" w:hAnsi="Arial" w:cs="Arial"/>
                <w:color w:val="000000" w:themeColor="text1"/>
                <w:sz w:val="18"/>
                <w:szCs w:val="18"/>
              </w:rPr>
              <w:t xml:space="preserve"> in </w:t>
            </w:r>
            <w:r w:rsidRPr="00C84560">
              <w:rPr>
                <w:rFonts w:ascii="Arial" w:hAnsi="Arial" w:cs="Arial"/>
                <w:i/>
                <w:color w:val="000000" w:themeColor="text1"/>
                <w:sz w:val="18"/>
                <w:szCs w:val="18"/>
              </w:rPr>
              <w:t xml:space="preserve">A. </w:t>
            </w:r>
            <w:proofErr w:type="spellStart"/>
            <w:r w:rsidRPr="00C84560">
              <w:rPr>
                <w:rFonts w:ascii="Arial" w:hAnsi="Arial" w:cs="Arial"/>
                <w:i/>
                <w:color w:val="000000" w:themeColor="text1"/>
                <w:sz w:val="18"/>
                <w:szCs w:val="18"/>
              </w:rPr>
              <w:t>f</w:t>
            </w:r>
            <w:r>
              <w:rPr>
                <w:rFonts w:ascii="Arial" w:hAnsi="Arial" w:cs="Arial"/>
                <w:i/>
                <w:color w:val="000000" w:themeColor="text1"/>
                <w:sz w:val="18"/>
                <w:szCs w:val="18"/>
              </w:rPr>
              <w:t>lavi-</w:t>
            </w:r>
            <w:r w:rsidRPr="00C84560">
              <w:rPr>
                <w:rFonts w:ascii="Arial" w:hAnsi="Arial" w:cs="Arial"/>
                <w:i/>
                <w:color w:val="000000" w:themeColor="text1"/>
                <w:sz w:val="18"/>
                <w:szCs w:val="18"/>
              </w:rPr>
              <w:t>thermus</w:t>
            </w:r>
            <w:proofErr w:type="spellEnd"/>
          </w:p>
        </w:tc>
        <w:tc>
          <w:tcPr>
            <w:tcW w:w="1417" w:type="dxa"/>
            <w:vMerge w:val="restart"/>
          </w:tcPr>
          <w:p w:rsidR="007B6EFE" w:rsidRPr="003F3AAC" w:rsidRDefault="007B6EFE" w:rsidP="00F30FD2">
            <w:pPr>
              <w:ind w:right="-194"/>
              <w:rPr>
                <w:rFonts w:ascii="Arial" w:hAnsi="Arial" w:cs="Arial"/>
                <w:color w:val="000000" w:themeColor="text1"/>
                <w:sz w:val="18"/>
                <w:szCs w:val="18"/>
              </w:rPr>
            </w:pPr>
            <w:proofErr w:type="spellStart"/>
            <w:r w:rsidRPr="003F3AAC">
              <w:rPr>
                <w:rFonts w:ascii="Arial" w:hAnsi="Arial" w:cs="Arial"/>
                <w:color w:val="000000" w:themeColor="text1"/>
                <w:sz w:val="18"/>
                <w:szCs w:val="18"/>
              </w:rPr>
              <w:t>Homologous</w:t>
            </w:r>
            <w:proofErr w:type="spellEnd"/>
            <w:r w:rsidRPr="003F3AAC">
              <w:rPr>
                <w:rFonts w:ascii="Arial" w:hAnsi="Arial" w:cs="Arial"/>
                <w:color w:val="000000" w:themeColor="text1"/>
                <w:sz w:val="18"/>
                <w:szCs w:val="18"/>
              </w:rPr>
              <w:t xml:space="preserve"> </w:t>
            </w:r>
            <w:proofErr w:type="spellStart"/>
            <w:r w:rsidRPr="003F3AAC">
              <w:rPr>
                <w:rFonts w:ascii="Arial" w:hAnsi="Arial" w:cs="Arial"/>
                <w:color w:val="000000" w:themeColor="text1"/>
                <w:sz w:val="18"/>
                <w:szCs w:val="18"/>
              </w:rPr>
              <w:t>residue</w:t>
            </w:r>
            <w:proofErr w:type="spellEnd"/>
            <w:r w:rsidRPr="003F3AAC">
              <w:rPr>
                <w:rFonts w:ascii="Arial" w:hAnsi="Arial" w:cs="Arial"/>
                <w:color w:val="000000" w:themeColor="text1"/>
                <w:sz w:val="18"/>
                <w:szCs w:val="18"/>
              </w:rPr>
              <w:t xml:space="preserve">, </w:t>
            </w:r>
            <w:proofErr w:type="spellStart"/>
            <w:r w:rsidRPr="003F3AAC">
              <w:rPr>
                <w:rFonts w:ascii="Arial" w:hAnsi="Arial" w:cs="Arial"/>
                <w:color w:val="000000" w:themeColor="text1"/>
                <w:sz w:val="18"/>
                <w:szCs w:val="18"/>
              </w:rPr>
              <w:t>species</w:t>
            </w:r>
            <w:proofErr w:type="spellEnd"/>
            <w:r w:rsidRPr="003F3AAC">
              <w:rPr>
                <w:rFonts w:ascii="Arial" w:hAnsi="Arial" w:cs="Arial"/>
                <w:color w:val="000000" w:themeColor="text1"/>
                <w:sz w:val="18"/>
                <w:szCs w:val="18"/>
              </w:rPr>
              <w:t xml:space="preserve">, </w:t>
            </w:r>
            <w:proofErr w:type="spellStart"/>
            <w:r w:rsidRPr="003F3AAC">
              <w:rPr>
                <w:rFonts w:ascii="Arial" w:hAnsi="Arial" w:cs="Arial"/>
                <w:color w:val="000000" w:themeColor="text1"/>
                <w:sz w:val="18"/>
                <w:szCs w:val="18"/>
              </w:rPr>
              <w:t>mutation</w:t>
            </w:r>
            <w:r w:rsidRPr="008B3C76">
              <w:rPr>
                <w:rFonts w:ascii="Arial" w:hAnsi="Arial" w:cs="Arial"/>
                <w:color w:val="000000" w:themeColor="text1"/>
                <w:sz w:val="18"/>
                <w:szCs w:val="18"/>
                <w:vertAlign w:val="superscript"/>
              </w:rPr>
              <w:t>a</w:t>
            </w:r>
            <w:proofErr w:type="spellEnd"/>
          </w:p>
        </w:tc>
        <w:tc>
          <w:tcPr>
            <w:tcW w:w="1270" w:type="dxa"/>
            <w:vMerge w:val="restart"/>
          </w:tcPr>
          <w:p w:rsidR="007B6EFE" w:rsidRPr="003F3AAC" w:rsidRDefault="007B6EFE" w:rsidP="00F30FD2">
            <w:pPr>
              <w:ind w:right="-194"/>
              <w:rPr>
                <w:rFonts w:ascii="Arial" w:hAnsi="Arial" w:cs="Arial"/>
                <w:color w:val="000000" w:themeColor="text1"/>
                <w:sz w:val="18"/>
                <w:szCs w:val="18"/>
              </w:rPr>
            </w:pPr>
            <w:proofErr w:type="spellStart"/>
            <w:r w:rsidRPr="003F3AAC">
              <w:rPr>
                <w:rFonts w:ascii="Arial" w:hAnsi="Arial" w:cs="Arial"/>
                <w:color w:val="000000" w:themeColor="text1"/>
                <w:sz w:val="18"/>
                <w:szCs w:val="18"/>
              </w:rPr>
              <w:t>Expression</w:t>
            </w:r>
            <w:r w:rsidRPr="008B3C76">
              <w:rPr>
                <w:rFonts w:ascii="Arial" w:hAnsi="Arial" w:cs="Arial"/>
                <w:color w:val="000000" w:themeColor="text1"/>
                <w:sz w:val="18"/>
                <w:szCs w:val="18"/>
                <w:vertAlign w:val="superscript"/>
              </w:rPr>
              <w:t>b</w:t>
            </w:r>
            <w:proofErr w:type="spellEnd"/>
          </w:p>
        </w:tc>
        <w:tc>
          <w:tcPr>
            <w:tcW w:w="3688" w:type="dxa"/>
            <w:gridSpan w:val="5"/>
          </w:tcPr>
          <w:p w:rsidR="007B6EFE" w:rsidRPr="008B3C76" w:rsidRDefault="007B6EFE" w:rsidP="00F30FD2">
            <w:pPr>
              <w:jc w:val="center"/>
              <w:rPr>
                <w:rFonts w:ascii="Arial" w:hAnsi="Arial" w:cs="Arial"/>
                <w:sz w:val="18"/>
                <w:szCs w:val="18"/>
              </w:rPr>
            </w:pPr>
            <w:proofErr w:type="spellStart"/>
            <w:r w:rsidRPr="008B3C76">
              <w:rPr>
                <w:rFonts w:ascii="Arial" w:hAnsi="Arial" w:cs="Arial"/>
                <w:sz w:val="18"/>
                <w:szCs w:val="18"/>
              </w:rPr>
              <w:t>Effect</w:t>
            </w:r>
            <w:proofErr w:type="spellEnd"/>
          </w:p>
        </w:tc>
        <w:tc>
          <w:tcPr>
            <w:tcW w:w="1419" w:type="dxa"/>
            <w:vMerge w:val="restart"/>
          </w:tcPr>
          <w:p w:rsidR="007B6EFE" w:rsidRPr="003F3AAC" w:rsidRDefault="007B6EFE" w:rsidP="00F30FD2">
            <w:pPr>
              <w:ind w:right="-194"/>
              <w:rPr>
                <w:rFonts w:ascii="Arial" w:hAnsi="Arial" w:cs="Arial"/>
                <w:color w:val="000000" w:themeColor="text1"/>
                <w:sz w:val="18"/>
                <w:szCs w:val="18"/>
              </w:rPr>
            </w:pPr>
            <w:proofErr w:type="spellStart"/>
            <w:r w:rsidRPr="00050488">
              <w:rPr>
                <w:rFonts w:ascii="Arial" w:hAnsi="Arial" w:cs="Arial"/>
                <w:color w:val="000000" w:themeColor="text1"/>
                <w:sz w:val="18"/>
                <w:szCs w:val="18"/>
              </w:rPr>
              <w:t>Amino</w:t>
            </w:r>
            <w:proofErr w:type="spellEnd"/>
            <w:r w:rsidRPr="00050488">
              <w:rPr>
                <w:rFonts w:ascii="Arial" w:hAnsi="Arial" w:cs="Arial"/>
                <w:color w:val="000000" w:themeColor="text1"/>
                <w:sz w:val="18"/>
                <w:szCs w:val="18"/>
              </w:rPr>
              <w:t xml:space="preserve"> </w:t>
            </w:r>
            <w:proofErr w:type="spellStart"/>
            <w:r w:rsidRPr="00050488">
              <w:rPr>
                <w:rFonts w:ascii="Arial" w:hAnsi="Arial" w:cs="Arial"/>
                <w:color w:val="000000" w:themeColor="text1"/>
                <w:sz w:val="18"/>
                <w:szCs w:val="18"/>
              </w:rPr>
              <w:t>acid</w:t>
            </w:r>
            <w:proofErr w:type="spellEnd"/>
            <w:r w:rsidRPr="00050488">
              <w:rPr>
                <w:rFonts w:ascii="Arial" w:hAnsi="Arial" w:cs="Arial"/>
                <w:color w:val="000000" w:themeColor="text1"/>
                <w:sz w:val="18"/>
                <w:szCs w:val="18"/>
              </w:rPr>
              <w:t xml:space="preserve"> </w:t>
            </w:r>
            <w:proofErr w:type="spellStart"/>
            <w:r w:rsidRPr="00050488">
              <w:rPr>
                <w:rFonts w:ascii="Arial" w:hAnsi="Arial" w:cs="Arial"/>
                <w:color w:val="000000" w:themeColor="text1"/>
                <w:sz w:val="18"/>
                <w:szCs w:val="18"/>
              </w:rPr>
              <w:t>location</w:t>
            </w:r>
            <w:r w:rsidRPr="00554135">
              <w:rPr>
                <w:rFonts w:ascii="Arial" w:hAnsi="Arial" w:cs="Arial"/>
                <w:color w:val="000000" w:themeColor="text1"/>
                <w:sz w:val="18"/>
                <w:szCs w:val="18"/>
                <w:vertAlign w:val="superscript"/>
              </w:rPr>
              <w:t>g</w:t>
            </w:r>
            <w:proofErr w:type="spellEnd"/>
          </w:p>
        </w:tc>
        <w:tc>
          <w:tcPr>
            <w:tcW w:w="567" w:type="dxa"/>
            <w:vMerge w:val="restart"/>
          </w:tcPr>
          <w:p w:rsidR="007B6EFE" w:rsidRPr="003F3AAC" w:rsidRDefault="007B6EFE" w:rsidP="00F30FD2">
            <w:pPr>
              <w:ind w:right="-194"/>
              <w:rPr>
                <w:rFonts w:ascii="Arial" w:hAnsi="Arial" w:cs="Arial"/>
                <w:color w:val="000000" w:themeColor="text1"/>
                <w:sz w:val="18"/>
                <w:szCs w:val="18"/>
              </w:rPr>
            </w:pPr>
            <w:proofErr w:type="spellStart"/>
            <w:r w:rsidRPr="003F3AAC">
              <w:rPr>
                <w:rFonts w:ascii="Arial" w:hAnsi="Arial" w:cs="Arial"/>
                <w:color w:val="000000" w:themeColor="text1"/>
                <w:sz w:val="18"/>
                <w:szCs w:val="18"/>
              </w:rPr>
              <w:t>Cate</w:t>
            </w:r>
            <w:r>
              <w:rPr>
                <w:rFonts w:ascii="Arial" w:hAnsi="Arial" w:cs="Arial"/>
                <w:color w:val="000000" w:themeColor="text1"/>
                <w:sz w:val="18"/>
                <w:szCs w:val="18"/>
              </w:rPr>
              <w:t>-</w:t>
            </w:r>
            <w:r w:rsidRPr="003F3AAC">
              <w:rPr>
                <w:rFonts w:ascii="Arial" w:hAnsi="Arial" w:cs="Arial"/>
                <w:color w:val="000000" w:themeColor="text1"/>
                <w:sz w:val="18"/>
                <w:szCs w:val="18"/>
              </w:rPr>
              <w:t>gory</w:t>
            </w:r>
            <w:proofErr w:type="spellEnd"/>
          </w:p>
        </w:tc>
        <w:tc>
          <w:tcPr>
            <w:tcW w:w="567" w:type="dxa"/>
            <w:vMerge w:val="restart"/>
          </w:tcPr>
          <w:p w:rsidR="007B6EFE" w:rsidRPr="003F3AAC" w:rsidRDefault="007B6EFE" w:rsidP="00F30FD2">
            <w:pPr>
              <w:ind w:right="-194"/>
              <w:rPr>
                <w:rFonts w:ascii="Arial" w:hAnsi="Arial" w:cs="Arial"/>
                <w:color w:val="000000" w:themeColor="text1"/>
                <w:sz w:val="18"/>
                <w:szCs w:val="18"/>
              </w:rPr>
            </w:pPr>
            <w:proofErr w:type="spellStart"/>
            <w:r w:rsidRPr="003F3AAC">
              <w:rPr>
                <w:rFonts w:ascii="Arial" w:hAnsi="Arial" w:cs="Arial"/>
                <w:color w:val="000000" w:themeColor="text1"/>
                <w:sz w:val="18"/>
                <w:szCs w:val="18"/>
              </w:rPr>
              <w:t>Refe</w:t>
            </w:r>
            <w:r>
              <w:rPr>
                <w:rFonts w:ascii="Arial" w:hAnsi="Arial" w:cs="Arial"/>
                <w:color w:val="000000" w:themeColor="text1"/>
                <w:sz w:val="18"/>
                <w:szCs w:val="18"/>
              </w:rPr>
              <w:t>-</w:t>
            </w:r>
            <w:r w:rsidRPr="003F3AAC">
              <w:rPr>
                <w:rFonts w:ascii="Arial" w:hAnsi="Arial" w:cs="Arial"/>
                <w:color w:val="000000" w:themeColor="text1"/>
                <w:sz w:val="18"/>
                <w:szCs w:val="18"/>
              </w:rPr>
              <w:t>rence</w:t>
            </w:r>
            <w:proofErr w:type="spellEnd"/>
          </w:p>
        </w:tc>
      </w:tr>
      <w:tr w:rsidR="007B6EFE" w:rsidRPr="00093C1D" w:rsidTr="00F30FD2">
        <w:trPr>
          <w:jc w:val="center"/>
        </w:trPr>
        <w:tc>
          <w:tcPr>
            <w:tcW w:w="990" w:type="dxa"/>
            <w:vMerge/>
          </w:tcPr>
          <w:p w:rsidR="007B6EFE" w:rsidRPr="00093C1D" w:rsidRDefault="007B6EFE" w:rsidP="00F30FD2">
            <w:pPr>
              <w:ind w:right="-194"/>
              <w:jc w:val="center"/>
              <w:rPr>
                <w:rFonts w:ascii="Arial" w:hAnsi="Arial" w:cs="Arial"/>
                <w:color w:val="000000" w:themeColor="text1"/>
                <w:sz w:val="20"/>
                <w:szCs w:val="20"/>
              </w:rPr>
            </w:pPr>
          </w:p>
        </w:tc>
        <w:tc>
          <w:tcPr>
            <w:tcW w:w="1417" w:type="dxa"/>
            <w:vMerge/>
          </w:tcPr>
          <w:p w:rsidR="007B6EFE" w:rsidRPr="00093C1D" w:rsidRDefault="007B6EFE" w:rsidP="00F30FD2">
            <w:pPr>
              <w:ind w:right="-194"/>
              <w:jc w:val="center"/>
              <w:rPr>
                <w:rFonts w:ascii="Arial" w:hAnsi="Arial" w:cs="Arial"/>
                <w:color w:val="000000" w:themeColor="text1"/>
                <w:sz w:val="20"/>
                <w:szCs w:val="20"/>
              </w:rPr>
            </w:pPr>
          </w:p>
        </w:tc>
        <w:tc>
          <w:tcPr>
            <w:tcW w:w="1270" w:type="dxa"/>
            <w:vMerge/>
          </w:tcPr>
          <w:p w:rsidR="007B6EFE" w:rsidRPr="00093C1D" w:rsidRDefault="007B6EFE" w:rsidP="00F30FD2">
            <w:pPr>
              <w:ind w:right="-194"/>
              <w:jc w:val="center"/>
              <w:rPr>
                <w:rFonts w:ascii="Arial" w:hAnsi="Arial" w:cs="Arial"/>
                <w:color w:val="000000" w:themeColor="text1"/>
                <w:sz w:val="20"/>
                <w:szCs w:val="20"/>
              </w:rPr>
            </w:pPr>
          </w:p>
        </w:tc>
        <w:tc>
          <w:tcPr>
            <w:tcW w:w="997" w:type="dxa"/>
          </w:tcPr>
          <w:p w:rsidR="007B6EFE" w:rsidRPr="003F3AAC" w:rsidRDefault="007B6EFE" w:rsidP="00F30FD2">
            <w:pPr>
              <w:ind w:right="-194"/>
              <w:rPr>
                <w:rFonts w:ascii="Arial" w:hAnsi="Arial" w:cs="Arial"/>
                <w:color w:val="000000" w:themeColor="text1"/>
                <w:sz w:val="18"/>
                <w:szCs w:val="18"/>
              </w:rPr>
            </w:pPr>
            <w:proofErr w:type="spellStart"/>
            <w:r w:rsidRPr="003F3AAC">
              <w:rPr>
                <w:rFonts w:ascii="Arial" w:hAnsi="Arial" w:cs="Arial"/>
                <w:color w:val="000000" w:themeColor="text1"/>
                <w:sz w:val="18"/>
                <w:szCs w:val="18"/>
              </w:rPr>
              <w:t>Antiport</w:t>
            </w:r>
            <w:proofErr w:type="spellEnd"/>
            <w:r w:rsidRPr="003F3AAC">
              <w:rPr>
                <w:rFonts w:ascii="Arial" w:hAnsi="Arial" w:cs="Arial"/>
                <w:color w:val="000000" w:themeColor="text1"/>
                <w:sz w:val="18"/>
                <w:szCs w:val="18"/>
              </w:rPr>
              <w:t xml:space="preserve"> </w:t>
            </w:r>
            <w:proofErr w:type="spellStart"/>
            <w:r w:rsidRPr="003F3AAC">
              <w:rPr>
                <w:rFonts w:ascii="Arial" w:hAnsi="Arial" w:cs="Arial"/>
                <w:color w:val="000000" w:themeColor="text1"/>
                <w:sz w:val="18"/>
                <w:szCs w:val="18"/>
              </w:rPr>
              <w:t>activity</w:t>
            </w:r>
            <w:r w:rsidRPr="008B3C76">
              <w:rPr>
                <w:rFonts w:ascii="Arial" w:hAnsi="Arial" w:cs="Arial"/>
                <w:color w:val="000000" w:themeColor="text1"/>
                <w:sz w:val="18"/>
                <w:szCs w:val="18"/>
                <w:vertAlign w:val="superscript"/>
              </w:rPr>
              <w:t>c</w:t>
            </w:r>
            <w:proofErr w:type="spellEnd"/>
          </w:p>
        </w:tc>
        <w:tc>
          <w:tcPr>
            <w:tcW w:w="987" w:type="dxa"/>
          </w:tcPr>
          <w:p w:rsidR="007B6EFE" w:rsidRPr="003F3AAC" w:rsidRDefault="007B6EFE" w:rsidP="00F30FD2">
            <w:pPr>
              <w:ind w:right="-194"/>
              <w:rPr>
                <w:rFonts w:ascii="Arial" w:hAnsi="Arial" w:cs="Arial"/>
                <w:color w:val="000000" w:themeColor="text1"/>
                <w:sz w:val="18"/>
                <w:szCs w:val="18"/>
              </w:rPr>
            </w:pPr>
            <w:r w:rsidRPr="003F3AAC">
              <w:rPr>
                <w:rFonts w:ascii="Arial" w:hAnsi="Arial" w:cs="Arial"/>
                <w:color w:val="000000" w:themeColor="text1"/>
                <w:sz w:val="18"/>
                <w:szCs w:val="18"/>
              </w:rPr>
              <w:t xml:space="preserve">Growth in </w:t>
            </w:r>
            <w:proofErr w:type="spellStart"/>
            <w:r w:rsidRPr="003F3AAC">
              <w:rPr>
                <w:rFonts w:ascii="Arial" w:hAnsi="Arial" w:cs="Arial"/>
                <w:color w:val="000000" w:themeColor="text1"/>
                <w:sz w:val="18"/>
                <w:szCs w:val="18"/>
              </w:rPr>
              <w:t>NaCl</w:t>
            </w:r>
            <w:r>
              <w:rPr>
                <w:rFonts w:ascii="Arial" w:hAnsi="Arial" w:cs="Arial"/>
                <w:color w:val="000000" w:themeColor="text1"/>
                <w:sz w:val="18"/>
                <w:szCs w:val="18"/>
                <w:vertAlign w:val="superscript"/>
              </w:rPr>
              <w:t>d</w:t>
            </w:r>
            <w:proofErr w:type="spellEnd"/>
          </w:p>
        </w:tc>
        <w:tc>
          <w:tcPr>
            <w:tcW w:w="1704" w:type="dxa"/>
            <w:gridSpan w:val="3"/>
          </w:tcPr>
          <w:p w:rsidR="007B6EFE" w:rsidRPr="003F3AAC" w:rsidRDefault="007B6EFE" w:rsidP="00F30FD2">
            <w:pPr>
              <w:ind w:right="-194"/>
              <w:rPr>
                <w:rFonts w:ascii="Arial" w:hAnsi="Arial" w:cs="Arial"/>
                <w:color w:val="000000" w:themeColor="text1"/>
                <w:sz w:val="18"/>
                <w:szCs w:val="18"/>
              </w:rPr>
            </w:pPr>
            <w:proofErr w:type="spellStart"/>
            <w:r w:rsidRPr="003F3AAC">
              <w:rPr>
                <w:rFonts w:ascii="Arial" w:hAnsi="Arial" w:cs="Arial"/>
                <w:color w:val="000000" w:themeColor="text1"/>
                <w:sz w:val="18"/>
                <w:szCs w:val="18"/>
              </w:rPr>
              <w:t>Assembly</w:t>
            </w:r>
            <w:proofErr w:type="spellEnd"/>
          </w:p>
          <w:p w:rsidR="007B6EFE" w:rsidRPr="003F3AAC" w:rsidRDefault="007B6EFE" w:rsidP="00F30FD2">
            <w:pPr>
              <w:ind w:right="-194"/>
              <w:rPr>
                <w:rFonts w:ascii="Arial" w:hAnsi="Arial" w:cs="Arial"/>
                <w:color w:val="000000" w:themeColor="text1"/>
                <w:sz w:val="18"/>
                <w:szCs w:val="18"/>
              </w:rPr>
            </w:pPr>
            <w:proofErr w:type="spellStart"/>
            <w:r>
              <w:rPr>
                <w:rFonts w:ascii="Arial" w:hAnsi="Arial" w:cs="Arial"/>
                <w:color w:val="000000" w:themeColor="text1"/>
                <w:sz w:val="18"/>
                <w:szCs w:val="18"/>
              </w:rPr>
              <w:t>o</w:t>
            </w:r>
            <w:r w:rsidRPr="003F3AAC">
              <w:rPr>
                <w:rFonts w:ascii="Arial" w:hAnsi="Arial" w:cs="Arial"/>
                <w:color w:val="000000" w:themeColor="text1"/>
                <w:sz w:val="18"/>
                <w:szCs w:val="18"/>
              </w:rPr>
              <w:t>f</w:t>
            </w:r>
            <w:proofErr w:type="spellEnd"/>
            <w:r w:rsidRPr="003F3AAC">
              <w:rPr>
                <w:rFonts w:ascii="Arial" w:hAnsi="Arial" w:cs="Arial"/>
                <w:color w:val="000000" w:themeColor="text1"/>
                <w:sz w:val="18"/>
                <w:szCs w:val="18"/>
              </w:rPr>
              <w:t xml:space="preserve"> </w:t>
            </w:r>
            <w:proofErr w:type="spellStart"/>
            <w:r w:rsidRPr="003F3AAC">
              <w:rPr>
                <w:rFonts w:ascii="Arial" w:hAnsi="Arial" w:cs="Arial"/>
                <w:color w:val="000000" w:themeColor="text1"/>
                <w:sz w:val="18"/>
                <w:szCs w:val="18"/>
              </w:rPr>
              <w:t>the</w:t>
            </w:r>
            <w:proofErr w:type="spellEnd"/>
            <w:r w:rsidRPr="003F3AAC">
              <w:rPr>
                <w:rFonts w:ascii="Arial" w:hAnsi="Arial" w:cs="Arial"/>
                <w:color w:val="000000" w:themeColor="text1"/>
                <w:sz w:val="18"/>
                <w:szCs w:val="18"/>
              </w:rPr>
              <w:t xml:space="preserve"> </w:t>
            </w:r>
            <w:proofErr w:type="spellStart"/>
            <w:r w:rsidRPr="003F3AAC">
              <w:rPr>
                <w:rFonts w:ascii="Arial" w:hAnsi="Arial" w:cs="Arial"/>
                <w:color w:val="000000" w:themeColor="text1"/>
                <w:sz w:val="18"/>
                <w:szCs w:val="18"/>
              </w:rPr>
              <w:t>mutant</w:t>
            </w:r>
            <w:r w:rsidRPr="008B3C76">
              <w:rPr>
                <w:rFonts w:ascii="Arial" w:hAnsi="Arial" w:cs="Arial"/>
                <w:color w:val="000000" w:themeColor="text1"/>
                <w:sz w:val="18"/>
                <w:szCs w:val="18"/>
                <w:vertAlign w:val="superscript"/>
              </w:rPr>
              <w:t>e</w:t>
            </w:r>
            <w:proofErr w:type="spellEnd"/>
          </w:p>
        </w:tc>
        <w:tc>
          <w:tcPr>
            <w:tcW w:w="1419" w:type="dxa"/>
            <w:vMerge/>
          </w:tcPr>
          <w:p w:rsidR="007B6EFE" w:rsidRPr="00093C1D" w:rsidRDefault="007B6EFE" w:rsidP="00F30FD2">
            <w:pPr>
              <w:ind w:right="-194"/>
              <w:jc w:val="center"/>
              <w:rPr>
                <w:rFonts w:ascii="Arial" w:hAnsi="Arial" w:cs="Arial"/>
                <w:color w:val="000000" w:themeColor="text1"/>
                <w:sz w:val="20"/>
                <w:szCs w:val="20"/>
              </w:rPr>
            </w:pPr>
          </w:p>
        </w:tc>
        <w:tc>
          <w:tcPr>
            <w:tcW w:w="567" w:type="dxa"/>
            <w:vMerge/>
          </w:tcPr>
          <w:p w:rsidR="007B6EFE" w:rsidRPr="00093C1D" w:rsidRDefault="007B6EFE" w:rsidP="00F30FD2">
            <w:pPr>
              <w:ind w:right="-194"/>
              <w:jc w:val="center"/>
              <w:rPr>
                <w:rFonts w:ascii="Arial" w:hAnsi="Arial" w:cs="Arial"/>
                <w:color w:val="000000" w:themeColor="text1"/>
                <w:sz w:val="20"/>
                <w:szCs w:val="20"/>
              </w:rPr>
            </w:pPr>
          </w:p>
        </w:tc>
        <w:tc>
          <w:tcPr>
            <w:tcW w:w="567" w:type="dxa"/>
            <w:vMerge/>
          </w:tcPr>
          <w:p w:rsidR="007B6EFE" w:rsidRPr="00093C1D" w:rsidRDefault="007B6EFE" w:rsidP="00F30FD2">
            <w:pPr>
              <w:ind w:right="-194"/>
              <w:jc w:val="center"/>
              <w:rPr>
                <w:rFonts w:ascii="Arial" w:hAnsi="Arial" w:cs="Arial"/>
                <w:color w:val="000000" w:themeColor="text1"/>
                <w:sz w:val="20"/>
                <w:szCs w:val="20"/>
              </w:rPr>
            </w:pPr>
          </w:p>
        </w:tc>
      </w:tr>
      <w:tr w:rsidR="007B6EFE" w:rsidRPr="00093C1D" w:rsidTr="00F30FD2">
        <w:trPr>
          <w:jc w:val="center"/>
        </w:trPr>
        <w:tc>
          <w:tcPr>
            <w:tcW w:w="990"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R33</w:t>
            </w:r>
          </w:p>
        </w:tc>
        <w:tc>
          <w:tcPr>
            <w:tcW w:w="141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R28H</w:t>
            </w:r>
          </w:p>
        </w:tc>
        <w:tc>
          <w:tcPr>
            <w:tcW w:w="1270"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tc>
        <w:tc>
          <w:tcPr>
            <w:tcW w:w="99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tc>
        <w:tc>
          <w:tcPr>
            <w:tcW w:w="98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w:t>
            </w:r>
          </w:p>
        </w:tc>
        <w:tc>
          <w:tcPr>
            <w:tcW w:w="1704" w:type="dxa"/>
            <w:gridSpan w:val="3"/>
          </w:tcPr>
          <w:p w:rsidR="007B6EFE" w:rsidRPr="00413F1C" w:rsidRDefault="007B6EFE" w:rsidP="00F30FD2">
            <w:pPr>
              <w:jc w:val="center"/>
              <w:rPr>
                <w:rFonts w:ascii="Arial" w:hAnsi="Arial" w:cs="Arial"/>
                <w:sz w:val="18"/>
                <w:szCs w:val="18"/>
              </w:rPr>
            </w:pPr>
            <w:r w:rsidRPr="00413F1C">
              <w:rPr>
                <w:rFonts w:ascii="Arial" w:hAnsi="Arial" w:cs="Arial"/>
                <w:sz w:val="18"/>
                <w:szCs w:val="18"/>
              </w:rPr>
              <w:t>NA</w:t>
            </w:r>
          </w:p>
        </w:tc>
        <w:tc>
          <w:tcPr>
            <w:tcW w:w="1419"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 xml:space="preserve">End </w:t>
            </w:r>
            <w:proofErr w:type="spellStart"/>
            <w:r w:rsidRPr="00413F1C">
              <w:rPr>
                <w:rFonts w:ascii="Arial" w:hAnsi="Arial" w:cs="Arial"/>
                <w:sz w:val="18"/>
                <w:szCs w:val="18"/>
              </w:rPr>
              <w:t>of</w:t>
            </w:r>
            <w:proofErr w:type="spellEnd"/>
            <w:r w:rsidRPr="00413F1C">
              <w:rPr>
                <w:rFonts w:ascii="Arial" w:hAnsi="Arial" w:cs="Arial"/>
                <w:sz w:val="18"/>
                <w:szCs w:val="18"/>
              </w:rPr>
              <w:t xml:space="preserve"> TM1</w:t>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4</w:t>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5</w:t>
            </w:r>
          </w:p>
        </w:tc>
      </w:tr>
      <w:tr w:rsidR="007B6EFE" w:rsidRPr="00093C1D" w:rsidTr="00F30FD2">
        <w:trPr>
          <w:jc w:val="center"/>
        </w:trPr>
        <w:tc>
          <w:tcPr>
            <w:tcW w:w="990"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P86</w:t>
            </w:r>
          </w:p>
        </w:tc>
        <w:tc>
          <w:tcPr>
            <w:tcW w:w="141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P81G</w:t>
            </w:r>
          </w:p>
          <w:p w:rsidR="007B6EFE" w:rsidRPr="00413F1C" w:rsidRDefault="007B6EFE" w:rsidP="00F30FD2">
            <w:pPr>
              <w:jc w:val="center"/>
              <w:rPr>
                <w:rFonts w:ascii="Arial" w:hAnsi="Arial" w:cs="Arial"/>
                <w:sz w:val="18"/>
                <w:szCs w:val="18"/>
              </w:rPr>
            </w:pPr>
            <w:r w:rsidRPr="00413F1C">
              <w:rPr>
                <w:rFonts w:ascii="Arial" w:hAnsi="Arial" w:cs="Arial"/>
                <w:sz w:val="18"/>
                <w:szCs w:val="18"/>
              </w:rPr>
              <w:t>BP</w:t>
            </w:r>
          </w:p>
        </w:tc>
        <w:tc>
          <w:tcPr>
            <w:tcW w:w="1270"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&gt;1</w:t>
            </w:r>
          </w:p>
        </w:tc>
        <w:tc>
          <w:tcPr>
            <w:tcW w:w="99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8%</w:t>
            </w:r>
          </w:p>
          <w:p w:rsidR="007B6EFE" w:rsidRPr="00413F1C" w:rsidRDefault="007B6EFE" w:rsidP="00F30FD2">
            <w:pPr>
              <w:jc w:val="center"/>
              <w:rPr>
                <w:rFonts w:ascii="Arial" w:hAnsi="Arial" w:cs="Arial"/>
                <w:sz w:val="18"/>
                <w:szCs w:val="18"/>
              </w:rPr>
            </w:pPr>
          </w:p>
        </w:tc>
        <w:tc>
          <w:tcPr>
            <w:tcW w:w="98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w:t>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M</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570"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A-D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p w:rsidR="007B6EFE" w:rsidRPr="00413F1C" w:rsidRDefault="007B6EFE" w:rsidP="00F30FD2">
            <w:pPr>
              <w:jc w:val="center"/>
              <w:rPr>
                <w:rFonts w:ascii="Arial" w:hAnsi="Arial" w:cs="Arial"/>
                <w:sz w:val="18"/>
                <w:szCs w:val="18"/>
              </w:rPr>
            </w:pPr>
          </w:p>
        </w:tc>
        <w:tc>
          <w:tcPr>
            <w:tcW w:w="1419" w:type="dxa"/>
            <w:vMerge w:val="restart"/>
          </w:tcPr>
          <w:p w:rsidR="007B6EFE" w:rsidRPr="00413F1C" w:rsidRDefault="007B6EFE" w:rsidP="00F30FD2">
            <w:pPr>
              <w:jc w:val="center"/>
              <w:rPr>
                <w:rFonts w:ascii="Arial" w:hAnsi="Arial" w:cs="Arial"/>
                <w:sz w:val="18"/>
                <w:szCs w:val="18"/>
              </w:rPr>
            </w:pPr>
            <w:r w:rsidRPr="00413F1C">
              <w:rPr>
                <w:rFonts w:ascii="Arial" w:hAnsi="Arial" w:cs="Arial"/>
                <w:sz w:val="18"/>
                <w:szCs w:val="18"/>
              </w:rPr>
              <w:t xml:space="preserve">on a </w:t>
            </w:r>
            <w:proofErr w:type="spellStart"/>
            <w:r w:rsidRPr="00413F1C">
              <w:rPr>
                <w:rFonts w:ascii="Arial" w:hAnsi="Arial" w:cs="Arial"/>
                <w:sz w:val="18"/>
                <w:szCs w:val="18"/>
              </w:rPr>
              <w:t>kink</w:t>
            </w:r>
            <w:proofErr w:type="spellEnd"/>
            <w:r w:rsidRPr="00413F1C">
              <w:rPr>
                <w:rFonts w:ascii="Arial" w:hAnsi="Arial" w:cs="Arial"/>
                <w:sz w:val="18"/>
                <w:szCs w:val="18"/>
              </w:rPr>
              <w:t xml:space="preserve"> in TM3, </w:t>
            </w:r>
            <w:proofErr w:type="spellStart"/>
            <w:r w:rsidRPr="00413F1C">
              <w:rPr>
                <w:rFonts w:ascii="Arial" w:hAnsi="Arial" w:cs="Arial"/>
                <w:sz w:val="18"/>
                <w:szCs w:val="18"/>
              </w:rPr>
              <w:t>interacting</w:t>
            </w:r>
            <w:proofErr w:type="spellEnd"/>
            <w:r w:rsidRPr="00413F1C">
              <w:rPr>
                <w:rFonts w:ascii="Arial" w:hAnsi="Arial" w:cs="Arial"/>
                <w:sz w:val="18"/>
                <w:szCs w:val="18"/>
              </w:rPr>
              <w:t xml:space="preserve"> </w:t>
            </w:r>
            <w:proofErr w:type="spellStart"/>
            <w:r w:rsidRPr="00413F1C">
              <w:rPr>
                <w:rFonts w:ascii="Arial" w:hAnsi="Arial" w:cs="Arial"/>
                <w:sz w:val="18"/>
                <w:szCs w:val="18"/>
              </w:rPr>
              <w:t>with</w:t>
            </w:r>
            <w:proofErr w:type="spellEnd"/>
            <w:r w:rsidRPr="00413F1C">
              <w:rPr>
                <w:rFonts w:ascii="Arial" w:hAnsi="Arial" w:cs="Arial"/>
                <w:sz w:val="18"/>
                <w:szCs w:val="18"/>
              </w:rPr>
              <w:t xml:space="preserve"> </w:t>
            </w:r>
            <w:proofErr w:type="spellStart"/>
            <w:r w:rsidRPr="00413F1C">
              <w:rPr>
                <w:rFonts w:ascii="Arial" w:hAnsi="Arial" w:cs="Arial"/>
                <w:sz w:val="18"/>
                <w:szCs w:val="18"/>
              </w:rPr>
              <w:t>MrpE</w:t>
            </w:r>
            <w:proofErr w:type="spellEnd"/>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2*</w:t>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3</w:t>
            </w:r>
          </w:p>
        </w:tc>
      </w:tr>
      <w:tr w:rsidR="007B6EFE" w:rsidRPr="00093C1D" w:rsidTr="00F30FD2">
        <w:trPr>
          <w:jc w:val="center"/>
        </w:trPr>
        <w:tc>
          <w:tcPr>
            <w:tcW w:w="990"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P86</w:t>
            </w:r>
          </w:p>
        </w:tc>
        <w:tc>
          <w:tcPr>
            <w:tcW w:w="141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P81A</w:t>
            </w:r>
          </w:p>
          <w:p w:rsidR="007B6EFE" w:rsidRPr="00413F1C" w:rsidRDefault="007B6EFE" w:rsidP="00F30FD2">
            <w:pPr>
              <w:jc w:val="center"/>
              <w:rPr>
                <w:rFonts w:ascii="Arial" w:hAnsi="Arial" w:cs="Arial"/>
                <w:sz w:val="18"/>
                <w:szCs w:val="18"/>
              </w:rPr>
            </w:pPr>
            <w:r w:rsidRPr="00413F1C">
              <w:rPr>
                <w:rFonts w:ascii="Arial" w:hAnsi="Arial" w:cs="Arial"/>
                <w:sz w:val="18"/>
                <w:szCs w:val="18"/>
              </w:rPr>
              <w:t>BP</w:t>
            </w:r>
          </w:p>
        </w:tc>
        <w:tc>
          <w:tcPr>
            <w:tcW w:w="1270"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&gt;0.96</w:t>
            </w:r>
          </w:p>
        </w:tc>
        <w:tc>
          <w:tcPr>
            <w:tcW w:w="99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8%</w:t>
            </w:r>
          </w:p>
          <w:p w:rsidR="007B6EFE" w:rsidRPr="00413F1C" w:rsidRDefault="007B6EFE" w:rsidP="00F30FD2">
            <w:pPr>
              <w:jc w:val="center"/>
              <w:rPr>
                <w:rFonts w:ascii="Arial" w:hAnsi="Arial" w:cs="Arial"/>
                <w:sz w:val="18"/>
                <w:szCs w:val="18"/>
              </w:rPr>
            </w:pPr>
          </w:p>
        </w:tc>
        <w:tc>
          <w:tcPr>
            <w:tcW w:w="98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w:t>
            </w:r>
          </w:p>
          <w:p w:rsidR="007B6EFE" w:rsidRPr="00413F1C" w:rsidRDefault="007B6EFE" w:rsidP="00F30FD2">
            <w:pPr>
              <w:jc w:val="center"/>
              <w:rPr>
                <w:rFonts w:ascii="Arial" w:hAnsi="Arial" w:cs="Arial"/>
                <w:sz w:val="18"/>
                <w:szCs w:val="18"/>
              </w:rPr>
            </w:pP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M</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570"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A-D</w:t>
            </w:r>
          </w:p>
          <w:p w:rsidR="007B6EFE" w:rsidRPr="00413F1C" w:rsidRDefault="007B6EFE" w:rsidP="00F30FD2">
            <w:pPr>
              <w:jc w:val="center"/>
              <w:rPr>
                <w:rFonts w:ascii="Arial" w:hAnsi="Arial" w:cs="Arial"/>
                <w:sz w:val="18"/>
                <w:szCs w:val="18"/>
              </w:rPr>
            </w:pPr>
            <w:r w:rsidRPr="00413F1C">
              <w:rPr>
                <w:rFonts w:ascii="Arial" w:hAnsi="Arial" w:cs="Arial"/>
                <w:sz w:val="18"/>
                <w:szCs w:val="18"/>
              </w:rPr>
              <w:sym w:font="Wingdings" w:char="F0FC"/>
            </w:r>
          </w:p>
        </w:tc>
        <w:tc>
          <w:tcPr>
            <w:tcW w:w="1419" w:type="dxa"/>
            <w:vMerge/>
          </w:tcPr>
          <w:p w:rsidR="007B6EFE" w:rsidRPr="00413F1C" w:rsidRDefault="007B6EFE" w:rsidP="00F30FD2">
            <w:pPr>
              <w:jc w:val="center"/>
              <w:rPr>
                <w:rFonts w:ascii="Arial" w:hAnsi="Arial" w:cs="Arial"/>
                <w:sz w:val="18"/>
                <w:szCs w:val="18"/>
              </w:rPr>
            </w:pP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2*</w:t>
            </w:r>
          </w:p>
        </w:tc>
        <w:tc>
          <w:tcPr>
            <w:tcW w:w="567" w:type="dxa"/>
          </w:tcPr>
          <w:p w:rsidR="007B6EFE" w:rsidRPr="00413F1C" w:rsidRDefault="007B6EFE" w:rsidP="00F30FD2">
            <w:pPr>
              <w:jc w:val="center"/>
              <w:rPr>
                <w:rFonts w:ascii="Arial" w:hAnsi="Arial" w:cs="Arial"/>
                <w:sz w:val="18"/>
                <w:szCs w:val="18"/>
              </w:rPr>
            </w:pPr>
            <w:r w:rsidRPr="00413F1C">
              <w:rPr>
                <w:rFonts w:ascii="Arial" w:hAnsi="Arial" w:cs="Arial"/>
                <w:sz w:val="18"/>
                <w:szCs w:val="18"/>
              </w:rPr>
              <w:t>3</w:t>
            </w:r>
          </w:p>
        </w:tc>
      </w:tr>
    </w:tbl>
    <w:p w:rsidR="007B6EFE" w:rsidRPr="00093C1D" w:rsidRDefault="007B6EFE" w:rsidP="007B6EFE">
      <w:pPr>
        <w:ind w:right="-194"/>
        <w:rPr>
          <w:rFonts w:ascii="Arial" w:hAnsi="Arial" w:cs="Arial"/>
          <w:color w:val="000000" w:themeColor="text1"/>
          <w:sz w:val="20"/>
          <w:szCs w:val="20"/>
        </w:rPr>
      </w:pPr>
    </w:p>
    <w:p w:rsidR="007B6EFE" w:rsidRDefault="007B6EFE" w:rsidP="007B6EFE">
      <w:pPr>
        <w:ind w:right="-194"/>
        <w:rPr>
          <w:rFonts w:ascii="Arial" w:hAnsi="Arial" w:cs="Arial"/>
          <w:b/>
          <w:color w:val="000000" w:themeColor="text1"/>
          <w:sz w:val="20"/>
          <w:szCs w:val="20"/>
          <w:u w:val="single"/>
        </w:rPr>
      </w:pPr>
      <w:r>
        <w:rPr>
          <w:rFonts w:ascii="Arial" w:hAnsi="Arial" w:cs="Arial"/>
          <w:b/>
          <w:color w:val="000000" w:themeColor="text1"/>
          <w:sz w:val="20"/>
          <w:szCs w:val="20"/>
          <w:u w:val="single"/>
        </w:rPr>
        <w:br w:type="page"/>
      </w:r>
    </w:p>
    <w:p w:rsidR="007B6EFE" w:rsidRPr="007B6EFE" w:rsidRDefault="007B6EFE" w:rsidP="007B6EFE">
      <w:pPr>
        <w:rPr>
          <w:rFonts w:ascii="Arial" w:hAnsi="Arial" w:cs="Arial"/>
          <w:color w:val="000000" w:themeColor="text1"/>
          <w:sz w:val="22"/>
          <w:szCs w:val="22"/>
        </w:rPr>
      </w:pPr>
      <w:r w:rsidRPr="007B6EFE">
        <w:rPr>
          <w:rFonts w:ascii="Arial" w:hAnsi="Arial" w:cs="Arial"/>
          <w:b/>
          <w:color w:val="000000" w:themeColor="text1"/>
          <w:sz w:val="22"/>
          <w:szCs w:val="22"/>
          <w:u w:val="single"/>
        </w:rPr>
        <w:t>References</w:t>
      </w:r>
    </w:p>
    <w:p w:rsidR="007B6EFE" w:rsidRPr="007B6EFE" w:rsidRDefault="007B6EFE" w:rsidP="007B6EFE">
      <w:pPr>
        <w:widowControl w:val="0"/>
        <w:autoSpaceDE w:val="0"/>
        <w:autoSpaceDN w:val="0"/>
        <w:adjustRightInd w:val="0"/>
        <w:ind w:left="480" w:hanging="480"/>
        <w:rPr>
          <w:rFonts w:ascii="Arial" w:eastAsia="Times New Roman" w:hAnsi="Arial" w:cs="Arial"/>
          <w:noProof/>
          <w:color w:val="000000" w:themeColor="text1"/>
          <w:sz w:val="22"/>
          <w:szCs w:val="22"/>
        </w:rPr>
      </w:pPr>
      <w:r w:rsidRPr="007B6EFE">
        <w:rPr>
          <w:rFonts w:ascii="Arial" w:eastAsia="Times New Roman" w:hAnsi="Arial" w:cs="Arial"/>
          <w:noProof/>
          <w:color w:val="000000" w:themeColor="text1"/>
          <w:sz w:val="22"/>
          <w:szCs w:val="22"/>
        </w:rPr>
        <w:t>1</w:t>
      </w:r>
    </w:p>
    <w:p w:rsidR="007B6EFE" w:rsidRPr="007B6EFE" w:rsidRDefault="007B6EFE" w:rsidP="007B6EFE">
      <w:pPr>
        <w:widowControl w:val="0"/>
        <w:autoSpaceDE w:val="0"/>
        <w:autoSpaceDN w:val="0"/>
        <w:adjustRightInd w:val="0"/>
        <w:ind w:left="480" w:hanging="480"/>
        <w:rPr>
          <w:rFonts w:ascii="Arial" w:hAnsi="Arial" w:cs="Arial"/>
          <w:noProof/>
          <w:color w:val="000000" w:themeColor="text1"/>
          <w:sz w:val="22"/>
          <w:szCs w:val="22"/>
        </w:rPr>
      </w:pPr>
      <w:r w:rsidRPr="007B6EFE">
        <w:rPr>
          <w:rFonts w:ascii="Arial" w:eastAsia="Times New Roman" w:hAnsi="Arial" w:cs="Arial"/>
          <w:noProof/>
          <w:color w:val="000000" w:themeColor="text1"/>
          <w:sz w:val="22"/>
          <w:szCs w:val="22"/>
        </w:rPr>
        <w:t xml:space="preserve">Morino, M., Ogoda, S., Krulwich, T. A., &amp; Ito, M. (2017). Differences in the phenotypic effects of mutations in homologous MrpA and MrpD subunits of the multi-subunit Mrp-type Na+/H+ antiporter. </w:t>
      </w:r>
      <w:r w:rsidRPr="007B6EFE">
        <w:rPr>
          <w:rFonts w:ascii="Arial" w:eastAsia="Times New Roman" w:hAnsi="Arial" w:cs="Arial"/>
          <w:i/>
          <w:iCs/>
          <w:noProof/>
          <w:color w:val="000000" w:themeColor="text1"/>
          <w:sz w:val="22"/>
          <w:szCs w:val="22"/>
        </w:rPr>
        <w:t>Extremophiles</w:t>
      </w:r>
      <w:r w:rsidRPr="007B6EFE">
        <w:rPr>
          <w:rFonts w:ascii="Arial" w:eastAsia="Times New Roman" w:hAnsi="Arial" w:cs="Arial"/>
          <w:noProof/>
          <w:color w:val="000000" w:themeColor="text1"/>
          <w:sz w:val="22"/>
          <w:szCs w:val="22"/>
        </w:rPr>
        <w:t>. https://doi.org/10.1007/s00792-016-0877-z</w:t>
      </w:r>
    </w:p>
    <w:p w:rsidR="007B6EFE" w:rsidRPr="007B6EFE" w:rsidRDefault="007B6EFE" w:rsidP="007B6EFE">
      <w:pPr>
        <w:widowControl w:val="0"/>
        <w:autoSpaceDE w:val="0"/>
        <w:autoSpaceDN w:val="0"/>
        <w:adjustRightInd w:val="0"/>
        <w:ind w:left="480" w:hanging="480"/>
        <w:rPr>
          <w:rFonts w:ascii="Arial" w:eastAsia="Times New Roman" w:hAnsi="Arial" w:cs="Arial"/>
          <w:noProof/>
          <w:color w:val="000000" w:themeColor="text1"/>
          <w:sz w:val="22"/>
          <w:szCs w:val="22"/>
        </w:rPr>
      </w:pPr>
      <w:r w:rsidRPr="007B6EFE">
        <w:rPr>
          <w:rFonts w:ascii="Arial" w:eastAsia="Times New Roman" w:hAnsi="Arial" w:cs="Arial"/>
          <w:noProof/>
          <w:color w:val="000000" w:themeColor="text1"/>
          <w:sz w:val="22"/>
          <w:szCs w:val="22"/>
        </w:rPr>
        <w:t>2</w:t>
      </w:r>
    </w:p>
    <w:p w:rsidR="007B6EFE" w:rsidRPr="007B6EFE" w:rsidRDefault="007B6EFE" w:rsidP="007B6EFE">
      <w:pPr>
        <w:widowControl w:val="0"/>
        <w:autoSpaceDE w:val="0"/>
        <w:autoSpaceDN w:val="0"/>
        <w:adjustRightInd w:val="0"/>
        <w:ind w:left="480" w:hanging="480"/>
        <w:rPr>
          <w:rFonts w:ascii="Arial" w:eastAsia="Times New Roman" w:hAnsi="Arial" w:cs="Arial"/>
          <w:noProof/>
          <w:color w:val="000000" w:themeColor="text1"/>
          <w:sz w:val="22"/>
          <w:szCs w:val="22"/>
        </w:rPr>
      </w:pPr>
      <w:r w:rsidRPr="007B6EFE">
        <w:rPr>
          <w:rFonts w:ascii="Arial" w:eastAsia="Times New Roman" w:hAnsi="Arial" w:cs="Arial"/>
          <w:noProof/>
          <w:color w:val="000000" w:themeColor="text1"/>
          <w:sz w:val="22"/>
          <w:szCs w:val="22"/>
        </w:rPr>
        <w:t xml:space="preserve">Morino, M., Natsui, S., Swartz, T. H., Krulwich, T. A., &amp; Ito, M. (2008). Single gene deletions of mrpA to mrpG and mrpE point mutations affect activity of the Mrp Na+/H+ antiporter of alkaliphilic Bacillus and formation of hetero-oligomeric Mrp complexes. </w:t>
      </w:r>
      <w:r w:rsidRPr="007B6EFE">
        <w:rPr>
          <w:rFonts w:ascii="Arial" w:eastAsia="Times New Roman" w:hAnsi="Arial" w:cs="Arial"/>
          <w:i/>
          <w:iCs/>
          <w:noProof/>
          <w:color w:val="000000" w:themeColor="text1"/>
          <w:sz w:val="22"/>
          <w:szCs w:val="22"/>
        </w:rPr>
        <w:t>Journal of Bacteriology</w:t>
      </w:r>
      <w:r w:rsidRPr="007B6EFE">
        <w:rPr>
          <w:rFonts w:ascii="Arial" w:eastAsia="Times New Roman" w:hAnsi="Arial" w:cs="Arial"/>
          <w:noProof/>
          <w:color w:val="000000" w:themeColor="text1"/>
          <w:sz w:val="22"/>
          <w:szCs w:val="22"/>
        </w:rPr>
        <w:t xml:space="preserve">, </w:t>
      </w:r>
      <w:r w:rsidRPr="007B6EFE">
        <w:rPr>
          <w:rFonts w:ascii="Arial" w:eastAsia="Times New Roman" w:hAnsi="Arial" w:cs="Arial"/>
          <w:i/>
          <w:iCs/>
          <w:noProof/>
          <w:color w:val="000000" w:themeColor="text1"/>
          <w:sz w:val="22"/>
          <w:szCs w:val="22"/>
        </w:rPr>
        <w:t>190</w:t>
      </w:r>
      <w:r w:rsidRPr="007B6EFE">
        <w:rPr>
          <w:rFonts w:ascii="Arial" w:eastAsia="Times New Roman" w:hAnsi="Arial" w:cs="Arial"/>
          <w:noProof/>
          <w:color w:val="000000" w:themeColor="text1"/>
          <w:sz w:val="22"/>
          <w:szCs w:val="22"/>
        </w:rPr>
        <w:t>(12), 4162–4172. https://doi.org/10.1128/JB.00294-08</w:t>
      </w:r>
    </w:p>
    <w:p w:rsidR="007B6EFE" w:rsidRPr="007B6EFE" w:rsidRDefault="007B6EFE" w:rsidP="007B6EFE">
      <w:pPr>
        <w:widowControl w:val="0"/>
        <w:autoSpaceDE w:val="0"/>
        <w:autoSpaceDN w:val="0"/>
        <w:adjustRightInd w:val="0"/>
        <w:ind w:left="480" w:hanging="480"/>
        <w:rPr>
          <w:rFonts w:ascii="Arial" w:eastAsia="Times New Roman" w:hAnsi="Arial" w:cs="Arial"/>
          <w:noProof/>
          <w:color w:val="000000" w:themeColor="text1"/>
          <w:sz w:val="22"/>
          <w:szCs w:val="22"/>
        </w:rPr>
      </w:pPr>
      <w:r w:rsidRPr="007B6EFE">
        <w:rPr>
          <w:rFonts w:ascii="Arial" w:eastAsia="Times New Roman" w:hAnsi="Arial" w:cs="Arial"/>
          <w:noProof/>
          <w:color w:val="000000" w:themeColor="text1"/>
          <w:sz w:val="22"/>
          <w:szCs w:val="22"/>
        </w:rPr>
        <w:t>3</w:t>
      </w:r>
    </w:p>
    <w:p w:rsidR="007B6EFE" w:rsidRPr="007B6EFE" w:rsidRDefault="007B6EFE" w:rsidP="007B6EFE">
      <w:pPr>
        <w:widowControl w:val="0"/>
        <w:autoSpaceDE w:val="0"/>
        <w:autoSpaceDN w:val="0"/>
        <w:adjustRightInd w:val="0"/>
        <w:ind w:left="480" w:hanging="480"/>
        <w:rPr>
          <w:rFonts w:ascii="Arial" w:eastAsia="Times New Roman" w:hAnsi="Arial" w:cs="Arial"/>
          <w:noProof/>
          <w:color w:val="000000" w:themeColor="text1"/>
          <w:sz w:val="22"/>
          <w:szCs w:val="22"/>
        </w:rPr>
      </w:pPr>
      <w:r w:rsidRPr="007B6EFE">
        <w:rPr>
          <w:rFonts w:ascii="Arial" w:eastAsia="Times New Roman" w:hAnsi="Arial" w:cs="Arial"/>
          <w:noProof/>
          <w:color w:val="000000" w:themeColor="text1"/>
          <w:sz w:val="22"/>
          <w:szCs w:val="22"/>
        </w:rPr>
        <w:t xml:space="preserve">Morino, M., Natsui, S., Ono, T., Swartz, T. H., Krulwich, T. A., &amp; Ito, M. (2010). </w:t>
      </w:r>
    </w:p>
    <w:p w:rsidR="007B6EFE" w:rsidRPr="007B6EFE" w:rsidRDefault="007B6EFE" w:rsidP="007B6EFE">
      <w:pPr>
        <w:widowControl w:val="0"/>
        <w:autoSpaceDE w:val="0"/>
        <w:autoSpaceDN w:val="0"/>
        <w:adjustRightInd w:val="0"/>
        <w:ind w:left="480"/>
        <w:rPr>
          <w:rFonts w:ascii="Arial" w:eastAsia="Times New Roman" w:hAnsi="Arial" w:cs="Arial"/>
          <w:noProof/>
          <w:color w:val="000000" w:themeColor="text1"/>
          <w:sz w:val="22"/>
          <w:szCs w:val="22"/>
        </w:rPr>
      </w:pPr>
      <w:r w:rsidRPr="007B6EFE">
        <w:rPr>
          <w:rFonts w:ascii="Arial" w:eastAsia="Times New Roman" w:hAnsi="Arial" w:cs="Arial"/>
          <w:noProof/>
          <w:color w:val="000000" w:themeColor="text1"/>
          <w:sz w:val="22"/>
          <w:szCs w:val="22"/>
        </w:rPr>
        <w:t>Single site mutations in the hetero-oligomeric Mrp antiporter from alkaliphilic Bacillus pseudofirmus OF4 that affect Na</w:t>
      </w:r>
      <w:r w:rsidRPr="007B6EFE">
        <w:rPr>
          <w:rFonts w:ascii="Arial" w:eastAsia="Times New Roman" w:hAnsi="Arial" w:cs="Arial"/>
          <w:noProof/>
          <w:color w:val="000000" w:themeColor="text1"/>
          <w:sz w:val="22"/>
          <w:szCs w:val="22"/>
          <w:vertAlign w:val="superscript"/>
        </w:rPr>
        <w:t>+</w:t>
      </w:r>
      <w:r w:rsidRPr="007B6EFE">
        <w:rPr>
          <w:rFonts w:ascii="Arial" w:eastAsia="Times New Roman" w:hAnsi="Arial" w:cs="Arial"/>
          <w:noProof/>
          <w:color w:val="000000" w:themeColor="text1"/>
          <w:sz w:val="22"/>
          <w:szCs w:val="22"/>
        </w:rPr>
        <w:t>/H</w:t>
      </w:r>
      <w:r w:rsidRPr="007B6EFE">
        <w:rPr>
          <w:rFonts w:ascii="Arial" w:eastAsia="Times New Roman" w:hAnsi="Arial" w:cs="Arial"/>
          <w:noProof/>
          <w:color w:val="000000" w:themeColor="text1"/>
          <w:sz w:val="22"/>
          <w:szCs w:val="22"/>
          <w:vertAlign w:val="superscript"/>
        </w:rPr>
        <w:t>+</w:t>
      </w:r>
      <w:r w:rsidRPr="007B6EFE">
        <w:rPr>
          <w:rFonts w:ascii="Arial" w:eastAsia="Times New Roman" w:hAnsi="Arial" w:cs="Arial"/>
          <w:noProof/>
          <w:color w:val="000000" w:themeColor="text1"/>
          <w:sz w:val="22"/>
          <w:szCs w:val="22"/>
        </w:rPr>
        <w:t xml:space="preserve"> antiport activity, sodium exclusion, individual Mrp protein levels, or Mrp complex formation. </w:t>
      </w:r>
      <w:r w:rsidRPr="007B6EFE">
        <w:rPr>
          <w:rFonts w:ascii="Arial" w:eastAsia="Times New Roman" w:hAnsi="Arial" w:cs="Arial"/>
          <w:i/>
          <w:iCs/>
          <w:noProof/>
          <w:color w:val="000000" w:themeColor="text1"/>
          <w:sz w:val="22"/>
          <w:szCs w:val="22"/>
        </w:rPr>
        <w:t>Journal of Biological Chemistry</w:t>
      </w:r>
      <w:r w:rsidRPr="007B6EFE">
        <w:rPr>
          <w:rFonts w:ascii="Arial" w:eastAsia="Times New Roman" w:hAnsi="Arial" w:cs="Arial"/>
          <w:noProof/>
          <w:color w:val="000000" w:themeColor="text1"/>
          <w:sz w:val="22"/>
          <w:szCs w:val="22"/>
        </w:rPr>
        <w:t xml:space="preserve">, </w:t>
      </w:r>
      <w:r w:rsidRPr="007B6EFE">
        <w:rPr>
          <w:rFonts w:ascii="Arial" w:eastAsia="Times New Roman" w:hAnsi="Arial" w:cs="Arial"/>
          <w:i/>
          <w:iCs/>
          <w:noProof/>
          <w:color w:val="000000" w:themeColor="text1"/>
          <w:sz w:val="22"/>
          <w:szCs w:val="22"/>
        </w:rPr>
        <w:t>285</w:t>
      </w:r>
      <w:r w:rsidRPr="007B6EFE">
        <w:rPr>
          <w:rFonts w:ascii="Arial" w:eastAsia="Times New Roman" w:hAnsi="Arial" w:cs="Arial"/>
          <w:noProof/>
          <w:color w:val="000000" w:themeColor="text1"/>
          <w:sz w:val="22"/>
          <w:szCs w:val="22"/>
        </w:rPr>
        <w:t>(40), 30942–30950. https://doi.org/10.1074/jbc.M110.118661</w:t>
      </w:r>
    </w:p>
    <w:p w:rsidR="007B6EFE" w:rsidRPr="007B6EFE" w:rsidRDefault="007B6EFE" w:rsidP="007B6EFE">
      <w:pPr>
        <w:rPr>
          <w:rFonts w:ascii="Arial" w:hAnsi="Arial" w:cs="Arial"/>
          <w:color w:val="000000" w:themeColor="text1"/>
          <w:sz w:val="22"/>
          <w:szCs w:val="22"/>
        </w:rPr>
      </w:pPr>
      <w:r w:rsidRPr="007B6EFE">
        <w:rPr>
          <w:rFonts w:ascii="Arial" w:hAnsi="Arial" w:cs="Arial"/>
          <w:color w:val="000000" w:themeColor="text1"/>
          <w:sz w:val="22"/>
          <w:szCs w:val="22"/>
        </w:rPr>
        <w:t>4</w:t>
      </w:r>
    </w:p>
    <w:p w:rsidR="007B6EFE" w:rsidRPr="007B6EFE" w:rsidRDefault="007B6EFE" w:rsidP="007B6EFE">
      <w:pPr>
        <w:widowControl w:val="0"/>
        <w:autoSpaceDE w:val="0"/>
        <w:autoSpaceDN w:val="0"/>
        <w:adjustRightInd w:val="0"/>
        <w:ind w:left="480" w:hanging="480"/>
        <w:rPr>
          <w:rFonts w:ascii="Arial" w:eastAsia="Times New Roman" w:hAnsi="Arial" w:cs="Arial"/>
          <w:noProof/>
          <w:color w:val="000000" w:themeColor="text1"/>
          <w:sz w:val="22"/>
          <w:szCs w:val="22"/>
        </w:rPr>
      </w:pPr>
      <w:r w:rsidRPr="007B6EFE">
        <w:rPr>
          <w:rFonts w:ascii="Arial" w:hAnsi="Arial" w:cs="Arial"/>
          <w:color w:val="000000" w:themeColor="text1"/>
          <w:sz w:val="22"/>
          <w:szCs w:val="22"/>
        </w:rPr>
        <w:fldChar w:fldCharType="begin" w:fldLock="1"/>
      </w:r>
      <w:r w:rsidRPr="007B6EFE">
        <w:rPr>
          <w:rFonts w:ascii="Arial" w:hAnsi="Arial" w:cs="Arial"/>
          <w:color w:val="000000" w:themeColor="text1"/>
          <w:sz w:val="22"/>
          <w:szCs w:val="22"/>
        </w:rPr>
        <w:instrText xml:space="preserve">ADDIN Mendeley Bibliography CSL_BIBLIOGRAPHY </w:instrText>
      </w:r>
      <w:r w:rsidRPr="007B6EFE">
        <w:rPr>
          <w:rFonts w:ascii="Arial" w:hAnsi="Arial" w:cs="Arial"/>
          <w:color w:val="000000" w:themeColor="text1"/>
          <w:sz w:val="22"/>
          <w:szCs w:val="22"/>
        </w:rPr>
        <w:fldChar w:fldCharType="separate"/>
      </w:r>
      <w:r w:rsidRPr="007B6EFE">
        <w:rPr>
          <w:rFonts w:ascii="Arial" w:eastAsia="Times New Roman" w:hAnsi="Arial" w:cs="Arial"/>
          <w:noProof/>
          <w:color w:val="000000" w:themeColor="text1"/>
          <w:sz w:val="22"/>
          <w:szCs w:val="22"/>
        </w:rPr>
        <w:t xml:space="preserve">Kosono, S., Kajiyama, Y., Kawasaki, S., Yoshinaka, T., Haga, K., &amp; Kudo, T. (2006). Functional involvement of membrane-embedded and conserved acidic residues in the ShaA subunit of the multigene-encoded Na+/H+ antiporter in Bacillus subtilis. </w:t>
      </w:r>
      <w:r w:rsidRPr="007B6EFE">
        <w:rPr>
          <w:rFonts w:ascii="Arial" w:eastAsia="Times New Roman" w:hAnsi="Arial" w:cs="Arial"/>
          <w:i/>
          <w:iCs/>
          <w:noProof/>
          <w:color w:val="000000" w:themeColor="text1"/>
          <w:sz w:val="22"/>
          <w:szCs w:val="22"/>
        </w:rPr>
        <w:t>Biochimica et Biophysica Acta - Biomembranes</w:t>
      </w:r>
      <w:r w:rsidRPr="007B6EFE">
        <w:rPr>
          <w:rFonts w:ascii="Arial" w:eastAsia="Times New Roman" w:hAnsi="Arial" w:cs="Arial"/>
          <w:noProof/>
          <w:color w:val="000000" w:themeColor="text1"/>
          <w:sz w:val="22"/>
          <w:szCs w:val="22"/>
        </w:rPr>
        <w:t>. https://doi.org/10.1016/j.bbamem.2006.04.012</w:t>
      </w:r>
    </w:p>
    <w:p w:rsidR="007B6EFE" w:rsidRPr="007B6EFE" w:rsidRDefault="007B6EFE" w:rsidP="007B6EFE">
      <w:pPr>
        <w:rPr>
          <w:rFonts w:ascii="Arial" w:hAnsi="Arial" w:cs="Arial"/>
          <w:b/>
          <w:color w:val="000000" w:themeColor="text1"/>
          <w:sz w:val="22"/>
          <w:szCs w:val="22"/>
          <w:u w:val="single"/>
        </w:rPr>
      </w:pPr>
      <w:r w:rsidRPr="007B6EFE">
        <w:rPr>
          <w:rFonts w:ascii="Arial" w:hAnsi="Arial" w:cs="Arial"/>
          <w:color w:val="000000" w:themeColor="text1"/>
          <w:sz w:val="22"/>
          <w:szCs w:val="22"/>
        </w:rPr>
        <w:fldChar w:fldCharType="end"/>
      </w:r>
      <w:r w:rsidRPr="007B6EFE">
        <w:rPr>
          <w:rFonts w:ascii="Arial" w:hAnsi="Arial" w:cs="Arial"/>
          <w:color w:val="000000" w:themeColor="text1"/>
          <w:sz w:val="22"/>
          <w:szCs w:val="22"/>
        </w:rPr>
        <w:fldChar w:fldCharType="begin" w:fldLock="1"/>
      </w:r>
      <w:r w:rsidRPr="007B6EFE">
        <w:rPr>
          <w:rFonts w:ascii="Arial" w:hAnsi="Arial" w:cs="Arial"/>
          <w:color w:val="000000" w:themeColor="text1"/>
          <w:sz w:val="22"/>
          <w:szCs w:val="22"/>
        </w:rPr>
        <w:instrText xml:space="preserve">ADDIN Mendeley Bibliography CSL_BIBLIOGRAPHY </w:instrText>
      </w:r>
      <w:r w:rsidRPr="007B6EFE">
        <w:rPr>
          <w:rFonts w:ascii="Arial" w:hAnsi="Arial" w:cs="Arial"/>
          <w:color w:val="000000" w:themeColor="text1"/>
          <w:sz w:val="22"/>
          <w:szCs w:val="22"/>
        </w:rPr>
        <w:fldChar w:fldCharType="separate"/>
      </w:r>
    </w:p>
    <w:p w:rsidR="007B6EFE" w:rsidRPr="007B6EFE" w:rsidRDefault="007B6EFE" w:rsidP="007B6EFE">
      <w:pPr>
        <w:widowControl w:val="0"/>
        <w:autoSpaceDE w:val="0"/>
        <w:autoSpaceDN w:val="0"/>
        <w:adjustRightInd w:val="0"/>
        <w:ind w:left="480" w:hanging="480"/>
        <w:rPr>
          <w:rFonts w:ascii="Arial" w:hAnsi="Arial" w:cs="Arial"/>
          <w:noProof/>
          <w:color w:val="000000" w:themeColor="text1"/>
          <w:sz w:val="22"/>
          <w:szCs w:val="22"/>
          <w:lang w:val="de-AT"/>
        </w:rPr>
      </w:pPr>
      <w:r w:rsidRPr="007B6EFE">
        <w:rPr>
          <w:rFonts w:ascii="Arial" w:hAnsi="Arial" w:cs="Arial"/>
          <w:noProof/>
          <w:color w:val="000000" w:themeColor="text1"/>
          <w:sz w:val="22"/>
          <w:szCs w:val="22"/>
          <w:lang w:val="de-AT"/>
        </w:rPr>
        <w:t>5</w:t>
      </w:r>
    </w:p>
    <w:p w:rsidR="007B6EFE" w:rsidRPr="007B6EFE" w:rsidRDefault="007B6EFE" w:rsidP="007B6EFE">
      <w:pPr>
        <w:widowControl w:val="0"/>
        <w:autoSpaceDE w:val="0"/>
        <w:autoSpaceDN w:val="0"/>
        <w:adjustRightInd w:val="0"/>
        <w:ind w:left="480" w:hanging="480"/>
        <w:rPr>
          <w:rFonts w:ascii="Arial" w:hAnsi="Arial" w:cs="Arial"/>
          <w:noProof/>
          <w:color w:val="000000" w:themeColor="text1"/>
          <w:sz w:val="22"/>
          <w:szCs w:val="22"/>
        </w:rPr>
      </w:pPr>
      <w:r w:rsidRPr="007B6EFE">
        <w:rPr>
          <w:rFonts w:ascii="Arial" w:hAnsi="Arial" w:cs="Arial"/>
          <w:noProof/>
          <w:color w:val="000000" w:themeColor="text1"/>
          <w:sz w:val="22"/>
          <w:szCs w:val="22"/>
          <w:lang w:val="de-AT"/>
        </w:rPr>
        <w:t xml:space="preserve">Xu, N., Zheng, Y., Wang, X., Krulwich, T. A., Ma, Y., &amp; Liu, J. (2018). </w:t>
      </w:r>
      <w:r w:rsidRPr="007B6EFE">
        <w:rPr>
          <w:rFonts w:ascii="Arial" w:hAnsi="Arial" w:cs="Arial"/>
          <w:noProof/>
          <w:color w:val="000000" w:themeColor="text1"/>
          <w:sz w:val="22"/>
          <w:szCs w:val="22"/>
        </w:rPr>
        <w:t xml:space="preserve">The lysine 299 residue endows the multisubunit Mrp1 antiporter with dominant roles in Na+ resistance and pH homeostasis in Corynebacterium glutamicum. </w:t>
      </w:r>
      <w:r w:rsidRPr="007B6EFE">
        <w:rPr>
          <w:rFonts w:ascii="Arial" w:hAnsi="Arial" w:cs="Arial"/>
          <w:i/>
          <w:iCs/>
          <w:noProof/>
          <w:color w:val="000000" w:themeColor="text1"/>
          <w:sz w:val="22"/>
          <w:szCs w:val="22"/>
        </w:rPr>
        <w:t>Applied and Environmental Microbiology</w:t>
      </w:r>
      <w:r w:rsidRPr="007B6EFE">
        <w:rPr>
          <w:rFonts w:ascii="Arial" w:hAnsi="Arial" w:cs="Arial"/>
          <w:noProof/>
          <w:color w:val="000000" w:themeColor="text1"/>
          <w:sz w:val="22"/>
          <w:szCs w:val="22"/>
        </w:rPr>
        <w:t>. https://doi.org/10.1128/AEM.00110-18</w:t>
      </w:r>
    </w:p>
    <w:p w:rsidR="007B6EFE" w:rsidRPr="007B6EFE" w:rsidRDefault="007B6EFE" w:rsidP="007B6EFE">
      <w:pPr>
        <w:widowControl w:val="0"/>
        <w:autoSpaceDE w:val="0"/>
        <w:autoSpaceDN w:val="0"/>
        <w:adjustRightInd w:val="0"/>
        <w:ind w:left="480" w:hanging="480"/>
        <w:rPr>
          <w:rFonts w:ascii="Arial" w:hAnsi="Arial" w:cs="Arial"/>
          <w:color w:val="000000" w:themeColor="text1"/>
          <w:sz w:val="22"/>
          <w:szCs w:val="22"/>
        </w:rPr>
      </w:pPr>
      <w:r w:rsidRPr="007B6EFE">
        <w:rPr>
          <w:rFonts w:ascii="Arial" w:hAnsi="Arial" w:cs="Arial"/>
          <w:color w:val="000000" w:themeColor="text1"/>
          <w:sz w:val="22"/>
          <w:szCs w:val="22"/>
        </w:rPr>
        <w:fldChar w:fldCharType="end"/>
      </w:r>
    </w:p>
    <w:p w:rsidR="007B6EFE" w:rsidRPr="007B6EFE" w:rsidRDefault="007B6EFE" w:rsidP="007B6EFE">
      <w:pPr>
        <w:widowControl w:val="0"/>
        <w:autoSpaceDE w:val="0"/>
        <w:autoSpaceDN w:val="0"/>
        <w:adjustRightInd w:val="0"/>
        <w:ind w:left="480" w:hanging="480"/>
        <w:rPr>
          <w:rFonts w:ascii="Arial" w:hAnsi="Arial" w:cs="Arial"/>
          <w:color w:val="000000" w:themeColor="text1"/>
          <w:sz w:val="22"/>
          <w:szCs w:val="22"/>
        </w:rPr>
      </w:pPr>
      <w:r w:rsidRPr="007B6EFE">
        <w:rPr>
          <w:rFonts w:ascii="Arial" w:hAnsi="Arial" w:cs="Arial"/>
          <w:color w:val="000000" w:themeColor="text1"/>
          <w:sz w:val="22"/>
          <w:szCs w:val="22"/>
        </w:rPr>
        <w:t>6</w:t>
      </w:r>
    </w:p>
    <w:p w:rsidR="007B6EFE" w:rsidRPr="007B6EFE" w:rsidRDefault="007B6EFE" w:rsidP="007B6EFE">
      <w:pPr>
        <w:widowControl w:val="0"/>
        <w:autoSpaceDE w:val="0"/>
        <w:autoSpaceDN w:val="0"/>
        <w:adjustRightInd w:val="0"/>
        <w:ind w:left="454" w:hanging="454"/>
        <w:rPr>
          <w:rFonts w:ascii="Arial" w:hAnsi="Arial" w:cs="Arial"/>
          <w:noProof/>
          <w:color w:val="000000" w:themeColor="text1"/>
          <w:sz w:val="22"/>
          <w:szCs w:val="22"/>
        </w:rPr>
      </w:pPr>
      <w:r w:rsidRPr="007B6EFE">
        <w:rPr>
          <w:rFonts w:ascii="Arial" w:hAnsi="Arial" w:cs="Arial"/>
          <w:color w:val="000000" w:themeColor="text1"/>
          <w:sz w:val="22"/>
          <w:szCs w:val="22"/>
        </w:rPr>
        <w:fldChar w:fldCharType="begin" w:fldLock="1"/>
      </w:r>
      <w:r w:rsidRPr="007B6EFE">
        <w:rPr>
          <w:rFonts w:ascii="Arial" w:hAnsi="Arial" w:cs="Arial"/>
          <w:color w:val="000000" w:themeColor="text1"/>
          <w:sz w:val="22"/>
          <w:szCs w:val="22"/>
        </w:rPr>
        <w:instrText xml:space="preserve">ADDIN Mendeley Bibliography CSL_BIBLIOGRAPHY </w:instrText>
      </w:r>
      <w:r w:rsidRPr="007B6EFE">
        <w:rPr>
          <w:rFonts w:ascii="Arial" w:hAnsi="Arial" w:cs="Arial"/>
          <w:color w:val="000000" w:themeColor="text1"/>
          <w:sz w:val="22"/>
          <w:szCs w:val="22"/>
        </w:rPr>
        <w:fldChar w:fldCharType="separate"/>
      </w:r>
      <w:r w:rsidRPr="007B6EFE">
        <w:rPr>
          <w:rFonts w:ascii="Arial" w:hAnsi="Arial" w:cs="Arial"/>
          <w:noProof/>
          <w:color w:val="000000" w:themeColor="text1"/>
          <w:sz w:val="22"/>
          <w:szCs w:val="22"/>
        </w:rPr>
        <w:t xml:space="preserve">Kajiyama, Y., Otagiri, M., Sekiguchi, J., Kudo, T., &amp; Kosono, S. (2009). The MrpA, MrpB and MrpD subunits of the Mrp antiporter complex in bacillus subtilis contain membrane-embedded and essential acidic residues. </w:t>
      </w:r>
      <w:r w:rsidRPr="007B6EFE">
        <w:rPr>
          <w:rFonts w:ascii="Arial" w:hAnsi="Arial" w:cs="Arial"/>
          <w:i/>
          <w:iCs/>
          <w:noProof/>
          <w:color w:val="000000" w:themeColor="text1"/>
          <w:sz w:val="22"/>
          <w:szCs w:val="22"/>
        </w:rPr>
        <w:t>Microbiology</w:t>
      </w:r>
      <w:r w:rsidRPr="007B6EFE">
        <w:rPr>
          <w:rFonts w:ascii="Arial" w:hAnsi="Arial" w:cs="Arial"/>
          <w:noProof/>
          <w:color w:val="000000" w:themeColor="text1"/>
          <w:sz w:val="22"/>
          <w:szCs w:val="22"/>
        </w:rPr>
        <w:t xml:space="preserve">, </w:t>
      </w:r>
      <w:r w:rsidRPr="007B6EFE">
        <w:rPr>
          <w:rFonts w:ascii="Arial" w:hAnsi="Arial" w:cs="Arial"/>
          <w:i/>
          <w:iCs/>
          <w:noProof/>
          <w:color w:val="000000" w:themeColor="text1"/>
          <w:sz w:val="22"/>
          <w:szCs w:val="22"/>
        </w:rPr>
        <w:t>155</w:t>
      </w:r>
      <w:r w:rsidRPr="007B6EFE">
        <w:rPr>
          <w:rFonts w:ascii="Arial" w:hAnsi="Arial" w:cs="Arial"/>
          <w:noProof/>
          <w:color w:val="000000" w:themeColor="text1"/>
          <w:sz w:val="22"/>
          <w:szCs w:val="22"/>
        </w:rPr>
        <w:t>(7), 2137–2147. https://doi.org/10.1099/mic.0.025205-0</w:t>
      </w:r>
    </w:p>
    <w:p w:rsidR="007B6EFE" w:rsidRPr="007B6EFE" w:rsidRDefault="007B6EFE" w:rsidP="007B6EFE">
      <w:pPr>
        <w:rPr>
          <w:rFonts w:ascii="Arial" w:hAnsi="Arial" w:cs="Arial"/>
          <w:color w:val="000000" w:themeColor="text1"/>
          <w:sz w:val="22"/>
          <w:szCs w:val="22"/>
        </w:rPr>
      </w:pPr>
      <w:r w:rsidRPr="007B6EFE">
        <w:rPr>
          <w:rFonts w:ascii="Arial" w:hAnsi="Arial" w:cs="Arial"/>
          <w:color w:val="000000" w:themeColor="text1"/>
          <w:sz w:val="22"/>
          <w:szCs w:val="22"/>
        </w:rPr>
        <w:fldChar w:fldCharType="end"/>
      </w:r>
    </w:p>
    <w:p w:rsidR="007B6EFE" w:rsidRPr="007B6EFE" w:rsidRDefault="007B6EFE" w:rsidP="007B6EFE">
      <w:pPr>
        <w:rPr>
          <w:rFonts w:ascii="Arial" w:hAnsi="Arial" w:cs="Arial"/>
          <w:color w:val="000000" w:themeColor="text1"/>
          <w:sz w:val="22"/>
          <w:szCs w:val="22"/>
        </w:rPr>
      </w:pPr>
      <w:bookmarkStart w:id="0" w:name="_GoBack"/>
      <w:bookmarkEnd w:id="0"/>
    </w:p>
    <w:p w:rsidR="00E3517E" w:rsidRDefault="00E3517E"/>
    <w:sectPr w:rsidR="00E3517E" w:rsidSect="00B0626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nion Pro">
    <w:panose1 w:val="02040503050201020203"/>
    <w:charset w:val="00"/>
    <w:family w:val="auto"/>
    <w:pitch w:val="variable"/>
    <w:sig w:usb0="60000287" w:usb1="00000001"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81274"/>
    <w:multiLevelType w:val="multilevel"/>
    <w:tmpl w:val="623C24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16F207C7"/>
    <w:multiLevelType w:val="multilevel"/>
    <w:tmpl w:val="C212B0F6"/>
    <w:lvl w:ilvl="0">
      <w:start w:val="1"/>
      <w:numFmt w:val="decimal"/>
      <w:lvlText w:val="%1"/>
      <w:lvlJc w:val="left"/>
      <w:pPr>
        <w:tabs>
          <w:tab w:val="num" w:pos="431"/>
        </w:tabs>
        <w:ind w:left="432" w:hanging="432"/>
      </w:pPr>
      <w:rPr>
        <w:rFonts w:ascii="Minion Pro" w:hAnsi="Minion Pro" w:hint="default"/>
        <w:b/>
        <w:i w:val="0"/>
        <w:color w:val="auto"/>
        <w:sz w:val="32"/>
      </w:rPr>
    </w:lvl>
    <w:lvl w:ilvl="1">
      <w:start w:val="1"/>
      <w:numFmt w:val="decimal"/>
      <w:lvlText w:val="%1.%2"/>
      <w:lvlJc w:val="left"/>
      <w:pPr>
        <w:ind w:left="284" w:firstLine="28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25D04895"/>
    <w:multiLevelType w:val="hybridMultilevel"/>
    <w:tmpl w:val="89B6909E"/>
    <w:lvl w:ilvl="0" w:tplc="4464202C">
      <w:start w:val="1"/>
      <w:numFmt w:val="bullet"/>
      <w:lvlText w:val=""/>
      <w:lvlJc w:val="left"/>
      <w:pPr>
        <w:ind w:left="720" w:hanging="360"/>
      </w:pPr>
      <w:rPr>
        <w:rFonts w:ascii="Symbol" w:eastAsiaTheme="minorEastAsia"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2859081E"/>
    <w:multiLevelType w:val="hybridMultilevel"/>
    <w:tmpl w:val="B4187734"/>
    <w:lvl w:ilvl="0" w:tplc="7410E474">
      <w:start w:val="1"/>
      <w:numFmt w:val="bullet"/>
      <w:lvlText w:val=""/>
      <w:lvlJc w:val="left"/>
      <w:pPr>
        <w:ind w:left="720" w:hanging="360"/>
      </w:pPr>
      <w:rPr>
        <w:rFonts w:ascii="Symbol" w:eastAsiaTheme="minorEastAsia"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398277EC"/>
    <w:multiLevelType w:val="hybridMultilevel"/>
    <w:tmpl w:val="8F24D336"/>
    <w:lvl w:ilvl="0" w:tplc="AE6624B4">
      <w:start w:val="1"/>
      <w:numFmt w:val="bullet"/>
      <w:lvlText w:val=""/>
      <w:lvlJc w:val="left"/>
      <w:pPr>
        <w:ind w:left="720" w:hanging="360"/>
      </w:pPr>
      <w:rPr>
        <w:rFonts w:ascii="Symbol" w:eastAsiaTheme="minorEastAsia"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nsid w:val="580030B9"/>
    <w:multiLevelType w:val="multilevel"/>
    <w:tmpl w:val="ED50D3F2"/>
    <w:lvl w:ilvl="0">
      <w:start w:val="1"/>
      <w:numFmt w:val="decimal"/>
      <w:pStyle w:val="Heading1"/>
      <w:lvlText w:val="%1"/>
      <w:lvlJc w:val="left"/>
      <w:pPr>
        <w:tabs>
          <w:tab w:val="num" w:pos="431"/>
        </w:tabs>
        <w:ind w:left="432" w:hanging="432"/>
      </w:pPr>
      <w:rPr>
        <w:rFonts w:ascii="Minion Pro" w:hAnsi="Minion Pro" w:hint="default"/>
        <w:b/>
        <w:i w:val="0"/>
        <w:color w:val="auto"/>
        <w:sz w:val="32"/>
      </w:rPr>
    </w:lvl>
    <w:lvl w:ilvl="1">
      <w:start w:val="1"/>
      <w:numFmt w:val="decimal"/>
      <w:pStyle w:val="Heading2"/>
      <w:lvlText w:val="%1.%2"/>
      <w:lvlJc w:val="left"/>
      <w:pPr>
        <w:ind w:left="284" w:firstLine="283"/>
      </w:pPr>
      <w:rPr>
        <w:rFonts w:hint="default"/>
      </w:rPr>
    </w:lvl>
    <w:lvl w:ilvl="2">
      <w:start w:val="1"/>
      <w:numFmt w:val="decimal"/>
      <w:lvlText w:val="%1.%2.%3"/>
      <w:lvlJc w:val="left"/>
      <w:pPr>
        <w:ind w:left="720" w:firstLine="1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6A9515B0"/>
    <w:multiLevelType w:val="hybridMultilevel"/>
    <w:tmpl w:val="5ECAD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AE73C1"/>
    <w:multiLevelType w:val="multilevel"/>
    <w:tmpl w:val="062ABC08"/>
    <w:lvl w:ilvl="0">
      <w:start w:val="1"/>
      <w:numFmt w:val="decimal"/>
      <w:lvlText w:val="%1"/>
      <w:lvlJc w:val="left"/>
      <w:pPr>
        <w:tabs>
          <w:tab w:val="num" w:pos="431"/>
        </w:tabs>
        <w:ind w:left="432" w:hanging="432"/>
      </w:pPr>
      <w:rPr>
        <w:rFonts w:ascii="Minion Pro" w:hAnsi="Minion Pro" w:hint="default"/>
        <w:b/>
        <w:i w:val="0"/>
        <w:color w:val="auto"/>
        <w:sz w:val="3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7"/>
  </w:num>
  <w:num w:numId="2">
    <w:abstractNumId w:val="1"/>
  </w:num>
  <w:num w:numId="3">
    <w:abstractNumId w:val="5"/>
  </w:num>
  <w:num w:numId="4">
    <w:abstractNumId w:val="0"/>
  </w:num>
  <w:num w:numId="5">
    <w:abstractNumId w:val="6"/>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17E"/>
    <w:rsid w:val="007B6EFE"/>
    <w:rsid w:val="008D2886"/>
    <w:rsid w:val="00B0626E"/>
    <w:rsid w:val="00C416DD"/>
    <w:rsid w:val="00D45675"/>
    <w:rsid w:val="00E351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B6EFE"/>
    <w:pPr>
      <w:numPr>
        <w:numId w:val="3"/>
      </w:numPr>
      <w:spacing w:before="100" w:beforeAutospacing="1" w:after="100" w:afterAutospacing="1"/>
      <w:outlineLvl w:val="0"/>
    </w:pPr>
    <w:rPr>
      <w:rFonts w:ascii="Minion Pro" w:hAnsi="Minion Pro" w:cs="Times New Roman"/>
      <w:b/>
      <w:bCs/>
      <w:kern w:val="36"/>
      <w:sz w:val="22"/>
      <w:szCs w:val="48"/>
      <w:lang w:val="en-GB" w:eastAsia="en-GB"/>
    </w:rPr>
  </w:style>
  <w:style w:type="paragraph" w:styleId="Heading2">
    <w:name w:val="heading 2"/>
    <w:basedOn w:val="Normal"/>
    <w:next w:val="Normal"/>
    <w:link w:val="Heading2Char"/>
    <w:uiPriority w:val="9"/>
    <w:unhideWhenUsed/>
    <w:qFormat/>
    <w:rsid w:val="007B6EFE"/>
    <w:pPr>
      <w:keepNext/>
      <w:keepLines/>
      <w:numPr>
        <w:ilvl w:val="1"/>
        <w:numId w:val="3"/>
      </w:numPr>
      <w:spacing w:before="120" w:after="120" w:line="360" w:lineRule="auto"/>
      <w:outlineLvl w:val="1"/>
    </w:pPr>
    <w:rPr>
      <w:rFonts w:ascii="Minion Pro" w:eastAsiaTheme="majorEastAsia" w:hAnsi="Minion Pro" w:cstheme="majorBidi"/>
      <w:b/>
      <w:bCs/>
      <w:color w:val="000000" w:themeColor="text1"/>
      <w:sz w:val="22"/>
      <w:szCs w:val="26"/>
      <w:lang w:val="en-GB" w:eastAsia="en-GB"/>
    </w:rPr>
  </w:style>
  <w:style w:type="paragraph" w:styleId="Heading3">
    <w:name w:val="heading 3"/>
    <w:basedOn w:val="Normal"/>
    <w:next w:val="Normal"/>
    <w:link w:val="Heading3Char"/>
    <w:uiPriority w:val="9"/>
    <w:unhideWhenUsed/>
    <w:qFormat/>
    <w:rsid w:val="007B6EFE"/>
    <w:pPr>
      <w:numPr>
        <w:ilvl w:val="2"/>
        <w:numId w:val="4"/>
      </w:numPr>
      <w:spacing w:line="360" w:lineRule="auto"/>
      <w:ind w:left="720" w:firstLine="17"/>
      <w:jc w:val="both"/>
      <w:outlineLvl w:val="2"/>
    </w:pPr>
    <w:rPr>
      <w:rFonts w:ascii="Minion Pro" w:eastAsia="Times New Roman" w:hAnsi="Minion Pro" w:cs="Arial"/>
      <w:b/>
      <w:color w:val="000000" w:themeColor="text1"/>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517E"/>
    <w:rPr>
      <w:rFonts w:eastAsiaTheme="minorHAnsi"/>
      <w:sz w:val="22"/>
      <w:szCs w:val="22"/>
      <w:lang w:val="de-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B6EFE"/>
    <w:rPr>
      <w:rFonts w:ascii="Minion Pro" w:hAnsi="Minion Pro" w:cs="Times New Roman"/>
      <w:b/>
      <w:bCs/>
      <w:kern w:val="36"/>
      <w:sz w:val="22"/>
      <w:szCs w:val="48"/>
      <w:lang w:val="en-GB" w:eastAsia="en-GB"/>
    </w:rPr>
  </w:style>
  <w:style w:type="character" w:customStyle="1" w:styleId="Heading2Char">
    <w:name w:val="Heading 2 Char"/>
    <w:basedOn w:val="DefaultParagraphFont"/>
    <w:link w:val="Heading2"/>
    <w:uiPriority w:val="9"/>
    <w:rsid w:val="007B6EFE"/>
    <w:rPr>
      <w:rFonts w:ascii="Minion Pro" w:eastAsiaTheme="majorEastAsia" w:hAnsi="Minion Pro" w:cstheme="majorBidi"/>
      <w:b/>
      <w:bCs/>
      <w:color w:val="000000" w:themeColor="text1"/>
      <w:sz w:val="22"/>
      <w:szCs w:val="26"/>
      <w:lang w:val="en-GB" w:eastAsia="en-GB"/>
    </w:rPr>
  </w:style>
  <w:style w:type="character" w:customStyle="1" w:styleId="Heading3Char">
    <w:name w:val="Heading 3 Char"/>
    <w:basedOn w:val="DefaultParagraphFont"/>
    <w:link w:val="Heading3"/>
    <w:uiPriority w:val="9"/>
    <w:rsid w:val="007B6EFE"/>
    <w:rPr>
      <w:rFonts w:ascii="Minion Pro" w:eastAsia="Times New Roman" w:hAnsi="Minion Pro" w:cs="Arial"/>
      <w:b/>
      <w:color w:val="000000" w:themeColor="text1"/>
      <w:sz w:val="22"/>
      <w:szCs w:val="22"/>
      <w:lang w:val="en-GB" w:eastAsia="en-GB"/>
    </w:rPr>
  </w:style>
  <w:style w:type="paragraph" w:styleId="ListParagraph">
    <w:name w:val="List Paragraph"/>
    <w:basedOn w:val="Normal"/>
    <w:uiPriority w:val="34"/>
    <w:qFormat/>
    <w:rsid w:val="007B6EFE"/>
    <w:pPr>
      <w:ind w:left="720"/>
      <w:contextualSpacing/>
    </w:pPr>
  </w:style>
  <w:style w:type="paragraph" w:styleId="BalloonText">
    <w:name w:val="Balloon Text"/>
    <w:basedOn w:val="Normal"/>
    <w:link w:val="BalloonTextChar"/>
    <w:uiPriority w:val="99"/>
    <w:semiHidden/>
    <w:unhideWhenUsed/>
    <w:rsid w:val="007B6EFE"/>
    <w:rPr>
      <w:rFonts w:ascii="Times New Roman" w:hAnsi="Times New Roman" w:cs="Times New Roman"/>
      <w:sz w:val="18"/>
      <w:szCs w:val="18"/>
      <w:lang w:val="en-GB" w:eastAsia="en-GB"/>
    </w:rPr>
  </w:style>
  <w:style w:type="character" w:customStyle="1" w:styleId="BalloonTextChar">
    <w:name w:val="Balloon Text Char"/>
    <w:basedOn w:val="DefaultParagraphFont"/>
    <w:link w:val="BalloonText"/>
    <w:uiPriority w:val="99"/>
    <w:semiHidden/>
    <w:rsid w:val="007B6EFE"/>
    <w:rPr>
      <w:rFonts w:ascii="Times New Roman" w:hAnsi="Times New Roman" w:cs="Times New Roman"/>
      <w:sz w:val="18"/>
      <w:szCs w:val="18"/>
      <w:lang w:val="en-GB" w:eastAsia="en-GB"/>
    </w:rPr>
  </w:style>
  <w:style w:type="paragraph" w:styleId="Footer">
    <w:name w:val="footer"/>
    <w:basedOn w:val="Normal"/>
    <w:link w:val="FooterChar"/>
    <w:uiPriority w:val="99"/>
    <w:unhideWhenUsed/>
    <w:rsid w:val="007B6EFE"/>
    <w:pPr>
      <w:tabs>
        <w:tab w:val="center" w:pos="4320"/>
        <w:tab w:val="right" w:pos="8640"/>
      </w:tabs>
    </w:pPr>
    <w:rPr>
      <w:rFonts w:ascii="Minion Pro" w:hAnsi="Minion Pro" w:cs="Times New Roman"/>
      <w:sz w:val="22"/>
      <w:lang w:val="en-GB" w:eastAsia="en-GB"/>
    </w:rPr>
  </w:style>
  <w:style w:type="character" w:customStyle="1" w:styleId="FooterChar">
    <w:name w:val="Footer Char"/>
    <w:basedOn w:val="DefaultParagraphFont"/>
    <w:link w:val="Footer"/>
    <w:uiPriority w:val="99"/>
    <w:rsid w:val="007B6EFE"/>
    <w:rPr>
      <w:rFonts w:ascii="Minion Pro" w:hAnsi="Minion Pro" w:cs="Times New Roman"/>
      <w:sz w:val="22"/>
      <w:lang w:val="en-GB" w:eastAsia="en-GB"/>
    </w:rPr>
  </w:style>
  <w:style w:type="character" w:styleId="PageNumber">
    <w:name w:val="page number"/>
    <w:basedOn w:val="DefaultParagraphFont"/>
    <w:uiPriority w:val="99"/>
    <w:semiHidden/>
    <w:unhideWhenUsed/>
    <w:rsid w:val="007B6EF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B6EFE"/>
    <w:pPr>
      <w:numPr>
        <w:numId w:val="3"/>
      </w:numPr>
      <w:spacing w:before="100" w:beforeAutospacing="1" w:after="100" w:afterAutospacing="1"/>
      <w:outlineLvl w:val="0"/>
    </w:pPr>
    <w:rPr>
      <w:rFonts w:ascii="Minion Pro" w:hAnsi="Minion Pro" w:cs="Times New Roman"/>
      <w:b/>
      <w:bCs/>
      <w:kern w:val="36"/>
      <w:sz w:val="22"/>
      <w:szCs w:val="48"/>
      <w:lang w:val="en-GB" w:eastAsia="en-GB"/>
    </w:rPr>
  </w:style>
  <w:style w:type="paragraph" w:styleId="Heading2">
    <w:name w:val="heading 2"/>
    <w:basedOn w:val="Normal"/>
    <w:next w:val="Normal"/>
    <w:link w:val="Heading2Char"/>
    <w:uiPriority w:val="9"/>
    <w:unhideWhenUsed/>
    <w:qFormat/>
    <w:rsid w:val="007B6EFE"/>
    <w:pPr>
      <w:keepNext/>
      <w:keepLines/>
      <w:numPr>
        <w:ilvl w:val="1"/>
        <w:numId w:val="3"/>
      </w:numPr>
      <w:spacing w:before="120" w:after="120" w:line="360" w:lineRule="auto"/>
      <w:outlineLvl w:val="1"/>
    </w:pPr>
    <w:rPr>
      <w:rFonts w:ascii="Minion Pro" w:eastAsiaTheme="majorEastAsia" w:hAnsi="Minion Pro" w:cstheme="majorBidi"/>
      <w:b/>
      <w:bCs/>
      <w:color w:val="000000" w:themeColor="text1"/>
      <w:sz w:val="22"/>
      <w:szCs w:val="26"/>
      <w:lang w:val="en-GB" w:eastAsia="en-GB"/>
    </w:rPr>
  </w:style>
  <w:style w:type="paragraph" w:styleId="Heading3">
    <w:name w:val="heading 3"/>
    <w:basedOn w:val="Normal"/>
    <w:next w:val="Normal"/>
    <w:link w:val="Heading3Char"/>
    <w:uiPriority w:val="9"/>
    <w:unhideWhenUsed/>
    <w:qFormat/>
    <w:rsid w:val="007B6EFE"/>
    <w:pPr>
      <w:numPr>
        <w:ilvl w:val="2"/>
        <w:numId w:val="4"/>
      </w:numPr>
      <w:spacing w:line="360" w:lineRule="auto"/>
      <w:ind w:left="720" w:firstLine="17"/>
      <w:jc w:val="both"/>
      <w:outlineLvl w:val="2"/>
    </w:pPr>
    <w:rPr>
      <w:rFonts w:ascii="Minion Pro" w:eastAsia="Times New Roman" w:hAnsi="Minion Pro" w:cs="Arial"/>
      <w:b/>
      <w:color w:val="000000" w:themeColor="text1"/>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517E"/>
    <w:rPr>
      <w:rFonts w:eastAsiaTheme="minorHAnsi"/>
      <w:sz w:val="22"/>
      <w:szCs w:val="22"/>
      <w:lang w:val="de-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B6EFE"/>
    <w:rPr>
      <w:rFonts w:ascii="Minion Pro" w:hAnsi="Minion Pro" w:cs="Times New Roman"/>
      <w:b/>
      <w:bCs/>
      <w:kern w:val="36"/>
      <w:sz w:val="22"/>
      <w:szCs w:val="48"/>
      <w:lang w:val="en-GB" w:eastAsia="en-GB"/>
    </w:rPr>
  </w:style>
  <w:style w:type="character" w:customStyle="1" w:styleId="Heading2Char">
    <w:name w:val="Heading 2 Char"/>
    <w:basedOn w:val="DefaultParagraphFont"/>
    <w:link w:val="Heading2"/>
    <w:uiPriority w:val="9"/>
    <w:rsid w:val="007B6EFE"/>
    <w:rPr>
      <w:rFonts w:ascii="Minion Pro" w:eastAsiaTheme="majorEastAsia" w:hAnsi="Minion Pro" w:cstheme="majorBidi"/>
      <w:b/>
      <w:bCs/>
      <w:color w:val="000000" w:themeColor="text1"/>
      <w:sz w:val="22"/>
      <w:szCs w:val="26"/>
      <w:lang w:val="en-GB" w:eastAsia="en-GB"/>
    </w:rPr>
  </w:style>
  <w:style w:type="character" w:customStyle="1" w:styleId="Heading3Char">
    <w:name w:val="Heading 3 Char"/>
    <w:basedOn w:val="DefaultParagraphFont"/>
    <w:link w:val="Heading3"/>
    <w:uiPriority w:val="9"/>
    <w:rsid w:val="007B6EFE"/>
    <w:rPr>
      <w:rFonts w:ascii="Minion Pro" w:eastAsia="Times New Roman" w:hAnsi="Minion Pro" w:cs="Arial"/>
      <w:b/>
      <w:color w:val="000000" w:themeColor="text1"/>
      <w:sz w:val="22"/>
      <w:szCs w:val="22"/>
      <w:lang w:val="en-GB" w:eastAsia="en-GB"/>
    </w:rPr>
  </w:style>
  <w:style w:type="paragraph" w:styleId="ListParagraph">
    <w:name w:val="List Paragraph"/>
    <w:basedOn w:val="Normal"/>
    <w:uiPriority w:val="34"/>
    <w:qFormat/>
    <w:rsid w:val="007B6EFE"/>
    <w:pPr>
      <w:ind w:left="720"/>
      <w:contextualSpacing/>
    </w:pPr>
  </w:style>
  <w:style w:type="paragraph" w:styleId="BalloonText">
    <w:name w:val="Balloon Text"/>
    <w:basedOn w:val="Normal"/>
    <w:link w:val="BalloonTextChar"/>
    <w:uiPriority w:val="99"/>
    <w:semiHidden/>
    <w:unhideWhenUsed/>
    <w:rsid w:val="007B6EFE"/>
    <w:rPr>
      <w:rFonts w:ascii="Times New Roman" w:hAnsi="Times New Roman" w:cs="Times New Roman"/>
      <w:sz w:val="18"/>
      <w:szCs w:val="18"/>
      <w:lang w:val="en-GB" w:eastAsia="en-GB"/>
    </w:rPr>
  </w:style>
  <w:style w:type="character" w:customStyle="1" w:styleId="BalloonTextChar">
    <w:name w:val="Balloon Text Char"/>
    <w:basedOn w:val="DefaultParagraphFont"/>
    <w:link w:val="BalloonText"/>
    <w:uiPriority w:val="99"/>
    <w:semiHidden/>
    <w:rsid w:val="007B6EFE"/>
    <w:rPr>
      <w:rFonts w:ascii="Times New Roman" w:hAnsi="Times New Roman" w:cs="Times New Roman"/>
      <w:sz w:val="18"/>
      <w:szCs w:val="18"/>
      <w:lang w:val="en-GB" w:eastAsia="en-GB"/>
    </w:rPr>
  </w:style>
  <w:style w:type="paragraph" w:styleId="Footer">
    <w:name w:val="footer"/>
    <w:basedOn w:val="Normal"/>
    <w:link w:val="FooterChar"/>
    <w:uiPriority w:val="99"/>
    <w:unhideWhenUsed/>
    <w:rsid w:val="007B6EFE"/>
    <w:pPr>
      <w:tabs>
        <w:tab w:val="center" w:pos="4320"/>
        <w:tab w:val="right" w:pos="8640"/>
      </w:tabs>
    </w:pPr>
    <w:rPr>
      <w:rFonts w:ascii="Minion Pro" w:hAnsi="Minion Pro" w:cs="Times New Roman"/>
      <w:sz w:val="22"/>
      <w:lang w:val="en-GB" w:eastAsia="en-GB"/>
    </w:rPr>
  </w:style>
  <w:style w:type="character" w:customStyle="1" w:styleId="FooterChar">
    <w:name w:val="Footer Char"/>
    <w:basedOn w:val="DefaultParagraphFont"/>
    <w:link w:val="Footer"/>
    <w:uiPriority w:val="99"/>
    <w:rsid w:val="007B6EFE"/>
    <w:rPr>
      <w:rFonts w:ascii="Minion Pro" w:hAnsi="Minion Pro" w:cs="Times New Roman"/>
      <w:sz w:val="22"/>
      <w:lang w:val="en-GB" w:eastAsia="en-GB"/>
    </w:rPr>
  </w:style>
  <w:style w:type="character" w:styleId="PageNumber">
    <w:name w:val="page number"/>
    <w:basedOn w:val="DefaultParagraphFont"/>
    <w:uiPriority w:val="99"/>
    <w:semiHidden/>
    <w:unhideWhenUsed/>
    <w:rsid w:val="007B6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3100</Words>
  <Characters>17672</Characters>
  <Application>Microsoft Macintosh Word</Application>
  <DocSecurity>0</DocSecurity>
  <Lines>147</Lines>
  <Paragraphs>41</Paragraphs>
  <ScaleCrop>false</ScaleCrop>
  <Company>IST Austria</Company>
  <LinksUpToDate>false</LinksUpToDate>
  <CharactersWithSpaces>20731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Leonid Sazanov</dc:creator>
  <cp:keywords/>
  <dc:description/>
  <cp:lastModifiedBy>Leonid Sazanov</cp:lastModifiedBy>
  <cp:revision>2</cp:revision>
  <dcterms:created xsi:type="dcterms:W3CDTF">2020-07-25T11:46:00Z</dcterms:created>
  <dcterms:modified xsi:type="dcterms:W3CDTF">2020-07-25T11:46:00Z</dcterms:modified>
</cp:coreProperties>
</file>