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6244B" w14:textId="77777777" w:rsidR="00542CB5" w:rsidRPr="00AD3848" w:rsidRDefault="00DF26F3">
      <w:pPr>
        <w:spacing w:line="480" w:lineRule="auto"/>
        <w:jc w:val="center"/>
      </w:pPr>
      <w:r w:rsidRPr="00AD3848">
        <w:t>Supplementary Results</w:t>
      </w:r>
    </w:p>
    <w:tbl>
      <w:tblPr>
        <w:tblStyle w:val="a0"/>
        <w:tblW w:w="8598" w:type="dxa"/>
        <w:tblBorders>
          <w:top w:val="nil"/>
          <w:left w:val="nil"/>
          <w:bottom w:val="nil"/>
          <w:right w:val="nil"/>
          <w:insideH w:val="nil"/>
          <w:insideV w:val="nil"/>
        </w:tblBorders>
        <w:tblLayout w:type="fixed"/>
        <w:tblLook w:val="0400" w:firstRow="0" w:lastRow="0" w:firstColumn="0" w:lastColumn="0" w:noHBand="0" w:noVBand="1"/>
      </w:tblPr>
      <w:tblGrid>
        <w:gridCol w:w="1433"/>
        <w:gridCol w:w="1537"/>
        <w:gridCol w:w="1620"/>
        <w:gridCol w:w="1350"/>
        <w:gridCol w:w="1225"/>
        <w:gridCol w:w="1433"/>
      </w:tblGrid>
      <w:tr w:rsidR="00542CB5" w:rsidRPr="003B37FB" w14:paraId="178C5972" w14:textId="77777777">
        <w:tc>
          <w:tcPr>
            <w:tcW w:w="8598" w:type="dxa"/>
            <w:gridSpan w:val="6"/>
            <w:tcBorders>
              <w:bottom w:val="single" w:sz="4" w:space="0" w:color="000000"/>
            </w:tcBorders>
          </w:tcPr>
          <w:p w14:paraId="434B089E" w14:textId="6236B8BE" w:rsidR="00542CB5" w:rsidRPr="003B37FB" w:rsidRDefault="00DF26F3">
            <w:r w:rsidRPr="003B37FB">
              <w:t xml:space="preserve">Supplementary </w:t>
            </w:r>
            <w:r w:rsidR="00C06FF0" w:rsidRPr="003B37FB">
              <w:t>File</w:t>
            </w:r>
            <w:r w:rsidRPr="003B37FB">
              <w:t xml:space="preserve"> 1</w:t>
            </w:r>
            <w:r w:rsidR="00925838" w:rsidRPr="003B37FB">
              <w:t>A</w:t>
            </w:r>
          </w:p>
          <w:p w14:paraId="30967828" w14:textId="77777777" w:rsidR="00542CB5" w:rsidRPr="003B37FB" w:rsidRDefault="00DF26F3">
            <w:pPr>
              <w:keepNext/>
              <w:keepLines/>
              <w:spacing w:before="200"/>
              <w:rPr>
                <w:i/>
              </w:rPr>
            </w:pPr>
            <w:r w:rsidRPr="003B37FB">
              <w:rPr>
                <w:i/>
              </w:rPr>
              <w:t>Estimated Average Performance for each N-back Level</w:t>
            </w:r>
          </w:p>
        </w:tc>
      </w:tr>
      <w:tr w:rsidR="00542CB5" w:rsidRPr="003B37FB" w14:paraId="5386DB19" w14:textId="77777777">
        <w:tc>
          <w:tcPr>
            <w:tcW w:w="1433" w:type="dxa"/>
            <w:tcBorders>
              <w:top w:val="single" w:sz="4" w:space="0" w:color="000000"/>
              <w:bottom w:val="single" w:sz="4" w:space="0" w:color="000000"/>
            </w:tcBorders>
            <w:vAlign w:val="center"/>
          </w:tcPr>
          <w:p w14:paraId="7E5025C1" w14:textId="77777777" w:rsidR="00542CB5" w:rsidRPr="003B37FB" w:rsidRDefault="00DF26F3">
            <w:pPr>
              <w:jc w:val="center"/>
            </w:pPr>
            <w:r w:rsidRPr="003B37FB">
              <w:rPr>
                <w:i/>
              </w:rPr>
              <w:t>N</w:t>
            </w:r>
            <w:r w:rsidRPr="003B37FB">
              <w:t>-back Level</w:t>
            </w:r>
          </w:p>
        </w:tc>
        <w:tc>
          <w:tcPr>
            <w:tcW w:w="1537" w:type="dxa"/>
            <w:tcBorders>
              <w:top w:val="single" w:sz="4" w:space="0" w:color="000000"/>
              <w:bottom w:val="single" w:sz="4" w:space="0" w:color="000000"/>
            </w:tcBorders>
            <w:vAlign w:val="center"/>
          </w:tcPr>
          <w:p w14:paraId="63C557EB" w14:textId="77777777" w:rsidR="00542CB5" w:rsidRPr="003B37FB" w:rsidRDefault="00DF26F3">
            <w:pPr>
              <w:jc w:val="center"/>
            </w:pPr>
            <w:r w:rsidRPr="003B37FB">
              <w:t>Mean Performance</w:t>
            </w:r>
          </w:p>
        </w:tc>
        <w:tc>
          <w:tcPr>
            <w:tcW w:w="1620" w:type="dxa"/>
            <w:tcBorders>
              <w:top w:val="single" w:sz="4" w:space="0" w:color="000000"/>
              <w:bottom w:val="single" w:sz="4" w:space="0" w:color="000000"/>
            </w:tcBorders>
            <w:vAlign w:val="center"/>
          </w:tcPr>
          <w:p w14:paraId="24CAC77C" w14:textId="77777777" w:rsidR="00542CB5" w:rsidRPr="003B37FB" w:rsidRDefault="00DF26F3">
            <w:pPr>
              <w:jc w:val="center"/>
            </w:pPr>
            <w:r w:rsidRPr="003B37FB">
              <w:t>SE of mean</w:t>
            </w:r>
          </w:p>
        </w:tc>
        <w:tc>
          <w:tcPr>
            <w:tcW w:w="1350" w:type="dxa"/>
            <w:tcBorders>
              <w:top w:val="single" w:sz="4" w:space="0" w:color="000000"/>
              <w:bottom w:val="single" w:sz="4" w:space="0" w:color="000000"/>
            </w:tcBorders>
            <w:vAlign w:val="center"/>
          </w:tcPr>
          <w:p w14:paraId="1253B638" w14:textId="77777777" w:rsidR="00542CB5" w:rsidRPr="003B37FB" w:rsidRDefault="00DF26F3">
            <w:pPr>
              <w:jc w:val="center"/>
            </w:pPr>
            <w:r w:rsidRPr="003B37FB">
              <w:t>df</w:t>
            </w:r>
          </w:p>
        </w:tc>
        <w:tc>
          <w:tcPr>
            <w:tcW w:w="1225" w:type="dxa"/>
            <w:tcBorders>
              <w:top w:val="single" w:sz="4" w:space="0" w:color="000000"/>
              <w:bottom w:val="single" w:sz="4" w:space="0" w:color="000000"/>
            </w:tcBorders>
            <w:vAlign w:val="center"/>
          </w:tcPr>
          <w:p w14:paraId="3082317A" w14:textId="77777777" w:rsidR="00542CB5" w:rsidRPr="003B37FB" w:rsidRDefault="00DF26F3">
            <w:pPr>
              <w:jc w:val="center"/>
            </w:pPr>
            <w:r w:rsidRPr="003B37FB">
              <w:rPr>
                <w:i/>
              </w:rPr>
              <w:t>t</w:t>
            </w:r>
          </w:p>
        </w:tc>
        <w:tc>
          <w:tcPr>
            <w:tcW w:w="1433" w:type="dxa"/>
            <w:tcBorders>
              <w:top w:val="single" w:sz="4" w:space="0" w:color="000000"/>
              <w:bottom w:val="single" w:sz="4" w:space="0" w:color="000000"/>
            </w:tcBorders>
            <w:vAlign w:val="center"/>
          </w:tcPr>
          <w:p w14:paraId="0DB0D277" w14:textId="77777777" w:rsidR="00542CB5" w:rsidRPr="003B37FB" w:rsidRDefault="00DF26F3">
            <w:pPr>
              <w:jc w:val="center"/>
            </w:pPr>
            <w:r w:rsidRPr="003B37FB">
              <w:rPr>
                <w:i/>
              </w:rPr>
              <w:t>p</w:t>
            </w:r>
          </w:p>
        </w:tc>
      </w:tr>
      <w:tr w:rsidR="00542CB5" w:rsidRPr="003B37FB" w14:paraId="074E204B" w14:textId="77777777">
        <w:tc>
          <w:tcPr>
            <w:tcW w:w="1433" w:type="dxa"/>
            <w:tcBorders>
              <w:top w:val="single" w:sz="4" w:space="0" w:color="000000"/>
            </w:tcBorders>
          </w:tcPr>
          <w:p w14:paraId="77902CF0" w14:textId="77777777" w:rsidR="00542CB5" w:rsidRPr="003B37FB" w:rsidRDefault="00DF26F3">
            <w:pPr>
              <w:jc w:val="center"/>
            </w:pPr>
            <w:r w:rsidRPr="003B37FB">
              <w:t>0-back</w:t>
            </w:r>
          </w:p>
        </w:tc>
        <w:tc>
          <w:tcPr>
            <w:tcW w:w="1537" w:type="dxa"/>
            <w:tcBorders>
              <w:top w:val="single" w:sz="4" w:space="0" w:color="000000"/>
            </w:tcBorders>
          </w:tcPr>
          <w:p w14:paraId="7118F1BD" w14:textId="77777777" w:rsidR="00542CB5" w:rsidRPr="003B37FB" w:rsidRDefault="00DF26F3">
            <w:pPr>
              <w:jc w:val="center"/>
            </w:pPr>
            <w:r w:rsidRPr="003B37FB">
              <w:t>.97</w:t>
            </w:r>
          </w:p>
        </w:tc>
        <w:tc>
          <w:tcPr>
            <w:tcW w:w="1620" w:type="dxa"/>
            <w:tcBorders>
              <w:top w:val="single" w:sz="4" w:space="0" w:color="000000"/>
            </w:tcBorders>
          </w:tcPr>
          <w:p w14:paraId="64FED7EB" w14:textId="77777777" w:rsidR="00542CB5" w:rsidRPr="003B37FB" w:rsidRDefault="00DF26F3">
            <w:pPr>
              <w:jc w:val="center"/>
            </w:pPr>
            <w:r w:rsidRPr="003B37FB">
              <w:t>0.014</w:t>
            </w:r>
          </w:p>
        </w:tc>
        <w:tc>
          <w:tcPr>
            <w:tcW w:w="1350" w:type="dxa"/>
            <w:tcBorders>
              <w:top w:val="single" w:sz="4" w:space="0" w:color="000000"/>
            </w:tcBorders>
          </w:tcPr>
          <w:p w14:paraId="1FAE40BE" w14:textId="77777777" w:rsidR="00542CB5" w:rsidRPr="003B37FB" w:rsidRDefault="00DF26F3">
            <w:pPr>
              <w:jc w:val="center"/>
            </w:pPr>
            <w:r w:rsidRPr="003B37FB">
              <w:t>83.24</w:t>
            </w:r>
          </w:p>
        </w:tc>
        <w:tc>
          <w:tcPr>
            <w:tcW w:w="1225" w:type="dxa"/>
            <w:tcBorders>
              <w:top w:val="single" w:sz="4" w:space="0" w:color="000000"/>
            </w:tcBorders>
          </w:tcPr>
          <w:p w14:paraId="7AF681DA" w14:textId="77777777" w:rsidR="00542CB5" w:rsidRPr="003B37FB" w:rsidRDefault="00DF26F3">
            <w:pPr>
              <w:jc w:val="center"/>
            </w:pPr>
            <w:r w:rsidRPr="003B37FB">
              <w:t>34.47</w:t>
            </w:r>
          </w:p>
        </w:tc>
        <w:tc>
          <w:tcPr>
            <w:tcW w:w="1433" w:type="dxa"/>
            <w:tcBorders>
              <w:top w:val="single" w:sz="4" w:space="0" w:color="000000"/>
            </w:tcBorders>
          </w:tcPr>
          <w:p w14:paraId="5DE07750" w14:textId="77777777" w:rsidR="00542CB5" w:rsidRPr="003B37FB" w:rsidRDefault="00DF26F3">
            <w:pPr>
              <w:jc w:val="center"/>
            </w:pPr>
            <w:r w:rsidRPr="003B37FB">
              <w:t>&lt; .001 ***</w:t>
            </w:r>
          </w:p>
        </w:tc>
      </w:tr>
      <w:tr w:rsidR="00542CB5" w:rsidRPr="003B37FB" w14:paraId="491F9F97" w14:textId="77777777">
        <w:tc>
          <w:tcPr>
            <w:tcW w:w="1433" w:type="dxa"/>
          </w:tcPr>
          <w:p w14:paraId="5B3983C2" w14:textId="77777777" w:rsidR="00542CB5" w:rsidRPr="003B37FB" w:rsidRDefault="00DF26F3">
            <w:pPr>
              <w:jc w:val="center"/>
            </w:pPr>
            <w:r w:rsidRPr="003B37FB">
              <w:t>1-back</w:t>
            </w:r>
          </w:p>
        </w:tc>
        <w:tc>
          <w:tcPr>
            <w:tcW w:w="1537" w:type="dxa"/>
          </w:tcPr>
          <w:p w14:paraId="48809141" w14:textId="77777777" w:rsidR="00542CB5" w:rsidRPr="003B37FB" w:rsidRDefault="00DF26F3">
            <w:pPr>
              <w:jc w:val="center"/>
            </w:pPr>
            <w:r w:rsidRPr="003B37FB">
              <w:t>.91</w:t>
            </w:r>
          </w:p>
        </w:tc>
        <w:tc>
          <w:tcPr>
            <w:tcW w:w="1620" w:type="dxa"/>
          </w:tcPr>
          <w:p w14:paraId="0751340C" w14:textId="77777777" w:rsidR="00542CB5" w:rsidRPr="003B37FB" w:rsidRDefault="00DF26F3">
            <w:pPr>
              <w:jc w:val="center"/>
            </w:pPr>
            <w:r w:rsidRPr="003B37FB">
              <w:t>0.011</w:t>
            </w:r>
          </w:p>
        </w:tc>
        <w:tc>
          <w:tcPr>
            <w:tcW w:w="1350" w:type="dxa"/>
          </w:tcPr>
          <w:p w14:paraId="51466422" w14:textId="77777777" w:rsidR="00542CB5" w:rsidRPr="003B37FB" w:rsidRDefault="00DF26F3">
            <w:pPr>
              <w:jc w:val="center"/>
            </w:pPr>
            <w:r w:rsidRPr="003B37FB">
              <w:t>44.46</w:t>
            </w:r>
          </w:p>
        </w:tc>
        <w:tc>
          <w:tcPr>
            <w:tcW w:w="1225" w:type="dxa"/>
          </w:tcPr>
          <w:p w14:paraId="147C59E6" w14:textId="77777777" w:rsidR="00542CB5" w:rsidRPr="003B37FB" w:rsidRDefault="00DF26F3">
            <w:pPr>
              <w:jc w:val="center"/>
            </w:pPr>
            <w:r w:rsidRPr="003B37FB">
              <w:t>35.70</w:t>
            </w:r>
          </w:p>
        </w:tc>
        <w:tc>
          <w:tcPr>
            <w:tcW w:w="1433" w:type="dxa"/>
          </w:tcPr>
          <w:p w14:paraId="01919577" w14:textId="77777777" w:rsidR="00542CB5" w:rsidRPr="003B37FB" w:rsidRDefault="00DF26F3">
            <w:pPr>
              <w:jc w:val="center"/>
            </w:pPr>
            <w:r w:rsidRPr="003B37FB">
              <w:t>&lt; .001 ***</w:t>
            </w:r>
          </w:p>
        </w:tc>
      </w:tr>
      <w:tr w:rsidR="00542CB5" w:rsidRPr="003B37FB" w14:paraId="2641D753" w14:textId="77777777">
        <w:tc>
          <w:tcPr>
            <w:tcW w:w="1433" w:type="dxa"/>
          </w:tcPr>
          <w:p w14:paraId="5D3A47E2" w14:textId="77777777" w:rsidR="00542CB5" w:rsidRPr="003B37FB" w:rsidRDefault="00DF26F3">
            <w:pPr>
              <w:jc w:val="center"/>
            </w:pPr>
            <w:r w:rsidRPr="003B37FB">
              <w:t>2-back</w:t>
            </w:r>
          </w:p>
        </w:tc>
        <w:tc>
          <w:tcPr>
            <w:tcW w:w="1537" w:type="dxa"/>
          </w:tcPr>
          <w:p w14:paraId="1FE4A137" w14:textId="77777777" w:rsidR="00542CB5" w:rsidRPr="003B37FB" w:rsidRDefault="00DF26F3">
            <w:pPr>
              <w:jc w:val="center"/>
            </w:pPr>
            <w:r w:rsidRPr="003B37FB">
              <w:t>.84</w:t>
            </w:r>
          </w:p>
        </w:tc>
        <w:tc>
          <w:tcPr>
            <w:tcW w:w="1620" w:type="dxa"/>
          </w:tcPr>
          <w:p w14:paraId="210974FA" w14:textId="77777777" w:rsidR="00542CB5" w:rsidRPr="003B37FB" w:rsidRDefault="00DF26F3">
            <w:pPr>
              <w:jc w:val="center"/>
            </w:pPr>
            <w:r w:rsidRPr="003B37FB">
              <w:t>0.011</w:t>
            </w:r>
          </w:p>
        </w:tc>
        <w:tc>
          <w:tcPr>
            <w:tcW w:w="1350" w:type="dxa"/>
          </w:tcPr>
          <w:p w14:paraId="02D964EE" w14:textId="77777777" w:rsidR="00542CB5" w:rsidRPr="003B37FB" w:rsidRDefault="00DF26F3">
            <w:pPr>
              <w:jc w:val="center"/>
            </w:pPr>
            <w:r w:rsidRPr="003B37FB">
              <w:t>37.86</w:t>
            </w:r>
          </w:p>
        </w:tc>
        <w:tc>
          <w:tcPr>
            <w:tcW w:w="1225" w:type="dxa"/>
          </w:tcPr>
          <w:p w14:paraId="6901A439" w14:textId="77777777" w:rsidR="00542CB5" w:rsidRPr="003B37FB" w:rsidRDefault="00DF26F3">
            <w:pPr>
              <w:jc w:val="center"/>
            </w:pPr>
            <w:r w:rsidRPr="003B37FB">
              <w:t>31.09</w:t>
            </w:r>
          </w:p>
        </w:tc>
        <w:tc>
          <w:tcPr>
            <w:tcW w:w="1433" w:type="dxa"/>
          </w:tcPr>
          <w:p w14:paraId="7F060D86" w14:textId="77777777" w:rsidR="00542CB5" w:rsidRPr="003B37FB" w:rsidRDefault="00DF26F3">
            <w:pPr>
              <w:jc w:val="center"/>
            </w:pPr>
            <w:r w:rsidRPr="003B37FB">
              <w:t>&lt; .001 ***</w:t>
            </w:r>
          </w:p>
        </w:tc>
      </w:tr>
      <w:tr w:rsidR="00542CB5" w:rsidRPr="003B37FB" w14:paraId="5BAD8B48" w14:textId="77777777">
        <w:tc>
          <w:tcPr>
            <w:tcW w:w="1433" w:type="dxa"/>
          </w:tcPr>
          <w:p w14:paraId="46EE588E" w14:textId="77777777" w:rsidR="00542CB5" w:rsidRPr="003B37FB" w:rsidRDefault="00DF26F3">
            <w:pPr>
              <w:jc w:val="center"/>
            </w:pPr>
            <w:r w:rsidRPr="003B37FB">
              <w:t>3-back</w:t>
            </w:r>
          </w:p>
        </w:tc>
        <w:tc>
          <w:tcPr>
            <w:tcW w:w="1537" w:type="dxa"/>
          </w:tcPr>
          <w:p w14:paraId="40C80B6A" w14:textId="77777777" w:rsidR="00542CB5" w:rsidRPr="003B37FB" w:rsidRDefault="00DF26F3">
            <w:pPr>
              <w:jc w:val="center"/>
            </w:pPr>
            <w:r w:rsidRPr="003B37FB">
              <w:t>.78</w:t>
            </w:r>
          </w:p>
        </w:tc>
        <w:tc>
          <w:tcPr>
            <w:tcW w:w="1620" w:type="dxa"/>
          </w:tcPr>
          <w:p w14:paraId="556AB474" w14:textId="77777777" w:rsidR="00542CB5" w:rsidRPr="003B37FB" w:rsidRDefault="00DF26F3">
            <w:pPr>
              <w:jc w:val="center"/>
            </w:pPr>
            <w:r w:rsidRPr="003B37FB">
              <w:t>0.013</w:t>
            </w:r>
          </w:p>
        </w:tc>
        <w:tc>
          <w:tcPr>
            <w:tcW w:w="1350" w:type="dxa"/>
          </w:tcPr>
          <w:p w14:paraId="7999A2E6" w14:textId="77777777" w:rsidR="00542CB5" w:rsidRPr="003B37FB" w:rsidRDefault="00DF26F3">
            <w:pPr>
              <w:jc w:val="center"/>
            </w:pPr>
            <w:r w:rsidRPr="003B37FB">
              <w:t>63.21</w:t>
            </w:r>
          </w:p>
        </w:tc>
        <w:tc>
          <w:tcPr>
            <w:tcW w:w="1225" w:type="dxa"/>
          </w:tcPr>
          <w:p w14:paraId="160B4CD1" w14:textId="77777777" w:rsidR="00542CB5" w:rsidRPr="003B37FB" w:rsidRDefault="00DF26F3">
            <w:pPr>
              <w:jc w:val="center"/>
            </w:pPr>
            <w:r w:rsidRPr="003B37FB">
              <w:t>21.83</w:t>
            </w:r>
          </w:p>
        </w:tc>
        <w:tc>
          <w:tcPr>
            <w:tcW w:w="1433" w:type="dxa"/>
          </w:tcPr>
          <w:p w14:paraId="4A8E99C2" w14:textId="77777777" w:rsidR="00542CB5" w:rsidRPr="003B37FB" w:rsidRDefault="00DF26F3">
            <w:pPr>
              <w:jc w:val="center"/>
            </w:pPr>
            <w:r w:rsidRPr="003B37FB">
              <w:t>&lt; .001 ***</w:t>
            </w:r>
          </w:p>
        </w:tc>
      </w:tr>
      <w:tr w:rsidR="00542CB5" w:rsidRPr="003B37FB" w14:paraId="0AB89ED4" w14:textId="77777777">
        <w:tc>
          <w:tcPr>
            <w:tcW w:w="1433" w:type="dxa"/>
            <w:tcBorders>
              <w:bottom w:val="single" w:sz="4" w:space="0" w:color="000000"/>
            </w:tcBorders>
          </w:tcPr>
          <w:p w14:paraId="2BC520E6" w14:textId="77777777" w:rsidR="00542CB5" w:rsidRPr="003B37FB" w:rsidRDefault="00DF26F3">
            <w:pPr>
              <w:jc w:val="center"/>
            </w:pPr>
            <w:r w:rsidRPr="003B37FB">
              <w:t>4-back</w:t>
            </w:r>
          </w:p>
        </w:tc>
        <w:tc>
          <w:tcPr>
            <w:tcW w:w="1537" w:type="dxa"/>
            <w:tcBorders>
              <w:bottom w:val="single" w:sz="4" w:space="0" w:color="000000"/>
            </w:tcBorders>
          </w:tcPr>
          <w:p w14:paraId="448BE5EE" w14:textId="77777777" w:rsidR="00542CB5" w:rsidRPr="003B37FB" w:rsidRDefault="00DF26F3">
            <w:pPr>
              <w:jc w:val="center"/>
            </w:pPr>
            <w:r w:rsidRPr="003B37FB">
              <w:t>.71</w:t>
            </w:r>
          </w:p>
        </w:tc>
        <w:tc>
          <w:tcPr>
            <w:tcW w:w="1620" w:type="dxa"/>
            <w:tcBorders>
              <w:bottom w:val="single" w:sz="4" w:space="0" w:color="000000"/>
            </w:tcBorders>
          </w:tcPr>
          <w:p w14:paraId="4600B526" w14:textId="77777777" w:rsidR="00542CB5" w:rsidRPr="003B37FB" w:rsidRDefault="00DF26F3">
            <w:pPr>
              <w:jc w:val="center"/>
            </w:pPr>
            <w:r w:rsidRPr="003B37FB">
              <w:t>0.016</w:t>
            </w:r>
          </w:p>
        </w:tc>
        <w:tc>
          <w:tcPr>
            <w:tcW w:w="1350" w:type="dxa"/>
            <w:tcBorders>
              <w:bottom w:val="single" w:sz="4" w:space="0" w:color="000000"/>
            </w:tcBorders>
          </w:tcPr>
          <w:p w14:paraId="24325CE8" w14:textId="77777777" w:rsidR="00542CB5" w:rsidRPr="003B37FB" w:rsidRDefault="00DF26F3">
            <w:pPr>
              <w:jc w:val="center"/>
            </w:pPr>
            <w:r w:rsidRPr="003B37FB">
              <w:t>122.58</w:t>
            </w:r>
          </w:p>
        </w:tc>
        <w:tc>
          <w:tcPr>
            <w:tcW w:w="1225" w:type="dxa"/>
            <w:tcBorders>
              <w:bottom w:val="single" w:sz="4" w:space="0" w:color="000000"/>
            </w:tcBorders>
          </w:tcPr>
          <w:p w14:paraId="3B22EB8D" w14:textId="77777777" w:rsidR="00542CB5" w:rsidRPr="003B37FB" w:rsidRDefault="00DF26F3">
            <w:pPr>
              <w:jc w:val="center"/>
            </w:pPr>
            <w:r w:rsidRPr="003B37FB">
              <w:t>13.38</w:t>
            </w:r>
          </w:p>
        </w:tc>
        <w:tc>
          <w:tcPr>
            <w:tcW w:w="1433" w:type="dxa"/>
            <w:tcBorders>
              <w:bottom w:val="single" w:sz="4" w:space="0" w:color="000000"/>
            </w:tcBorders>
          </w:tcPr>
          <w:p w14:paraId="45B34DB3" w14:textId="77777777" w:rsidR="00542CB5" w:rsidRPr="003B37FB" w:rsidRDefault="00DF26F3">
            <w:pPr>
              <w:jc w:val="center"/>
            </w:pPr>
            <w:r w:rsidRPr="003B37FB">
              <w:t>&lt; .001 ***</w:t>
            </w:r>
          </w:p>
        </w:tc>
      </w:tr>
      <w:tr w:rsidR="00542CB5" w:rsidRPr="003B37FB" w14:paraId="2C0ACC75" w14:textId="77777777">
        <w:tc>
          <w:tcPr>
            <w:tcW w:w="8598" w:type="dxa"/>
            <w:gridSpan w:val="6"/>
            <w:tcBorders>
              <w:top w:val="single" w:sz="4" w:space="0" w:color="000000"/>
            </w:tcBorders>
          </w:tcPr>
          <w:p w14:paraId="67B1D37A" w14:textId="77777777" w:rsidR="00542CB5" w:rsidRPr="003B37FB" w:rsidRDefault="00DF26F3">
            <w:r w:rsidRPr="003B37FB">
              <w:rPr>
                <w:i/>
              </w:rPr>
              <w:t>Note</w:t>
            </w:r>
            <w:r w:rsidRPr="003B37FB">
              <w:t xml:space="preserve">. Mean performance at each level was tested against a null value of .50, representing chance performance; *** </w:t>
            </w:r>
            <w:r w:rsidRPr="003B37FB">
              <w:rPr>
                <w:i/>
              </w:rPr>
              <w:t>p</w:t>
            </w:r>
            <w:r w:rsidRPr="003B37FB">
              <w:t xml:space="preserve"> &lt; .001; </w:t>
            </w:r>
            <w:r w:rsidRPr="003B37FB">
              <w:rPr>
                <w:i/>
              </w:rPr>
              <w:t>p</w:t>
            </w:r>
            <w:r w:rsidRPr="003B37FB">
              <w:t>-values were adjusted using Bonferroni correction.</w:t>
            </w:r>
          </w:p>
        </w:tc>
      </w:tr>
    </w:tbl>
    <w:p w14:paraId="355275E1" w14:textId="77777777" w:rsidR="00542CB5" w:rsidRPr="003B37FB" w:rsidRDefault="00542CB5">
      <w:pPr>
        <w:spacing w:line="480" w:lineRule="auto"/>
      </w:pPr>
    </w:p>
    <w:tbl>
      <w:tblPr>
        <w:tblStyle w:val="a1"/>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4"/>
        <w:gridCol w:w="1571"/>
        <w:gridCol w:w="1168"/>
        <w:gridCol w:w="1259"/>
        <w:gridCol w:w="822"/>
        <w:gridCol w:w="996"/>
        <w:gridCol w:w="1115"/>
        <w:gridCol w:w="1295"/>
      </w:tblGrid>
      <w:tr w:rsidR="00542CB5" w:rsidRPr="003B37FB" w14:paraId="2383CBD9" w14:textId="77777777" w:rsidTr="003109BB">
        <w:tc>
          <w:tcPr>
            <w:tcW w:w="9450" w:type="dxa"/>
            <w:gridSpan w:val="8"/>
            <w:tcBorders>
              <w:top w:val="nil"/>
              <w:left w:val="nil"/>
              <w:bottom w:val="single" w:sz="4" w:space="0" w:color="000000"/>
              <w:right w:val="nil"/>
            </w:tcBorders>
          </w:tcPr>
          <w:p w14:paraId="3780F641" w14:textId="0BBB25BE" w:rsidR="00542CB5" w:rsidRPr="003B37FB" w:rsidRDefault="00DF26F3">
            <w:r w:rsidRPr="003B37FB">
              <w:t xml:space="preserve">Supplementary </w:t>
            </w:r>
            <w:r w:rsidR="00C06FF0" w:rsidRPr="003B37FB">
              <w:t>File</w:t>
            </w:r>
            <w:r w:rsidRPr="003B37FB">
              <w:t xml:space="preserve"> </w:t>
            </w:r>
            <w:r w:rsidR="00925838" w:rsidRPr="003B37FB">
              <w:t>1B</w:t>
            </w:r>
          </w:p>
          <w:p w14:paraId="6973FA52" w14:textId="77777777" w:rsidR="00542CB5" w:rsidRPr="003B37FB" w:rsidRDefault="00542CB5"/>
          <w:p w14:paraId="21570C69" w14:textId="77777777" w:rsidR="00542CB5" w:rsidRPr="003B37FB" w:rsidRDefault="00DF26F3">
            <w:pPr>
              <w:keepNext/>
              <w:keepLines/>
              <w:rPr>
                <w:i/>
              </w:rPr>
            </w:pPr>
            <w:r w:rsidRPr="003B37FB">
              <w:rPr>
                <w:i/>
              </w:rPr>
              <w:t>Reported Pain Ratings Compared Against Calibrated Pain Ratings</w:t>
            </w:r>
          </w:p>
        </w:tc>
      </w:tr>
      <w:tr w:rsidR="00542CB5" w:rsidRPr="003B37FB" w14:paraId="10078EBE" w14:textId="77777777" w:rsidTr="003109BB">
        <w:tc>
          <w:tcPr>
            <w:tcW w:w="1224" w:type="dxa"/>
            <w:tcBorders>
              <w:top w:val="single" w:sz="4" w:space="0" w:color="000000"/>
              <w:left w:val="nil"/>
              <w:bottom w:val="single" w:sz="4" w:space="0" w:color="000000"/>
              <w:right w:val="nil"/>
            </w:tcBorders>
            <w:vAlign w:val="center"/>
          </w:tcPr>
          <w:p w14:paraId="1230040C" w14:textId="77777777" w:rsidR="00542CB5" w:rsidRPr="003B37FB" w:rsidRDefault="00DF26F3">
            <w:pPr>
              <w:jc w:val="center"/>
            </w:pPr>
            <w:r w:rsidRPr="003B37FB">
              <w:t>Calibrated Pain Level</w:t>
            </w:r>
          </w:p>
        </w:tc>
        <w:tc>
          <w:tcPr>
            <w:tcW w:w="1571" w:type="dxa"/>
            <w:tcBorders>
              <w:top w:val="single" w:sz="4" w:space="0" w:color="000000"/>
              <w:left w:val="nil"/>
              <w:bottom w:val="single" w:sz="4" w:space="0" w:color="000000"/>
              <w:right w:val="nil"/>
            </w:tcBorders>
            <w:vAlign w:val="center"/>
          </w:tcPr>
          <w:p w14:paraId="57180D62" w14:textId="77777777" w:rsidR="00542CB5" w:rsidRPr="003B37FB" w:rsidRDefault="00DF26F3">
            <w:pPr>
              <w:jc w:val="center"/>
            </w:pPr>
            <w:r w:rsidRPr="003B37FB">
              <w:t>Average Temperature</w:t>
            </w:r>
          </w:p>
        </w:tc>
        <w:tc>
          <w:tcPr>
            <w:tcW w:w="1168" w:type="dxa"/>
            <w:tcBorders>
              <w:top w:val="single" w:sz="4" w:space="0" w:color="000000"/>
              <w:left w:val="nil"/>
              <w:bottom w:val="single" w:sz="4" w:space="0" w:color="000000"/>
              <w:right w:val="nil"/>
            </w:tcBorders>
            <w:vAlign w:val="center"/>
          </w:tcPr>
          <w:p w14:paraId="50C65E50" w14:textId="77777777" w:rsidR="00542CB5" w:rsidRPr="003B37FB" w:rsidRDefault="00DF26F3">
            <w:pPr>
              <w:jc w:val="center"/>
            </w:pPr>
            <w:r w:rsidRPr="003B37FB">
              <w:t>Reported Pain Intensity</w:t>
            </w:r>
          </w:p>
        </w:tc>
        <w:tc>
          <w:tcPr>
            <w:tcW w:w="1259" w:type="dxa"/>
            <w:tcBorders>
              <w:top w:val="single" w:sz="4" w:space="0" w:color="000000"/>
              <w:left w:val="nil"/>
              <w:bottom w:val="single" w:sz="4" w:space="0" w:color="000000"/>
              <w:right w:val="nil"/>
            </w:tcBorders>
            <w:vAlign w:val="center"/>
          </w:tcPr>
          <w:p w14:paraId="651D0A9D" w14:textId="77777777" w:rsidR="00542CB5" w:rsidRPr="003B37FB" w:rsidRDefault="00DF26F3">
            <w:pPr>
              <w:jc w:val="center"/>
            </w:pPr>
            <w:r w:rsidRPr="003B37FB">
              <w:t>Mean Difference</w:t>
            </w:r>
          </w:p>
        </w:tc>
        <w:tc>
          <w:tcPr>
            <w:tcW w:w="822" w:type="dxa"/>
            <w:tcBorders>
              <w:top w:val="single" w:sz="4" w:space="0" w:color="000000"/>
              <w:left w:val="nil"/>
              <w:bottom w:val="single" w:sz="4" w:space="0" w:color="000000"/>
              <w:right w:val="nil"/>
            </w:tcBorders>
            <w:vAlign w:val="center"/>
          </w:tcPr>
          <w:p w14:paraId="262D03ED" w14:textId="77777777" w:rsidR="00542CB5" w:rsidRPr="003B37FB" w:rsidRDefault="00DF26F3">
            <w:pPr>
              <w:jc w:val="center"/>
            </w:pPr>
            <w:r w:rsidRPr="003B37FB">
              <w:t>SE</w:t>
            </w:r>
          </w:p>
        </w:tc>
        <w:tc>
          <w:tcPr>
            <w:tcW w:w="996" w:type="dxa"/>
            <w:tcBorders>
              <w:top w:val="single" w:sz="4" w:space="0" w:color="000000"/>
              <w:left w:val="nil"/>
              <w:bottom w:val="single" w:sz="4" w:space="0" w:color="000000"/>
              <w:right w:val="nil"/>
            </w:tcBorders>
            <w:vAlign w:val="center"/>
          </w:tcPr>
          <w:p w14:paraId="27FC5B3D" w14:textId="77777777" w:rsidR="00542CB5" w:rsidRPr="003B37FB" w:rsidRDefault="00DF26F3">
            <w:pPr>
              <w:jc w:val="center"/>
            </w:pPr>
            <w:r w:rsidRPr="003B37FB">
              <w:t>df</w:t>
            </w:r>
          </w:p>
        </w:tc>
        <w:tc>
          <w:tcPr>
            <w:tcW w:w="1115" w:type="dxa"/>
            <w:tcBorders>
              <w:top w:val="single" w:sz="4" w:space="0" w:color="000000"/>
              <w:left w:val="nil"/>
              <w:bottom w:val="single" w:sz="4" w:space="0" w:color="000000"/>
              <w:right w:val="nil"/>
            </w:tcBorders>
            <w:vAlign w:val="center"/>
          </w:tcPr>
          <w:p w14:paraId="1744F939" w14:textId="77777777" w:rsidR="00542CB5" w:rsidRPr="003B37FB" w:rsidRDefault="00DF26F3">
            <w:pPr>
              <w:jc w:val="center"/>
            </w:pPr>
            <w:r w:rsidRPr="003B37FB">
              <w:rPr>
                <w:i/>
              </w:rPr>
              <w:t>t</w:t>
            </w:r>
          </w:p>
        </w:tc>
        <w:tc>
          <w:tcPr>
            <w:tcW w:w="1295" w:type="dxa"/>
            <w:tcBorders>
              <w:top w:val="single" w:sz="4" w:space="0" w:color="000000"/>
              <w:left w:val="nil"/>
              <w:bottom w:val="single" w:sz="4" w:space="0" w:color="000000"/>
              <w:right w:val="nil"/>
            </w:tcBorders>
            <w:vAlign w:val="center"/>
          </w:tcPr>
          <w:p w14:paraId="4C19ACD0" w14:textId="77777777" w:rsidR="00542CB5" w:rsidRPr="003B37FB" w:rsidRDefault="00DF26F3">
            <w:pPr>
              <w:jc w:val="center"/>
            </w:pPr>
            <w:r w:rsidRPr="003B37FB">
              <w:rPr>
                <w:i/>
              </w:rPr>
              <w:t>p</w:t>
            </w:r>
          </w:p>
        </w:tc>
      </w:tr>
      <w:tr w:rsidR="00542CB5" w:rsidRPr="003B37FB" w14:paraId="711ED897" w14:textId="77777777" w:rsidTr="003109BB">
        <w:tc>
          <w:tcPr>
            <w:tcW w:w="1224" w:type="dxa"/>
            <w:tcBorders>
              <w:top w:val="single" w:sz="4" w:space="0" w:color="000000"/>
              <w:left w:val="nil"/>
              <w:bottom w:val="nil"/>
              <w:right w:val="nil"/>
            </w:tcBorders>
          </w:tcPr>
          <w:p w14:paraId="0CFBC713" w14:textId="77777777" w:rsidR="00542CB5" w:rsidRPr="003B37FB" w:rsidRDefault="00DF26F3">
            <w:pPr>
              <w:jc w:val="center"/>
            </w:pPr>
            <w:r w:rsidRPr="003B37FB">
              <w:t>10/100</w:t>
            </w:r>
          </w:p>
        </w:tc>
        <w:tc>
          <w:tcPr>
            <w:tcW w:w="1571" w:type="dxa"/>
            <w:tcBorders>
              <w:top w:val="single" w:sz="4" w:space="0" w:color="000000"/>
              <w:left w:val="nil"/>
              <w:bottom w:val="nil"/>
              <w:right w:val="nil"/>
            </w:tcBorders>
          </w:tcPr>
          <w:p w14:paraId="3210D249" w14:textId="77777777" w:rsidR="00542CB5" w:rsidRPr="003B37FB" w:rsidRDefault="00DF26F3">
            <w:pPr>
              <w:jc w:val="center"/>
            </w:pPr>
            <w:r w:rsidRPr="003B37FB">
              <w:t>46.87 °C</w:t>
            </w:r>
          </w:p>
        </w:tc>
        <w:tc>
          <w:tcPr>
            <w:tcW w:w="1168" w:type="dxa"/>
            <w:tcBorders>
              <w:top w:val="single" w:sz="4" w:space="0" w:color="000000"/>
              <w:left w:val="nil"/>
              <w:bottom w:val="nil"/>
              <w:right w:val="nil"/>
            </w:tcBorders>
          </w:tcPr>
          <w:p w14:paraId="4A5FFEB4" w14:textId="77777777" w:rsidR="00542CB5" w:rsidRPr="003B37FB" w:rsidRDefault="00DF26F3">
            <w:pPr>
              <w:jc w:val="center"/>
            </w:pPr>
            <w:r w:rsidRPr="003B37FB">
              <w:t>20.15</w:t>
            </w:r>
          </w:p>
        </w:tc>
        <w:tc>
          <w:tcPr>
            <w:tcW w:w="1259" w:type="dxa"/>
            <w:tcBorders>
              <w:top w:val="single" w:sz="4" w:space="0" w:color="000000"/>
              <w:left w:val="nil"/>
              <w:bottom w:val="nil"/>
              <w:right w:val="nil"/>
            </w:tcBorders>
          </w:tcPr>
          <w:p w14:paraId="5FBB2478" w14:textId="77777777" w:rsidR="00542CB5" w:rsidRPr="003B37FB" w:rsidRDefault="00DF26F3">
            <w:pPr>
              <w:jc w:val="center"/>
            </w:pPr>
            <w:r w:rsidRPr="003B37FB">
              <w:t>10.15</w:t>
            </w:r>
          </w:p>
        </w:tc>
        <w:tc>
          <w:tcPr>
            <w:tcW w:w="822" w:type="dxa"/>
            <w:tcBorders>
              <w:top w:val="single" w:sz="4" w:space="0" w:color="000000"/>
              <w:left w:val="nil"/>
              <w:bottom w:val="nil"/>
              <w:right w:val="nil"/>
            </w:tcBorders>
          </w:tcPr>
          <w:p w14:paraId="2972EAB5" w14:textId="77777777" w:rsidR="00542CB5" w:rsidRPr="003B37FB" w:rsidRDefault="00DF26F3">
            <w:pPr>
              <w:jc w:val="center"/>
            </w:pPr>
            <w:r w:rsidRPr="003B37FB">
              <w:t>1.93</w:t>
            </w:r>
          </w:p>
        </w:tc>
        <w:tc>
          <w:tcPr>
            <w:tcW w:w="996" w:type="dxa"/>
            <w:tcBorders>
              <w:top w:val="single" w:sz="4" w:space="0" w:color="000000"/>
              <w:left w:val="nil"/>
              <w:bottom w:val="nil"/>
              <w:right w:val="nil"/>
            </w:tcBorders>
          </w:tcPr>
          <w:p w14:paraId="38A2F6CC" w14:textId="77777777" w:rsidR="00542CB5" w:rsidRPr="003B37FB" w:rsidRDefault="00DF26F3">
            <w:pPr>
              <w:jc w:val="center"/>
            </w:pPr>
            <w:r w:rsidRPr="003B37FB">
              <w:t>54.98</w:t>
            </w:r>
          </w:p>
        </w:tc>
        <w:tc>
          <w:tcPr>
            <w:tcW w:w="1115" w:type="dxa"/>
            <w:tcBorders>
              <w:top w:val="single" w:sz="4" w:space="0" w:color="000000"/>
              <w:left w:val="nil"/>
              <w:bottom w:val="nil"/>
              <w:right w:val="nil"/>
            </w:tcBorders>
          </w:tcPr>
          <w:p w14:paraId="5EE2D02A" w14:textId="77777777" w:rsidR="00542CB5" w:rsidRPr="003B37FB" w:rsidRDefault="00DF26F3">
            <w:pPr>
              <w:jc w:val="center"/>
            </w:pPr>
            <w:r w:rsidRPr="003B37FB">
              <w:t>5.25</w:t>
            </w:r>
          </w:p>
        </w:tc>
        <w:tc>
          <w:tcPr>
            <w:tcW w:w="1295" w:type="dxa"/>
            <w:tcBorders>
              <w:top w:val="single" w:sz="4" w:space="0" w:color="000000"/>
              <w:left w:val="nil"/>
              <w:bottom w:val="nil"/>
              <w:right w:val="nil"/>
            </w:tcBorders>
          </w:tcPr>
          <w:p w14:paraId="3E58D637" w14:textId="77777777" w:rsidR="00542CB5" w:rsidRPr="003B37FB" w:rsidRDefault="00DF26F3">
            <w:pPr>
              <w:jc w:val="center"/>
            </w:pPr>
            <w:r w:rsidRPr="003B37FB">
              <w:t>&lt; .001 ***</w:t>
            </w:r>
          </w:p>
        </w:tc>
      </w:tr>
      <w:tr w:rsidR="00542CB5" w:rsidRPr="003B37FB" w14:paraId="13482C8B" w14:textId="77777777" w:rsidTr="003109BB">
        <w:tc>
          <w:tcPr>
            <w:tcW w:w="1224" w:type="dxa"/>
            <w:tcBorders>
              <w:top w:val="nil"/>
              <w:left w:val="nil"/>
              <w:bottom w:val="nil"/>
              <w:right w:val="nil"/>
            </w:tcBorders>
          </w:tcPr>
          <w:p w14:paraId="4768062D" w14:textId="77777777" w:rsidR="00542CB5" w:rsidRPr="003B37FB" w:rsidRDefault="00DF26F3">
            <w:pPr>
              <w:jc w:val="center"/>
            </w:pPr>
            <w:r w:rsidRPr="003B37FB">
              <w:t>28/100</w:t>
            </w:r>
          </w:p>
        </w:tc>
        <w:tc>
          <w:tcPr>
            <w:tcW w:w="1571" w:type="dxa"/>
            <w:tcBorders>
              <w:top w:val="nil"/>
              <w:left w:val="nil"/>
              <w:bottom w:val="nil"/>
              <w:right w:val="nil"/>
            </w:tcBorders>
          </w:tcPr>
          <w:p w14:paraId="7CC1C6C8" w14:textId="77777777" w:rsidR="00542CB5" w:rsidRPr="003B37FB" w:rsidRDefault="00DF26F3">
            <w:pPr>
              <w:jc w:val="center"/>
            </w:pPr>
            <w:r w:rsidRPr="003B37FB">
              <w:t>47.52 °C</w:t>
            </w:r>
          </w:p>
        </w:tc>
        <w:tc>
          <w:tcPr>
            <w:tcW w:w="1168" w:type="dxa"/>
            <w:tcBorders>
              <w:top w:val="nil"/>
              <w:left w:val="nil"/>
              <w:bottom w:val="nil"/>
              <w:right w:val="nil"/>
            </w:tcBorders>
          </w:tcPr>
          <w:p w14:paraId="30F3F013" w14:textId="77777777" w:rsidR="00542CB5" w:rsidRPr="003B37FB" w:rsidRDefault="00DF26F3">
            <w:pPr>
              <w:jc w:val="center"/>
            </w:pPr>
            <w:r w:rsidRPr="003B37FB">
              <w:t>32.91</w:t>
            </w:r>
          </w:p>
        </w:tc>
        <w:tc>
          <w:tcPr>
            <w:tcW w:w="1259" w:type="dxa"/>
            <w:tcBorders>
              <w:top w:val="nil"/>
              <w:left w:val="nil"/>
              <w:bottom w:val="nil"/>
              <w:right w:val="nil"/>
            </w:tcBorders>
          </w:tcPr>
          <w:p w14:paraId="194DE7D7" w14:textId="77777777" w:rsidR="00542CB5" w:rsidRPr="003B37FB" w:rsidRDefault="00DF26F3">
            <w:pPr>
              <w:jc w:val="center"/>
            </w:pPr>
            <w:r w:rsidRPr="003B37FB">
              <w:t>4.91</w:t>
            </w:r>
          </w:p>
        </w:tc>
        <w:tc>
          <w:tcPr>
            <w:tcW w:w="822" w:type="dxa"/>
            <w:tcBorders>
              <w:top w:val="nil"/>
              <w:left w:val="nil"/>
              <w:bottom w:val="nil"/>
              <w:right w:val="nil"/>
            </w:tcBorders>
          </w:tcPr>
          <w:p w14:paraId="5CC3DBE6" w14:textId="77777777" w:rsidR="00542CB5" w:rsidRPr="003B37FB" w:rsidRDefault="00DF26F3">
            <w:pPr>
              <w:jc w:val="center"/>
            </w:pPr>
            <w:r w:rsidRPr="003B37FB">
              <w:t>1.74</w:t>
            </w:r>
          </w:p>
        </w:tc>
        <w:tc>
          <w:tcPr>
            <w:tcW w:w="996" w:type="dxa"/>
            <w:tcBorders>
              <w:top w:val="nil"/>
              <w:left w:val="nil"/>
              <w:bottom w:val="nil"/>
              <w:right w:val="nil"/>
            </w:tcBorders>
          </w:tcPr>
          <w:p w14:paraId="60D7FA9E" w14:textId="77777777" w:rsidR="00542CB5" w:rsidRPr="003B37FB" w:rsidRDefault="00DF26F3">
            <w:pPr>
              <w:jc w:val="center"/>
            </w:pPr>
            <w:r w:rsidRPr="003B37FB">
              <w:t>36.55</w:t>
            </w:r>
          </w:p>
        </w:tc>
        <w:tc>
          <w:tcPr>
            <w:tcW w:w="1115" w:type="dxa"/>
            <w:tcBorders>
              <w:top w:val="nil"/>
              <w:left w:val="nil"/>
              <w:bottom w:val="nil"/>
              <w:right w:val="nil"/>
            </w:tcBorders>
          </w:tcPr>
          <w:p w14:paraId="58B66719" w14:textId="77777777" w:rsidR="00542CB5" w:rsidRPr="003B37FB" w:rsidRDefault="00DF26F3">
            <w:pPr>
              <w:jc w:val="center"/>
            </w:pPr>
            <w:r w:rsidRPr="003B37FB">
              <w:t>2.82</w:t>
            </w:r>
          </w:p>
        </w:tc>
        <w:tc>
          <w:tcPr>
            <w:tcW w:w="1295" w:type="dxa"/>
            <w:tcBorders>
              <w:top w:val="nil"/>
              <w:left w:val="nil"/>
              <w:bottom w:val="nil"/>
              <w:right w:val="nil"/>
            </w:tcBorders>
          </w:tcPr>
          <w:p w14:paraId="689E12E8" w14:textId="77777777" w:rsidR="00542CB5" w:rsidRPr="003B37FB" w:rsidRDefault="00DF26F3">
            <w:pPr>
              <w:jc w:val="center"/>
            </w:pPr>
            <w:r w:rsidRPr="003B37FB">
              <w:t>.038 *</w:t>
            </w:r>
          </w:p>
        </w:tc>
      </w:tr>
      <w:tr w:rsidR="00542CB5" w:rsidRPr="003B37FB" w14:paraId="6B6973DC" w14:textId="77777777" w:rsidTr="003109BB">
        <w:tc>
          <w:tcPr>
            <w:tcW w:w="1224" w:type="dxa"/>
            <w:tcBorders>
              <w:top w:val="nil"/>
              <w:left w:val="nil"/>
              <w:bottom w:val="nil"/>
              <w:right w:val="nil"/>
            </w:tcBorders>
          </w:tcPr>
          <w:p w14:paraId="52E1974D" w14:textId="77777777" w:rsidR="00542CB5" w:rsidRPr="003B37FB" w:rsidRDefault="00DF26F3">
            <w:pPr>
              <w:jc w:val="center"/>
            </w:pPr>
            <w:r w:rsidRPr="003B37FB">
              <w:t>45/100</w:t>
            </w:r>
          </w:p>
        </w:tc>
        <w:tc>
          <w:tcPr>
            <w:tcW w:w="1571" w:type="dxa"/>
            <w:tcBorders>
              <w:top w:val="nil"/>
              <w:left w:val="nil"/>
              <w:bottom w:val="nil"/>
              <w:right w:val="nil"/>
            </w:tcBorders>
          </w:tcPr>
          <w:p w14:paraId="337657C4" w14:textId="77777777" w:rsidR="00542CB5" w:rsidRPr="003B37FB" w:rsidRDefault="00DF26F3">
            <w:pPr>
              <w:jc w:val="center"/>
            </w:pPr>
            <w:r w:rsidRPr="003B37FB">
              <w:t>48.03 °C</w:t>
            </w:r>
          </w:p>
        </w:tc>
        <w:tc>
          <w:tcPr>
            <w:tcW w:w="1168" w:type="dxa"/>
            <w:tcBorders>
              <w:top w:val="nil"/>
              <w:left w:val="nil"/>
              <w:bottom w:val="nil"/>
              <w:right w:val="nil"/>
            </w:tcBorders>
          </w:tcPr>
          <w:p w14:paraId="5E11B82B" w14:textId="77777777" w:rsidR="00542CB5" w:rsidRPr="003B37FB" w:rsidRDefault="00DF26F3">
            <w:pPr>
              <w:jc w:val="center"/>
            </w:pPr>
            <w:r w:rsidRPr="003B37FB">
              <w:t>45.67</w:t>
            </w:r>
          </w:p>
        </w:tc>
        <w:tc>
          <w:tcPr>
            <w:tcW w:w="1259" w:type="dxa"/>
            <w:tcBorders>
              <w:top w:val="nil"/>
              <w:left w:val="nil"/>
              <w:bottom w:val="nil"/>
              <w:right w:val="nil"/>
            </w:tcBorders>
          </w:tcPr>
          <w:p w14:paraId="68D32BC6" w14:textId="77777777" w:rsidR="00542CB5" w:rsidRPr="003B37FB" w:rsidRDefault="00DF26F3">
            <w:pPr>
              <w:jc w:val="center"/>
            </w:pPr>
            <w:r w:rsidRPr="003B37FB">
              <w:t>0.67</w:t>
            </w:r>
          </w:p>
        </w:tc>
        <w:tc>
          <w:tcPr>
            <w:tcW w:w="822" w:type="dxa"/>
            <w:tcBorders>
              <w:top w:val="nil"/>
              <w:left w:val="nil"/>
              <w:bottom w:val="nil"/>
              <w:right w:val="nil"/>
            </w:tcBorders>
          </w:tcPr>
          <w:p w14:paraId="08434930" w14:textId="77777777" w:rsidR="00542CB5" w:rsidRPr="003B37FB" w:rsidRDefault="00DF26F3">
            <w:pPr>
              <w:jc w:val="center"/>
            </w:pPr>
            <w:r w:rsidRPr="003B37FB">
              <w:t>1.78</w:t>
            </w:r>
          </w:p>
        </w:tc>
        <w:tc>
          <w:tcPr>
            <w:tcW w:w="996" w:type="dxa"/>
            <w:tcBorders>
              <w:top w:val="nil"/>
              <w:left w:val="nil"/>
              <w:bottom w:val="nil"/>
              <w:right w:val="nil"/>
            </w:tcBorders>
          </w:tcPr>
          <w:p w14:paraId="185B6C63" w14:textId="77777777" w:rsidR="00542CB5" w:rsidRPr="003B37FB" w:rsidRDefault="00DF26F3">
            <w:pPr>
              <w:jc w:val="center"/>
            </w:pPr>
            <w:r w:rsidRPr="003B37FB">
              <w:t>38.33</w:t>
            </w:r>
          </w:p>
        </w:tc>
        <w:tc>
          <w:tcPr>
            <w:tcW w:w="1115" w:type="dxa"/>
            <w:tcBorders>
              <w:top w:val="nil"/>
              <w:left w:val="nil"/>
              <w:bottom w:val="nil"/>
              <w:right w:val="nil"/>
            </w:tcBorders>
          </w:tcPr>
          <w:p w14:paraId="0659E36A" w14:textId="77777777" w:rsidR="00542CB5" w:rsidRPr="003B37FB" w:rsidRDefault="00DF26F3">
            <w:pPr>
              <w:jc w:val="center"/>
            </w:pPr>
            <w:r w:rsidRPr="003B37FB">
              <w:t>0.38</w:t>
            </w:r>
          </w:p>
        </w:tc>
        <w:tc>
          <w:tcPr>
            <w:tcW w:w="1295" w:type="dxa"/>
            <w:tcBorders>
              <w:top w:val="nil"/>
              <w:left w:val="nil"/>
              <w:bottom w:val="nil"/>
              <w:right w:val="nil"/>
            </w:tcBorders>
          </w:tcPr>
          <w:p w14:paraId="41761DFE" w14:textId="77777777" w:rsidR="00542CB5" w:rsidRPr="003B37FB" w:rsidRDefault="00DF26F3">
            <w:pPr>
              <w:jc w:val="center"/>
            </w:pPr>
            <w:r w:rsidRPr="003B37FB">
              <w:t>&gt; .99</w:t>
            </w:r>
          </w:p>
        </w:tc>
      </w:tr>
      <w:tr w:rsidR="00542CB5" w:rsidRPr="003B37FB" w14:paraId="6089BE97" w14:textId="77777777" w:rsidTr="003109BB">
        <w:tc>
          <w:tcPr>
            <w:tcW w:w="1224" w:type="dxa"/>
            <w:tcBorders>
              <w:top w:val="nil"/>
              <w:left w:val="nil"/>
              <w:bottom w:val="nil"/>
              <w:right w:val="nil"/>
            </w:tcBorders>
          </w:tcPr>
          <w:p w14:paraId="478EAFEA" w14:textId="77777777" w:rsidR="00542CB5" w:rsidRPr="003B37FB" w:rsidRDefault="00DF26F3">
            <w:pPr>
              <w:jc w:val="center"/>
            </w:pPr>
            <w:r w:rsidRPr="003B37FB">
              <w:t>63/100</w:t>
            </w:r>
          </w:p>
        </w:tc>
        <w:tc>
          <w:tcPr>
            <w:tcW w:w="1571" w:type="dxa"/>
            <w:tcBorders>
              <w:top w:val="nil"/>
              <w:left w:val="nil"/>
              <w:bottom w:val="nil"/>
              <w:right w:val="nil"/>
            </w:tcBorders>
          </w:tcPr>
          <w:p w14:paraId="47FF7A8D" w14:textId="77777777" w:rsidR="00542CB5" w:rsidRPr="003B37FB" w:rsidRDefault="00DF26F3">
            <w:pPr>
              <w:jc w:val="center"/>
            </w:pPr>
            <w:r w:rsidRPr="003B37FB">
              <w:t>48.50 °C</w:t>
            </w:r>
          </w:p>
        </w:tc>
        <w:tc>
          <w:tcPr>
            <w:tcW w:w="1168" w:type="dxa"/>
            <w:tcBorders>
              <w:top w:val="nil"/>
              <w:left w:val="nil"/>
              <w:bottom w:val="nil"/>
              <w:right w:val="nil"/>
            </w:tcBorders>
          </w:tcPr>
          <w:p w14:paraId="2F0D4532" w14:textId="77777777" w:rsidR="00542CB5" w:rsidRPr="003B37FB" w:rsidRDefault="00DF26F3">
            <w:pPr>
              <w:jc w:val="center"/>
            </w:pPr>
            <w:r w:rsidRPr="003B37FB">
              <w:t>58.43</w:t>
            </w:r>
          </w:p>
        </w:tc>
        <w:tc>
          <w:tcPr>
            <w:tcW w:w="1259" w:type="dxa"/>
            <w:tcBorders>
              <w:top w:val="nil"/>
              <w:left w:val="nil"/>
              <w:bottom w:val="nil"/>
              <w:right w:val="nil"/>
            </w:tcBorders>
          </w:tcPr>
          <w:p w14:paraId="2B245E11" w14:textId="77777777" w:rsidR="00542CB5" w:rsidRPr="003B37FB" w:rsidRDefault="00DF26F3">
            <w:pPr>
              <w:jc w:val="center"/>
            </w:pPr>
            <w:r w:rsidRPr="003B37FB">
              <w:rPr>
                <w:rFonts w:eastAsia="Gungsuh"/>
              </w:rPr>
              <w:t>−4.57</w:t>
            </w:r>
          </w:p>
        </w:tc>
        <w:tc>
          <w:tcPr>
            <w:tcW w:w="822" w:type="dxa"/>
            <w:tcBorders>
              <w:top w:val="nil"/>
              <w:left w:val="nil"/>
              <w:bottom w:val="nil"/>
              <w:right w:val="nil"/>
            </w:tcBorders>
          </w:tcPr>
          <w:p w14:paraId="2D396FEB" w14:textId="77777777" w:rsidR="00542CB5" w:rsidRPr="003B37FB" w:rsidRDefault="00DF26F3">
            <w:pPr>
              <w:jc w:val="center"/>
            </w:pPr>
            <w:r w:rsidRPr="003B37FB">
              <w:t>2.04</w:t>
            </w:r>
          </w:p>
        </w:tc>
        <w:tc>
          <w:tcPr>
            <w:tcW w:w="996" w:type="dxa"/>
            <w:tcBorders>
              <w:top w:val="nil"/>
              <w:left w:val="nil"/>
              <w:bottom w:val="nil"/>
              <w:right w:val="nil"/>
            </w:tcBorders>
          </w:tcPr>
          <w:p w14:paraId="0F8757A0" w14:textId="77777777" w:rsidR="00542CB5" w:rsidRPr="003B37FB" w:rsidRDefault="00DF26F3">
            <w:pPr>
              <w:jc w:val="center"/>
            </w:pPr>
            <w:r w:rsidRPr="003B37FB">
              <w:t>60.95</w:t>
            </w:r>
          </w:p>
        </w:tc>
        <w:tc>
          <w:tcPr>
            <w:tcW w:w="1115" w:type="dxa"/>
            <w:tcBorders>
              <w:top w:val="nil"/>
              <w:left w:val="nil"/>
              <w:bottom w:val="nil"/>
              <w:right w:val="nil"/>
            </w:tcBorders>
          </w:tcPr>
          <w:p w14:paraId="56395304" w14:textId="77777777" w:rsidR="00542CB5" w:rsidRPr="003B37FB" w:rsidRDefault="00DF26F3">
            <w:pPr>
              <w:jc w:val="center"/>
            </w:pPr>
            <w:r w:rsidRPr="003B37FB">
              <w:t>2.25</w:t>
            </w:r>
          </w:p>
        </w:tc>
        <w:tc>
          <w:tcPr>
            <w:tcW w:w="1295" w:type="dxa"/>
            <w:tcBorders>
              <w:top w:val="nil"/>
              <w:left w:val="nil"/>
              <w:bottom w:val="nil"/>
              <w:right w:val="nil"/>
            </w:tcBorders>
          </w:tcPr>
          <w:p w14:paraId="70329BA3" w14:textId="77777777" w:rsidR="00542CB5" w:rsidRPr="003B37FB" w:rsidRDefault="00DF26F3">
            <w:pPr>
              <w:jc w:val="center"/>
            </w:pPr>
            <w:r w:rsidRPr="003B37FB">
              <w:t>.14</w:t>
            </w:r>
          </w:p>
        </w:tc>
      </w:tr>
      <w:tr w:rsidR="00542CB5" w:rsidRPr="003B37FB" w14:paraId="2D64499E" w14:textId="77777777" w:rsidTr="003109BB">
        <w:tc>
          <w:tcPr>
            <w:tcW w:w="1224" w:type="dxa"/>
            <w:tcBorders>
              <w:top w:val="nil"/>
              <w:left w:val="nil"/>
              <w:bottom w:val="single" w:sz="4" w:space="0" w:color="000000"/>
              <w:right w:val="nil"/>
            </w:tcBorders>
          </w:tcPr>
          <w:p w14:paraId="1F6182CB" w14:textId="77777777" w:rsidR="00542CB5" w:rsidRPr="003B37FB" w:rsidRDefault="00DF26F3">
            <w:pPr>
              <w:jc w:val="center"/>
            </w:pPr>
            <w:r w:rsidRPr="003B37FB">
              <w:t>80/100</w:t>
            </w:r>
          </w:p>
        </w:tc>
        <w:tc>
          <w:tcPr>
            <w:tcW w:w="1571" w:type="dxa"/>
            <w:tcBorders>
              <w:top w:val="nil"/>
              <w:left w:val="nil"/>
              <w:bottom w:val="single" w:sz="4" w:space="0" w:color="000000"/>
              <w:right w:val="nil"/>
            </w:tcBorders>
          </w:tcPr>
          <w:p w14:paraId="7AE37AB6" w14:textId="77777777" w:rsidR="00542CB5" w:rsidRPr="003B37FB" w:rsidRDefault="00DF26F3">
            <w:pPr>
              <w:jc w:val="center"/>
            </w:pPr>
            <w:r w:rsidRPr="003B37FB">
              <w:t>48.79 °C</w:t>
            </w:r>
          </w:p>
        </w:tc>
        <w:tc>
          <w:tcPr>
            <w:tcW w:w="1168" w:type="dxa"/>
            <w:tcBorders>
              <w:top w:val="nil"/>
              <w:left w:val="nil"/>
              <w:bottom w:val="single" w:sz="4" w:space="0" w:color="000000"/>
              <w:right w:val="nil"/>
            </w:tcBorders>
          </w:tcPr>
          <w:p w14:paraId="03E79793" w14:textId="77777777" w:rsidR="00542CB5" w:rsidRPr="003B37FB" w:rsidRDefault="00DF26F3">
            <w:pPr>
              <w:jc w:val="center"/>
            </w:pPr>
            <w:r w:rsidRPr="003B37FB">
              <w:t>71.19</w:t>
            </w:r>
          </w:p>
        </w:tc>
        <w:tc>
          <w:tcPr>
            <w:tcW w:w="1259" w:type="dxa"/>
            <w:tcBorders>
              <w:top w:val="nil"/>
              <w:left w:val="nil"/>
              <w:bottom w:val="single" w:sz="4" w:space="0" w:color="000000"/>
              <w:right w:val="nil"/>
            </w:tcBorders>
          </w:tcPr>
          <w:p w14:paraId="66AE94D4" w14:textId="77777777" w:rsidR="00542CB5" w:rsidRPr="003B37FB" w:rsidRDefault="00DF26F3">
            <w:pPr>
              <w:jc w:val="center"/>
            </w:pPr>
            <w:r w:rsidRPr="003B37FB">
              <w:rPr>
                <w:rFonts w:eastAsia="Gungsuh"/>
              </w:rPr>
              <w:t>−8.81</w:t>
            </w:r>
          </w:p>
        </w:tc>
        <w:tc>
          <w:tcPr>
            <w:tcW w:w="822" w:type="dxa"/>
            <w:tcBorders>
              <w:top w:val="nil"/>
              <w:left w:val="nil"/>
              <w:bottom w:val="single" w:sz="4" w:space="0" w:color="000000"/>
              <w:right w:val="nil"/>
            </w:tcBorders>
          </w:tcPr>
          <w:p w14:paraId="52906C38" w14:textId="77777777" w:rsidR="00542CB5" w:rsidRPr="003B37FB" w:rsidRDefault="00DF26F3">
            <w:pPr>
              <w:jc w:val="center"/>
            </w:pPr>
            <w:r w:rsidRPr="003B37FB">
              <w:t>2.44</w:t>
            </w:r>
          </w:p>
        </w:tc>
        <w:tc>
          <w:tcPr>
            <w:tcW w:w="996" w:type="dxa"/>
            <w:tcBorders>
              <w:top w:val="nil"/>
              <w:left w:val="nil"/>
              <w:bottom w:val="single" w:sz="4" w:space="0" w:color="000000"/>
              <w:right w:val="nil"/>
            </w:tcBorders>
          </w:tcPr>
          <w:p w14:paraId="09948D11" w14:textId="77777777" w:rsidR="00542CB5" w:rsidRPr="003B37FB" w:rsidRDefault="00DF26F3">
            <w:pPr>
              <w:jc w:val="center"/>
            </w:pPr>
            <w:r w:rsidRPr="003B37FB">
              <w:t>101.94</w:t>
            </w:r>
          </w:p>
        </w:tc>
        <w:tc>
          <w:tcPr>
            <w:tcW w:w="1115" w:type="dxa"/>
            <w:tcBorders>
              <w:top w:val="nil"/>
              <w:left w:val="nil"/>
              <w:bottom w:val="single" w:sz="4" w:space="0" w:color="000000"/>
              <w:right w:val="nil"/>
            </w:tcBorders>
          </w:tcPr>
          <w:p w14:paraId="22F48E28" w14:textId="77777777" w:rsidR="00542CB5" w:rsidRPr="003B37FB" w:rsidRDefault="00DF26F3">
            <w:pPr>
              <w:jc w:val="center"/>
            </w:pPr>
            <w:r w:rsidRPr="003B37FB">
              <w:t>3.612</w:t>
            </w:r>
          </w:p>
        </w:tc>
        <w:tc>
          <w:tcPr>
            <w:tcW w:w="1295" w:type="dxa"/>
            <w:tcBorders>
              <w:top w:val="nil"/>
              <w:left w:val="nil"/>
              <w:bottom w:val="single" w:sz="4" w:space="0" w:color="000000"/>
              <w:right w:val="nil"/>
            </w:tcBorders>
          </w:tcPr>
          <w:p w14:paraId="1AFE6B3A" w14:textId="77777777" w:rsidR="00542CB5" w:rsidRPr="003B37FB" w:rsidRDefault="00DF26F3">
            <w:pPr>
              <w:jc w:val="center"/>
            </w:pPr>
            <w:r w:rsidRPr="003B37FB">
              <w:t>.002 **</w:t>
            </w:r>
          </w:p>
        </w:tc>
      </w:tr>
      <w:tr w:rsidR="00542CB5" w:rsidRPr="003B37FB" w14:paraId="052772F1" w14:textId="77777777" w:rsidTr="003109BB">
        <w:tc>
          <w:tcPr>
            <w:tcW w:w="9450" w:type="dxa"/>
            <w:gridSpan w:val="8"/>
            <w:tcBorders>
              <w:top w:val="single" w:sz="4" w:space="0" w:color="000000"/>
              <w:left w:val="nil"/>
              <w:bottom w:val="nil"/>
              <w:right w:val="nil"/>
            </w:tcBorders>
          </w:tcPr>
          <w:p w14:paraId="7B68F90D" w14:textId="77777777" w:rsidR="00542CB5" w:rsidRPr="003B37FB" w:rsidRDefault="00DF26F3">
            <w:r w:rsidRPr="003B37FB">
              <w:rPr>
                <w:i/>
              </w:rPr>
              <w:t>Note</w:t>
            </w:r>
            <w:r w:rsidRPr="003B37FB">
              <w:t xml:space="preserve">. The mean difference of reported pain intensity was compared against the calibrated pain amount for each level. SE represents the standard error of the mean difference from the calibrated pain level; * </w:t>
            </w:r>
            <w:r w:rsidRPr="003B37FB">
              <w:rPr>
                <w:i/>
              </w:rPr>
              <w:t>p</w:t>
            </w:r>
            <w:r w:rsidRPr="003B37FB">
              <w:t xml:space="preserve"> &lt; .05, ** </w:t>
            </w:r>
            <w:r w:rsidRPr="003B37FB">
              <w:rPr>
                <w:i/>
              </w:rPr>
              <w:t>p</w:t>
            </w:r>
            <w:r w:rsidRPr="003B37FB">
              <w:t xml:space="preserve"> &lt; .01, *** </w:t>
            </w:r>
            <w:r w:rsidRPr="003B37FB">
              <w:rPr>
                <w:i/>
              </w:rPr>
              <w:t xml:space="preserve">p </w:t>
            </w:r>
            <w:r w:rsidRPr="003B37FB">
              <w:t xml:space="preserve">&lt; .001; </w:t>
            </w:r>
            <w:r w:rsidRPr="003B37FB">
              <w:rPr>
                <w:i/>
              </w:rPr>
              <w:t>p</w:t>
            </w:r>
            <w:r w:rsidRPr="003B37FB">
              <w:t>-values were adjusted using Bonferroni correction.</w:t>
            </w:r>
          </w:p>
        </w:tc>
      </w:tr>
    </w:tbl>
    <w:p w14:paraId="55714DE8" w14:textId="77777777" w:rsidR="00542CB5" w:rsidRPr="003B37FB" w:rsidRDefault="00DF26F3">
      <w:r w:rsidRPr="003B37FB">
        <w:br w:type="page"/>
      </w:r>
    </w:p>
    <w:tbl>
      <w:tblPr>
        <w:tblStyle w:val="a2"/>
        <w:tblW w:w="7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3"/>
        <w:gridCol w:w="1152"/>
        <w:gridCol w:w="1941"/>
        <w:gridCol w:w="1152"/>
        <w:gridCol w:w="1440"/>
      </w:tblGrid>
      <w:tr w:rsidR="00542CB5" w:rsidRPr="003B37FB" w14:paraId="033C3146" w14:textId="77777777">
        <w:trPr>
          <w:trHeight w:val="361"/>
        </w:trPr>
        <w:tc>
          <w:tcPr>
            <w:tcW w:w="7298" w:type="dxa"/>
            <w:gridSpan w:val="5"/>
            <w:tcBorders>
              <w:top w:val="nil"/>
              <w:left w:val="nil"/>
              <w:bottom w:val="single" w:sz="4" w:space="0" w:color="000000"/>
              <w:right w:val="nil"/>
            </w:tcBorders>
            <w:vAlign w:val="center"/>
          </w:tcPr>
          <w:p w14:paraId="76C6AC9F" w14:textId="36EAAD14" w:rsidR="00542CB5" w:rsidRPr="003B37FB" w:rsidRDefault="00DF26F3">
            <w:bookmarkStart w:id="0" w:name="_30j0zll" w:colFirst="0" w:colLast="0"/>
            <w:bookmarkStart w:id="1" w:name="_Hlk51160524"/>
            <w:bookmarkEnd w:id="0"/>
            <w:r w:rsidRPr="003B37FB">
              <w:lastRenderedPageBreak/>
              <w:t xml:space="preserve">Supplementary </w:t>
            </w:r>
            <w:r w:rsidR="00C06FF0" w:rsidRPr="003B37FB">
              <w:t>File</w:t>
            </w:r>
            <w:r w:rsidRPr="003B37FB">
              <w:t xml:space="preserve"> </w:t>
            </w:r>
            <w:r w:rsidR="00D23150" w:rsidRPr="003B37FB">
              <w:t>1C</w:t>
            </w:r>
          </w:p>
          <w:p w14:paraId="3ED94CD1" w14:textId="77777777" w:rsidR="00542CB5" w:rsidRPr="003B37FB" w:rsidRDefault="00542CB5"/>
          <w:p w14:paraId="3164CDE9" w14:textId="5FD860F7" w:rsidR="00542CB5" w:rsidRPr="003B37FB" w:rsidRDefault="00DF26F3">
            <w:pPr>
              <w:rPr>
                <w:i/>
              </w:rPr>
            </w:pPr>
            <w:r w:rsidRPr="003B37FB">
              <w:rPr>
                <w:i/>
              </w:rPr>
              <w:t>Model Estimates from</w:t>
            </w:r>
            <w:r w:rsidR="008A68C6" w:rsidRPr="003B37FB">
              <w:rPr>
                <w:i/>
              </w:rPr>
              <w:t xml:space="preserve"> Full Dataset</w:t>
            </w:r>
            <w:r w:rsidRPr="003B37FB">
              <w:rPr>
                <w:i/>
              </w:rPr>
              <w:t xml:space="preserve"> Multilevel Logistic Regression on Choices</w:t>
            </w:r>
          </w:p>
        </w:tc>
      </w:tr>
      <w:tr w:rsidR="00542CB5" w:rsidRPr="003B37FB" w14:paraId="46639E6D" w14:textId="77777777">
        <w:trPr>
          <w:trHeight w:val="361"/>
        </w:trPr>
        <w:tc>
          <w:tcPr>
            <w:tcW w:w="1613" w:type="dxa"/>
            <w:tcBorders>
              <w:left w:val="nil"/>
              <w:bottom w:val="single" w:sz="4" w:space="0" w:color="000000"/>
              <w:right w:val="nil"/>
            </w:tcBorders>
            <w:vAlign w:val="center"/>
          </w:tcPr>
          <w:p w14:paraId="373B04CD" w14:textId="77777777" w:rsidR="00542CB5" w:rsidRPr="003B37FB" w:rsidRDefault="00DF26F3">
            <w:pPr>
              <w:jc w:val="center"/>
            </w:pPr>
            <w:r w:rsidRPr="003B37FB">
              <w:t>Variable</w:t>
            </w:r>
          </w:p>
        </w:tc>
        <w:tc>
          <w:tcPr>
            <w:tcW w:w="1152" w:type="dxa"/>
            <w:tcBorders>
              <w:left w:val="nil"/>
              <w:bottom w:val="single" w:sz="4" w:space="0" w:color="000000"/>
              <w:right w:val="nil"/>
            </w:tcBorders>
            <w:vAlign w:val="center"/>
          </w:tcPr>
          <w:p w14:paraId="6E33F30E" w14:textId="77777777" w:rsidR="00542CB5" w:rsidRPr="003B37FB" w:rsidRDefault="00DF26F3">
            <w:pPr>
              <w:jc w:val="center"/>
            </w:pPr>
            <w:r w:rsidRPr="003B37FB">
              <w:t>β</w:t>
            </w:r>
          </w:p>
        </w:tc>
        <w:tc>
          <w:tcPr>
            <w:tcW w:w="1941" w:type="dxa"/>
            <w:tcBorders>
              <w:left w:val="nil"/>
              <w:bottom w:val="single" w:sz="4" w:space="0" w:color="000000"/>
              <w:right w:val="nil"/>
            </w:tcBorders>
            <w:vAlign w:val="center"/>
          </w:tcPr>
          <w:p w14:paraId="5A0054F9" w14:textId="77777777" w:rsidR="00542CB5" w:rsidRPr="003B37FB" w:rsidRDefault="00DF26F3">
            <w:pPr>
              <w:jc w:val="center"/>
            </w:pPr>
            <w:r w:rsidRPr="003B37FB">
              <w:t>95% CI</w:t>
            </w:r>
          </w:p>
        </w:tc>
        <w:tc>
          <w:tcPr>
            <w:tcW w:w="1152" w:type="dxa"/>
            <w:tcBorders>
              <w:left w:val="nil"/>
              <w:bottom w:val="single" w:sz="4" w:space="0" w:color="000000"/>
              <w:right w:val="nil"/>
            </w:tcBorders>
            <w:vAlign w:val="center"/>
          </w:tcPr>
          <w:p w14:paraId="59C8BC15" w14:textId="77777777" w:rsidR="00542CB5" w:rsidRPr="003B37FB" w:rsidRDefault="00DF26F3">
            <w:pPr>
              <w:jc w:val="center"/>
              <w:rPr>
                <w:i/>
              </w:rPr>
            </w:pPr>
            <w:r w:rsidRPr="003B37FB">
              <w:rPr>
                <w:i/>
              </w:rPr>
              <w:t>z</w:t>
            </w:r>
          </w:p>
        </w:tc>
        <w:tc>
          <w:tcPr>
            <w:tcW w:w="1440" w:type="dxa"/>
            <w:tcBorders>
              <w:left w:val="nil"/>
              <w:bottom w:val="single" w:sz="4" w:space="0" w:color="000000"/>
              <w:right w:val="nil"/>
            </w:tcBorders>
            <w:vAlign w:val="center"/>
          </w:tcPr>
          <w:p w14:paraId="04E4537D" w14:textId="77777777" w:rsidR="00542CB5" w:rsidRPr="003B37FB" w:rsidRDefault="00DF26F3">
            <w:pPr>
              <w:jc w:val="center"/>
            </w:pPr>
            <w:r w:rsidRPr="003B37FB">
              <w:rPr>
                <w:i/>
              </w:rPr>
              <w:t>p</w:t>
            </w:r>
          </w:p>
        </w:tc>
      </w:tr>
      <w:tr w:rsidR="00542CB5" w:rsidRPr="003B37FB" w14:paraId="7914671D" w14:textId="77777777">
        <w:trPr>
          <w:trHeight w:val="432"/>
        </w:trPr>
        <w:tc>
          <w:tcPr>
            <w:tcW w:w="1613" w:type="dxa"/>
            <w:tcBorders>
              <w:left w:val="nil"/>
              <w:bottom w:val="nil"/>
              <w:right w:val="nil"/>
            </w:tcBorders>
            <w:vAlign w:val="center"/>
          </w:tcPr>
          <w:p w14:paraId="76C1A864" w14:textId="77777777" w:rsidR="00542CB5" w:rsidRPr="003B37FB" w:rsidRDefault="00DF26F3">
            <w:pPr>
              <w:jc w:val="center"/>
            </w:pPr>
            <w:r w:rsidRPr="003B37FB">
              <w:t>(Intercept)</w:t>
            </w:r>
          </w:p>
        </w:tc>
        <w:tc>
          <w:tcPr>
            <w:tcW w:w="1152" w:type="dxa"/>
            <w:tcBorders>
              <w:left w:val="nil"/>
              <w:bottom w:val="nil"/>
              <w:right w:val="nil"/>
            </w:tcBorders>
            <w:vAlign w:val="center"/>
          </w:tcPr>
          <w:p w14:paraId="7E65FAA3" w14:textId="77777777" w:rsidR="00542CB5" w:rsidRPr="003B37FB" w:rsidRDefault="00DF26F3">
            <w:pPr>
              <w:jc w:val="center"/>
            </w:pPr>
            <w:r w:rsidRPr="003B37FB">
              <w:rPr>
                <w:rFonts w:eastAsia="Gungsuh"/>
              </w:rPr>
              <w:t>−1.84</w:t>
            </w:r>
          </w:p>
        </w:tc>
        <w:tc>
          <w:tcPr>
            <w:tcW w:w="1941" w:type="dxa"/>
            <w:tcBorders>
              <w:left w:val="nil"/>
              <w:bottom w:val="nil"/>
              <w:right w:val="nil"/>
            </w:tcBorders>
            <w:vAlign w:val="center"/>
          </w:tcPr>
          <w:p w14:paraId="294D383A" w14:textId="77777777" w:rsidR="00542CB5" w:rsidRPr="003B37FB" w:rsidRDefault="00DF26F3">
            <w:pPr>
              <w:jc w:val="center"/>
            </w:pPr>
            <w:r w:rsidRPr="003B37FB">
              <w:rPr>
                <w:rFonts w:eastAsia="Gungsuh"/>
              </w:rPr>
              <w:t>[−2.55, −1.18]</w:t>
            </w:r>
          </w:p>
        </w:tc>
        <w:tc>
          <w:tcPr>
            <w:tcW w:w="1152" w:type="dxa"/>
            <w:tcBorders>
              <w:left w:val="nil"/>
              <w:bottom w:val="nil"/>
              <w:right w:val="nil"/>
            </w:tcBorders>
            <w:vAlign w:val="center"/>
          </w:tcPr>
          <w:p w14:paraId="1272CA09" w14:textId="77777777" w:rsidR="00542CB5" w:rsidRPr="003B37FB" w:rsidRDefault="00DF26F3">
            <w:pPr>
              <w:jc w:val="center"/>
            </w:pPr>
            <w:r w:rsidRPr="003B37FB">
              <w:t>5.28</w:t>
            </w:r>
          </w:p>
        </w:tc>
        <w:tc>
          <w:tcPr>
            <w:tcW w:w="1440" w:type="dxa"/>
            <w:tcBorders>
              <w:left w:val="nil"/>
              <w:bottom w:val="nil"/>
              <w:right w:val="nil"/>
            </w:tcBorders>
            <w:vAlign w:val="center"/>
          </w:tcPr>
          <w:p w14:paraId="58BD8140" w14:textId="77777777" w:rsidR="00542CB5" w:rsidRPr="003B37FB" w:rsidRDefault="00DF26F3">
            <w:pPr>
              <w:jc w:val="center"/>
            </w:pPr>
            <w:r w:rsidRPr="003B37FB">
              <w:t>&lt; .001 ***</w:t>
            </w:r>
          </w:p>
        </w:tc>
      </w:tr>
      <w:tr w:rsidR="00542CB5" w:rsidRPr="003B37FB" w14:paraId="55D3DFDC" w14:textId="77777777">
        <w:trPr>
          <w:trHeight w:val="432"/>
        </w:trPr>
        <w:tc>
          <w:tcPr>
            <w:tcW w:w="1613" w:type="dxa"/>
            <w:tcBorders>
              <w:top w:val="nil"/>
              <w:left w:val="nil"/>
              <w:bottom w:val="nil"/>
              <w:right w:val="nil"/>
            </w:tcBorders>
            <w:vAlign w:val="center"/>
          </w:tcPr>
          <w:p w14:paraId="1EC4AED6" w14:textId="77777777" w:rsidR="00542CB5" w:rsidRPr="003B37FB" w:rsidRDefault="00DF26F3">
            <w:pPr>
              <w:jc w:val="center"/>
            </w:pPr>
            <w:r w:rsidRPr="003B37FB">
              <w:rPr>
                <w:i/>
              </w:rPr>
              <w:t>N</w:t>
            </w:r>
            <w:r w:rsidRPr="003B37FB">
              <w:t>-back level</w:t>
            </w:r>
          </w:p>
        </w:tc>
        <w:tc>
          <w:tcPr>
            <w:tcW w:w="1152" w:type="dxa"/>
            <w:tcBorders>
              <w:top w:val="nil"/>
              <w:left w:val="nil"/>
              <w:bottom w:val="nil"/>
              <w:right w:val="nil"/>
            </w:tcBorders>
            <w:vAlign w:val="center"/>
          </w:tcPr>
          <w:p w14:paraId="7A73FF69" w14:textId="77777777" w:rsidR="00542CB5" w:rsidRPr="003B37FB" w:rsidRDefault="00DF26F3">
            <w:pPr>
              <w:jc w:val="center"/>
            </w:pPr>
            <w:r w:rsidRPr="003B37FB">
              <w:t>1.60</w:t>
            </w:r>
          </w:p>
        </w:tc>
        <w:tc>
          <w:tcPr>
            <w:tcW w:w="1941" w:type="dxa"/>
            <w:tcBorders>
              <w:top w:val="nil"/>
              <w:left w:val="nil"/>
              <w:bottom w:val="nil"/>
              <w:right w:val="nil"/>
            </w:tcBorders>
            <w:vAlign w:val="center"/>
          </w:tcPr>
          <w:p w14:paraId="4F1A5DC6" w14:textId="77777777" w:rsidR="00542CB5" w:rsidRPr="003B37FB" w:rsidRDefault="00DF26F3">
            <w:pPr>
              <w:jc w:val="center"/>
            </w:pPr>
            <w:r w:rsidRPr="003B37FB">
              <w:t>[1.19, 2.04]</w:t>
            </w:r>
          </w:p>
        </w:tc>
        <w:tc>
          <w:tcPr>
            <w:tcW w:w="1152" w:type="dxa"/>
            <w:tcBorders>
              <w:top w:val="nil"/>
              <w:left w:val="nil"/>
              <w:bottom w:val="nil"/>
              <w:right w:val="nil"/>
            </w:tcBorders>
            <w:vAlign w:val="center"/>
          </w:tcPr>
          <w:p w14:paraId="418C4DDF" w14:textId="77777777" w:rsidR="00542CB5" w:rsidRPr="003B37FB" w:rsidRDefault="00DF26F3">
            <w:pPr>
              <w:jc w:val="center"/>
            </w:pPr>
            <w:r w:rsidRPr="003B37FB">
              <w:t>7.34</w:t>
            </w:r>
          </w:p>
        </w:tc>
        <w:tc>
          <w:tcPr>
            <w:tcW w:w="1440" w:type="dxa"/>
            <w:tcBorders>
              <w:top w:val="nil"/>
              <w:left w:val="nil"/>
              <w:bottom w:val="nil"/>
              <w:right w:val="nil"/>
            </w:tcBorders>
            <w:vAlign w:val="center"/>
          </w:tcPr>
          <w:p w14:paraId="3E942ECA" w14:textId="77777777" w:rsidR="00542CB5" w:rsidRPr="003B37FB" w:rsidRDefault="00DF26F3">
            <w:pPr>
              <w:jc w:val="center"/>
            </w:pPr>
            <w:r w:rsidRPr="003B37FB">
              <w:t>&lt; .001 ***</w:t>
            </w:r>
          </w:p>
        </w:tc>
      </w:tr>
      <w:tr w:rsidR="00542CB5" w:rsidRPr="003B37FB" w14:paraId="7F6D9486" w14:textId="77777777">
        <w:trPr>
          <w:trHeight w:val="432"/>
        </w:trPr>
        <w:tc>
          <w:tcPr>
            <w:tcW w:w="1613" w:type="dxa"/>
            <w:tcBorders>
              <w:top w:val="nil"/>
              <w:left w:val="nil"/>
              <w:bottom w:val="nil"/>
              <w:right w:val="nil"/>
            </w:tcBorders>
            <w:vAlign w:val="center"/>
          </w:tcPr>
          <w:p w14:paraId="3C3FEB04" w14:textId="77777777" w:rsidR="00542CB5" w:rsidRPr="003B37FB" w:rsidRDefault="00DF26F3">
            <w:pPr>
              <w:jc w:val="center"/>
            </w:pPr>
            <w:r w:rsidRPr="003B37FB">
              <w:t>Pain level</w:t>
            </w:r>
          </w:p>
        </w:tc>
        <w:tc>
          <w:tcPr>
            <w:tcW w:w="1152" w:type="dxa"/>
            <w:tcBorders>
              <w:top w:val="nil"/>
              <w:left w:val="nil"/>
              <w:bottom w:val="nil"/>
              <w:right w:val="nil"/>
            </w:tcBorders>
            <w:vAlign w:val="center"/>
          </w:tcPr>
          <w:p w14:paraId="7B27C819" w14:textId="77777777" w:rsidR="00542CB5" w:rsidRPr="003B37FB" w:rsidRDefault="00DF26F3">
            <w:pPr>
              <w:jc w:val="center"/>
            </w:pPr>
            <w:r w:rsidRPr="003B37FB">
              <w:rPr>
                <w:rFonts w:eastAsia="Gungsuh"/>
              </w:rPr>
              <w:t>−1.24</w:t>
            </w:r>
          </w:p>
        </w:tc>
        <w:tc>
          <w:tcPr>
            <w:tcW w:w="1941" w:type="dxa"/>
            <w:tcBorders>
              <w:top w:val="nil"/>
              <w:left w:val="nil"/>
              <w:bottom w:val="nil"/>
              <w:right w:val="nil"/>
            </w:tcBorders>
            <w:vAlign w:val="center"/>
          </w:tcPr>
          <w:p w14:paraId="40346A82" w14:textId="77777777" w:rsidR="00542CB5" w:rsidRPr="003B37FB" w:rsidRDefault="00DF26F3">
            <w:pPr>
              <w:jc w:val="center"/>
            </w:pPr>
            <w:r w:rsidRPr="003B37FB">
              <w:rPr>
                <w:rFonts w:eastAsia="Gungsuh"/>
              </w:rPr>
              <w:t>[−1.49, −1.02]</w:t>
            </w:r>
          </w:p>
        </w:tc>
        <w:tc>
          <w:tcPr>
            <w:tcW w:w="1152" w:type="dxa"/>
            <w:tcBorders>
              <w:top w:val="nil"/>
              <w:left w:val="nil"/>
              <w:bottom w:val="nil"/>
              <w:right w:val="nil"/>
            </w:tcBorders>
            <w:vAlign w:val="center"/>
          </w:tcPr>
          <w:p w14:paraId="35E6C7C8" w14:textId="77777777" w:rsidR="00542CB5" w:rsidRPr="003B37FB" w:rsidRDefault="00DF26F3">
            <w:pPr>
              <w:jc w:val="center"/>
            </w:pPr>
            <w:r w:rsidRPr="003B37FB">
              <w:t>10.39</w:t>
            </w:r>
          </w:p>
        </w:tc>
        <w:tc>
          <w:tcPr>
            <w:tcW w:w="1440" w:type="dxa"/>
            <w:tcBorders>
              <w:top w:val="nil"/>
              <w:left w:val="nil"/>
              <w:bottom w:val="nil"/>
              <w:right w:val="nil"/>
            </w:tcBorders>
            <w:vAlign w:val="center"/>
          </w:tcPr>
          <w:p w14:paraId="718B133A" w14:textId="77777777" w:rsidR="00542CB5" w:rsidRPr="003B37FB" w:rsidRDefault="00DF26F3">
            <w:pPr>
              <w:jc w:val="center"/>
            </w:pPr>
            <w:r w:rsidRPr="003B37FB">
              <w:t>&lt; .001 ***</w:t>
            </w:r>
          </w:p>
        </w:tc>
      </w:tr>
      <w:tr w:rsidR="00542CB5" w:rsidRPr="003B37FB" w14:paraId="529759A2" w14:textId="77777777">
        <w:trPr>
          <w:trHeight w:val="432"/>
        </w:trPr>
        <w:tc>
          <w:tcPr>
            <w:tcW w:w="1613" w:type="dxa"/>
            <w:tcBorders>
              <w:top w:val="nil"/>
              <w:left w:val="nil"/>
              <w:bottom w:val="single" w:sz="4" w:space="0" w:color="000000"/>
              <w:right w:val="nil"/>
            </w:tcBorders>
            <w:vAlign w:val="center"/>
          </w:tcPr>
          <w:p w14:paraId="29E7CDA5" w14:textId="77777777" w:rsidR="00542CB5" w:rsidRPr="003B37FB" w:rsidRDefault="00DF26F3">
            <w:pPr>
              <w:jc w:val="center"/>
            </w:pPr>
            <w:r w:rsidRPr="003B37FB">
              <w:rPr>
                <w:i/>
              </w:rPr>
              <w:t>N</w:t>
            </w:r>
            <w:r w:rsidRPr="003B37FB">
              <w:t>-back level × Pain level</w:t>
            </w:r>
          </w:p>
        </w:tc>
        <w:tc>
          <w:tcPr>
            <w:tcW w:w="1152" w:type="dxa"/>
            <w:tcBorders>
              <w:top w:val="nil"/>
              <w:left w:val="nil"/>
              <w:bottom w:val="single" w:sz="4" w:space="0" w:color="000000"/>
              <w:right w:val="nil"/>
            </w:tcBorders>
            <w:vAlign w:val="center"/>
          </w:tcPr>
          <w:p w14:paraId="3CC8FB3F" w14:textId="77777777" w:rsidR="00542CB5" w:rsidRPr="003B37FB" w:rsidRDefault="00DF26F3">
            <w:pPr>
              <w:jc w:val="center"/>
            </w:pPr>
            <w:r w:rsidRPr="003B37FB">
              <w:rPr>
                <w:rFonts w:eastAsia="Gungsuh"/>
              </w:rPr>
              <w:t>−0.12</w:t>
            </w:r>
          </w:p>
        </w:tc>
        <w:tc>
          <w:tcPr>
            <w:tcW w:w="1941" w:type="dxa"/>
            <w:tcBorders>
              <w:top w:val="nil"/>
              <w:left w:val="nil"/>
              <w:bottom w:val="single" w:sz="4" w:space="0" w:color="000000"/>
              <w:right w:val="nil"/>
            </w:tcBorders>
            <w:vAlign w:val="center"/>
          </w:tcPr>
          <w:p w14:paraId="055B8498" w14:textId="77777777" w:rsidR="00542CB5" w:rsidRPr="003B37FB" w:rsidRDefault="00DF26F3">
            <w:pPr>
              <w:jc w:val="center"/>
            </w:pPr>
            <w:r w:rsidRPr="003B37FB">
              <w:rPr>
                <w:rFonts w:eastAsia="Gungsuh"/>
              </w:rPr>
              <w:t>[−0.25, 0.003]</w:t>
            </w:r>
          </w:p>
        </w:tc>
        <w:tc>
          <w:tcPr>
            <w:tcW w:w="1152" w:type="dxa"/>
            <w:tcBorders>
              <w:top w:val="nil"/>
              <w:left w:val="nil"/>
              <w:bottom w:val="single" w:sz="4" w:space="0" w:color="000000"/>
              <w:right w:val="nil"/>
            </w:tcBorders>
            <w:vAlign w:val="center"/>
          </w:tcPr>
          <w:p w14:paraId="22FA737E" w14:textId="77777777" w:rsidR="00542CB5" w:rsidRPr="003B37FB" w:rsidRDefault="00DF26F3">
            <w:pPr>
              <w:jc w:val="center"/>
            </w:pPr>
            <w:r w:rsidRPr="003B37FB">
              <w:t>2.03</w:t>
            </w:r>
          </w:p>
        </w:tc>
        <w:tc>
          <w:tcPr>
            <w:tcW w:w="1440" w:type="dxa"/>
            <w:tcBorders>
              <w:top w:val="nil"/>
              <w:left w:val="nil"/>
              <w:bottom w:val="single" w:sz="4" w:space="0" w:color="000000"/>
              <w:right w:val="nil"/>
            </w:tcBorders>
            <w:vAlign w:val="center"/>
          </w:tcPr>
          <w:p w14:paraId="7D2D6C0E" w14:textId="77777777" w:rsidR="00542CB5" w:rsidRPr="003B37FB" w:rsidRDefault="00DF26F3">
            <w:pPr>
              <w:jc w:val="center"/>
            </w:pPr>
            <w:r w:rsidRPr="003B37FB">
              <w:t>.042 *</w:t>
            </w:r>
          </w:p>
        </w:tc>
      </w:tr>
      <w:tr w:rsidR="00542CB5" w:rsidRPr="003B37FB" w14:paraId="78CB0380" w14:textId="77777777">
        <w:trPr>
          <w:trHeight w:val="361"/>
        </w:trPr>
        <w:tc>
          <w:tcPr>
            <w:tcW w:w="7298" w:type="dxa"/>
            <w:gridSpan w:val="5"/>
            <w:tcBorders>
              <w:left w:val="nil"/>
              <w:bottom w:val="nil"/>
              <w:right w:val="nil"/>
            </w:tcBorders>
            <w:vAlign w:val="center"/>
          </w:tcPr>
          <w:p w14:paraId="13568222" w14:textId="77777777" w:rsidR="00542CB5" w:rsidRPr="003B37FB" w:rsidRDefault="00DF26F3">
            <w:r w:rsidRPr="003B37FB">
              <w:rPr>
                <w:i/>
              </w:rPr>
              <w:t>Note</w:t>
            </w:r>
            <w:r w:rsidRPr="003B37FB">
              <w:t xml:space="preserve">. The estimates for each coefficient are presented in log-odds and are supplemented with bootstrapped 95% confidence intervals (CIs) around the estimate; * </w:t>
            </w:r>
            <w:r w:rsidRPr="003B37FB">
              <w:rPr>
                <w:i/>
              </w:rPr>
              <w:t>p</w:t>
            </w:r>
            <w:r w:rsidRPr="003B37FB">
              <w:t xml:space="preserve"> &lt; .05, *** </w:t>
            </w:r>
            <w:r w:rsidRPr="003B37FB">
              <w:rPr>
                <w:i/>
              </w:rPr>
              <w:t xml:space="preserve">p </w:t>
            </w:r>
            <w:r w:rsidRPr="003B37FB">
              <w:t>&lt; .001.</w:t>
            </w:r>
          </w:p>
        </w:tc>
      </w:tr>
      <w:bookmarkEnd w:id="1"/>
    </w:tbl>
    <w:p w14:paraId="23E8A189" w14:textId="356BDECB" w:rsidR="008A446D" w:rsidRPr="003B37FB" w:rsidRDefault="008A446D">
      <w:r w:rsidRPr="003B37FB">
        <w:br w:type="page"/>
      </w:r>
    </w:p>
    <w:tbl>
      <w:tblPr>
        <w:tblStyle w:val="a3"/>
        <w:tblW w:w="7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3"/>
        <w:gridCol w:w="1152"/>
        <w:gridCol w:w="1941"/>
        <w:gridCol w:w="1152"/>
        <w:gridCol w:w="1440"/>
      </w:tblGrid>
      <w:tr w:rsidR="00542CB5" w:rsidRPr="003B37FB" w14:paraId="78E46615" w14:textId="77777777">
        <w:trPr>
          <w:trHeight w:val="361"/>
        </w:trPr>
        <w:tc>
          <w:tcPr>
            <w:tcW w:w="7298" w:type="dxa"/>
            <w:gridSpan w:val="5"/>
            <w:tcBorders>
              <w:top w:val="nil"/>
              <w:left w:val="nil"/>
              <w:bottom w:val="single" w:sz="4" w:space="0" w:color="000000"/>
              <w:right w:val="nil"/>
            </w:tcBorders>
            <w:vAlign w:val="center"/>
          </w:tcPr>
          <w:p w14:paraId="12B8B23B" w14:textId="39D96B3D" w:rsidR="00542CB5" w:rsidRPr="003B37FB" w:rsidRDefault="00DF26F3">
            <w:r w:rsidRPr="003B37FB">
              <w:lastRenderedPageBreak/>
              <w:t xml:space="preserve">Supplementary </w:t>
            </w:r>
            <w:r w:rsidR="00C06FF0" w:rsidRPr="003B37FB">
              <w:t>File</w:t>
            </w:r>
            <w:r w:rsidRPr="003B37FB">
              <w:t xml:space="preserve"> </w:t>
            </w:r>
            <w:r w:rsidR="00D23150" w:rsidRPr="003B37FB">
              <w:t>1</w:t>
            </w:r>
            <w:r w:rsidR="000202AD" w:rsidRPr="003B37FB">
              <w:t>D</w:t>
            </w:r>
          </w:p>
          <w:p w14:paraId="529A405F" w14:textId="77777777" w:rsidR="00542CB5" w:rsidRPr="003B37FB" w:rsidRDefault="00542CB5"/>
          <w:p w14:paraId="02A46C89" w14:textId="34BC546A" w:rsidR="00542CB5" w:rsidRPr="003B37FB" w:rsidRDefault="008A68C6">
            <w:pPr>
              <w:rPr>
                <w:i/>
              </w:rPr>
            </w:pPr>
            <w:r w:rsidRPr="003B37FB">
              <w:rPr>
                <w:i/>
              </w:rPr>
              <w:t>Model</w:t>
            </w:r>
            <w:r w:rsidR="00DF26F3" w:rsidRPr="003B37FB">
              <w:rPr>
                <w:i/>
              </w:rPr>
              <w:t xml:space="preserve"> Estimates from </w:t>
            </w:r>
            <w:r w:rsidR="00BA6E99" w:rsidRPr="003B37FB">
              <w:rPr>
                <w:i/>
              </w:rPr>
              <w:t xml:space="preserve">Multilevel </w:t>
            </w:r>
            <w:r w:rsidR="00DF26F3" w:rsidRPr="003B37FB">
              <w:rPr>
                <w:i/>
              </w:rPr>
              <w:t xml:space="preserve">Logistic Regression </w:t>
            </w:r>
            <w:r w:rsidR="00BA6E99" w:rsidRPr="003B37FB">
              <w:rPr>
                <w:i/>
              </w:rPr>
              <w:t>Controlling for Trial Number</w:t>
            </w:r>
          </w:p>
        </w:tc>
      </w:tr>
      <w:tr w:rsidR="00542CB5" w:rsidRPr="003B37FB" w14:paraId="0DA8DA5A" w14:textId="77777777">
        <w:trPr>
          <w:trHeight w:val="361"/>
        </w:trPr>
        <w:tc>
          <w:tcPr>
            <w:tcW w:w="1613" w:type="dxa"/>
            <w:tcBorders>
              <w:left w:val="nil"/>
              <w:bottom w:val="single" w:sz="4" w:space="0" w:color="000000"/>
              <w:right w:val="nil"/>
            </w:tcBorders>
            <w:vAlign w:val="center"/>
          </w:tcPr>
          <w:p w14:paraId="6D2D3B2D" w14:textId="77777777" w:rsidR="00542CB5" w:rsidRPr="003B37FB" w:rsidRDefault="00DF26F3">
            <w:pPr>
              <w:jc w:val="center"/>
            </w:pPr>
            <w:r w:rsidRPr="003B37FB">
              <w:t>Variable</w:t>
            </w:r>
          </w:p>
        </w:tc>
        <w:tc>
          <w:tcPr>
            <w:tcW w:w="1152" w:type="dxa"/>
            <w:tcBorders>
              <w:left w:val="nil"/>
              <w:bottom w:val="single" w:sz="4" w:space="0" w:color="000000"/>
              <w:right w:val="nil"/>
            </w:tcBorders>
            <w:vAlign w:val="center"/>
          </w:tcPr>
          <w:p w14:paraId="7B440E60" w14:textId="77777777" w:rsidR="00542CB5" w:rsidRPr="003B37FB" w:rsidRDefault="00DF26F3">
            <w:pPr>
              <w:jc w:val="center"/>
            </w:pPr>
            <w:r w:rsidRPr="003B37FB">
              <w:t>β</w:t>
            </w:r>
          </w:p>
        </w:tc>
        <w:tc>
          <w:tcPr>
            <w:tcW w:w="1941" w:type="dxa"/>
            <w:tcBorders>
              <w:left w:val="nil"/>
              <w:bottom w:val="single" w:sz="4" w:space="0" w:color="000000"/>
              <w:right w:val="nil"/>
            </w:tcBorders>
            <w:vAlign w:val="center"/>
          </w:tcPr>
          <w:p w14:paraId="7CE881C4" w14:textId="77777777" w:rsidR="00542CB5" w:rsidRPr="003B37FB" w:rsidRDefault="00DF26F3">
            <w:pPr>
              <w:jc w:val="center"/>
            </w:pPr>
            <w:r w:rsidRPr="003B37FB">
              <w:t>95% CI</w:t>
            </w:r>
          </w:p>
        </w:tc>
        <w:tc>
          <w:tcPr>
            <w:tcW w:w="1152" w:type="dxa"/>
            <w:tcBorders>
              <w:left w:val="nil"/>
              <w:bottom w:val="single" w:sz="4" w:space="0" w:color="000000"/>
              <w:right w:val="nil"/>
            </w:tcBorders>
            <w:vAlign w:val="center"/>
          </w:tcPr>
          <w:p w14:paraId="7EC73702" w14:textId="77777777" w:rsidR="00542CB5" w:rsidRPr="003B37FB" w:rsidRDefault="00DF26F3">
            <w:pPr>
              <w:jc w:val="center"/>
              <w:rPr>
                <w:i/>
              </w:rPr>
            </w:pPr>
            <w:r w:rsidRPr="003B37FB">
              <w:rPr>
                <w:i/>
              </w:rPr>
              <w:t>z</w:t>
            </w:r>
          </w:p>
        </w:tc>
        <w:tc>
          <w:tcPr>
            <w:tcW w:w="1440" w:type="dxa"/>
            <w:tcBorders>
              <w:left w:val="nil"/>
              <w:bottom w:val="single" w:sz="4" w:space="0" w:color="000000"/>
              <w:right w:val="nil"/>
            </w:tcBorders>
            <w:vAlign w:val="center"/>
          </w:tcPr>
          <w:p w14:paraId="3B963CD7" w14:textId="77777777" w:rsidR="00542CB5" w:rsidRPr="003B37FB" w:rsidRDefault="00DF26F3">
            <w:pPr>
              <w:jc w:val="center"/>
            </w:pPr>
            <w:r w:rsidRPr="003B37FB">
              <w:rPr>
                <w:i/>
              </w:rPr>
              <w:t>P</w:t>
            </w:r>
          </w:p>
        </w:tc>
      </w:tr>
      <w:tr w:rsidR="00542CB5" w:rsidRPr="003B37FB" w14:paraId="487B4D77" w14:textId="77777777">
        <w:trPr>
          <w:trHeight w:val="432"/>
        </w:trPr>
        <w:tc>
          <w:tcPr>
            <w:tcW w:w="1613" w:type="dxa"/>
            <w:tcBorders>
              <w:left w:val="nil"/>
              <w:bottom w:val="nil"/>
              <w:right w:val="nil"/>
            </w:tcBorders>
            <w:vAlign w:val="center"/>
          </w:tcPr>
          <w:p w14:paraId="21CD64CC" w14:textId="77777777" w:rsidR="00542CB5" w:rsidRPr="003B37FB" w:rsidRDefault="00DF26F3">
            <w:pPr>
              <w:spacing w:line="276" w:lineRule="auto"/>
              <w:jc w:val="center"/>
            </w:pPr>
            <w:r w:rsidRPr="003B37FB">
              <w:t>(Intercept)</w:t>
            </w:r>
          </w:p>
        </w:tc>
        <w:tc>
          <w:tcPr>
            <w:tcW w:w="1152" w:type="dxa"/>
            <w:tcBorders>
              <w:left w:val="nil"/>
              <w:bottom w:val="nil"/>
              <w:right w:val="nil"/>
            </w:tcBorders>
            <w:vAlign w:val="center"/>
          </w:tcPr>
          <w:p w14:paraId="5FA09F21" w14:textId="77777777" w:rsidR="00542CB5" w:rsidRPr="003B37FB" w:rsidRDefault="00DF26F3">
            <w:pPr>
              <w:spacing w:line="276" w:lineRule="auto"/>
              <w:jc w:val="center"/>
            </w:pPr>
            <w:r w:rsidRPr="003B37FB">
              <w:rPr>
                <w:rFonts w:eastAsia="Gungsuh"/>
              </w:rPr>
              <w:t>−1.53</w:t>
            </w:r>
          </w:p>
        </w:tc>
        <w:tc>
          <w:tcPr>
            <w:tcW w:w="1941" w:type="dxa"/>
            <w:tcBorders>
              <w:left w:val="nil"/>
              <w:bottom w:val="nil"/>
              <w:right w:val="nil"/>
            </w:tcBorders>
            <w:vAlign w:val="center"/>
          </w:tcPr>
          <w:p w14:paraId="30059798" w14:textId="77777777" w:rsidR="00542CB5" w:rsidRPr="003B37FB" w:rsidRDefault="00DF26F3">
            <w:pPr>
              <w:spacing w:line="276" w:lineRule="auto"/>
              <w:jc w:val="center"/>
            </w:pPr>
            <w:r w:rsidRPr="003B37FB">
              <w:rPr>
                <w:rFonts w:eastAsia="Gungsuh"/>
              </w:rPr>
              <w:t>[−2.32, −0.91]</w:t>
            </w:r>
          </w:p>
        </w:tc>
        <w:tc>
          <w:tcPr>
            <w:tcW w:w="1152" w:type="dxa"/>
            <w:tcBorders>
              <w:left w:val="nil"/>
              <w:bottom w:val="nil"/>
              <w:right w:val="nil"/>
            </w:tcBorders>
            <w:vAlign w:val="center"/>
          </w:tcPr>
          <w:p w14:paraId="61957D8E" w14:textId="77777777" w:rsidR="00542CB5" w:rsidRPr="003B37FB" w:rsidRDefault="00DF26F3">
            <w:pPr>
              <w:spacing w:line="276" w:lineRule="auto"/>
              <w:jc w:val="center"/>
            </w:pPr>
            <w:r w:rsidRPr="003B37FB">
              <w:t>4.58</w:t>
            </w:r>
          </w:p>
        </w:tc>
        <w:tc>
          <w:tcPr>
            <w:tcW w:w="1440" w:type="dxa"/>
            <w:tcBorders>
              <w:left w:val="nil"/>
              <w:bottom w:val="nil"/>
              <w:right w:val="nil"/>
            </w:tcBorders>
            <w:vAlign w:val="center"/>
          </w:tcPr>
          <w:p w14:paraId="3EFE9A89" w14:textId="77777777" w:rsidR="00542CB5" w:rsidRPr="003B37FB" w:rsidRDefault="00DF26F3">
            <w:pPr>
              <w:spacing w:line="276" w:lineRule="auto"/>
              <w:jc w:val="center"/>
            </w:pPr>
            <w:r w:rsidRPr="003B37FB">
              <w:t>&lt; .001 ***</w:t>
            </w:r>
          </w:p>
        </w:tc>
      </w:tr>
      <w:tr w:rsidR="00542CB5" w:rsidRPr="003B37FB" w14:paraId="473365D0" w14:textId="77777777">
        <w:trPr>
          <w:trHeight w:val="432"/>
        </w:trPr>
        <w:tc>
          <w:tcPr>
            <w:tcW w:w="1613" w:type="dxa"/>
            <w:tcBorders>
              <w:top w:val="nil"/>
              <w:left w:val="nil"/>
              <w:bottom w:val="nil"/>
              <w:right w:val="nil"/>
            </w:tcBorders>
            <w:vAlign w:val="center"/>
          </w:tcPr>
          <w:p w14:paraId="3D57A3F3" w14:textId="77777777" w:rsidR="00542CB5" w:rsidRPr="003B37FB" w:rsidRDefault="00DF26F3">
            <w:pPr>
              <w:spacing w:line="276" w:lineRule="auto"/>
              <w:jc w:val="center"/>
            </w:pPr>
            <w:r w:rsidRPr="003B37FB">
              <w:rPr>
                <w:i/>
              </w:rPr>
              <w:t>N</w:t>
            </w:r>
            <w:r w:rsidRPr="003B37FB">
              <w:t>-back level</w:t>
            </w:r>
          </w:p>
        </w:tc>
        <w:tc>
          <w:tcPr>
            <w:tcW w:w="1152" w:type="dxa"/>
            <w:tcBorders>
              <w:top w:val="nil"/>
              <w:left w:val="nil"/>
              <w:bottom w:val="nil"/>
              <w:right w:val="nil"/>
            </w:tcBorders>
            <w:vAlign w:val="center"/>
          </w:tcPr>
          <w:p w14:paraId="66397352" w14:textId="77777777" w:rsidR="00542CB5" w:rsidRPr="003B37FB" w:rsidRDefault="00DF26F3">
            <w:pPr>
              <w:spacing w:line="276" w:lineRule="auto"/>
              <w:jc w:val="center"/>
            </w:pPr>
            <w:r w:rsidRPr="003B37FB">
              <w:t>1.12</w:t>
            </w:r>
          </w:p>
        </w:tc>
        <w:tc>
          <w:tcPr>
            <w:tcW w:w="1941" w:type="dxa"/>
            <w:tcBorders>
              <w:top w:val="nil"/>
              <w:left w:val="nil"/>
              <w:bottom w:val="nil"/>
              <w:right w:val="nil"/>
            </w:tcBorders>
            <w:vAlign w:val="center"/>
          </w:tcPr>
          <w:p w14:paraId="450A0D05" w14:textId="77777777" w:rsidR="00542CB5" w:rsidRPr="003B37FB" w:rsidRDefault="00DF26F3">
            <w:pPr>
              <w:spacing w:line="276" w:lineRule="auto"/>
              <w:jc w:val="center"/>
            </w:pPr>
            <w:r w:rsidRPr="003B37FB">
              <w:t>[0.72, 1.78]</w:t>
            </w:r>
          </w:p>
        </w:tc>
        <w:tc>
          <w:tcPr>
            <w:tcW w:w="1152" w:type="dxa"/>
            <w:tcBorders>
              <w:top w:val="nil"/>
              <w:left w:val="nil"/>
              <w:bottom w:val="nil"/>
              <w:right w:val="nil"/>
            </w:tcBorders>
            <w:vAlign w:val="center"/>
          </w:tcPr>
          <w:p w14:paraId="2DA258CD" w14:textId="77777777" w:rsidR="00542CB5" w:rsidRPr="003B37FB" w:rsidRDefault="00DF26F3">
            <w:pPr>
              <w:spacing w:line="276" w:lineRule="auto"/>
              <w:jc w:val="center"/>
            </w:pPr>
            <w:r w:rsidRPr="003B37FB">
              <w:t>4.48</w:t>
            </w:r>
          </w:p>
        </w:tc>
        <w:tc>
          <w:tcPr>
            <w:tcW w:w="1440" w:type="dxa"/>
            <w:tcBorders>
              <w:top w:val="nil"/>
              <w:left w:val="nil"/>
              <w:bottom w:val="nil"/>
              <w:right w:val="nil"/>
            </w:tcBorders>
            <w:vAlign w:val="center"/>
          </w:tcPr>
          <w:p w14:paraId="48357E19" w14:textId="77777777" w:rsidR="00542CB5" w:rsidRPr="003B37FB" w:rsidRDefault="00DF26F3">
            <w:pPr>
              <w:spacing w:line="276" w:lineRule="auto"/>
              <w:jc w:val="center"/>
            </w:pPr>
            <w:r w:rsidRPr="003B37FB">
              <w:t>&lt; .001 ***</w:t>
            </w:r>
          </w:p>
        </w:tc>
      </w:tr>
      <w:tr w:rsidR="00542CB5" w:rsidRPr="003B37FB" w14:paraId="79081B80" w14:textId="77777777">
        <w:trPr>
          <w:trHeight w:val="432"/>
        </w:trPr>
        <w:tc>
          <w:tcPr>
            <w:tcW w:w="1613" w:type="dxa"/>
            <w:tcBorders>
              <w:top w:val="nil"/>
              <w:left w:val="nil"/>
              <w:bottom w:val="nil"/>
              <w:right w:val="nil"/>
            </w:tcBorders>
            <w:vAlign w:val="center"/>
          </w:tcPr>
          <w:p w14:paraId="19D5C983" w14:textId="77777777" w:rsidR="00542CB5" w:rsidRPr="003B37FB" w:rsidRDefault="00DF26F3">
            <w:pPr>
              <w:spacing w:line="276" w:lineRule="auto"/>
              <w:jc w:val="center"/>
            </w:pPr>
            <w:r w:rsidRPr="003B37FB">
              <w:t>Pain level</w:t>
            </w:r>
          </w:p>
        </w:tc>
        <w:tc>
          <w:tcPr>
            <w:tcW w:w="1152" w:type="dxa"/>
            <w:tcBorders>
              <w:top w:val="nil"/>
              <w:left w:val="nil"/>
              <w:bottom w:val="nil"/>
              <w:right w:val="nil"/>
            </w:tcBorders>
            <w:vAlign w:val="center"/>
          </w:tcPr>
          <w:p w14:paraId="39A05E1D" w14:textId="77777777" w:rsidR="00542CB5" w:rsidRPr="003B37FB" w:rsidRDefault="00DF26F3">
            <w:pPr>
              <w:spacing w:line="276" w:lineRule="auto"/>
              <w:jc w:val="center"/>
            </w:pPr>
            <w:r w:rsidRPr="003B37FB">
              <w:rPr>
                <w:rFonts w:eastAsia="Gungsuh"/>
              </w:rPr>
              <w:t>−1.16</w:t>
            </w:r>
          </w:p>
        </w:tc>
        <w:tc>
          <w:tcPr>
            <w:tcW w:w="1941" w:type="dxa"/>
            <w:tcBorders>
              <w:top w:val="nil"/>
              <w:left w:val="nil"/>
              <w:bottom w:val="nil"/>
              <w:right w:val="nil"/>
            </w:tcBorders>
            <w:vAlign w:val="center"/>
          </w:tcPr>
          <w:p w14:paraId="584748DD" w14:textId="77777777" w:rsidR="00542CB5" w:rsidRPr="003B37FB" w:rsidRDefault="00DF26F3">
            <w:pPr>
              <w:spacing w:line="276" w:lineRule="auto"/>
              <w:jc w:val="center"/>
            </w:pPr>
            <w:r w:rsidRPr="003B37FB">
              <w:rPr>
                <w:rFonts w:eastAsia="Gungsuh"/>
              </w:rPr>
              <w:t>[−1.57, −0.86]</w:t>
            </w:r>
          </w:p>
        </w:tc>
        <w:tc>
          <w:tcPr>
            <w:tcW w:w="1152" w:type="dxa"/>
            <w:tcBorders>
              <w:top w:val="nil"/>
              <w:left w:val="nil"/>
              <w:bottom w:val="nil"/>
              <w:right w:val="nil"/>
            </w:tcBorders>
            <w:vAlign w:val="center"/>
          </w:tcPr>
          <w:p w14:paraId="41C32751" w14:textId="77777777" w:rsidR="00542CB5" w:rsidRPr="003B37FB" w:rsidRDefault="00DF26F3">
            <w:pPr>
              <w:spacing w:line="276" w:lineRule="auto"/>
              <w:jc w:val="center"/>
            </w:pPr>
            <w:r w:rsidRPr="003B37FB">
              <w:t>6.56</w:t>
            </w:r>
          </w:p>
        </w:tc>
        <w:tc>
          <w:tcPr>
            <w:tcW w:w="1440" w:type="dxa"/>
            <w:tcBorders>
              <w:top w:val="nil"/>
              <w:left w:val="nil"/>
              <w:bottom w:val="nil"/>
              <w:right w:val="nil"/>
            </w:tcBorders>
            <w:vAlign w:val="center"/>
          </w:tcPr>
          <w:p w14:paraId="76C830E1" w14:textId="77777777" w:rsidR="00542CB5" w:rsidRPr="003B37FB" w:rsidRDefault="00DF26F3">
            <w:pPr>
              <w:spacing w:line="276" w:lineRule="auto"/>
              <w:jc w:val="center"/>
            </w:pPr>
            <w:r w:rsidRPr="003B37FB">
              <w:t>&lt; .001 ***</w:t>
            </w:r>
          </w:p>
        </w:tc>
      </w:tr>
      <w:tr w:rsidR="00542CB5" w:rsidRPr="003B37FB" w14:paraId="69DA3F90" w14:textId="77777777">
        <w:trPr>
          <w:trHeight w:val="450"/>
        </w:trPr>
        <w:tc>
          <w:tcPr>
            <w:tcW w:w="1613" w:type="dxa"/>
            <w:tcBorders>
              <w:top w:val="nil"/>
              <w:left w:val="nil"/>
              <w:bottom w:val="nil"/>
              <w:right w:val="nil"/>
            </w:tcBorders>
            <w:vAlign w:val="center"/>
          </w:tcPr>
          <w:p w14:paraId="4713EFC4" w14:textId="77777777" w:rsidR="00542CB5" w:rsidRPr="003B37FB" w:rsidRDefault="00DF26F3">
            <w:pPr>
              <w:spacing w:line="276" w:lineRule="auto"/>
              <w:jc w:val="center"/>
            </w:pPr>
            <w:r w:rsidRPr="003B37FB">
              <w:t>Trial number</w:t>
            </w:r>
          </w:p>
        </w:tc>
        <w:tc>
          <w:tcPr>
            <w:tcW w:w="1152" w:type="dxa"/>
            <w:tcBorders>
              <w:top w:val="nil"/>
              <w:left w:val="nil"/>
              <w:bottom w:val="nil"/>
              <w:right w:val="nil"/>
            </w:tcBorders>
            <w:vAlign w:val="center"/>
          </w:tcPr>
          <w:p w14:paraId="62E20C31" w14:textId="77777777" w:rsidR="00542CB5" w:rsidRPr="003B37FB" w:rsidRDefault="00DF26F3">
            <w:pPr>
              <w:spacing w:line="276" w:lineRule="auto"/>
              <w:jc w:val="center"/>
            </w:pPr>
            <w:r w:rsidRPr="003B37FB">
              <w:rPr>
                <w:rFonts w:eastAsia="Gungsuh"/>
              </w:rPr>
              <w:t>−0.02</w:t>
            </w:r>
          </w:p>
        </w:tc>
        <w:tc>
          <w:tcPr>
            <w:tcW w:w="1941" w:type="dxa"/>
            <w:tcBorders>
              <w:top w:val="nil"/>
              <w:left w:val="nil"/>
              <w:bottom w:val="nil"/>
              <w:right w:val="nil"/>
            </w:tcBorders>
            <w:vAlign w:val="center"/>
          </w:tcPr>
          <w:p w14:paraId="14FA936A" w14:textId="77777777" w:rsidR="00542CB5" w:rsidRPr="003B37FB" w:rsidRDefault="00DF26F3">
            <w:pPr>
              <w:spacing w:line="276" w:lineRule="auto"/>
              <w:jc w:val="center"/>
            </w:pPr>
            <w:r w:rsidRPr="003B37FB">
              <w:rPr>
                <w:rFonts w:eastAsia="Gungsuh"/>
              </w:rPr>
              <w:t>[−0.05, 0.00]</w:t>
            </w:r>
          </w:p>
        </w:tc>
        <w:tc>
          <w:tcPr>
            <w:tcW w:w="1152" w:type="dxa"/>
            <w:tcBorders>
              <w:top w:val="nil"/>
              <w:left w:val="nil"/>
              <w:bottom w:val="nil"/>
              <w:right w:val="nil"/>
            </w:tcBorders>
            <w:vAlign w:val="center"/>
          </w:tcPr>
          <w:p w14:paraId="6BF5F44A" w14:textId="77777777" w:rsidR="00542CB5" w:rsidRPr="003B37FB" w:rsidRDefault="00DF26F3">
            <w:pPr>
              <w:spacing w:line="276" w:lineRule="auto"/>
              <w:jc w:val="center"/>
            </w:pPr>
            <w:r w:rsidRPr="003B37FB">
              <w:t>1.73</w:t>
            </w:r>
          </w:p>
        </w:tc>
        <w:tc>
          <w:tcPr>
            <w:tcW w:w="1440" w:type="dxa"/>
            <w:tcBorders>
              <w:top w:val="nil"/>
              <w:left w:val="nil"/>
              <w:bottom w:val="nil"/>
              <w:right w:val="nil"/>
            </w:tcBorders>
            <w:vAlign w:val="center"/>
          </w:tcPr>
          <w:p w14:paraId="55A9B038" w14:textId="77777777" w:rsidR="00542CB5" w:rsidRPr="003B37FB" w:rsidRDefault="00DF26F3">
            <w:pPr>
              <w:spacing w:line="276" w:lineRule="auto"/>
              <w:jc w:val="center"/>
            </w:pPr>
            <w:r w:rsidRPr="003B37FB">
              <w:t>.084</w:t>
            </w:r>
          </w:p>
        </w:tc>
      </w:tr>
      <w:tr w:rsidR="00542CB5" w:rsidRPr="003B37FB" w14:paraId="482D2EDF" w14:textId="77777777">
        <w:trPr>
          <w:trHeight w:val="432"/>
        </w:trPr>
        <w:tc>
          <w:tcPr>
            <w:tcW w:w="1613" w:type="dxa"/>
            <w:tcBorders>
              <w:top w:val="nil"/>
              <w:left w:val="nil"/>
              <w:bottom w:val="nil"/>
              <w:right w:val="nil"/>
            </w:tcBorders>
            <w:vAlign w:val="center"/>
          </w:tcPr>
          <w:p w14:paraId="74C574BD" w14:textId="77777777" w:rsidR="00542CB5" w:rsidRPr="003B37FB" w:rsidRDefault="00DF26F3">
            <w:pPr>
              <w:spacing w:line="276" w:lineRule="auto"/>
              <w:jc w:val="center"/>
            </w:pPr>
            <w:r w:rsidRPr="003B37FB">
              <w:rPr>
                <w:i/>
              </w:rPr>
              <w:t>N</w:t>
            </w:r>
            <w:r w:rsidRPr="003B37FB">
              <w:t>-back level × Pain level</w:t>
            </w:r>
          </w:p>
        </w:tc>
        <w:tc>
          <w:tcPr>
            <w:tcW w:w="1152" w:type="dxa"/>
            <w:tcBorders>
              <w:top w:val="nil"/>
              <w:left w:val="nil"/>
              <w:bottom w:val="nil"/>
              <w:right w:val="nil"/>
            </w:tcBorders>
            <w:vAlign w:val="center"/>
          </w:tcPr>
          <w:p w14:paraId="561C7969" w14:textId="77777777" w:rsidR="00542CB5" w:rsidRPr="003B37FB" w:rsidRDefault="00DF26F3">
            <w:pPr>
              <w:spacing w:line="276" w:lineRule="auto"/>
              <w:jc w:val="center"/>
            </w:pPr>
            <w:r w:rsidRPr="003B37FB">
              <w:rPr>
                <w:rFonts w:eastAsia="Gungsuh"/>
              </w:rPr>
              <w:t>−0.06</w:t>
            </w:r>
          </w:p>
        </w:tc>
        <w:tc>
          <w:tcPr>
            <w:tcW w:w="1941" w:type="dxa"/>
            <w:tcBorders>
              <w:top w:val="nil"/>
              <w:left w:val="nil"/>
              <w:bottom w:val="nil"/>
              <w:right w:val="nil"/>
            </w:tcBorders>
            <w:vAlign w:val="center"/>
          </w:tcPr>
          <w:p w14:paraId="1D6A89A3" w14:textId="77777777" w:rsidR="00542CB5" w:rsidRPr="003B37FB" w:rsidRDefault="00DF26F3">
            <w:pPr>
              <w:spacing w:line="276" w:lineRule="auto"/>
              <w:jc w:val="center"/>
            </w:pPr>
            <w:r w:rsidRPr="003B37FB">
              <w:rPr>
                <w:rFonts w:eastAsia="Gungsuh"/>
              </w:rPr>
              <w:t>[−0.27, 0.14]</w:t>
            </w:r>
          </w:p>
        </w:tc>
        <w:tc>
          <w:tcPr>
            <w:tcW w:w="1152" w:type="dxa"/>
            <w:tcBorders>
              <w:top w:val="nil"/>
              <w:left w:val="nil"/>
              <w:bottom w:val="nil"/>
              <w:right w:val="nil"/>
            </w:tcBorders>
            <w:vAlign w:val="center"/>
          </w:tcPr>
          <w:p w14:paraId="1B2EF98D" w14:textId="77777777" w:rsidR="00542CB5" w:rsidRPr="003B37FB" w:rsidRDefault="00DF26F3">
            <w:pPr>
              <w:spacing w:line="276" w:lineRule="auto"/>
              <w:jc w:val="center"/>
            </w:pPr>
            <w:r w:rsidRPr="003B37FB">
              <w:t>0.58</w:t>
            </w:r>
          </w:p>
        </w:tc>
        <w:tc>
          <w:tcPr>
            <w:tcW w:w="1440" w:type="dxa"/>
            <w:tcBorders>
              <w:top w:val="nil"/>
              <w:left w:val="nil"/>
              <w:bottom w:val="nil"/>
              <w:right w:val="nil"/>
            </w:tcBorders>
            <w:vAlign w:val="center"/>
          </w:tcPr>
          <w:p w14:paraId="742846B3" w14:textId="77777777" w:rsidR="00542CB5" w:rsidRPr="003B37FB" w:rsidRDefault="00DF26F3">
            <w:pPr>
              <w:spacing w:line="276" w:lineRule="auto"/>
              <w:jc w:val="center"/>
            </w:pPr>
            <w:r w:rsidRPr="003B37FB">
              <w:t>.56</w:t>
            </w:r>
          </w:p>
        </w:tc>
      </w:tr>
      <w:tr w:rsidR="00542CB5" w:rsidRPr="003B37FB" w14:paraId="2AD5F6FB" w14:textId="77777777">
        <w:trPr>
          <w:trHeight w:val="432"/>
        </w:trPr>
        <w:tc>
          <w:tcPr>
            <w:tcW w:w="1613" w:type="dxa"/>
            <w:tcBorders>
              <w:top w:val="nil"/>
              <w:left w:val="nil"/>
              <w:bottom w:val="nil"/>
              <w:right w:val="nil"/>
            </w:tcBorders>
            <w:vAlign w:val="center"/>
          </w:tcPr>
          <w:p w14:paraId="086C05F2" w14:textId="77777777" w:rsidR="00542CB5" w:rsidRPr="003B37FB" w:rsidRDefault="00DF26F3">
            <w:pPr>
              <w:spacing w:line="276" w:lineRule="auto"/>
              <w:jc w:val="center"/>
              <w:rPr>
                <w:i/>
              </w:rPr>
            </w:pPr>
            <w:r w:rsidRPr="003B37FB">
              <w:rPr>
                <w:i/>
              </w:rPr>
              <w:t>N</w:t>
            </w:r>
            <w:r w:rsidRPr="003B37FB">
              <w:t>-back × Trial number</w:t>
            </w:r>
          </w:p>
        </w:tc>
        <w:tc>
          <w:tcPr>
            <w:tcW w:w="1152" w:type="dxa"/>
            <w:tcBorders>
              <w:top w:val="nil"/>
              <w:left w:val="nil"/>
              <w:bottom w:val="nil"/>
              <w:right w:val="nil"/>
            </w:tcBorders>
            <w:vAlign w:val="center"/>
          </w:tcPr>
          <w:p w14:paraId="332CBBBA" w14:textId="77777777" w:rsidR="00542CB5" w:rsidRPr="003B37FB" w:rsidRDefault="00DF26F3">
            <w:pPr>
              <w:spacing w:line="276" w:lineRule="auto"/>
              <w:jc w:val="center"/>
            </w:pPr>
            <w:r w:rsidRPr="003B37FB">
              <w:t>0.02</w:t>
            </w:r>
          </w:p>
        </w:tc>
        <w:tc>
          <w:tcPr>
            <w:tcW w:w="1941" w:type="dxa"/>
            <w:tcBorders>
              <w:top w:val="nil"/>
              <w:left w:val="nil"/>
              <w:bottom w:val="nil"/>
              <w:right w:val="nil"/>
            </w:tcBorders>
            <w:vAlign w:val="center"/>
          </w:tcPr>
          <w:p w14:paraId="562AABDB" w14:textId="77777777" w:rsidR="00542CB5" w:rsidRPr="003B37FB" w:rsidRDefault="00DF26F3">
            <w:pPr>
              <w:spacing w:line="276" w:lineRule="auto"/>
              <w:jc w:val="center"/>
            </w:pPr>
            <w:r w:rsidRPr="003B37FB">
              <w:t>[0.01, 0.04]</w:t>
            </w:r>
          </w:p>
        </w:tc>
        <w:tc>
          <w:tcPr>
            <w:tcW w:w="1152" w:type="dxa"/>
            <w:tcBorders>
              <w:top w:val="nil"/>
              <w:left w:val="nil"/>
              <w:bottom w:val="nil"/>
              <w:right w:val="nil"/>
            </w:tcBorders>
            <w:vAlign w:val="center"/>
          </w:tcPr>
          <w:p w14:paraId="3E0FCFDE" w14:textId="77777777" w:rsidR="00542CB5" w:rsidRPr="003B37FB" w:rsidRDefault="00DF26F3">
            <w:pPr>
              <w:spacing w:line="276" w:lineRule="auto"/>
              <w:jc w:val="center"/>
            </w:pPr>
            <w:r w:rsidRPr="003B37FB">
              <w:t>4.14</w:t>
            </w:r>
          </w:p>
        </w:tc>
        <w:tc>
          <w:tcPr>
            <w:tcW w:w="1440" w:type="dxa"/>
            <w:tcBorders>
              <w:top w:val="nil"/>
              <w:left w:val="nil"/>
              <w:bottom w:val="nil"/>
              <w:right w:val="nil"/>
            </w:tcBorders>
            <w:vAlign w:val="center"/>
          </w:tcPr>
          <w:p w14:paraId="7FA65348" w14:textId="77777777" w:rsidR="00542CB5" w:rsidRPr="003B37FB" w:rsidRDefault="00DF26F3">
            <w:pPr>
              <w:spacing w:line="276" w:lineRule="auto"/>
              <w:jc w:val="center"/>
            </w:pPr>
            <w:r w:rsidRPr="003B37FB">
              <w:t>&lt; .001 ***</w:t>
            </w:r>
          </w:p>
        </w:tc>
      </w:tr>
      <w:tr w:rsidR="00542CB5" w:rsidRPr="003B37FB" w14:paraId="0A17CC09" w14:textId="77777777">
        <w:trPr>
          <w:trHeight w:val="432"/>
        </w:trPr>
        <w:tc>
          <w:tcPr>
            <w:tcW w:w="1613" w:type="dxa"/>
            <w:tcBorders>
              <w:top w:val="nil"/>
              <w:left w:val="nil"/>
              <w:bottom w:val="nil"/>
              <w:right w:val="nil"/>
            </w:tcBorders>
            <w:vAlign w:val="center"/>
          </w:tcPr>
          <w:p w14:paraId="6D70BE8B" w14:textId="77777777" w:rsidR="00542CB5" w:rsidRPr="003B37FB" w:rsidRDefault="00DF26F3">
            <w:pPr>
              <w:spacing w:line="276" w:lineRule="auto"/>
              <w:jc w:val="center"/>
              <w:rPr>
                <w:i/>
              </w:rPr>
            </w:pPr>
            <w:r w:rsidRPr="003B37FB">
              <w:t>Pain level × Trial number</w:t>
            </w:r>
          </w:p>
        </w:tc>
        <w:tc>
          <w:tcPr>
            <w:tcW w:w="1152" w:type="dxa"/>
            <w:tcBorders>
              <w:top w:val="nil"/>
              <w:left w:val="nil"/>
              <w:bottom w:val="nil"/>
              <w:right w:val="nil"/>
            </w:tcBorders>
            <w:vAlign w:val="center"/>
          </w:tcPr>
          <w:p w14:paraId="194ABFA7" w14:textId="77777777" w:rsidR="00542CB5" w:rsidRPr="003B37FB" w:rsidRDefault="00DF26F3">
            <w:pPr>
              <w:spacing w:line="276" w:lineRule="auto"/>
              <w:jc w:val="center"/>
            </w:pPr>
            <w:r w:rsidRPr="003B37FB">
              <w:rPr>
                <w:rFonts w:eastAsia="Gungsuh"/>
              </w:rPr>
              <w:t>−0.01</w:t>
            </w:r>
          </w:p>
        </w:tc>
        <w:tc>
          <w:tcPr>
            <w:tcW w:w="1941" w:type="dxa"/>
            <w:tcBorders>
              <w:top w:val="nil"/>
              <w:left w:val="nil"/>
              <w:bottom w:val="nil"/>
              <w:right w:val="nil"/>
            </w:tcBorders>
            <w:vAlign w:val="center"/>
          </w:tcPr>
          <w:p w14:paraId="63A72589" w14:textId="77777777" w:rsidR="00542CB5" w:rsidRPr="003B37FB" w:rsidRDefault="00DF26F3">
            <w:pPr>
              <w:spacing w:line="276" w:lineRule="auto"/>
              <w:jc w:val="center"/>
            </w:pPr>
            <w:r w:rsidRPr="003B37FB">
              <w:rPr>
                <w:rFonts w:eastAsia="Gungsuh"/>
              </w:rPr>
              <w:t>[−0.02, 0.01]</w:t>
            </w:r>
          </w:p>
        </w:tc>
        <w:tc>
          <w:tcPr>
            <w:tcW w:w="1152" w:type="dxa"/>
            <w:tcBorders>
              <w:top w:val="nil"/>
              <w:left w:val="nil"/>
              <w:bottom w:val="nil"/>
              <w:right w:val="nil"/>
            </w:tcBorders>
            <w:vAlign w:val="center"/>
          </w:tcPr>
          <w:p w14:paraId="1E57D7A2" w14:textId="77777777" w:rsidR="00542CB5" w:rsidRPr="003B37FB" w:rsidRDefault="00DF26F3">
            <w:pPr>
              <w:spacing w:line="276" w:lineRule="auto"/>
              <w:jc w:val="center"/>
            </w:pPr>
            <w:r w:rsidRPr="003B37FB">
              <w:t>0.98</w:t>
            </w:r>
          </w:p>
        </w:tc>
        <w:tc>
          <w:tcPr>
            <w:tcW w:w="1440" w:type="dxa"/>
            <w:tcBorders>
              <w:top w:val="nil"/>
              <w:left w:val="nil"/>
              <w:bottom w:val="nil"/>
              <w:right w:val="nil"/>
            </w:tcBorders>
            <w:vAlign w:val="center"/>
          </w:tcPr>
          <w:p w14:paraId="2AF813AE" w14:textId="77777777" w:rsidR="00542CB5" w:rsidRPr="003B37FB" w:rsidRDefault="00DF26F3">
            <w:pPr>
              <w:spacing w:line="276" w:lineRule="auto"/>
              <w:jc w:val="center"/>
            </w:pPr>
            <w:r w:rsidRPr="003B37FB">
              <w:t>.33</w:t>
            </w:r>
          </w:p>
        </w:tc>
      </w:tr>
      <w:tr w:rsidR="00542CB5" w:rsidRPr="003B37FB" w14:paraId="1985FD11" w14:textId="77777777">
        <w:trPr>
          <w:trHeight w:val="432"/>
        </w:trPr>
        <w:tc>
          <w:tcPr>
            <w:tcW w:w="1613" w:type="dxa"/>
            <w:tcBorders>
              <w:top w:val="nil"/>
              <w:left w:val="nil"/>
              <w:bottom w:val="single" w:sz="4" w:space="0" w:color="000000"/>
              <w:right w:val="nil"/>
            </w:tcBorders>
            <w:vAlign w:val="center"/>
          </w:tcPr>
          <w:p w14:paraId="4DFB363B" w14:textId="77777777" w:rsidR="00542CB5" w:rsidRPr="003B37FB" w:rsidRDefault="00DF26F3">
            <w:pPr>
              <w:spacing w:line="276" w:lineRule="auto"/>
              <w:jc w:val="center"/>
              <w:rPr>
                <w:i/>
              </w:rPr>
            </w:pPr>
            <w:r w:rsidRPr="003B37FB">
              <w:rPr>
                <w:i/>
              </w:rPr>
              <w:t>N</w:t>
            </w:r>
            <w:r w:rsidRPr="003B37FB">
              <w:t>-back level × Pain level × Trial number</w:t>
            </w:r>
          </w:p>
        </w:tc>
        <w:tc>
          <w:tcPr>
            <w:tcW w:w="1152" w:type="dxa"/>
            <w:tcBorders>
              <w:top w:val="nil"/>
              <w:left w:val="nil"/>
              <w:bottom w:val="single" w:sz="4" w:space="0" w:color="000000"/>
              <w:right w:val="nil"/>
            </w:tcBorders>
            <w:vAlign w:val="center"/>
          </w:tcPr>
          <w:p w14:paraId="395C61C8" w14:textId="77777777" w:rsidR="00542CB5" w:rsidRPr="003B37FB" w:rsidRDefault="00DF26F3">
            <w:pPr>
              <w:spacing w:line="276" w:lineRule="auto"/>
              <w:jc w:val="center"/>
            </w:pPr>
            <w:r w:rsidRPr="003B37FB">
              <w:rPr>
                <w:rFonts w:eastAsia="Gungsuh"/>
              </w:rPr>
              <w:t>−0.00</w:t>
            </w:r>
          </w:p>
        </w:tc>
        <w:tc>
          <w:tcPr>
            <w:tcW w:w="1941" w:type="dxa"/>
            <w:tcBorders>
              <w:top w:val="nil"/>
              <w:left w:val="nil"/>
              <w:bottom w:val="single" w:sz="4" w:space="0" w:color="000000"/>
              <w:right w:val="nil"/>
            </w:tcBorders>
            <w:vAlign w:val="center"/>
          </w:tcPr>
          <w:p w14:paraId="28200229" w14:textId="77777777" w:rsidR="00542CB5" w:rsidRPr="003B37FB" w:rsidRDefault="00DF26F3">
            <w:pPr>
              <w:spacing w:line="276" w:lineRule="auto"/>
              <w:jc w:val="center"/>
            </w:pPr>
            <w:r w:rsidRPr="003B37FB">
              <w:rPr>
                <w:rFonts w:eastAsia="Gungsuh"/>
              </w:rPr>
              <w:t>[−0.01, 0.00]</w:t>
            </w:r>
          </w:p>
        </w:tc>
        <w:tc>
          <w:tcPr>
            <w:tcW w:w="1152" w:type="dxa"/>
            <w:tcBorders>
              <w:top w:val="nil"/>
              <w:left w:val="nil"/>
              <w:bottom w:val="single" w:sz="4" w:space="0" w:color="000000"/>
              <w:right w:val="nil"/>
            </w:tcBorders>
            <w:vAlign w:val="center"/>
          </w:tcPr>
          <w:p w14:paraId="6EFFA3D3" w14:textId="77777777" w:rsidR="00542CB5" w:rsidRPr="003B37FB" w:rsidRDefault="00DF26F3">
            <w:pPr>
              <w:spacing w:line="276" w:lineRule="auto"/>
              <w:jc w:val="center"/>
            </w:pPr>
            <w:r w:rsidRPr="003B37FB">
              <w:t>1.11</w:t>
            </w:r>
          </w:p>
        </w:tc>
        <w:tc>
          <w:tcPr>
            <w:tcW w:w="1440" w:type="dxa"/>
            <w:tcBorders>
              <w:top w:val="nil"/>
              <w:left w:val="nil"/>
              <w:bottom w:val="single" w:sz="4" w:space="0" w:color="000000"/>
              <w:right w:val="nil"/>
            </w:tcBorders>
            <w:vAlign w:val="center"/>
          </w:tcPr>
          <w:p w14:paraId="603CDA0D" w14:textId="77777777" w:rsidR="00542CB5" w:rsidRPr="003B37FB" w:rsidRDefault="00DF26F3">
            <w:pPr>
              <w:spacing w:line="276" w:lineRule="auto"/>
              <w:jc w:val="center"/>
            </w:pPr>
            <w:r w:rsidRPr="003B37FB">
              <w:t>.27</w:t>
            </w:r>
          </w:p>
        </w:tc>
      </w:tr>
      <w:tr w:rsidR="00542CB5" w:rsidRPr="003B37FB" w14:paraId="6CE9761F" w14:textId="77777777">
        <w:trPr>
          <w:trHeight w:val="361"/>
        </w:trPr>
        <w:tc>
          <w:tcPr>
            <w:tcW w:w="7298" w:type="dxa"/>
            <w:gridSpan w:val="5"/>
            <w:tcBorders>
              <w:left w:val="nil"/>
              <w:bottom w:val="nil"/>
              <w:right w:val="nil"/>
            </w:tcBorders>
            <w:vAlign w:val="center"/>
          </w:tcPr>
          <w:p w14:paraId="444A2E92" w14:textId="096B4B66" w:rsidR="00542CB5" w:rsidRPr="003B37FB" w:rsidRDefault="00DF26F3">
            <w:r w:rsidRPr="003B37FB">
              <w:rPr>
                <w:i/>
              </w:rPr>
              <w:t>Note</w:t>
            </w:r>
            <w:r w:rsidRPr="003B37FB">
              <w:t>. The estimates for each coefficient are presented in log-odds and are supplemented with bootstrapped 95% confidence intervals (CIs) around the estimate</w:t>
            </w:r>
            <w:r w:rsidR="00C72017" w:rsidRPr="003B37FB">
              <w:t xml:space="preserve">. There was a significant interaction of trial number with </w:t>
            </w:r>
            <w:r w:rsidR="00881A6C" w:rsidRPr="003B37FB">
              <w:rPr>
                <w:i/>
                <w:iCs/>
              </w:rPr>
              <w:t>N</w:t>
            </w:r>
            <w:r w:rsidR="00881A6C" w:rsidRPr="003B37FB">
              <w:t>-back levels</w:t>
            </w:r>
            <w:r w:rsidR="00C33A37" w:rsidRPr="003B37FB">
              <w:t xml:space="preserve"> </w:t>
            </w:r>
            <w:r w:rsidR="00881A6C" w:rsidRPr="003B37FB">
              <w:t>indicating that participants were more likely to choose the pain option at higher effort levels over time</w:t>
            </w:r>
            <w:r w:rsidR="00A616CC" w:rsidRPr="003B37FB">
              <w:t xml:space="preserve">. This suggests </w:t>
            </w:r>
            <w:r w:rsidR="00D441F6" w:rsidRPr="003B37FB">
              <w:t xml:space="preserve">choices were affected by </w:t>
            </w:r>
            <w:r w:rsidR="00A616CC" w:rsidRPr="003B37FB">
              <w:t>cognitive fatigue over time</w:t>
            </w:r>
            <w:r w:rsidR="00D441F6" w:rsidRPr="003B37FB">
              <w:t xml:space="preserve">, but we observed no decline in </w:t>
            </w:r>
            <w:r w:rsidR="00D441F6" w:rsidRPr="003B37FB">
              <w:rPr>
                <w:i/>
                <w:iCs/>
              </w:rPr>
              <w:t>N</w:t>
            </w:r>
            <w:r w:rsidR="00D441F6" w:rsidRPr="003B37FB">
              <w:t>-back performance over time;</w:t>
            </w:r>
            <w:r w:rsidRPr="003B37FB">
              <w:t xml:space="preserve"> *** </w:t>
            </w:r>
            <w:r w:rsidRPr="003B37FB">
              <w:rPr>
                <w:i/>
              </w:rPr>
              <w:t xml:space="preserve">p </w:t>
            </w:r>
            <w:r w:rsidRPr="003B37FB">
              <w:t>&lt; .001.</w:t>
            </w:r>
          </w:p>
        </w:tc>
      </w:tr>
    </w:tbl>
    <w:p w14:paraId="230B8275" w14:textId="77777777" w:rsidR="007511FD" w:rsidRPr="003B37FB" w:rsidRDefault="007511FD">
      <w:r w:rsidRPr="003B37FB">
        <w:br w:type="page"/>
      </w:r>
    </w:p>
    <w:tbl>
      <w:tblPr>
        <w:tblStyle w:val="a3"/>
        <w:tblW w:w="7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3"/>
        <w:gridCol w:w="1152"/>
        <w:gridCol w:w="1941"/>
        <w:gridCol w:w="1152"/>
        <w:gridCol w:w="1440"/>
      </w:tblGrid>
      <w:tr w:rsidR="007511FD" w:rsidRPr="003B37FB" w14:paraId="0F516963" w14:textId="77777777" w:rsidTr="00E5224D">
        <w:trPr>
          <w:trHeight w:val="361"/>
        </w:trPr>
        <w:tc>
          <w:tcPr>
            <w:tcW w:w="7298" w:type="dxa"/>
            <w:gridSpan w:val="5"/>
            <w:tcBorders>
              <w:top w:val="nil"/>
              <w:left w:val="nil"/>
              <w:bottom w:val="single" w:sz="4" w:space="0" w:color="000000"/>
              <w:right w:val="nil"/>
            </w:tcBorders>
            <w:vAlign w:val="center"/>
          </w:tcPr>
          <w:p w14:paraId="50A1DCAF" w14:textId="77777777" w:rsidR="007511FD" w:rsidRPr="003B37FB" w:rsidRDefault="007511FD" w:rsidP="00E5224D">
            <w:r w:rsidRPr="003B37FB">
              <w:lastRenderedPageBreak/>
              <w:t>Supplementary File 1E</w:t>
            </w:r>
          </w:p>
          <w:p w14:paraId="6C9C01F5" w14:textId="77777777" w:rsidR="007511FD" w:rsidRPr="003B37FB" w:rsidRDefault="007511FD" w:rsidP="00E5224D"/>
          <w:p w14:paraId="380412C9" w14:textId="77777777" w:rsidR="007511FD" w:rsidRPr="003B37FB" w:rsidRDefault="007511FD" w:rsidP="00E5224D">
            <w:pPr>
              <w:rPr>
                <w:i/>
              </w:rPr>
            </w:pPr>
            <w:r w:rsidRPr="00AD3848">
              <w:rPr>
                <w:i/>
              </w:rPr>
              <w:t>Model Estimates from Multilevel Logistic Regression Controlling for Previous Choices</w:t>
            </w:r>
          </w:p>
        </w:tc>
      </w:tr>
      <w:tr w:rsidR="007511FD" w:rsidRPr="003B37FB" w14:paraId="3D4AD383" w14:textId="77777777" w:rsidTr="00E5224D">
        <w:trPr>
          <w:trHeight w:val="361"/>
        </w:trPr>
        <w:tc>
          <w:tcPr>
            <w:tcW w:w="1613" w:type="dxa"/>
            <w:tcBorders>
              <w:left w:val="nil"/>
              <w:bottom w:val="single" w:sz="4" w:space="0" w:color="000000"/>
              <w:right w:val="nil"/>
            </w:tcBorders>
            <w:vAlign w:val="center"/>
          </w:tcPr>
          <w:p w14:paraId="4144AF91" w14:textId="77777777" w:rsidR="007511FD" w:rsidRPr="003B37FB" w:rsidRDefault="007511FD" w:rsidP="00E5224D">
            <w:pPr>
              <w:jc w:val="center"/>
            </w:pPr>
            <w:r w:rsidRPr="003B37FB">
              <w:t>Variable</w:t>
            </w:r>
          </w:p>
        </w:tc>
        <w:tc>
          <w:tcPr>
            <w:tcW w:w="1152" w:type="dxa"/>
            <w:tcBorders>
              <w:left w:val="nil"/>
              <w:bottom w:val="single" w:sz="4" w:space="0" w:color="000000"/>
              <w:right w:val="nil"/>
            </w:tcBorders>
            <w:vAlign w:val="center"/>
          </w:tcPr>
          <w:p w14:paraId="031014C9" w14:textId="77777777" w:rsidR="007511FD" w:rsidRPr="003B37FB" w:rsidRDefault="007511FD" w:rsidP="00E5224D">
            <w:pPr>
              <w:jc w:val="center"/>
            </w:pPr>
            <w:r w:rsidRPr="003B37FB">
              <w:t>β</w:t>
            </w:r>
          </w:p>
        </w:tc>
        <w:tc>
          <w:tcPr>
            <w:tcW w:w="1941" w:type="dxa"/>
            <w:tcBorders>
              <w:left w:val="nil"/>
              <w:bottom w:val="single" w:sz="4" w:space="0" w:color="000000"/>
              <w:right w:val="nil"/>
            </w:tcBorders>
            <w:vAlign w:val="center"/>
          </w:tcPr>
          <w:p w14:paraId="1AFA24F6" w14:textId="77777777" w:rsidR="007511FD" w:rsidRPr="003B37FB" w:rsidRDefault="007511FD" w:rsidP="00E5224D">
            <w:pPr>
              <w:jc w:val="center"/>
            </w:pPr>
            <w:r w:rsidRPr="003B37FB">
              <w:t>95% CI</w:t>
            </w:r>
          </w:p>
        </w:tc>
        <w:tc>
          <w:tcPr>
            <w:tcW w:w="1152" w:type="dxa"/>
            <w:tcBorders>
              <w:left w:val="nil"/>
              <w:bottom w:val="single" w:sz="4" w:space="0" w:color="000000"/>
              <w:right w:val="nil"/>
            </w:tcBorders>
            <w:vAlign w:val="center"/>
          </w:tcPr>
          <w:p w14:paraId="09689EDB" w14:textId="77777777" w:rsidR="007511FD" w:rsidRPr="003B37FB" w:rsidRDefault="007511FD" w:rsidP="00E5224D">
            <w:pPr>
              <w:jc w:val="center"/>
              <w:rPr>
                <w:i/>
              </w:rPr>
            </w:pPr>
            <w:r w:rsidRPr="003B37FB">
              <w:rPr>
                <w:i/>
              </w:rPr>
              <w:t>z</w:t>
            </w:r>
          </w:p>
        </w:tc>
        <w:tc>
          <w:tcPr>
            <w:tcW w:w="1440" w:type="dxa"/>
            <w:tcBorders>
              <w:left w:val="nil"/>
              <w:bottom w:val="single" w:sz="4" w:space="0" w:color="000000"/>
              <w:right w:val="nil"/>
            </w:tcBorders>
            <w:vAlign w:val="center"/>
          </w:tcPr>
          <w:p w14:paraId="0DA2E57E" w14:textId="77777777" w:rsidR="007511FD" w:rsidRPr="003B37FB" w:rsidRDefault="007511FD" w:rsidP="00E5224D">
            <w:pPr>
              <w:jc w:val="center"/>
            </w:pPr>
            <w:r w:rsidRPr="003B37FB">
              <w:rPr>
                <w:i/>
              </w:rPr>
              <w:t>P</w:t>
            </w:r>
          </w:p>
        </w:tc>
      </w:tr>
      <w:tr w:rsidR="007511FD" w:rsidRPr="003B37FB" w14:paraId="0865E03E" w14:textId="77777777" w:rsidTr="00E5224D">
        <w:trPr>
          <w:trHeight w:val="432"/>
        </w:trPr>
        <w:tc>
          <w:tcPr>
            <w:tcW w:w="1613" w:type="dxa"/>
            <w:tcBorders>
              <w:left w:val="nil"/>
              <w:bottom w:val="nil"/>
              <w:right w:val="nil"/>
            </w:tcBorders>
            <w:vAlign w:val="center"/>
          </w:tcPr>
          <w:p w14:paraId="7AA12007" w14:textId="77777777" w:rsidR="007511FD" w:rsidRPr="003B37FB" w:rsidRDefault="007511FD" w:rsidP="00E5224D">
            <w:pPr>
              <w:spacing w:line="276" w:lineRule="auto"/>
              <w:jc w:val="center"/>
            </w:pPr>
            <w:r w:rsidRPr="003B37FB">
              <w:t>(Intercept)</w:t>
            </w:r>
          </w:p>
        </w:tc>
        <w:tc>
          <w:tcPr>
            <w:tcW w:w="1152" w:type="dxa"/>
            <w:tcBorders>
              <w:left w:val="nil"/>
              <w:bottom w:val="nil"/>
              <w:right w:val="nil"/>
            </w:tcBorders>
            <w:vAlign w:val="center"/>
          </w:tcPr>
          <w:p w14:paraId="1256ABC6" w14:textId="77777777" w:rsidR="007511FD" w:rsidRPr="003B37FB" w:rsidRDefault="007511FD" w:rsidP="00E5224D">
            <w:pPr>
              <w:spacing w:line="276" w:lineRule="auto"/>
              <w:jc w:val="center"/>
            </w:pPr>
            <w:r w:rsidRPr="003B37FB">
              <w:rPr>
                <w:rFonts w:eastAsia="Gungsuh"/>
              </w:rPr>
              <w:t>−1.68</w:t>
            </w:r>
          </w:p>
        </w:tc>
        <w:tc>
          <w:tcPr>
            <w:tcW w:w="1941" w:type="dxa"/>
            <w:tcBorders>
              <w:left w:val="nil"/>
              <w:bottom w:val="nil"/>
              <w:right w:val="nil"/>
            </w:tcBorders>
            <w:vAlign w:val="center"/>
          </w:tcPr>
          <w:p w14:paraId="22088EE4" w14:textId="77777777" w:rsidR="007511FD" w:rsidRPr="003B37FB" w:rsidRDefault="007511FD" w:rsidP="00E5224D">
            <w:pPr>
              <w:spacing w:line="276" w:lineRule="auto"/>
              <w:jc w:val="center"/>
            </w:pPr>
            <w:r w:rsidRPr="003B37FB">
              <w:rPr>
                <w:rFonts w:eastAsia="Gungsuh"/>
              </w:rPr>
              <w:t>[−2.44, −0.96]</w:t>
            </w:r>
          </w:p>
        </w:tc>
        <w:tc>
          <w:tcPr>
            <w:tcW w:w="1152" w:type="dxa"/>
            <w:tcBorders>
              <w:left w:val="nil"/>
              <w:bottom w:val="nil"/>
              <w:right w:val="nil"/>
            </w:tcBorders>
            <w:vAlign w:val="center"/>
          </w:tcPr>
          <w:p w14:paraId="3D5E9100" w14:textId="77777777" w:rsidR="007511FD" w:rsidRPr="003B37FB" w:rsidRDefault="007511FD" w:rsidP="00E5224D">
            <w:pPr>
              <w:spacing w:line="276" w:lineRule="auto"/>
              <w:jc w:val="center"/>
            </w:pPr>
            <w:r w:rsidRPr="003B37FB">
              <w:t>4.59</w:t>
            </w:r>
          </w:p>
        </w:tc>
        <w:tc>
          <w:tcPr>
            <w:tcW w:w="1440" w:type="dxa"/>
            <w:tcBorders>
              <w:left w:val="nil"/>
              <w:bottom w:val="nil"/>
              <w:right w:val="nil"/>
            </w:tcBorders>
            <w:vAlign w:val="center"/>
          </w:tcPr>
          <w:p w14:paraId="6FED9479" w14:textId="77777777" w:rsidR="007511FD" w:rsidRPr="003B37FB" w:rsidRDefault="007511FD" w:rsidP="00E5224D">
            <w:pPr>
              <w:spacing w:line="276" w:lineRule="auto"/>
              <w:jc w:val="center"/>
            </w:pPr>
            <w:r w:rsidRPr="003B37FB">
              <w:t>&lt; .001 ***</w:t>
            </w:r>
          </w:p>
        </w:tc>
      </w:tr>
      <w:tr w:rsidR="007511FD" w:rsidRPr="003B37FB" w14:paraId="0CAD860D" w14:textId="77777777" w:rsidTr="00E5224D">
        <w:trPr>
          <w:trHeight w:val="432"/>
        </w:trPr>
        <w:tc>
          <w:tcPr>
            <w:tcW w:w="1613" w:type="dxa"/>
            <w:tcBorders>
              <w:top w:val="nil"/>
              <w:left w:val="nil"/>
              <w:bottom w:val="nil"/>
              <w:right w:val="nil"/>
            </w:tcBorders>
            <w:vAlign w:val="center"/>
          </w:tcPr>
          <w:p w14:paraId="47586EC8" w14:textId="77777777" w:rsidR="007511FD" w:rsidRPr="003B37FB" w:rsidRDefault="007511FD" w:rsidP="00E5224D">
            <w:pPr>
              <w:spacing w:line="276" w:lineRule="auto"/>
              <w:jc w:val="center"/>
            </w:pPr>
            <w:r w:rsidRPr="003B37FB">
              <w:rPr>
                <w:i/>
              </w:rPr>
              <w:t>N</w:t>
            </w:r>
            <w:r w:rsidRPr="003B37FB">
              <w:t>-back level</w:t>
            </w:r>
          </w:p>
        </w:tc>
        <w:tc>
          <w:tcPr>
            <w:tcW w:w="1152" w:type="dxa"/>
            <w:tcBorders>
              <w:top w:val="nil"/>
              <w:left w:val="nil"/>
              <w:bottom w:val="nil"/>
              <w:right w:val="nil"/>
            </w:tcBorders>
            <w:vAlign w:val="center"/>
          </w:tcPr>
          <w:p w14:paraId="269EDAB4" w14:textId="77777777" w:rsidR="007511FD" w:rsidRPr="003B37FB" w:rsidRDefault="007511FD" w:rsidP="00E5224D">
            <w:pPr>
              <w:spacing w:line="276" w:lineRule="auto"/>
              <w:jc w:val="center"/>
            </w:pPr>
            <w:r w:rsidRPr="003B37FB">
              <w:t>1.68</w:t>
            </w:r>
          </w:p>
        </w:tc>
        <w:tc>
          <w:tcPr>
            <w:tcW w:w="1941" w:type="dxa"/>
            <w:tcBorders>
              <w:top w:val="nil"/>
              <w:left w:val="nil"/>
              <w:bottom w:val="nil"/>
              <w:right w:val="nil"/>
            </w:tcBorders>
            <w:vAlign w:val="center"/>
          </w:tcPr>
          <w:p w14:paraId="37390262" w14:textId="77777777" w:rsidR="007511FD" w:rsidRPr="003B37FB" w:rsidRDefault="007511FD" w:rsidP="00E5224D">
            <w:pPr>
              <w:spacing w:line="276" w:lineRule="auto"/>
              <w:jc w:val="center"/>
            </w:pPr>
            <w:r w:rsidRPr="003B37FB">
              <w:t>[1.24, 2.16]</w:t>
            </w:r>
          </w:p>
        </w:tc>
        <w:tc>
          <w:tcPr>
            <w:tcW w:w="1152" w:type="dxa"/>
            <w:tcBorders>
              <w:top w:val="nil"/>
              <w:left w:val="nil"/>
              <w:bottom w:val="nil"/>
              <w:right w:val="nil"/>
            </w:tcBorders>
            <w:vAlign w:val="center"/>
          </w:tcPr>
          <w:p w14:paraId="211D3F06" w14:textId="77777777" w:rsidR="007511FD" w:rsidRPr="003B37FB" w:rsidRDefault="007511FD" w:rsidP="00E5224D">
            <w:pPr>
              <w:spacing w:line="276" w:lineRule="auto"/>
              <w:jc w:val="center"/>
            </w:pPr>
            <w:r w:rsidRPr="003B37FB">
              <w:t>7.36</w:t>
            </w:r>
          </w:p>
        </w:tc>
        <w:tc>
          <w:tcPr>
            <w:tcW w:w="1440" w:type="dxa"/>
            <w:tcBorders>
              <w:top w:val="nil"/>
              <w:left w:val="nil"/>
              <w:bottom w:val="nil"/>
              <w:right w:val="nil"/>
            </w:tcBorders>
            <w:vAlign w:val="center"/>
          </w:tcPr>
          <w:p w14:paraId="7A077F5A" w14:textId="77777777" w:rsidR="007511FD" w:rsidRPr="003B37FB" w:rsidRDefault="007511FD" w:rsidP="00E5224D">
            <w:pPr>
              <w:spacing w:line="276" w:lineRule="auto"/>
              <w:jc w:val="center"/>
            </w:pPr>
            <w:r w:rsidRPr="003B37FB">
              <w:t>&lt; .001 ***</w:t>
            </w:r>
          </w:p>
        </w:tc>
      </w:tr>
      <w:tr w:rsidR="007511FD" w:rsidRPr="003B37FB" w14:paraId="0D9EB6B7" w14:textId="77777777" w:rsidTr="00E5224D">
        <w:trPr>
          <w:trHeight w:val="432"/>
        </w:trPr>
        <w:tc>
          <w:tcPr>
            <w:tcW w:w="1613" w:type="dxa"/>
            <w:tcBorders>
              <w:top w:val="nil"/>
              <w:left w:val="nil"/>
              <w:bottom w:val="nil"/>
              <w:right w:val="nil"/>
            </w:tcBorders>
            <w:vAlign w:val="center"/>
          </w:tcPr>
          <w:p w14:paraId="77FC58FE" w14:textId="77777777" w:rsidR="007511FD" w:rsidRPr="003B37FB" w:rsidRDefault="007511FD" w:rsidP="00E5224D">
            <w:pPr>
              <w:spacing w:line="276" w:lineRule="auto"/>
              <w:jc w:val="center"/>
            </w:pPr>
            <w:r w:rsidRPr="003B37FB">
              <w:t>Pain level</w:t>
            </w:r>
          </w:p>
        </w:tc>
        <w:tc>
          <w:tcPr>
            <w:tcW w:w="1152" w:type="dxa"/>
            <w:tcBorders>
              <w:top w:val="nil"/>
              <w:left w:val="nil"/>
              <w:bottom w:val="nil"/>
              <w:right w:val="nil"/>
            </w:tcBorders>
            <w:vAlign w:val="center"/>
          </w:tcPr>
          <w:p w14:paraId="26EEF1ED" w14:textId="77777777" w:rsidR="007511FD" w:rsidRPr="003B37FB" w:rsidRDefault="007511FD" w:rsidP="00E5224D">
            <w:pPr>
              <w:spacing w:line="276" w:lineRule="auto"/>
              <w:jc w:val="center"/>
            </w:pPr>
            <w:r w:rsidRPr="003B37FB">
              <w:rPr>
                <w:rFonts w:eastAsia="Gungsuh"/>
              </w:rPr>
              <w:t>−1.18</w:t>
            </w:r>
          </w:p>
        </w:tc>
        <w:tc>
          <w:tcPr>
            <w:tcW w:w="1941" w:type="dxa"/>
            <w:tcBorders>
              <w:top w:val="nil"/>
              <w:left w:val="nil"/>
              <w:bottom w:val="nil"/>
              <w:right w:val="nil"/>
            </w:tcBorders>
            <w:vAlign w:val="center"/>
          </w:tcPr>
          <w:p w14:paraId="37C3C912" w14:textId="77777777" w:rsidR="007511FD" w:rsidRPr="003B37FB" w:rsidRDefault="007511FD" w:rsidP="00E5224D">
            <w:pPr>
              <w:spacing w:line="276" w:lineRule="auto"/>
              <w:jc w:val="center"/>
            </w:pPr>
            <w:r w:rsidRPr="003B37FB">
              <w:rPr>
                <w:rFonts w:eastAsia="Gungsuh"/>
              </w:rPr>
              <w:t>[−1.44, −0.95]</w:t>
            </w:r>
          </w:p>
        </w:tc>
        <w:tc>
          <w:tcPr>
            <w:tcW w:w="1152" w:type="dxa"/>
            <w:tcBorders>
              <w:top w:val="nil"/>
              <w:left w:val="nil"/>
              <w:bottom w:val="nil"/>
              <w:right w:val="nil"/>
            </w:tcBorders>
            <w:vAlign w:val="center"/>
          </w:tcPr>
          <w:p w14:paraId="6D058550" w14:textId="77777777" w:rsidR="007511FD" w:rsidRPr="003B37FB" w:rsidRDefault="007511FD" w:rsidP="00E5224D">
            <w:pPr>
              <w:spacing w:line="276" w:lineRule="auto"/>
              <w:jc w:val="center"/>
            </w:pPr>
            <w:r w:rsidRPr="003B37FB">
              <w:t>9.55</w:t>
            </w:r>
          </w:p>
        </w:tc>
        <w:tc>
          <w:tcPr>
            <w:tcW w:w="1440" w:type="dxa"/>
            <w:tcBorders>
              <w:top w:val="nil"/>
              <w:left w:val="nil"/>
              <w:bottom w:val="nil"/>
              <w:right w:val="nil"/>
            </w:tcBorders>
            <w:vAlign w:val="center"/>
          </w:tcPr>
          <w:p w14:paraId="07D83CBC" w14:textId="77777777" w:rsidR="007511FD" w:rsidRPr="003B37FB" w:rsidRDefault="007511FD" w:rsidP="00E5224D">
            <w:pPr>
              <w:spacing w:line="276" w:lineRule="auto"/>
              <w:jc w:val="center"/>
            </w:pPr>
            <w:r w:rsidRPr="003B37FB">
              <w:t>&lt; .001 ***</w:t>
            </w:r>
          </w:p>
        </w:tc>
      </w:tr>
      <w:tr w:rsidR="007511FD" w:rsidRPr="003B37FB" w14:paraId="23964522" w14:textId="77777777" w:rsidTr="00E5224D">
        <w:trPr>
          <w:trHeight w:val="450"/>
        </w:trPr>
        <w:tc>
          <w:tcPr>
            <w:tcW w:w="1613" w:type="dxa"/>
            <w:tcBorders>
              <w:top w:val="nil"/>
              <w:left w:val="nil"/>
              <w:bottom w:val="nil"/>
              <w:right w:val="nil"/>
            </w:tcBorders>
            <w:vAlign w:val="center"/>
          </w:tcPr>
          <w:p w14:paraId="1CD449B9" w14:textId="77777777" w:rsidR="007511FD" w:rsidRPr="003B37FB" w:rsidRDefault="007511FD" w:rsidP="00E5224D">
            <w:pPr>
              <w:spacing w:line="276" w:lineRule="auto"/>
              <w:jc w:val="center"/>
            </w:pPr>
            <w:r w:rsidRPr="003B37FB">
              <w:t>Previous choice</w:t>
            </w:r>
          </w:p>
        </w:tc>
        <w:tc>
          <w:tcPr>
            <w:tcW w:w="1152" w:type="dxa"/>
            <w:tcBorders>
              <w:top w:val="nil"/>
              <w:left w:val="nil"/>
              <w:bottom w:val="nil"/>
              <w:right w:val="nil"/>
            </w:tcBorders>
            <w:vAlign w:val="center"/>
          </w:tcPr>
          <w:p w14:paraId="171CFD60" w14:textId="77777777" w:rsidR="007511FD" w:rsidRPr="003B37FB" w:rsidRDefault="007511FD" w:rsidP="00E5224D">
            <w:pPr>
              <w:spacing w:line="276" w:lineRule="auto"/>
              <w:jc w:val="center"/>
            </w:pPr>
            <w:r w:rsidRPr="003B37FB">
              <w:rPr>
                <w:rFonts w:eastAsia="Gungsuh"/>
              </w:rPr>
              <w:t>−0.70</w:t>
            </w:r>
          </w:p>
        </w:tc>
        <w:tc>
          <w:tcPr>
            <w:tcW w:w="1941" w:type="dxa"/>
            <w:tcBorders>
              <w:top w:val="nil"/>
              <w:left w:val="nil"/>
              <w:bottom w:val="nil"/>
              <w:right w:val="nil"/>
            </w:tcBorders>
            <w:vAlign w:val="center"/>
          </w:tcPr>
          <w:p w14:paraId="4E310412" w14:textId="77777777" w:rsidR="007511FD" w:rsidRPr="003B37FB" w:rsidRDefault="007511FD" w:rsidP="00E5224D">
            <w:pPr>
              <w:spacing w:line="276" w:lineRule="auto"/>
              <w:jc w:val="center"/>
            </w:pPr>
            <w:r w:rsidRPr="003B37FB">
              <w:rPr>
                <w:rFonts w:eastAsia="Gungsuh"/>
              </w:rPr>
              <w:t>[−1.13, −0.29]</w:t>
            </w:r>
          </w:p>
        </w:tc>
        <w:tc>
          <w:tcPr>
            <w:tcW w:w="1152" w:type="dxa"/>
            <w:tcBorders>
              <w:top w:val="nil"/>
              <w:left w:val="nil"/>
              <w:bottom w:val="nil"/>
              <w:right w:val="nil"/>
            </w:tcBorders>
            <w:vAlign w:val="center"/>
          </w:tcPr>
          <w:p w14:paraId="49760938" w14:textId="77777777" w:rsidR="007511FD" w:rsidRPr="003B37FB" w:rsidRDefault="007511FD" w:rsidP="00E5224D">
            <w:pPr>
              <w:spacing w:line="276" w:lineRule="auto"/>
              <w:jc w:val="center"/>
            </w:pPr>
            <w:r w:rsidRPr="003B37FB">
              <w:t>3.27</w:t>
            </w:r>
          </w:p>
        </w:tc>
        <w:tc>
          <w:tcPr>
            <w:tcW w:w="1440" w:type="dxa"/>
            <w:tcBorders>
              <w:top w:val="nil"/>
              <w:left w:val="nil"/>
              <w:bottom w:val="nil"/>
              <w:right w:val="nil"/>
            </w:tcBorders>
            <w:vAlign w:val="center"/>
          </w:tcPr>
          <w:p w14:paraId="504C8BA6" w14:textId="77777777" w:rsidR="007511FD" w:rsidRPr="003B37FB" w:rsidRDefault="007511FD" w:rsidP="00E5224D">
            <w:pPr>
              <w:spacing w:line="276" w:lineRule="auto"/>
              <w:jc w:val="center"/>
            </w:pPr>
            <w:r w:rsidRPr="003B37FB">
              <w:t>.001 **</w:t>
            </w:r>
          </w:p>
        </w:tc>
      </w:tr>
      <w:tr w:rsidR="007511FD" w:rsidRPr="003B37FB" w14:paraId="4D1DC5B9" w14:textId="77777777" w:rsidTr="00E5224D">
        <w:trPr>
          <w:trHeight w:val="432"/>
        </w:trPr>
        <w:tc>
          <w:tcPr>
            <w:tcW w:w="1613" w:type="dxa"/>
            <w:tcBorders>
              <w:top w:val="nil"/>
              <w:left w:val="nil"/>
              <w:bottom w:val="nil"/>
              <w:right w:val="nil"/>
            </w:tcBorders>
            <w:vAlign w:val="center"/>
          </w:tcPr>
          <w:p w14:paraId="56E6FD6C" w14:textId="77777777" w:rsidR="007511FD" w:rsidRPr="003B37FB" w:rsidRDefault="007511FD" w:rsidP="00E5224D">
            <w:pPr>
              <w:spacing w:line="276" w:lineRule="auto"/>
              <w:jc w:val="center"/>
            </w:pPr>
            <w:r w:rsidRPr="003B37FB">
              <w:rPr>
                <w:i/>
              </w:rPr>
              <w:t>N</w:t>
            </w:r>
            <w:r w:rsidRPr="003B37FB">
              <w:t>-back level × Pain level</w:t>
            </w:r>
          </w:p>
        </w:tc>
        <w:tc>
          <w:tcPr>
            <w:tcW w:w="1152" w:type="dxa"/>
            <w:tcBorders>
              <w:top w:val="nil"/>
              <w:left w:val="nil"/>
              <w:bottom w:val="nil"/>
              <w:right w:val="nil"/>
            </w:tcBorders>
            <w:vAlign w:val="center"/>
          </w:tcPr>
          <w:p w14:paraId="7694EA6D" w14:textId="77777777" w:rsidR="007511FD" w:rsidRPr="003B37FB" w:rsidRDefault="007511FD" w:rsidP="00E5224D">
            <w:pPr>
              <w:spacing w:line="276" w:lineRule="auto"/>
              <w:jc w:val="center"/>
            </w:pPr>
            <w:r w:rsidRPr="003B37FB">
              <w:rPr>
                <w:rFonts w:eastAsia="Gungsuh"/>
              </w:rPr>
              <w:t>−0.18</w:t>
            </w:r>
          </w:p>
        </w:tc>
        <w:tc>
          <w:tcPr>
            <w:tcW w:w="1941" w:type="dxa"/>
            <w:tcBorders>
              <w:top w:val="nil"/>
              <w:left w:val="nil"/>
              <w:bottom w:val="nil"/>
              <w:right w:val="nil"/>
            </w:tcBorders>
            <w:vAlign w:val="center"/>
          </w:tcPr>
          <w:p w14:paraId="49F261C4" w14:textId="77777777" w:rsidR="007511FD" w:rsidRPr="003B37FB" w:rsidRDefault="007511FD" w:rsidP="00E5224D">
            <w:pPr>
              <w:spacing w:line="276" w:lineRule="auto"/>
              <w:jc w:val="center"/>
            </w:pPr>
            <w:r w:rsidRPr="003B37FB">
              <w:rPr>
                <w:rFonts w:eastAsia="Gungsuh"/>
              </w:rPr>
              <w:t>[−0.31, −0.04]</w:t>
            </w:r>
          </w:p>
        </w:tc>
        <w:tc>
          <w:tcPr>
            <w:tcW w:w="1152" w:type="dxa"/>
            <w:tcBorders>
              <w:top w:val="nil"/>
              <w:left w:val="nil"/>
              <w:bottom w:val="nil"/>
              <w:right w:val="nil"/>
            </w:tcBorders>
            <w:vAlign w:val="center"/>
          </w:tcPr>
          <w:p w14:paraId="729D73F1" w14:textId="77777777" w:rsidR="007511FD" w:rsidRPr="003B37FB" w:rsidRDefault="007511FD" w:rsidP="00E5224D">
            <w:pPr>
              <w:spacing w:line="276" w:lineRule="auto"/>
              <w:jc w:val="center"/>
            </w:pPr>
            <w:r w:rsidRPr="003B37FB">
              <w:t>2.57</w:t>
            </w:r>
          </w:p>
        </w:tc>
        <w:tc>
          <w:tcPr>
            <w:tcW w:w="1440" w:type="dxa"/>
            <w:tcBorders>
              <w:top w:val="nil"/>
              <w:left w:val="nil"/>
              <w:bottom w:val="nil"/>
              <w:right w:val="nil"/>
            </w:tcBorders>
            <w:vAlign w:val="center"/>
          </w:tcPr>
          <w:p w14:paraId="1D75D94B" w14:textId="77777777" w:rsidR="007511FD" w:rsidRPr="003B37FB" w:rsidRDefault="007511FD" w:rsidP="00E5224D">
            <w:pPr>
              <w:spacing w:line="276" w:lineRule="auto"/>
              <w:jc w:val="center"/>
            </w:pPr>
            <w:r w:rsidRPr="003B37FB">
              <w:t>.010 *</w:t>
            </w:r>
          </w:p>
        </w:tc>
      </w:tr>
      <w:tr w:rsidR="007511FD" w:rsidRPr="003B37FB" w14:paraId="097EA777" w14:textId="77777777" w:rsidTr="00E5224D">
        <w:trPr>
          <w:trHeight w:val="432"/>
        </w:trPr>
        <w:tc>
          <w:tcPr>
            <w:tcW w:w="1613" w:type="dxa"/>
            <w:tcBorders>
              <w:top w:val="nil"/>
              <w:left w:val="nil"/>
              <w:bottom w:val="nil"/>
              <w:right w:val="nil"/>
            </w:tcBorders>
            <w:vAlign w:val="center"/>
          </w:tcPr>
          <w:p w14:paraId="0A371BE2" w14:textId="77777777" w:rsidR="007511FD" w:rsidRPr="003B37FB" w:rsidRDefault="007511FD" w:rsidP="00E5224D">
            <w:pPr>
              <w:spacing w:line="276" w:lineRule="auto"/>
              <w:jc w:val="center"/>
              <w:rPr>
                <w:i/>
              </w:rPr>
            </w:pPr>
            <w:r w:rsidRPr="003B37FB">
              <w:rPr>
                <w:i/>
              </w:rPr>
              <w:t>N</w:t>
            </w:r>
            <w:r w:rsidRPr="003B37FB">
              <w:t>-back × Previous choice</w:t>
            </w:r>
          </w:p>
        </w:tc>
        <w:tc>
          <w:tcPr>
            <w:tcW w:w="1152" w:type="dxa"/>
            <w:tcBorders>
              <w:top w:val="nil"/>
              <w:left w:val="nil"/>
              <w:bottom w:val="nil"/>
              <w:right w:val="nil"/>
            </w:tcBorders>
            <w:vAlign w:val="center"/>
          </w:tcPr>
          <w:p w14:paraId="7F356020" w14:textId="77777777" w:rsidR="007511FD" w:rsidRPr="003B37FB" w:rsidRDefault="007511FD" w:rsidP="00E5224D">
            <w:pPr>
              <w:spacing w:line="276" w:lineRule="auto"/>
              <w:jc w:val="center"/>
            </w:pPr>
            <w:r w:rsidRPr="003B37FB">
              <w:rPr>
                <w:rFonts w:eastAsia="Gungsuh"/>
              </w:rPr>
              <w:t>−</w:t>
            </w:r>
            <w:r w:rsidRPr="003B37FB">
              <w:t>0.06</w:t>
            </w:r>
          </w:p>
        </w:tc>
        <w:tc>
          <w:tcPr>
            <w:tcW w:w="1941" w:type="dxa"/>
            <w:tcBorders>
              <w:top w:val="nil"/>
              <w:left w:val="nil"/>
              <w:bottom w:val="nil"/>
              <w:right w:val="nil"/>
            </w:tcBorders>
            <w:vAlign w:val="center"/>
          </w:tcPr>
          <w:p w14:paraId="3DB5A037" w14:textId="77777777" w:rsidR="007511FD" w:rsidRPr="003B37FB" w:rsidRDefault="007511FD" w:rsidP="00E5224D">
            <w:pPr>
              <w:spacing w:line="276" w:lineRule="auto"/>
              <w:jc w:val="center"/>
            </w:pPr>
            <w:r w:rsidRPr="003B37FB">
              <w:t>[</w:t>
            </w:r>
            <w:r w:rsidRPr="003B37FB">
              <w:rPr>
                <w:rFonts w:eastAsia="Gungsuh"/>
              </w:rPr>
              <w:t>−</w:t>
            </w:r>
            <w:r w:rsidRPr="003B37FB">
              <w:t>0.38, 0.26]</w:t>
            </w:r>
          </w:p>
        </w:tc>
        <w:tc>
          <w:tcPr>
            <w:tcW w:w="1152" w:type="dxa"/>
            <w:tcBorders>
              <w:top w:val="nil"/>
              <w:left w:val="nil"/>
              <w:bottom w:val="nil"/>
              <w:right w:val="nil"/>
            </w:tcBorders>
            <w:vAlign w:val="center"/>
          </w:tcPr>
          <w:p w14:paraId="7BD029BB" w14:textId="77777777" w:rsidR="007511FD" w:rsidRPr="003B37FB" w:rsidRDefault="007511FD" w:rsidP="00E5224D">
            <w:pPr>
              <w:spacing w:line="276" w:lineRule="auto"/>
              <w:jc w:val="center"/>
            </w:pPr>
            <w:r w:rsidRPr="003B37FB">
              <w:t>0.39</w:t>
            </w:r>
          </w:p>
        </w:tc>
        <w:tc>
          <w:tcPr>
            <w:tcW w:w="1440" w:type="dxa"/>
            <w:tcBorders>
              <w:top w:val="nil"/>
              <w:left w:val="nil"/>
              <w:bottom w:val="nil"/>
              <w:right w:val="nil"/>
            </w:tcBorders>
            <w:vAlign w:val="center"/>
          </w:tcPr>
          <w:p w14:paraId="7BDDDD45" w14:textId="77777777" w:rsidR="007511FD" w:rsidRPr="003B37FB" w:rsidRDefault="007511FD" w:rsidP="00E5224D">
            <w:pPr>
              <w:spacing w:line="276" w:lineRule="auto"/>
              <w:jc w:val="center"/>
            </w:pPr>
            <w:r w:rsidRPr="003B37FB">
              <w:t>.70</w:t>
            </w:r>
          </w:p>
        </w:tc>
      </w:tr>
      <w:tr w:rsidR="007511FD" w:rsidRPr="003B37FB" w14:paraId="2B7010CB" w14:textId="77777777" w:rsidTr="00E5224D">
        <w:trPr>
          <w:trHeight w:val="432"/>
        </w:trPr>
        <w:tc>
          <w:tcPr>
            <w:tcW w:w="1613" w:type="dxa"/>
            <w:tcBorders>
              <w:top w:val="nil"/>
              <w:left w:val="nil"/>
              <w:bottom w:val="nil"/>
              <w:right w:val="nil"/>
            </w:tcBorders>
            <w:vAlign w:val="center"/>
          </w:tcPr>
          <w:p w14:paraId="5AEB3C66" w14:textId="77777777" w:rsidR="007511FD" w:rsidRPr="003B37FB" w:rsidRDefault="007511FD" w:rsidP="00E5224D">
            <w:pPr>
              <w:spacing w:line="276" w:lineRule="auto"/>
              <w:jc w:val="center"/>
              <w:rPr>
                <w:i/>
              </w:rPr>
            </w:pPr>
            <w:r w:rsidRPr="003B37FB">
              <w:t>Pain level × Previous choice</w:t>
            </w:r>
          </w:p>
        </w:tc>
        <w:tc>
          <w:tcPr>
            <w:tcW w:w="1152" w:type="dxa"/>
            <w:tcBorders>
              <w:top w:val="nil"/>
              <w:left w:val="nil"/>
              <w:bottom w:val="nil"/>
              <w:right w:val="nil"/>
            </w:tcBorders>
            <w:vAlign w:val="center"/>
          </w:tcPr>
          <w:p w14:paraId="0D78E96D" w14:textId="77777777" w:rsidR="007511FD" w:rsidRPr="003B37FB" w:rsidRDefault="007511FD" w:rsidP="00E5224D">
            <w:pPr>
              <w:spacing w:line="276" w:lineRule="auto"/>
              <w:jc w:val="center"/>
            </w:pPr>
            <w:r w:rsidRPr="003B37FB">
              <w:rPr>
                <w:rFonts w:eastAsia="Gungsuh"/>
              </w:rPr>
              <w:t>−0.20</w:t>
            </w:r>
          </w:p>
        </w:tc>
        <w:tc>
          <w:tcPr>
            <w:tcW w:w="1941" w:type="dxa"/>
            <w:tcBorders>
              <w:top w:val="nil"/>
              <w:left w:val="nil"/>
              <w:bottom w:val="nil"/>
              <w:right w:val="nil"/>
            </w:tcBorders>
            <w:vAlign w:val="center"/>
          </w:tcPr>
          <w:p w14:paraId="729FC24D" w14:textId="77777777" w:rsidR="007511FD" w:rsidRPr="003B37FB" w:rsidRDefault="007511FD" w:rsidP="00E5224D">
            <w:pPr>
              <w:spacing w:line="276" w:lineRule="auto"/>
              <w:jc w:val="center"/>
            </w:pPr>
            <w:r w:rsidRPr="003B37FB">
              <w:rPr>
                <w:rFonts w:eastAsia="Gungsuh"/>
              </w:rPr>
              <w:t>[−0.51, 0.10]</w:t>
            </w:r>
          </w:p>
        </w:tc>
        <w:tc>
          <w:tcPr>
            <w:tcW w:w="1152" w:type="dxa"/>
            <w:tcBorders>
              <w:top w:val="nil"/>
              <w:left w:val="nil"/>
              <w:bottom w:val="nil"/>
              <w:right w:val="nil"/>
            </w:tcBorders>
            <w:vAlign w:val="center"/>
          </w:tcPr>
          <w:p w14:paraId="75EDFDA7" w14:textId="77777777" w:rsidR="007511FD" w:rsidRPr="003B37FB" w:rsidRDefault="007511FD" w:rsidP="00E5224D">
            <w:pPr>
              <w:spacing w:line="276" w:lineRule="auto"/>
              <w:jc w:val="center"/>
            </w:pPr>
            <w:r w:rsidRPr="003B37FB">
              <w:t>1.30</w:t>
            </w:r>
          </w:p>
        </w:tc>
        <w:tc>
          <w:tcPr>
            <w:tcW w:w="1440" w:type="dxa"/>
            <w:tcBorders>
              <w:top w:val="nil"/>
              <w:left w:val="nil"/>
              <w:bottom w:val="nil"/>
              <w:right w:val="nil"/>
            </w:tcBorders>
            <w:vAlign w:val="center"/>
          </w:tcPr>
          <w:p w14:paraId="4628EF45" w14:textId="77777777" w:rsidR="007511FD" w:rsidRPr="003B37FB" w:rsidRDefault="007511FD" w:rsidP="00E5224D">
            <w:pPr>
              <w:spacing w:line="276" w:lineRule="auto"/>
              <w:jc w:val="center"/>
            </w:pPr>
            <w:r w:rsidRPr="003B37FB">
              <w:t>.19</w:t>
            </w:r>
          </w:p>
        </w:tc>
      </w:tr>
      <w:tr w:rsidR="007511FD" w:rsidRPr="003B37FB" w14:paraId="06691B7A" w14:textId="77777777" w:rsidTr="00E5224D">
        <w:trPr>
          <w:trHeight w:val="432"/>
        </w:trPr>
        <w:tc>
          <w:tcPr>
            <w:tcW w:w="1613" w:type="dxa"/>
            <w:tcBorders>
              <w:top w:val="nil"/>
              <w:left w:val="nil"/>
              <w:bottom w:val="single" w:sz="4" w:space="0" w:color="000000"/>
              <w:right w:val="nil"/>
            </w:tcBorders>
            <w:vAlign w:val="center"/>
          </w:tcPr>
          <w:p w14:paraId="054116B7" w14:textId="77777777" w:rsidR="007511FD" w:rsidRPr="003B37FB" w:rsidRDefault="007511FD" w:rsidP="00E5224D">
            <w:pPr>
              <w:spacing w:line="276" w:lineRule="auto"/>
              <w:jc w:val="center"/>
              <w:rPr>
                <w:i/>
              </w:rPr>
            </w:pPr>
            <w:r w:rsidRPr="003B37FB">
              <w:rPr>
                <w:i/>
              </w:rPr>
              <w:t>N</w:t>
            </w:r>
            <w:r w:rsidRPr="003B37FB">
              <w:t>-back level × Pain level × Previous choice</w:t>
            </w:r>
          </w:p>
        </w:tc>
        <w:tc>
          <w:tcPr>
            <w:tcW w:w="1152" w:type="dxa"/>
            <w:tcBorders>
              <w:top w:val="nil"/>
              <w:left w:val="nil"/>
              <w:bottom w:val="single" w:sz="4" w:space="0" w:color="000000"/>
              <w:right w:val="nil"/>
            </w:tcBorders>
            <w:vAlign w:val="center"/>
          </w:tcPr>
          <w:p w14:paraId="2D110B3A" w14:textId="77777777" w:rsidR="007511FD" w:rsidRPr="003B37FB" w:rsidRDefault="007511FD" w:rsidP="00E5224D">
            <w:pPr>
              <w:spacing w:line="276" w:lineRule="auto"/>
              <w:jc w:val="center"/>
            </w:pPr>
            <w:r w:rsidRPr="003B37FB">
              <w:rPr>
                <w:rFonts w:eastAsia="Gungsuh"/>
              </w:rPr>
              <w:t>0.14</w:t>
            </w:r>
          </w:p>
        </w:tc>
        <w:tc>
          <w:tcPr>
            <w:tcW w:w="1941" w:type="dxa"/>
            <w:tcBorders>
              <w:top w:val="nil"/>
              <w:left w:val="nil"/>
              <w:bottom w:val="single" w:sz="4" w:space="0" w:color="000000"/>
              <w:right w:val="nil"/>
            </w:tcBorders>
            <w:vAlign w:val="center"/>
          </w:tcPr>
          <w:p w14:paraId="01E87203" w14:textId="77777777" w:rsidR="007511FD" w:rsidRPr="003B37FB" w:rsidRDefault="007511FD" w:rsidP="00E5224D">
            <w:pPr>
              <w:spacing w:line="276" w:lineRule="auto"/>
              <w:jc w:val="center"/>
            </w:pPr>
            <w:r w:rsidRPr="003B37FB">
              <w:rPr>
                <w:rFonts w:eastAsia="Gungsuh"/>
              </w:rPr>
              <w:t>[−0.07, 0.36]</w:t>
            </w:r>
          </w:p>
        </w:tc>
        <w:tc>
          <w:tcPr>
            <w:tcW w:w="1152" w:type="dxa"/>
            <w:tcBorders>
              <w:top w:val="nil"/>
              <w:left w:val="nil"/>
              <w:bottom w:val="single" w:sz="4" w:space="0" w:color="000000"/>
              <w:right w:val="nil"/>
            </w:tcBorders>
            <w:vAlign w:val="center"/>
          </w:tcPr>
          <w:p w14:paraId="4D6A8A92" w14:textId="77777777" w:rsidR="007511FD" w:rsidRPr="003B37FB" w:rsidRDefault="007511FD" w:rsidP="00E5224D">
            <w:pPr>
              <w:spacing w:line="276" w:lineRule="auto"/>
              <w:jc w:val="center"/>
            </w:pPr>
            <w:r w:rsidRPr="003B37FB">
              <w:t>1.29</w:t>
            </w:r>
          </w:p>
        </w:tc>
        <w:tc>
          <w:tcPr>
            <w:tcW w:w="1440" w:type="dxa"/>
            <w:tcBorders>
              <w:top w:val="nil"/>
              <w:left w:val="nil"/>
              <w:bottom w:val="single" w:sz="4" w:space="0" w:color="000000"/>
              <w:right w:val="nil"/>
            </w:tcBorders>
            <w:vAlign w:val="center"/>
          </w:tcPr>
          <w:p w14:paraId="0B52E6B3" w14:textId="77777777" w:rsidR="007511FD" w:rsidRPr="003B37FB" w:rsidRDefault="007511FD" w:rsidP="00E5224D">
            <w:pPr>
              <w:spacing w:line="276" w:lineRule="auto"/>
              <w:jc w:val="center"/>
            </w:pPr>
            <w:r w:rsidRPr="003B37FB">
              <w:t>.20</w:t>
            </w:r>
          </w:p>
        </w:tc>
      </w:tr>
      <w:tr w:rsidR="007511FD" w:rsidRPr="003B37FB" w14:paraId="534C5AFD" w14:textId="77777777" w:rsidTr="00E5224D">
        <w:trPr>
          <w:trHeight w:val="361"/>
        </w:trPr>
        <w:tc>
          <w:tcPr>
            <w:tcW w:w="7298" w:type="dxa"/>
            <w:gridSpan w:val="5"/>
            <w:tcBorders>
              <w:left w:val="nil"/>
              <w:bottom w:val="nil"/>
              <w:right w:val="nil"/>
            </w:tcBorders>
            <w:vAlign w:val="center"/>
          </w:tcPr>
          <w:p w14:paraId="094FBE83" w14:textId="77777777" w:rsidR="007511FD" w:rsidRPr="003B37FB" w:rsidRDefault="007511FD" w:rsidP="00E5224D">
            <w:r w:rsidRPr="003B37FB">
              <w:rPr>
                <w:i/>
              </w:rPr>
              <w:t>Note</w:t>
            </w:r>
            <w:r w:rsidRPr="003B37FB">
              <w:t xml:space="preserve">. The estimates for each coefficient are presented in log-odds and are supplemented with bootstrapped 95% confidence intervals (CIs) around the estimate; *** </w:t>
            </w:r>
            <w:r w:rsidRPr="003B37FB">
              <w:rPr>
                <w:i/>
              </w:rPr>
              <w:t xml:space="preserve">p </w:t>
            </w:r>
            <w:r w:rsidRPr="003B37FB">
              <w:t>&lt; .001.</w:t>
            </w:r>
          </w:p>
        </w:tc>
      </w:tr>
    </w:tbl>
    <w:p w14:paraId="6F75005D" w14:textId="76C985CF" w:rsidR="007511FD" w:rsidRPr="003B37FB" w:rsidRDefault="007511FD">
      <w:r w:rsidRPr="003B37FB">
        <w:br w:type="page"/>
      </w:r>
    </w:p>
    <w:tbl>
      <w:tblPr>
        <w:tblStyle w:val="a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410"/>
        <w:gridCol w:w="1709"/>
        <w:gridCol w:w="1559"/>
        <w:gridCol w:w="1559"/>
        <w:gridCol w:w="1563"/>
      </w:tblGrid>
      <w:tr w:rsidR="00222CA1" w:rsidRPr="003B37FB" w14:paraId="11527375" w14:textId="77777777" w:rsidTr="00E5224D">
        <w:tc>
          <w:tcPr>
            <w:tcW w:w="9360" w:type="dxa"/>
            <w:gridSpan w:val="6"/>
            <w:tcBorders>
              <w:top w:val="nil"/>
              <w:left w:val="nil"/>
              <w:bottom w:val="single" w:sz="4" w:space="0" w:color="000000"/>
              <w:right w:val="nil"/>
            </w:tcBorders>
            <w:shd w:val="clear" w:color="auto" w:fill="auto"/>
          </w:tcPr>
          <w:p w14:paraId="14AD4FF5" w14:textId="1E0D9843" w:rsidR="00222CA1" w:rsidRPr="003B37FB" w:rsidRDefault="00222CA1" w:rsidP="00E5224D">
            <w:r w:rsidRPr="003B37FB">
              <w:lastRenderedPageBreak/>
              <w:t xml:space="preserve">Supplementary </w:t>
            </w:r>
            <w:r w:rsidR="00C06FF0" w:rsidRPr="003B37FB">
              <w:t>File</w:t>
            </w:r>
            <w:r w:rsidRPr="003B37FB">
              <w:t xml:space="preserve"> </w:t>
            </w:r>
            <w:r w:rsidR="00D23150" w:rsidRPr="003B37FB">
              <w:t>1</w:t>
            </w:r>
            <w:r w:rsidR="000202AD" w:rsidRPr="003B37FB">
              <w:t>F</w:t>
            </w:r>
          </w:p>
          <w:p w14:paraId="57E12712" w14:textId="77777777" w:rsidR="00222CA1" w:rsidRPr="00AD3848" w:rsidRDefault="00222CA1" w:rsidP="00E5224D"/>
          <w:p w14:paraId="73A4B8CD" w14:textId="7E15FA8C" w:rsidR="00222CA1" w:rsidRPr="003B37FB" w:rsidRDefault="00222CA1" w:rsidP="00E5224D">
            <w:r w:rsidRPr="003B37FB">
              <w:rPr>
                <w:i/>
              </w:rPr>
              <w:t>Estimates from Model Predicting RTs to Choose Pain and Effort</w:t>
            </w:r>
            <w:r w:rsidR="007056EC" w:rsidRPr="003B37FB">
              <w:rPr>
                <w:i/>
              </w:rPr>
              <w:t xml:space="preserve"> (Full Dataset)</w:t>
            </w:r>
          </w:p>
        </w:tc>
      </w:tr>
      <w:tr w:rsidR="00222CA1" w:rsidRPr="003B37FB" w14:paraId="499B9286" w14:textId="77777777" w:rsidTr="00E5224D">
        <w:tc>
          <w:tcPr>
            <w:tcW w:w="1560" w:type="dxa"/>
            <w:tcBorders>
              <w:left w:val="nil"/>
              <w:bottom w:val="single" w:sz="4" w:space="0" w:color="000000"/>
              <w:right w:val="nil"/>
            </w:tcBorders>
            <w:shd w:val="clear" w:color="auto" w:fill="auto"/>
            <w:vAlign w:val="center"/>
          </w:tcPr>
          <w:p w14:paraId="23240109" w14:textId="77777777" w:rsidR="00222CA1" w:rsidRPr="003B37FB" w:rsidRDefault="00222CA1" w:rsidP="00E5224D">
            <w:pPr>
              <w:jc w:val="center"/>
            </w:pPr>
            <w:r w:rsidRPr="003B37FB">
              <w:t>Variable</w:t>
            </w:r>
          </w:p>
        </w:tc>
        <w:tc>
          <w:tcPr>
            <w:tcW w:w="1410" w:type="dxa"/>
            <w:tcBorders>
              <w:left w:val="nil"/>
              <w:bottom w:val="single" w:sz="4" w:space="0" w:color="000000"/>
              <w:right w:val="nil"/>
            </w:tcBorders>
            <w:shd w:val="clear" w:color="auto" w:fill="auto"/>
            <w:vAlign w:val="center"/>
          </w:tcPr>
          <w:p w14:paraId="37486C38" w14:textId="77777777" w:rsidR="00222CA1" w:rsidRPr="003B37FB" w:rsidRDefault="00222CA1" w:rsidP="00E5224D">
            <w:pPr>
              <w:jc w:val="center"/>
            </w:pPr>
            <w:r w:rsidRPr="003B37FB">
              <w:t>β</w:t>
            </w:r>
          </w:p>
        </w:tc>
        <w:tc>
          <w:tcPr>
            <w:tcW w:w="1709" w:type="dxa"/>
            <w:tcBorders>
              <w:left w:val="nil"/>
              <w:bottom w:val="single" w:sz="4" w:space="0" w:color="000000"/>
              <w:right w:val="nil"/>
            </w:tcBorders>
            <w:shd w:val="clear" w:color="auto" w:fill="auto"/>
            <w:vAlign w:val="center"/>
          </w:tcPr>
          <w:p w14:paraId="706C71CA" w14:textId="77777777" w:rsidR="00222CA1" w:rsidRPr="003B37FB" w:rsidRDefault="00222CA1" w:rsidP="00E5224D">
            <w:pPr>
              <w:jc w:val="center"/>
            </w:pPr>
            <w:r w:rsidRPr="003B37FB">
              <w:t>95% CI</w:t>
            </w:r>
          </w:p>
        </w:tc>
        <w:tc>
          <w:tcPr>
            <w:tcW w:w="1559" w:type="dxa"/>
            <w:tcBorders>
              <w:left w:val="nil"/>
              <w:bottom w:val="single" w:sz="4" w:space="0" w:color="000000"/>
              <w:right w:val="nil"/>
            </w:tcBorders>
            <w:shd w:val="clear" w:color="auto" w:fill="auto"/>
            <w:vAlign w:val="center"/>
          </w:tcPr>
          <w:p w14:paraId="0B563D3C" w14:textId="77777777" w:rsidR="00222CA1" w:rsidRPr="003B37FB" w:rsidRDefault="00222CA1" w:rsidP="00E5224D">
            <w:pPr>
              <w:jc w:val="center"/>
            </w:pPr>
            <w:r w:rsidRPr="003B37FB">
              <w:rPr>
                <w:i/>
              </w:rPr>
              <w:t>t</w:t>
            </w:r>
          </w:p>
        </w:tc>
        <w:tc>
          <w:tcPr>
            <w:tcW w:w="1559" w:type="dxa"/>
            <w:tcBorders>
              <w:left w:val="nil"/>
              <w:bottom w:val="single" w:sz="4" w:space="0" w:color="000000"/>
              <w:right w:val="nil"/>
            </w:tcBorders>
            <w:shd w:val="clear" w:color="auto" w:fill="auto"/>
          </w:tcPr>
          <w:p w14:paraId="0677DB2D" w14:textId="77777777" w:rsidR="00222CA1" w:rsidRPr="003B37FB" w:rsidRDefault="00222CA1" w:rsidP="00E5224D">
            <w:pPr>
              <w:jc w:val="center"/>
            </w:pPr>
            <w:r w:rsidRPr="003B37FB">
              <w:t>df</w:t>
            </w:r>
          </w:p>
        </w:tc>
        <w:tc>
          <w:tcPr>
            <w:tcW w:w="1563" w:type="dxa"/>
            <w:tcBorders>
              <w:left w:val="nil"/>
              <w:bottom w:val="single" w:sz="4" w:space="0" w:color="000000"/>
              <w:right w:val="nil"/>
            </w:tcBorders>
            <w:shd w:val="clear" w:color="auto" w:fill="auto"/>
            <w:vAlign w:val="center"/>
          </w:tcPr>
          <w:p w14:paraId="3F1FFF8D" w14:textId="77777777" w:rsidR="00222CA1" w:rsidRPr="003B37FB" w:rsidRDefault="00222CA1" w:rsidP="00E5224D">
            <w:pPr>
              <w:jc w:val="center"/>
              <w:rPr>
                <w:i/>
              </w:rPr>
            </w:pPr>
            <w:r w:rsidRPr="003B37FB">
              <w:rPr>
                <w:i/>
              </w:rPr>
              <w:t>p</w:t>
            </w:r>
          </w:p>
        </w:tc>
      </w:tr>
      <w:tr w:rsidR="00222CA1" w:rsidRPr="003B37FB" w14:paraId="63FA3621" w14:textId="77777777" w:rsidTr="00E5224D">
        <w:trPr>
          <w:trHeight w:val="648"/>
        </w:trPr>
        <w:tc>
          <w:tcPr>
            <w:tcW w:w="1560" w:type="dxa"/>
            <w:tcBorders>
              <w:left w:val="nil"/>
              <w:bottom w:val="nil"/>
              <w:right w:val="nil"/>
            </w:tcBorders>
            <w:shd w:val="clear" w:color="auto" w:fill="auto"/>
            <w:vAlign w:val="center"/>
          </w:tcPr>
          <w:p w14:paraId="7050F166" w14:textId="77777777" w:rsidR="00222CA1" w:rsidRPr="003B37FB" w:rsidRDefault="00222CA1" w:rsidP="00E5224D">
            <w:pPr>
              <w:jc w:val="center"/>
            </w:pPr>
            <w:r w:rsidRPr="003B37FB">
              <w:t>(Choose Pain Intercept)</w:t>
            </w:r>
          </w:p>
        </w:tc>
        <w:tc>
          <w:tcPr>
            <w:tcW w:w="1410" w:type="dxa"/>
            <w:tcBorders>
              <w:left w:val="nil"/>
              <w:bottom w:val="nil"/>
              <w:right w:val="nil"/>
            </w:tcBorders>
            <w:shd w:val="clear" w:color="auto" w:fill="auto"/>
            <w:vAlign w:val="center"/>
          </w:tcPr>
          <w:p w14:paraId="6C49C446" w14:textId="77777777" w:rsidR="00222CA1" w:rsidRPr="003B37FB" w:rsidRDefault="00222CA1" w:rsidP="00E5224D">
            <w:pPr>
              <w:jc w:val="center"/>
            </w:pPr>
            <w:r w:rsidRPr="003B37FB">
              <w:t>8.05</w:t>
            </w:r>
          </w:p>
        </w:tc>
        <w:tc>
          <w:tcPr>
            <w:tcW w:w="1709" w:type="dxa"/>
            <w:tcBorders>
              <w:left w:val="nil"/>
              <w:bottom w:val="nil"/>
              <w:right w:val="nil"/>
            </w:tcBorders>
            <w:shd w:val="clear" w:color="auto" w:fill="auto"/>
            <w:vAlign w:val="center"/>
          </w:tcPr>
          <w:p w14:paraId="64FB92C2" w14:textId="77777777" w:rsidR="00222CA1" w:rsidRPr="003B37FB" w:rsidRDefault="00222CA1" w:rsidP="00E5224D">
            <w:pPr>
              <w:jc w:val="center"/>
            </w:pPr>
            <w:r w:rsidRPr="003B37FB">
              <w:t>[7.93, 8.18]</w:t>
            </w:r>
          </w:p>
        </w:tc>
        <w:tc>
          <w:tcPr>
            <w:tcW w:w="1559" w:type="dxa"/>
            <w:tcBorders>
              <w:left w:val="nil"/>
              <w:bottom w:val="nil"/>
              <w:right w:val="nil"/>
            </w:tcBorders>
            <w:shd w:val="clear" w:color="auto" w:fill="auto"/>
            <w:vAlign w:val="center"/>
          </w:tcPr>
          <w:p w14:paraId="223A1AE2" w14:textId="77777777" w:rsidR="00222CA1" w:rsidRPr="003B37FB" w:rsidRDefault="00222CA1" w:rsidP="00E5224D">
            <w:pPr>
              <w:jc w:val="center"/>
            </w:pPr>
            <w:r w:rsidRPr="003B37FB">
              <w:t>126.41</w:t>
            </w:r>
          </w:p>
        </w:tc>
        <w:tc>
          <w:tcPr>
            <w:tcW w:w="1559" w:type="dxa"/>
            <w:tcBorders>
              <w:left w:val="nil"/>
              <w:bottom w:val="nil"/>
              <w:right w:val="nil"/>
            </w:tcBorders>
            <w:shd w:val="clear" w:color="auto" w:fill="auto"/>
            <w:vAlign w:val="center"/>
          </w:tcPr>
          <w:p w14:paraId="2A2613FD" w14:textId="77777777" w:rsidR="00222CA1" w:rsidRPr="003B37FB" w:rsidRDefault="00222CA1" w:rsidP="00E5224D">
            <w:pPr>
              <w:jc w:val="center"/>
            </w:pPr>
            <w:r w:rsidRPr="003B37FB">
              <w:t>39.10</w:t>
            </w:r>
          </w:p>
        </w:tc>
        <w:tc>
          <w:tcPr>
            <w:tcW w:w="1563" w:type="dxa"/>
            <w:tcBorders>
              <w:left w:val="nil"/>
              <w:bottom w:val="nil"/>
              <w:right w:val="nil"/>
            </w:tcBorders>
            <w:shd w:val="clear" w:color="auto" w:fill="auto"/>
            <w:vAlign w:val="center"/>
          </w:tcPr>
          <w:p w14:paraId="11D99A1E" w14:textId="77777777" w:rsidR="00222CA1" w:rsidRPr="003B37FB" w:rsidRDefault="00222CA1" w:rsidP="00E5224D">
            <w:pPr>
              <w:jc w:val="center"/>
            </w:pPr>
            <w:r w:rsidRPr="003B37FB">
              <w:t>&lt; .001 ***</w:t>
            </w:r>
          </w:p>
        </w:tc>
      </w:tr>
      <w:tr w:rsidR="00222CA1" w:rsidRPr="003B37FB" w14:paraId="4C31E00E" w14:textId="77777777" w:rsidTr="00E5224D">
        <w:trPr>
          <w:trHeight w:val="648"/>
        </w:trPr>
        <w:tc>
          <w:tcPr>
            <w:tcW w:w="1560" w:type="dxa"/>
            <w:tcBorders>
              <w:top w:val="nil"/>
              <w:left w:val="nil"/>
              <w:bottom w:val="nil"/>
              <w:right w:val="nil"/>
            </w:tcBorders>
            <w:shd w:val="clear" w:color="auto" w:fill="auto"/>
            <w:vAlign w:val="center"/>
          </w:tcPr>
          <w:p w14:paraId="10FB89E6" w14:textId="77777777" w:rsidR="00222CA1" w:rsidRPr="003B37FB" w:rsidRDefault="00222CA1" w:rsidP="00E5224D">
            <w:pPr>
              <w:jc w:val="center"/>
            </w:pPr>
            <w:r w:rsidRPr="003B37FB">
              <w:t>(Choose Effort intercept)</w:t>
            </w:r>
          </w:p>
        </w:tc>
        <w:tc>
          <w:tcPr>
            <w:tcW w:w="1410" w:type="dxa"/>
            <w:tcBorders>
              <w:top w:val="nil"/>
              <w:left w:val="nil"/>
              <w:bottom w:val="nil"/>
              <w:right w:val="nil"/>
            </w:tcBorders>
            <w:shd w:val="clear" w:color="auto" w:fill="auto"/>
            <w:vAlign w:val="center"/>
          </w:tcPr>
          <w:p w14:paraId="1CE60457" w14:textId="77777777" w:rsidR="00222CA1" w:rsidRPr="003B37FB" w:rsidRDefault="00222CA1" w:rsidP="00E5224D">
            <w:pPr>
              <w:jc w:val="center"/>
            </w:pPr>
            <w:r w:rsidRPr="003B37FB">
              <w:t>7.94</w:t>
            </w:r>
          </w:p>
        </w:tc>
        <w:tc>
          <w:tcPr>
            <w:tcW w:w="1709" w:type="dxa"/>
            <w:tcBorders>
              <w:top w:val="nil"/>
              <w:left w:val="nil"/>
              <w:bottom w:val="nil"/>
              <w:right w:val="nil"/>
            </w:tcBorders>
            <w:shd w:val="clear" w:color="auto" w:fill="auto"/>
            <w:vAlign w:val="center"/>
          </w:tcPr>
          <w:p w14:paraId="3F413188" w14:textId="77777777" w:rsidR="00222CA1" w:rsidRPr="003B37FB" w:rsidRDefault="00222CA1" w:rsidP="00E5224D">
            <w:pPr>
              <w:jc w:val="center"/>
            </w:pPr>
            <w:r w:rsidRPr="003B37FB">
              <w:t>[7.84, 8.04]</w:t>
            </w:r>
          </w:p>
        </w:tc>
        <w:tc>
          <w:tcPr>
            <w:tcW w:w="1559" w:type="dxa"/>
            <w:tcBorders>
              <w:top w:val="nil"/>
              <w:left w:val="nil"/>
              <w:bottom w:val="nil"/>
              <w:right w:val="nil"/>
            </w:tcBorders>
            <w:shd w:val="clear" w:color="auto" w:fill="auto"/>
            <w:vAlign w:val="center"/>
          </w:tcPr>
          <w:p w14:paraId="43160386" w14:textId="77777777" w:rsidR="00222CA1" w:rsidRPr="003B37FB" w:rsidRDefault="00222CA1" w:rsidP="00E5224D">
            <w:pPr>
              <w:jc w:val="center"/>
            </w:pPr>
            <w:r w:rsidRPr="003B37FB">
              <w:t>158.771</w:t>
            </w:r>
          </w:p>
        </w:tc>
        <w:tc>
          <w:tcPr>
            <w:tcW w:w="1559" w:type="dxa"/>
            <w:tcBorders>
              <w:top w:val="nil"/>
              <w:left w:val="nil"/>
              <w:bottom w:val="nil"/>
              <w:right w:val="nil"/>
            </w:tcBorders>
            <w:shd w:val="clear" w:color="auto" w:fill="auto"/>
            <w:vAlign w:val="center"/>
          </w:tcPr>
          <w:p w14:paraId="3E9212B5" w14:textId="77777777" w:rsidR="00222CA1" w:rsidRPr="003B37FB" w:rsidRDefault="00222CA1" w:rsidP="00E5224D">
            <w:pPr>
              <w:jc w:val="center"/>
            </w:pPr>
            <w:r w:rsidRPr="003B37FB">
              <w:t>33.07</w:t>
            </w:r>
          </w:p>
        </w:tc>
        <w:tc>
          <w:tcPr>
            <w:tcW w:w="1563" w:type="dxa"/>
            <w:tcBorders>
              <w:top w:val="nil"/>
              <w:left w:val="nil"/>
              <w:bottom w:val="nil"/>
              <w:right w:val="nil"/>
            </w:tcBorders>
            <w:shd w:val="clear" w:color="auto" w:fill="auto"/>
            <w:vAlign w:val="center"/>
          </w:tcPr>
          <w:p w14:paraId="04E47A3B" w14:textId="77777777" w:rsidR="00222CA1" w:rsidRPr="003B37FB" w:rsidRDefault="00222CA1" w:rsidP="00E5224D">
            <w:pPr>
              <w:jc w:val="center"/>
            </w:pPr>
            <w:r w:rsidRPr="003B37FB">
              <w:t>&lt; .001 ***</w:t>
            </w:r>
          </w:p>
        </w:tc>
      </w:tr>
      <w:tr w:rsidR="00222CA1" w:rsidRPr="003B37FB" w14:paraId="19DE32B3" w14:textId="77777777" w:rsidTr="00E5224D">
        <w:trPr>
          <w:trHeight w:val="648"/>
        </w:trPr>
        <w:tc>
          <w:tcPr>
            <w:tcW w:w="1560" w:type="dxa"/>
            <w:tcBorders>
              <w:top w:val="nil"/>
              <w:left w:val="nil"/>
              <w:bottom w:val="nil"/>
              <w:right w:val="nil"/>
            </w:tcBorders>
            <w:shd w:val="clear" w:color="auto" w:fill="auto"/>
            <w:vAlign w:val="center"/>
          </w:tcPr>
          <w:p w14:paraId="306D62E3" w14:textId="77777777" w:rsidR="00222CA1" w:rsidRPr="003B37FB" w:rsidRDefault="00222CA1" w:rsidP="00E5224D">
            <w:pPr>
              <w:jc w:val="center"/>
            </w:pPr>
            <w:r w:rsidRPr="003B37FB">
              <w:t>Choose Pain × Trial</w:t>
            </w:r>
          </w:p>
        </w:tc>
        <w:tc>
          <w:tcPr>
            <w:tcW w:w="1410" w:type="dxa"/>
            <w:tcBorders>
              <w:top w:val="nil"/>
              <w:left w:val="nil"/>
              <w:bottom w:val="nil"/>
              <w:right w:val="nil"/>
            </w:tcBorders>
            <w:shd w:val="clear" w:color="auto" w:fill="auto"/>
            <w:vAlign w:val="center"/>
          </w:tcPr>
          <w:p w14:paraId="6F776438" w14:textId="77777777" w:rsidR="00222CA1" w:rsidRPr="003B37FB" w:rsidRDefault="00222CA1" w:rsidP="00E5224D">
            <w:pPr>
              <w:jc w:val="center"/>
            </w:pPr>
            <w:r w:rsidRPr="003B37FB">
              <w:rPr>
                <w:rFonts w:eastAsia="Gungsuh"/>
              </w:rPr>
              <w:t>−0.00</w:t>
            </w:r>
          </w:p>
        </w:tc>
        <w:tc>
          <w:tcPr>
            <w:tcW w:w="1709" w:type="dxa"/>
            <w:tcBorders>
              <w:top w:val="nil"/>
              <w:left w:val="nil"/>
              <w:bottom w:val="nil"/>
              <w:right w:val="nil"/>
            </w:tcBorders>
            <w:shd w:val="clear" w:color="auto" w:fill="auto"/>
            <w:vAlign w:val="center"/>
          </w:tcPr>
          <w:p w14:paraId="524CBCAB" w14:textId="77777777" w:rsidR="00222CA1" w:rsidRPr="003B37FB" w:rsidRDefault="00222CA1" w:rsidP="00E5224D">
            <w:pPr>
              <w:jc w:val="center"/>
            </w:pPr>
            <w:r w:rsidRPr="003B37FB">
              <w:rPr>
                <w:rFonts w:eastAsia="Gungsuh"/>
              </w:rPr>
              <w:t>[−0.01, −0.00]</w:t>
            </w:r>
          </w:p>
        </w:tc>
        <w:tc>
          <w:tcPr>
            <w:tcW w:w="1559" w:type="dxa"/>
            <w:tcBorders>
              <w:top w:val="nil"/>
              <w:left w:val="nil"/>
              <w:bottom w:val="nil"/>
              <w:right w:val="nil"/>
            </w:tcBorders>
            <w:shd w:val="clear" w:color="auto" w:fill="auto"/>
            <w:vAlign w:val="center"/>
          </w:tcPr>
          <w:p w14:paraId="64EEBD91" w14:textId="77777777" w:rsidR="00222CA1" w:rsidRPr="003B37FB" w:rsidRDefault="00222CA1" w:rsidP="00E5224D">
            <w:pPr>
              <w:jc w:val="center"/>
            </w:pPr>
            <w:r w:rsidRPr="003B37FB">
              <w:t>2.43</w:t>
            </w:r>
          </w:p>
        </w:tc>
        <w:tc>
          <w:tcPr>
            <w:tcW w:w="1559" w:type="dxa"/>
            <w:tcBorders>
              <w:top w:val="nil"/>
              <w:left w:val="nil"/>
              <w:bottom w:val="nil"/>
              <w:right w:val="nil"/>
            </w:tcBorders>
            <w:shd w:val="clear" w:color="auto" w:fill="auto"/>
            <w:vAlign w:val="center"/>
          </w:tcPr>
          <w:p w14:paraId="35EB4E86" w14:textId="77777777" w:rsidR="00222CA1" w:rsidRPr="003B37FB" w:rsidRDefault="00222CA1" w:rsidP="00E5224D">
            <w:pPr>
              <w:jc w:val="center"/>
            </w:pPr>
            <w:r w:rsidRPr="003B37FB">
              <w:t>30.70</w:t>
            </w:r>
          </w:p>
        </w:tc>
        <w:tc>
          <w:tcPr>
            <w:tcW w:w="1563" w:type="dxa"/>
            <w:tcBorders>
              <w:top w:val="nil"/>
              <w:left w:val="nil"/>
              <w:bottom w:val="nil"/>
              <w:right w:val="nil"/>
            </w:tcBorders>
            <w:shd w:val="clear" w:color="auto" w:fill="auto"/>
            <w:vAlign w:val="center"/>
          </w:tcPr>
          <w:p w14:paraId="1F304545" w14:textId="77777777" w:rsidR="00222CA1" w:rsidRPr="003B37FB" w:rsidRDefault="00222CA1" w:rsidP="00E5224D">
            <w:pPr>
              <w:jc w:val="center"/>
            </w:pPr>
            <w:r w:rsidRPr="003B37FB">
              <w:t xml:space="preserve"> .021 *</w:t>
            </w:r>
          </w:p>
        </w:tc>
      </w:tr>
      <w:tr w:rsidR="00222CA1" w:rsidRPr="003B37FB" w14:paraId="36A20CFD" w14:textId="77777777" w:rsidTr="00E5224D">
        <w:trPr>
          <w:trHeight w:val="648"/>
        </w:trPr>
        <w:tc>
          <w:tcPr>
            <w:tcW w:w="1560" w:type="dxa"/>
            <w:tcBorders>
              <w:top w:val="nil"/>
              <w:left w:val="nil"/>
              <w:bottom w:val="nil"/>
              <w:right w:val="nil"/>
            </w:tcBorders>
            <w:shd w:val="clear" w:color="auto" w:fill="auto"/>
            <w:vAlign w:val="center"/>
          </w:tcPr>
          <w:p w14:paraId="7C4BAD34" w14:textId="77777777" w:rsidR="00222CA1" w:rsidRPr="003B37FB" w:rsidRDefault="00222CA1" w:rsidP="00E5224D">
            <w:pPr>
              <w:jc w:val="center"/>
            </w:pPr>
            <w:r w:rsidRPr="003B37FB">
              <w:t>Choose Effort × Trial</w:t>
            </w:r>
          </w:p>
        </w:tc>
        <w:tc>
          <w:tcPr>
            <w:tcW w:w="1410" w:type="dxa"/>
            <w:tcBorders>
              <w:top w:val="nil"/>
              <w:left w:val="nil"/>
              <w:bottom w:val="nil"/>
              <w:right w:val="nil"/>
            </w:tcBorders>
            <w:shd w:val="clear" w:color="auto" w:fill="auto"/>
            <w:vAlign w:val="center"/>
          </w:tcPr>
          <w:p w14:paraId="7E409C39" w14:textId="77777777" w:rsidR="00222CA1" w:rsidRPr="003B37FB" w:rsidRDefault="00222CA1" w:rsidP="00E5224D">
            <w:pPr>
              <w:jc w:val="center"/>
            </w:pPr>
            <w:r w:rsidRPr="003B37FB">
              <w:rPr>
                <w:rFonts w:eastAsia="Gungsuh"/>
              </w:rPr>
              <w:t>−0.01</w:t>
            </w:r>
          </w:p>
        </w:tc>
        <w:tc>
          <w:tcPr>
            <w:tcW w:w="1709" w:type="dxa"/>
            <w:tcBorders>
              <w:top w:val="nil"/>
              <w:left w:val="nil"/>
              <w:bottom w:val="nil"/>
              <w:right w:val="nil"/>
            </w:tcBorders>
            <w:shd w:val="clear" w:color="auto" w:fill="auto"/>
            <w:vAlign w:val="center"/>
          </w:tcPr>
          <w:p w14:paraId="0FB62C1F" w14:textId="77777777" w:rsidR="00222CA1" w:rsidRPr="003B37FB" w:rsidRDefault="00222CA1" w:rsidP="00E5224D">
            <w:pPr>
              <w:jc w:val="center"/>
            </w:pPr>
            <w:r w:rsidRPr="003B37FB">
              <w:rPr>
                <w:rFonts w:eastAsia="Gungsuh"/>
              </w:rPr>
              <w:t>[−0.01, −0.01]</w:t>
            </w:r>
          </w:p>
        </w:tc>
        <w:tc>
          <w:tcPr>
            <w:tcW w:w="1559" w:type="dxa"/>
            <w:tcBorders>
              <w:top w:val="nil"/>
              <w:left w:val="nil"/>
              <w:bottom w:val="nil"/>
              <w:right w:val="nil"/>
            </w:tcBorders>
            <w:shd w:val="clear" w:color="auto" w:fill="auto"/>
            <w:vAlign w:val="center"/>
          </w:tcPr>
          <w:p w14:paraId="5AC76D03" w14:textId="77777777" w:rsidR="00222CA1" w:rsidRPr="003B37FB" w:rsidRDefault="00222CA1" w:rsidP="00E5224D">
            <w:pPr>
              <w:jc w:val="center"/>
            </w:pPr>
            <w:r w:rsidRPr="003B37FB">
              <w:t>7.16</w:t>
            </w:r>
          </w:p>
        </w:tc>
        <w:tc>
          <w:tcPr>
            <w:tcW w:w="1559" w:type="dxa"/>
            <w:tcBorders>
              <w:top w:val="nil"/>
              <w:left w:val="nil"/>
              <w:bottom w:val="nil"/>
              <w:right w:val="nil"/>
            </w:tcBorders>
            <w:shd w:val="clear" w:color="auto" w:fill="auto"/>
            <w:vAlign w:val="center"/>
          </w:tcPr>
          <w:p w14:paraId="2FADFE6F" w14:textId="77777777" w:rsidR="00222CA1" w:rsidRPr="003B37FB" w:rsidRDefault="00222CA1" w:rsidP="00E5224D">
            <w:pPr>
              <w:jc w:val="center"/>
            </w:pPr>
            <w:r w:rsidRPr="003B37FB">
              <w:t>32.43</w:t>
            </w:r>
          </w:p>
        </w:tc>
        <w:tc>
          <w:tcPr>
            <w:tcW w:w="1563" w:type="dxa"/>
            <w:tcBorders>
              <w:top w:val="nil"/>
              <w:left w:val="nil"/>
              <w:bottom w:val="nil"/>
              <w:right w:val="nil"/>
            </w:tcBorders>
            <w:shd w:val="clear" w:color="auto" w:fill="auto"/>
            <w:vAlign w:val="center"/>
          </w:tcPr>
          <w:p w14:paraId="4106A2D8" w14:textId="77777777" w:rsidR="00222CA1" w:rsidRPr="003B37FB" w:rsidRDefault="00222CA1" w:rsidP="00E5224D">
            <w:pPr>
              <w:jc w:val="center"/>
            </w:pPr>
            <w:r w:rsidRPr="003B37FB">
              <w:t>&lt; .001 ***</w:t>
            </w:r>
          </w:p>
        </w:tc>
      </w:tr>
      <w:tr w:rsidR="00222CA1" w:rsidRPr="003B37FB" w14:paraId="6598E553" w14:textId="77777777" w:rsidTr="00E5224D">
        <w:trPr>
          <w:trHeight w:val="648"/>
        </w:trPr>
        <w:tc>
          <w:tcPr>
            <w:tcW w:w="1560" w:type="dxa"/>
            <w:tcBorders>
              <w:top w:val="nil"/>
              <w:left w:val="nil"/>
              <w:bottom w:val="nil"/>
              <w:right w:val="nil"/>
            </w:tcBorders>
            <w:shd w:val="clear" w:color="auto" w:fill="auto"/>
            <w:vAlign w:val="center"/>
          </w:tcPr>
          <w:p w14:paraId="01D91B8F" w14:textId="77777777" w:rsidR="00222CA1" w:rsidRPr="003B37FB" w:rsidRDefault="00222CA1" w:rsidP="00E5224D">
            <w:pPr>
              <w:jc w:val="center"/>
            </w:pPr>
            <w:r w:rsidRPr="003B37FB">
              <w:t xml:space="preserve">Choose Pain × </w:t>
            </w:r>
            <w:proofErr w:type="spellStart"/>
            <w:r w:rsidRPr="003B37FB">
              <w:rPr>
                <w:i/>
              </w:rPr>
              <w:t>SV</w:t>
            </w:r>
            <w:r w:rsidRPr="003B37FB">
              <w:rPr>
                <w:vertAlign w:val="subscript"/>
              </w:rPr>
              <w:t>effort</w:t>
            </w:r>
            <w:proofErr w:type="spellEnd"/>
          </w:p>
        </w:tc>
        <w:tc>
          <w:tcPr>
            <w:tcW w:w="1410" w:type="dxa"/>
            <w:tcBorders>
              <w:top w:val="nil"/>
              <w:left w:val="nil"/>
              <w:bottom w:val="nil"/>
              <w:right w:val="nil"/>
            </w:tcBorders>
            <w:shd w:val="clear" w:color="auto" w:fill="auto"/>
            <w:vAlign w:val="center"/>
          </w:tcPr>
          <w:p w14:paraId="0102E1AB" w14:textId="77777777" w:rsidR="00222CA1" w:rsidRPr="003B37FB" w:rsidRDefault="00222CA1" w:rsidP="00E5224D">
            <w:pPr>
              <w:jc w:val="center"/>
            </w:pPr>
            <w:r w:rsidRPr="003B37FB">
              <w:t>0.00</w:t>
            </w:r>
          </w:p>
        </w:tc>
        <w:tc>
          <w:tcPr>
            <w:tcW w:w="1709" w:type="dxa"/>
            <w:tcBorders>
              <w:top w:val="nil"/>
              <w:left w:val="nil"/>
              <w:bottom w:val="nil"/>
              <w:right w:val="nil"/>
            </w:tcBorders>
            <w:shd w:val="clear" w:color="auto" w:fill="auto"/>
            <w:vAlign w:val="center"/>
          </w:tcPr>
          <w:p w14:paraId="669810BF" w14:textId="77777777" w:rsidR="00222CA1" w:rsidRPr="003B37FB" w:rsidRDefault="00222CA1" w:rsidP="00E5224D">
            <w:pPr>
              <w:jc w:val="center"/>
            </w:pPr>
            <w:r w:rsidRPr="003B37FB">
              <w:rPr>
                <w:rFonts w:eastAsia="Gungsuh"/>
              </w:rPr>
              <w:t>[−0.04, 0.04]</w:t>
            </w:r>
          </w:p>
        </w:tc>
        <w:tc>
          <w:tcPr>
            <w:tcW w:w="1559" w:type="dxa"/>
            <w:tcBorders>
              <w:top w:val="nil"/>
              <w:left w:val="nil"/>
              <w:bottom w:val="nil"/>
              <w:right w:val="nil"/>
            </w:tcBorders>
            <w:shd w:val="clear" w:color="auto" w:fill="auto"/>
            <w:vAlign w:val="center"/>
          </w:tcPr>
          <w:p w14:paraId="72C765FD" w14:textId="77777777" w:rsidR="00222CA1" w:rsidRPr="003B37FB" w:rsidRDefault="00222CA1" w:rsidP="00E5224D">
            <w:pPr>
              <w:jc w:val="center"/>
            </w:pPr>
            <w:r w:rsidRPr="003B37FB">
              <w:t>0.02</w:t>
            </w:r>
          </w:p>
        </w:tc>
        <w:tc>
          <w:tcPr>
            <w:tcW w:w="1559" w:type="dxa"/>
            <w:tcBorders>
              <w:top w:val="nil"/>
              <w:left w:val="nil"/>
              <w:bottom w:val="nil"/>
              <w:right w:val="nil"/>
            </w:tcBorders>
            <w:shd w:val="clear" w:color="auto" w:fill="auto"/>
            <w:vAlign w:val="center"/>
          </w:tcPr>
          <w:p w14:paraId="66A09C9C" w14:textId="77777777" w:rsidR="00222CA1" w:rsidRPr="003B37FB" w:rsidRDefault="00222CA1" w:rsidP="00E5224D">
            <w:pPr>
              <w:jc w:val="center"/>
            </w:pPr>
            <w:r w:rsidRPr="003B37FB">
              <w:t>25.26</w:t>
            </w:r>
          </w:p>
        </w:tc>
        <w:tc>
          <w:tcPr>
            <w:tcW w:w="1563" w:type="dxa"/>
            <w:tcBorders>
              <w:top w:val="nil"/>
              <w:left w:val="nil"/>
              <w:bottom w:val="nil"/>
              <w:right w:val="nil"/>
            </w:tcBorders>
            <w:shd w:val="clear" w:color="auto" w:fill="auto"/>
            <w:vAlign w:val="center"/>
          </w:tcPr>
          <w:p w14:paraId="3AA4F6B2" w14:textId="77777777" w:rsidR="00222CA1" w:rsidRPr="003B37FB" w:rsidRDefault="00222CA1" w:rsidP="00E5224D">
            <w:pPr>
              <w:jc w:val="center"/>
            </w:pPr>
            <w:r w:rsidRPr="003B37FB">
              <w:t>.99</w:t>
            </w:r>
          </w:p>
        </w:tc>
      </w:tr>
      <w:tr w:rsidR="00222CA1" w:rsidRPr="003B37FB" w14:paraId="012B2925" w14:textId="77777777" w:rsidTr="00E5224D">
        <w:trPr>
          <w:trHeight w:val="648"/>
        </w:trPr>
        <w:tc>
          <w:tcPr>
            <w:tcW w:w="1560" w:type="dxa"/>
            <w:tcBorders>
              <w:top w:val="nil"/>
              <w:left w:val="nil"/>
              <w:bottom w:val="nil"/>
              <w:right w:val="nil"/>
            </w:tcBorders>
            <w:shd w:val="clear" w:color="auto" w:fill="auto"/>
            <w:vAlign w:val="center"/>
          </w:tcPr>
          <w:p w14:paraId="35A2991D" w14:textId="77777777" w:rsidR="00222CA1" w:rsidRPr="003B37FB" w:rsidRDefault="00222CA1" w:rsidP="00E5224D">
            <w:pPr>
              <w:jc w:val="center"/>
            </w:pPr>
            <w:r w:rsidRPr="003B37FB">
              <w:t xml:space="preserve">Choose Effort × </w:t>
            </w:r>
            <w:proofErr w:type="spellStart"/>
            <w:r w:rsidRPr="003B37FB">
              <w:rPr>
                <w:i/>
              </w:rPr>
              <w:t>SV</w:t>
            </w:r>
            <w:r w:rsidRPr="003B37FB">
              <w:rPr>
                <w:vertAlign w:val="subscript"/>
              </w:rPr>
              <w:t>effort</w:t>
            </w:r>
            <w:proofErr w:type="spellEnd"/>
          </w:p>
        </w:tc>
        <w:tc>
          <w:tcPr>
            <w:tcW w:w="1410" w:type="dxa"/>
            <w:tcBorders>
              <w:top w:val="nil"/>
              <w:left w:val="nil"/>
              <w:bottom w:val="nil"/>
              <w:right w:val="nil"/>
            </w:tcBorders>
            <w:shd w:val="clear" w:color="auto" w:fill="auto"/>
            <w:vAlign w:val="center"/>
          </w:tcPr>
          <w:p w14:paraId="39D8BFF5" w14:textId="77777777" w:rsidR="00222CA1" w:rsidRPr="003B37FB" w:rsidRDefault="00222CA1" w:rsidP="00E5224D">
            <w:pPr>
              <w:jc w:val="center"/>
            </w:pPr>
            <w:r w:rsidRPr="003B37FB">
              <w:t>0.14</w:t>
            </w:r>
          </w:p>
        </w:tc>
        <w:tc>
          <w:tcPr>
            <w:tcW w:w="1709" w:type="dxa"/>
            <w:tcBorders>
              <w:top w:val="nil"/>
              <w:left w:val="nil"/>
              <w:bottom w:val="nil"/>
              <w:right w:val="nil"/>
            </w:tcBorders>
            <w:shd w:val="clear" w:color="auto" w:fill="auto"/>
            <w:vAlign w:val="center"/>
          </w:tcPr>
          <w:p w14:paraId="4B48EC5A" w14:textId="77777777" w:rsidR="00222CA1" w:rsidRPr="003B37FB" w:rsidRDefault="00222CA1" w:rsidP="00E5224D">
            <w:pPr>
              <w:jc w:val="center"/>
            </w:pPr>
            <w:r w:rsidRPr="003B37FB">
              <w:t>[0.10, 0.19]</w:t>
            </w:r>
          </w:p>
        </w:tc>
        <w:tc>
          <w:tcPr>
            <w:tcW w:w="1559" w:type="dxa"/>
            <w:tcBorders>
              <w:top w:val="nil"/>
              <w:left w:val="nil"/>
              <w:bottom w:val="nil"/>
              <w:right w:val="nil"/>
            </w:tcBorders>
            <w:shd w:val="clear" w:color="auto" w:fill="auto"/>
            <w:vAlign w:val="center"/>
          </w:tcPr>
          <w:p w14:paraId="47A00413" w14:textId="77777777" w:rsidR="00222CA1" w:rsidRPr="003B37FB" w:rsidRDefault="00222CA1" w:rsidP="00E5224D">
            <w:pPr>
              <w:jc w:val="center"/>
            </w:pPr>
            <w:r w:rsidRPr="003B37FB">
              <w:t>6.73</w:t>
            </w:r>
          </w:p>
        </w:tc>
        <w:tc>
          <w:tcPr>
            <w:tcW w:w="1559" w:type="dxa"/>
            <w:tcBorders>
              <w:top w:val="nil"/>
              <w:left w:val="nil"/>
              <w:bottom w:val="nil"/>
              <w:right w:val="nil"/>
            </w:tcBorders>
            <w:shd w:val="clear" w:color="auto" w:fill="auto"/>
            <w:vAlign w:val="center"/>
          </w:tcPr>
          <w:p w14:paraId="60C91C66" w14:textId="77777777" w:rsidR="00222CA1" w:rsidRPr="003B37FB" w:rsidRDefault="00222CA1" w:rsidP="00E5224D">
            <w:pPr>
              <w:jc w:val="center"/>
            </w:pPr>
            <w:r w:rsidRPr="003B37FB">
              <w:t>28.66</w:t>
            </w:r>
          </w:p>
        </w:tc>
        <w:tc>
          <w:tcPr>
            <w:tcW w:w="1563" w:type="dxa"/>
            <w:tcBorders>
              <w:top w:val="nil"/>
              <w:left w:val="nil"/>
              <w:bottom w:val="nil"/>
              <w:right w:val="nil"/>
            </w:tcBorders>
            <w:shd w:val="clear" w:color="auto" w:fill="auto"/>
            <w:vAlign w:val="center"/>
          </w:tcPr>
          <w:p w14:paraId="1E536A8B" w14:textId="77777777" w:rsidR="00222CA1" w:rsidRPr="003B37FB" w:rsidRDefault="00222CA1" w:rsidP="00E5224D">
            <w:pPr>
              <w:jc w:val="center"/>
            </w:pPr>
            <w:r w:rsidRPr="003B37FB">
              <w:t>&lt; .001 ***</w:t>
            </w:r>
          </w:p>
        </w:tc>
      </w:tr>
      <w:tr w:rsidR="00222CA1" w:rsidRPr="003B37FB" w14:paraId="14E73C0A" w14:textId="77777777" w:rsidTr="00E5224D">
        <w:trPr>
          <w:trHeight w:val="648"/>
        </w:trPr>
        <w:tc>
          <w:tcPr>
            <w:tcW w:w="1560" w:type="dxa"/>
            <w:tcBorders>
              <w:top w:val="nil"/>
              <w:left w:val="nil"/>
              <w:bottom w:val="nil"/>
              <w:right w:val="nil"/>
            </w:tcBorders>
            <w:shd w:val="clear" w:color="auto" w:fill="auto"/>
            <w:vAlign w:val="center"/>
          </w:tcPr>
          <w:p w14:paraId="6FD63154" w14:textId="77777777" w:rsidR="00222CA1" w:rsidRPr="003B37FB" w:rsidRDefault="00222CA1" w:rsidP="00E5224D">
            <w:pPr>
              <w:jc w:val="center"/>
            </w:pPr>
            <w:r w:rsidRPr="003B37FB">
              <w:t>Choose Pain × Pain level</w:t>
            </w:r>
          </w:p>
        </w:tc>
        <w:tc>
          <w:tcPr>
            <w:tcW w:w="1410" w:type="dxa"/>
            <w:tcBorders>
              <w:top w:val="nil"/>
              <w:left w:val="nil"/>
              <w:bottom w:val="nil"/>
              <w:right w:val="nil"/>
            </w:tcBorders>
            <w:shd w:val="clear" w:color="auto" w:fill="auto"/>
            <w:vAlign w:val="center"/>
          </w:tcPr>
          <w:p w14:paraId="072F48E6" w14:textId="77777777" w:rsidR="00222CA1" w:rsidRPr="003B37FB" w:rsidRDefault="00222CA1" w:rsidP="00E5224D">
            <w:pPr>
              <w:jc w:val="center"/>
            </w:pPr>
            <w:r w:rsidRPr="003B37FB">
              <w:t>0.14</w:t>
            </w:r>
          </w:p>
        </w:tc>
        <w:tc>
          <w:tcPr>
            <w:tcW w:w="1709" w:type="dxa"/>
            <w:tcBorders>
              <w:top w:val="nil"/>
              <w:left w:val="nil"/>
              <w:bottom w:val="nil"/>
              <w:right w:val="nil"/>
            </w:tcBorders>
            <w:shd w:val="clear" w:color="auto" w:fill="auto"/>
            <w:vAlign w:val="center"/>
          </w:tcPr>
          <w:p w14:paraId="3C0C556E" w14:textId="77777777" w:rsidR="00222CA1" w:rsidRPr="003B37FB" w:rsidRDefault="00222CA1" w:rsidP="00E5224D">
            <w:pPr>
              <w:jc w:val="center"/>
            </w:pPr>
            <w:r w:rsidRPr="003B37FB">
              <w:t>[0.10, 0.18]</w:t>
            </w:r>
          </w:p>
        </w:tc>
        <w:tc>
          <w:tcPr>
            <w:tcW w:w="1559" w:type="dxa"/>
            <w:tcBorders>
              <w:top w:val="nil"/>
              <w:left w:val="nil"/>
              <w:bottom w:val="nil"/>
              <w:right w:val="nil"/>
            </w:tcBorders>
            <w:shd w:val="clear" w:color="auto" w:fill="auto"/>
            <w:vAlign w:val="center"/>
          </w:tcPr>
          <w:p w14:paraId="40362771" w14:textId="77777777" w:rsidR="00222CA1" w:rsidRPr="003B37FB" w:rsidRDefault="00222CA1" w:rsidP="00E5224D">
            <w:pPr>
              <w:jc w:val="center"/>
            </w:pPr>
            <w:r w:rsidRPr="003B37FB">
              <w:t>6.56</w:t>
            </w:r>
          </w:p>
        </w:tc>
        <w:tc>
          <w:tcPr>
            <w:tcW w:w="1559" w:type="dxa"/>
            <w:tcBorders>
              <w:top w:val="nil"/>
              <w:left w:val="nil"/>
              <w:bottom w:val="nil"/>
              <w:right w:val="nil"/>
            </w:tcBorders>
            <w:shd w:val="clear" w:color="auto" w:fill="auto"/>
            <w:vAlign w:val="center"/>
          </w:tcPr>
          <w:p w14:paraId="7893E2A7" w14:textId="77777777" w:rsidR="00222CA1" w:rsidRPr="003B37FB" w:rsidRDefault="00222CA1" w:rsidP="00E5224D">
            <w:pPr>
              <w:jc w:val="center"/>
            </w:pPr>
            <w:r w:rsidRPr="003B37FB">
              <w:t>23.79</w:t>
            </w:r>
          </w:p>
        </w:tc>
        <w:tc>
          <w:tcPr>
            <w:tcW w:w="1563" w:type="dxa"/>
            <w:tcBorders>
              <w:top w:val="nil"/>
              <w:left w:val="nil"/>
              <w:bottom w:val="nil"/>
              <w:right w:val="nil"/>
            </w:tcBorders>
            <w:shd w:val="clear" w:color="auto" w:fill="auto"/>
            <w:vAlign w:val="center"/>
          </w:tcPr>
          <w:p w14:paraId="5C6B213E" w14:textId="77777777" w:rsidR="00222CA1" w:rsidRPr="003B37FB" w:rsidRDefault="00222CA1" w:rsidP="00E5224D">
            <w:pPr>
              <w:jc w:val="center"/>
            </w:pPr>
            <w:r w:rsidRPr="003B37FB">
              <w:t>&lt; .001 ***</w:t>
            </w:r>
          </w:p>
        </w:tc>
      </w:tr>
      <w:tr w:rsidR="00222CA1" w:rsidRPr="003B37FB" w14:paraId="5983D579" w14:textId="77777777" w:rsidTr="00E5224D">
        <w:trPr>
          <w:trHeight w:val="648"/>
        </w:trPr>
        <w:tc>
          <w:tcPr>
            <w:tcW w:w="1560" w:type="dxa"/>
            <w:tcBorders>
              <w:top w:val="nil"/>
              <w:left w:val="nil"/>
              <w:bottom w:val="nil"/>
              <w:right w:val="nil"/>
            </w:tcBorders>
            <w:shd w:val="clear" w:color="auto" w:fill="auto"/>
            <w:vAlign w:val="center"/>
          </w:tcPr>
          <w:p w14:paraId="05F7106C" w14:textId="77777777" w:rsidR="00222CA1" w:rsidRPr="003B37FB" w:rsidRDefault="00222CA1" w:rsidP="00E5224D">
            <w:pPr>
              <w:jc w:val="center"/>
            </w:pPr>
            <w:r w:rsidRPr="003B37FB">
              <w:t>Choose Effort × Pain level</w:t>
            </w:r>
          </w:p>
        </w:tc>
        <w:tc>
          <w:tcPr>
            <w:tcW w:w="1410" w:type="dxa"/>
            <w:tcBorders>
              <w:top w:val="nil"/>
              <w:left w:val="nil"/>
              <w:bottom w:val="nil"/>
              <w:right w:val="nil"/>
            </w:tcBorders>
            <w:shd w:val="clear" w:color="auto" w:fill="auto"/>
            <w:vAlign w:val="center"/>
          </w:tcPr>
          <w:p w14:paraId="723DA8F7" w14:textId="77777777" w:rsidR="00222CA1" w:rsidRPr="003B37FB" w:rsidRDefault="00222CA1" w:rsidP="00E5224D">
            <w:pPr>
              <w:jc w:val="center"/>
            </w:pPr>
            <w:r w:rsidRPr="003B37FB">
              <w:rPr>
                <w:rFonts w:eastAsia="Gungsuh"/>
              </w:rPr>
              <w:t>−0.06</w:t>
            </w:r>
          </w:p>
        </w:tc>
        <w:tc>
          <w:tcPr>
            <w:tcW w:w="1709" w:type="dxa"/>
            <w:tcBorders>
              <w:top w:val="nil"/>
              <w:left w:val="nil"/>
              <w:bottom w:val="nil"/>
              <w:right w:val="nil"/>
            </w:tcBorders>
            <w:shd w:val="clear" w:color="auto" w:fill="auto"/>
            <w:vAlign w:val="center"/>
          </w:tcPr>
          <w:p w14:paraId="4288129A" w14:textId="77777777" w:rsidR="00222CA1" w:rsidRPr="003B37FB" w:rsidRDefault="00222CA1" w:rsidP="00E5224D">
            <w:pPr>
              <w:jc w:val="center"/>
            </w:pPr>
            <w:r w:rsidRPr="003B37FB">
              <w:rPr>
                <w:rFonts w:eastAsia="Gungsuh"/>
              </w:rPr>
              <w:t>[−0.08, −0.04]</w:t>
            </w:r>
          </w:p>
        </w:tc>
        <w:tc>
          <w:tcPr>
            <w:tcW w:w="1559" w:type="dxa"/>
            <w:tcBorders>
              <w:top w:val="nil"/>
              <w:left w:val="nil"/>
              <w:bottom w:val="nil"/>
              <w:right w:val="nil"/>
            </w:tcBorders>
            <w:shd w:val="clear" w:color="auto" w:fill="auto"/>
            <w:vAlign w:val="center"/>
          </w:tcPr>
          <w:p w14:paraId="793E75FC" w14:textId="77777777" w:rsidR="00222CA1" w:rsidRPr="003B37FB" w:rsidRDefault="00222CA1" w:rsidP="00E5224D">
            <w:pPr>
              <w:jc w:val="center"/>
            </w:pPr>
            <w:r w:rsidRPr="003B37FB">
              <w:t>5.63</w:t>
            </w:r>
          </w:p>
        </w:tc>
        <w:tc>
          <w:tcPr>
            <w:tcW w:w="1559" w:type="dxa"/>
            <w:tcBorders>
              <w:top w:val="nil"/>
              <w:left w:val="nil"/>
              <w:bottom w:val="nil"/>
              <w:right w:val="nil"/>
            </w:tcBorders>
            <w:shd w:val="clear" w:color="auto" w:fill="auto"/>
            <w:vAlign w:val="center"/>
          </w:tcPr>
          <w:p w14:paraId="6C412ECB" w14:textId="77777777" w:rsidR="00222CA1" w:rsidRPr="003B37FB" w:rsidRDefault="00222CA1" w:rsidP="00E5224D">
            <w:pPr>
              <w:jc w:val="center"/>
            </w:pPr>
            <w:r w:rsidRPr="003B37FB">
              <w:t>27.81</w:t>
            </w:r>
          </w:p>
        </w:tc>
        <w:tc>
          <w:tcPr>
            <w:tcW w:w="1563" w:type="dxa"/>
            <w:tcBorders>
              <w:top w:val="nil"/>
              <w:left w:val="nil"/>
              <w:bottom w:val="nil"/>
              <w:right w:val="nil"/>
            </w:tcBorders>
            <w:shd w:val="clear" w:color="auto" w:fill="auto"/>
            <w:vAlign w:val="center"/>
          </w:tcPr>
          <w:p w14:paraId="1BAD1177" w14:textId="77777777" w:rsidR="00222CA1" w:rsidRPr="003B37FB" w:rsidRDefault="00222CA1" w:rsidP="00E5224D">
            <w:pPr>
              <w:jc w:val="center"/>
            </w:pPr>
            <w:r w:rsidRPr="003B37FB">
              <w:t>&lt; .001 ***</w:t>
            </w:r>
          </w:p>
        </w:tc>
      </w:tr>
      <w:tr w:rsidR="00222CA1" w:rsidRPr="003B37FB" w14:paraId="1B0F3AA2" w14:textId="77777777" w:rsidTr="00E5224D">
        <w:trPr>
          <w:trHeight w:val="274"/>
        </w:trPr>
        <w:tc>
          <w:tcPr>
            <w:tcW w:w="9360" w:type="dxa"/>
            <w:gridSpan w:val="6"/>
            <w:tcBorders>
              <w:left w:val="nil"/>
              <w:bottom w:val="nil"/>
              <w:right w:val="nil"/>
            </w:tcBorders>
            <w:shd w:val="clear" w:color="auto" w:fill="auto"/>
          </w:tcPr>
          <w:p w14:paraId="31A17B98" w14:textId="77777777" w:rsidR="00222CA1" w:rsidRPr="003B37FB" w:rsidRDefault="00222CA1" w:rsidP="00E5224D">
            <w:r w:rsidRPr="003B37FB">
              <w:rPr>
                <w:i/>
              </w:rPr>
              <w:t>Note</w:t>
            </w:r>
            <w:r w:rsidRPr="003B37FB">
              <w:t xml:space="preserve">. A linear multilevel model was used to predict RTs for both choosing pain and choosing cognitive effort. The estimates for each coefficient are presented in log-units and are supplemented with bootstrapped 95% confidence intervals (CIs) around the estimate; *** </w:t>
            </w:r>
            <w:r w:rsidRPr="003B37FB">
              <w:rPr>
                <w:i/>
              </w:rPr>
              <w:t>p</w:t>
            </w:r>
            <w:r w:rsidRPr="003B37FB">
              <w:t xml:space="preserve"> &lt; .001.</w:t>
            </w:r>
          </w:p>
        </w:tc>
      </w:tr>
    </w:tbl>
    <w:p w14:paraId="184E3FEE" w14:textId="77777777" w:rsidR="00B50CE9" w:rsidRPr="003B37FB" w:rsidRDefault="00B50CE9">
      <w:r w:rsidRPr="003B37FB">
        <w:br w:type="page"/>
      </w:r>
    </w:p>
    <w:p w14:paraId="323BA1B0" w14:textId="6B72E68D" w:rsidR="00C55637" w:rsidRPr="003B37FB" w:rsidRDefault="00B50CE9" w:rsidP="00C55637">
      <w:pPr>
        <w:jc w:val="both"/>
        <w:rPr>
          <w:sz w:val="20"/>
          <w:szCs w:val="20"/>
        </w:rPr>
      </w:pPr>
      <w:r w:rsidRPr="00AD3848">
        <w:rPr>
          <w:noProof/>
        </w:rPr>
        <w:lastRenderedPageBreak/>
        <mc:AlternateContent>
          <mc:Choice Requires="wpg">
            <w:drawing>
              <wp:inline distT="0" distB="0" distL="0" distR="0" wp14:anchorId="0B52E949" wp14:editId="06CC5D9B">
                <wp:extent cx="5943600" cy="3566160"/>
                <wp:effectExtent l="0" t="0" r="0" b="0"/>
                <wp:docPr id="122" name="image1.png"/>
                <wp:cNvGraphicFramePr/>
                <a:graphic xmlns:a="http://schemas.openxmlformats.org/drawingml/2006/main">
                  <a:graphicData uri="http://schemas.microsoft.com/office/word/2010/wordprocessingGroup">
                    <wpg:wgp>
                      <wpg:cNvGrpSpPr/>
                      <wpg:grpSpPr>
                        <a:xfrm>
                          <a:off x="0" y="0"/>
                          <a:ext cx="5943600" cy="3566160"/>
                          <a:chOff x="0" y="0"/>
                          <a:chExt cx="5943600" cy="3566160"/>
                        </a:xfrm>
                      </wpg:grpSpPr>
                      <wps:wsp>
                        <wps:cNvPr id="123" name="Freeform: Shape 123"/>
                        <wps:cNvSpPr/>
                        <wps:spPr>
                          <a:xfrm>
                            <a:off x="0" y="0"/>
                            <a:ext cx="5943600" cy="3566160"/>
                          </a:xfrm>
                          <a:custGeom>
                            <a:avLst/>
                            <a:gdLst>
                              <a:gd name="connsiteX0" fmla="*/ 0 w 5943600"/>
                              <a:gd name="connsiteY0" fmla="*/ 0 h 3566160"/>
                              <a:gd name="connsiteX1" fmla="*/ 5943600 w 5943600"/>
                              <a:gd name="connsiteY1" fmla="*/ 0 h 3566160"/>
                              <a:gd name="connsiteX2" fmla="*/ 5943600 w 5943600"/>
                              <a:gd name="connsiteY2" fmla="*/ 3566160 h 3566160"/>
                              <a:gd name="connsiteX3" fmla="*/ 0 w 5943600"/>
                              <a:gd name="connsiteY3" fmla="*/ 3566160 h 3566160"/>
                            </a:gdLst>
                            <a:ahLst/>
                            <a:cxnLst>
                              <a:cxn ang="0">
                                <a:pos x="connsiteX0" y="connsiteY0"/>
                              </a:cxn>
                              <a:cxn ang="0">
                                <a:pos x="connsiteX1" y="connsiteY1"/>
                              </a:cxn>
                              <a:cxn ang="0">
                                <a:pos x="connsiteX2" y="connsiteY2"/>
                              </a:cxn>
                              <a:cxn ang="0">
                                <a:pos x="connsiteX3" y="connsiteY3"/>
                              </a:cxn>
                            </a:cxnLst>
                            <a:rect l="l" t="t" r="r" b="b"/>
                            <a:pathLst>
                              <a:path w="5943600" h="3566160">
                                <a:moveTo>
                                  <a:pt x="0" y="0"/>
                                </a:moveTo>
                                <a:lnTo>
                                  <a:pt x="5943600" y="0"/>
                                </a:lnTo>
                                <a:lnTo>
                                  <a:pt x="5943600" y="3566160"/>
                                </a:lnTo>
                                <a:lnTo>
                                  <a:pt x="0" y="3566160"/>
                                </a:lnTo>
                                <a:close/>
                              </a:path>
                            </a:pathLst>
                          </a:custGeom>
                          <a:solidFill>
                            <a:srgbClr val="FFFFFF"/>
                          </a:solidFill>
                          <a:ln w="16510" cap="rnd">
                            <a:no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 name="Freeform: Shape 124"/>
                        <wps:cNvSpPr/>
                        <wps:spPr>
                          <a:xfrm>
                            <a:off x="154863" y="0"/>
                            <a:ext cx="2662237" cy="2755849"/>
                          </a:xfrm>
                          <a:custGeom>
                            <a:avLst/>
                            <a:gdLst>
                              <a:gd name="connsiteX0" fmla="*/ 0 w 2662237"/>
                              <a:gd name="connsiteY0" fmla="*/ 0 h 2755849"/>
                              <a:gd name="connsiteX1" fmla="*/ 2662238 w 2662237"/>
                              <a:gd name="connsiteY1" fmla="*/ 0 h 2755849"/>
                              <a:gd name="connsiteX2" fmla="*/ 2662238 w 2662237"/>
                              <a:gd name="connsiteY2" fmla="*/ 2755849 h 2755849"/>
                              <a:gd name="connsiteX3" fmla="*/ 0 w 2662237"/>
                              <a:gd name="connsiteY3" fmla="*/ 2755849 h 2755849"/>
                            </a:gdLst>
                            <a:ahLst/>
                            <a:cxnLst>
                              <a:cxn ang="0">
                                <a:pos x="connsiteX0" y="connsiteY0"/>
                              </a:cxn>
                              <a:cxn ang="0">
                                <a:pos x="connsiteX1" y="connsiteY1"/>
                              </a:cxn>
                              <a:cxn ang="0">
                                <a:pos x="connsiteX2" y="connsiteY2"/>
                              </a:cxn>
                              <a:cxn ang="0">
                                <a:pos x="connsiteX3" y="connsiteY3"/>
                              </a:cxn>
                            </a:cxnLst>
                            <a:rect l="l" t="t" r="r" b="b"/>
                            <a:pathLst>
                              <a:path w="2662237" h="2755849">
                                <a:moveTo>
                                  <a:pt x="0" y="0"/>
                                </a:moveTo>
                                <a:lnTo>
                                  <a:pt x="2662238" y="0"/>
                                </a:lnTo>
                                <a:lnTo>
                                  <a:pt x="2662238" y="2755849"/>
                                </a:lnTo>
                                <a:lnTo>
                                  <a:pt x="0" y="2755849"/>
                                </a:lnTo>
                                <a:close/>
                              </a:path>
                            </a:pathLst>
                          </a:custGeom>
                          <a:solidFill>
                            <a:srgbClr val="FFFFFF"/>
                          </a:solidFill>
                          <a:ln w="17666" cap="rnd">
                            <a:solidFill>
                              <a:srgbClr val="FFFFFF"/>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 name="Freeform: Shape 125"/>
                        <wps:cNvSpPr/>
                        <wps:spPr>
                          <a:xfrm>
                            <a:off x="739482" y="330695"/>
                            <a:ext cx="1986978" cy="1986978"/>
                          </a:xfrm>
                          <a:custGeom>
                            <a:avLst/>
                            <a:gdLst>
                              <a:gd name="connsiteX0" fmla="*/ 0 w 1986978"/>
                              <a:gd name="connsiteY0" fmla="*/ 0 h 1986978"/>
                              <a:gd name="connsiteX1" fmla="*/ 1986979 w 1986978"/>
                              <a:gd name="connsiteY1" fmla="*/ 0 h 1986978"/>
                              <a:gd name="connsiteX2" fmla="*/ 1986979 w 1986978"/>
                              <a:gd name="connsiteY2" fmla="*/ 1986979 h 1986978"/>
                              <a:gd name="connsiteX3" fmla="*/ 0 w 1986978"/>
                              <a:gd name="connsiteY3" fmla="*/ 1986979 h 1986978"/>
                            </a:gdLst>
                            <a:ahLst/>
                            <a:cxnLst>
                              <a:cxn ang="0">
                                <a:pos x="connsiteX0" y="connsiteY0"/>
                              </a:cxn>
                              <a:cxn ang="0">
                                <a:pos x="connsiteX1" y="connsiteY1"/>
                              </a:cxn>
                              <a:cxn ang="0">
                                <a:pos x="connsiteX2" y="connsiteY2"/>
                              </a:cxn>
                              <a:cxn ang="0">
                                <a:pos x="connsiteX3" y="connsiteY3"/>
                              </a:cxn>
                            </a:cxnLst>
                            <a:rect l="l" t="t" r="r" b="b"/>
                            <a:pathLst>
                              <a:path w="1986978" h="1986978">
                                <a:moveTo>
                                  <a:pt x="0" y="0"/>
                                </a:moveTo>
                                <a:lnTo>
                                  <a:pt x="1986979" y="0"/>
                                </a:lnTo>
                                <a:lnTo>
                                  <a:pt x="1986979" y="1986979"/>
                                </a:lnTo>
                                <a:lnTo>
                                  <a:pt x="0" y="1986979"/>
                                </a:lnTo>
                                <a:close/>
                              </a:path>
                            </a:pathLst>
                          </a:custGeom>
                          <a:solidFill>
                            <a:srgbClr val="FFFFFF"/>
                          </a:solidFill>
                          <a:ln w="17666" cap="rnd">
                            <a:no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 name="Freeform: Shape 126"/>
                        <wps:cNvSpPr/>
                        <wps:spPr>
                          <a:xfrm>
                            <a:off x="739482" y="1920278"/>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540F68"/>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 name="Freeform: Shape 127"/>
                        <wps:cNvSpPr/>
                        <wps:spPr>
                          <a:xfrm>
                            <a:off x="1136878" y="1920278"/>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591068"/>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8" name="Freeform: Shape 128"/>
                        <wps:cNvSpPr/>
                        <wps:spPr>
                          <a:xfrm>
                            <a:off x="1534274" y="1920278"/>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9E2C62"/>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9" name="Freeform: Shape 129"/>
                        <wps:cNvSpPr/>
                        <wps:spPr>
                          <a:xfrm>
                            <a:off x="1931670" y="1920278"/>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E66934"/>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 name="Freeform: Shape 130"/>
                        <wps:cNvSpPr/>
                        <wps:spPr>
                          <a:xfrm>
                            <a:off x="2329065" y="1920278"/>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DA4F3D"/>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1" name="Freeform: Shape 131"/>
                        <wps:cNvSpPr/>
                        <wps:spPr>
                          <a:xfrm>
                            <a:off x="739482" y="1522882"/>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400B65"/>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 name="Freeform: Shape 132"/>
                        <wps:cNvSpPr/>
                        <wps:spPr>
                          <a:xfrm>
                            <a:off x="1136878" y="1522882"/>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5D1168"/>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 name="Freeform: Shape 133"/>
                        <wps:cNvSpPr/>
                        <wps:spPr>
                          <a:xfrm>
                            <a:off x="1534274" y="1522882"/>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791B68"/>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 name="Freeform: Shape 134"/>
                        <wps:cNvSpPr/>
                        <wps:spPr>
                          <a:xfrm>
                            <a:off x="1931670" y="1522882"/>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DA4F3C"/>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 name="Freeform: Shape 135"/>
                        <wps:cNvSpPr/>
                        <wps:spPr>
                          <a:xfrm>
                            <a:off x="2329065" y="1522882"/>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B93B53"/>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 name="Freeform: Shape 136"/>
                        <wps:cNvSpPr/>
                        <wps:spPr>
                          <a:xfrm>
                            <a:off x="739482" y="1125486"/>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3E0B61"/>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 name="Freeform: Shape 137"/>
                        <wps:cNvSpPr/>
                        <wps:spPr>
                          <a:xfrm>
                            <a:off x="1136878" y="1125486"/>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6F1768"/>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 name="Freeform: Shape 138"/>
                        <wps:cNvSpPr/>
                        <wps:spPr>
                          <a:xfrm>
                            <a:off x="1534274" y="1125486"/>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B43856"/>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 name="Freeform: Shape 139"/>
                        <wps:cNvSpPr/>
                        <wps:spPr>
                          <a:xfrm>
                            <a:off x="1931670" y="1125486"/>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942766"/>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 name="Freeform: Shape 140"/>
                        <wps:cNvSpPr/>
                        <wps:spPr>
                          <a:xfrm>
                            <a:off x="2329065" y="1125486"/>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D94F3D"/>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 name="Freeform: Shape 141"/>
                        <wps:cNvSpPr/>
                        <wps:spPr>
                          <a:xfrm>
                            <a:off x="739482" y="728091"/>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661468"/>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 name="Freeform: Shape 142"/>
                        <wps:cNvSpPr/>
                        <wps:spPr>
                          <a:xfrm>
                            <a:off x="1136878" y="728091"/>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7C1C68"/>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 name="Freeform: Shape 143"/>
                        <wps:cNvSpPr/>
                        <wps:spPr>
                          <a:xfrm>
                            <a:off x="1534274" y="728091"/>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A22E5F"/>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 name="Freeform: Shape 144"/>
                        <wps:cNvSpPr/>
                        <wps:spPr>
                          <a:xfrm>
                            <a:off x="1931670" y="728091"/>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D54C40"/>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5" name="Freeform: Shape 145"/>
                        <wps:cNvSpPr/>
                        <wps:spPr>
                          <a:xfrm>
                            <a:off x="2329065" y="728091"/>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FBA210"/>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 name="Freeform: Shape 146"/>
                        <wps:cNvSpPr/>
                        <wps:spPr>
                          <a:xfrm>
                            <a:off x="739482" y="330695"/>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591068"/>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7" name="Freeform: Shape 147"/>
                        <wps:cNvSpPr/>
                        <wps:spPr>
                          <a:xfrm>
                            <a:off x="1136878" y="330695"/>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7F1E67"/>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8" name="Freeform: Shape 148"/>
                        <wps:cNvSpPr/>
                        <wps:spPr>
                          <a:xfrm>
                            <a:off x="1534274" y="330695"/>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BA3B52"/>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 name="Freeform: Shape 149"/>
                        <wps:cNvSpPr/>
                        <wps:spPr>
                          <a:xfrm>
                            <a:off x="1931670" y="330695"/>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E56635"/>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0" name="Freeform: Shape 150"/>
                        <wps:cNvSpPr/>
                        <wps:spPr>
                          <a:xfrm>
                            <a:off x="2329065" y="330695"/>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F7971C"/>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1" name="Freeform: Shape 151"/>
                        <wps:cNvSpPr/>
                        <wps:spPr>
                          <a:xfrm>
                            <a:off x="739482" y="330695"/>
                            <a:ext cx="16510" cy="1986978"/>
                          </a:xfrm>
                          <a:custGeom>
                            <a:avLst/>
                            <a:gdLst>
                              <a:gd name="connsiteX0" fmla="*/ 0 w 16510"/>
                              <a:gd name="connsiteY0" fmla="*/ 1986979 h 1986978"/>
                              <a:gd name="connsiteX1" fmla="*/ 0 w 16510"/>
                              <a:gd name="connsiteY1" fmla="*/ 0 h 1986978"/>
                            </a:gdLst>
                            <a:ahLst/>
                            <a:cxnLst>
                              <a:cxn ang="0">
                                <a:pos x="connsiteX0" y="connsiteY0"/>
                              </a:cxn>
                              <a:cxn ang="0">
                                <a:pos x="connsiteX1" y="connsiteY1"/>
                              </a:cxn>
                            </a:cxnLst>
                            <a:rect l="l" t="t" r="r" b="b"/>
                            <a:pathLst>
                              <a:path w="16510" h="1986978">
                                <a:moveTo>
                                  <a:pt x="0" y="1986979"/>
                                </a:moveTo>
                                <a:lnTo>
                                  <a:pt x="0" y="0"/>
                                </a:lnTo>
                              </a:path>
                            </a:pathLst>
                          </a:custGeom>
                          <a:noFill/>
                          <a:ln w="17666" cap="flat">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 name="Text Box 32"/>
                        <wps:cNvSpPr txBox="1"/>
                        <wps:spPr>
                          <a:xfrm>
                            <a:off x="372821" y="2028596"/>
                            <a:ext cx="369570" cy="208280"/>
                          </a:xfrm>
                          <a:prstGeom prst="rect">
                            <a:avLst/>
                          </a:prstGeom>
                          <a:noFill/>
                        </wps:spPr>
                        <wps:txbx>
                          <w:txbxContent>
                            <w:p w14:paraId="40E93FA6" w14:textId="77777777" w:rsidR="00E5224D" w:rsidRDefault="00E5224D" w:rsidP="00B50CE9">
                              <w:r>
                                <w:rPr>
                                  <w:rFonts w:ascii="Arial" w:hAnsi="Arial" w:cs="Arial"/>
                                  <w:color w:val="000000"/>
                                  <w:sz w:val="16"/>
                                  <w:szCs w:val="16"/>
                                </w:rPr>
                                <w:t>Low</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53" name="Text Box 33"/>
                        <wps:cNvSpPr txBox="1"/>
                        <wps:spPr>
                          <a:xfrm>
                            <a:off x="349377" y="439013"/>
                            <a:ext cx="392430" cy="208280"/>
                          </a:xfrm>
                          <a:prstGeom prst="rect">
                            <a:avLst/>
                          </a:prstGeom>
                          <a:noFill/>
                        </wps:spPr>
                        <wps:txbx>
                          <w:txbxContent>
                            <w:p w14:paraId="4F3B8DDC" w14:textId="77777777" w:rsidR="00E5224D" w:rsidRDefault="00E5224D" w:rsidP="00B50CE9">
                              <w:r>
                                <w:rPr>
                                  <w:rFonts w:ascii="Arial" w:hAnsi="Arial" w:cs="Arial"/>
                                  <w:color w:val="000000"/>
                                  <w:sz w:val="16"/>
                                  <w:szCs w:val="16"/>
                                </w:rPr>
                                <w:t>High</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54" name="Freeform: Shape 154"/>
                        <wps:cNvSpPr/>
                        <wps:spPr>
                          <a:xfrm>
                            <a:off x="739482" y="2317673"/>
                            <a:ext cx="1986978" cy="16510"/>
                          </a:xfrm>
                          <a:custGeom>
                            <a:avLst/>
                            <a:gdLst>
                              <a:gd name="connsiteX0" fmla="*/ 0 w 1986978"/>
                              <a:gd name="connsiteY0" fmla="*/ 0 h 16510"/>
                              <a:gd name="connsiteX1" fmla="*/ 1986979 w 1986978"/>
                              <a:gd name="connsiteY1" fmla="*/ 0 h 16510"/>
                            </a:gdLst>
                            <a:ahLst/>
                            <a:cxnLst>
                              <a:cxn ang="0">
                                <a:pos x="connsiteX0" y="connsiteY0"/>
                              </a:cxn>
                              <a:cxn ang="0">
                                <a:pos x="connsiteX1" y="connsiteY1"/>
                              </a:cxn>
                            </a:cxnLst>
                            <a:rect l="l" t="t" r="r" b="b"/>
                            <a:pathLst>
                              <a:path w="1986978" h="16510">
                                <a:moveTo>
                                  <a:pt x="0" y="0"/>
                                </a:moveTo>
                                <a:lnTo>
                                  <a:pt x="1986979" y="0"/>
                                </a:lnTo>
                              </a:path>
                            </a:pathLst>
                          </a:custGeom>
                          <a:noFill/>
                          <a:ln w="17666" cap="flat">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 name="Text Box 35"/>
                        <wps:cNvSpPr txBox="1"/>
                        <wps:spPr>
                          <a:xfrm>
                            <a:off x="749909" y="2346578"/>
                            <a:ext cx="369570" cy="208280"/>
                          </a:xfrm>
                          <a:prstGeom prst="rect">
                            <a:avLst/>
                          </a:prstGeom>
                          <a:noFill/>
                        </wps:spPr>
                        <wps:txbx>
                          <w:txbxContent>
                            <w:p w14:paraId="3ABE007F" w14:textId="77777777" w:rsidR="00E5224D" w:rsidRDefault="00E5224D" w:rsidP="00B50CE9">
                              <w:r>
                                <w:rPr>
                                  <w:rFonts w:ascii="Arial" w:hAnsi="Arial" w:cs="Arial"/>
                                  <w:color w:val="000000"/>
                                  <w:sz w:val="16"/>
                                  <w:szCs w:val="16"/>
                                </w:rPr>
                                <w:t>Low</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56" name="Text Box 36"/>
                        <wps:cNvSpPr txBox="1"/>
                        <wps:spPr>
                          <a:xfrm>
                            <a:off x="2327770" y="2346578"/>
                            <a:ext cx="392430" cy="208280"/>
                          </a:xfrm>
                          <a:prstGeom prst="rect">
                            <a:avLst/>
                          </a:prstGeom>
                          <a:noFill/>
                        </wps:spPr>
                        <wps:txbx>
                          <w:txbxContent>
                            <w:p w14:paraId="2625DE3B" w14:textId="77777777" w:rsidR="00E5224D" w:rsidRDefault="00E5224D" w:rsidP="00B50CE9">
                              <w:r>
                                <w:rPr>
                                  <w:rFonts w:ascii="Arial" w:hAnsi="Arial" w:cs="Arial"/>
                                  <w:color w:val="000000"/>
                                  <w:sz w:val="16"/>
                                  <w:szCs w:val="16"/>
                                </w:rPr>
                                <w:t>High</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57" name="Text Box 37"/>
                        <wps:cNvSpPr txBox="1"/>
                        <wps:spPr>
                          <a:xfrm>
                            <a:off x="1333207" y="2475026"/>
                            <a:ext cx="805815" cy="244475"/>
                          </a:xfrm>
                          <a:prstGeom prst="rect">
                            <a:avLst/>
                          </a:prstGeom>
                          <a:noFill/>
                        </wps:spPr>
                        <wps:txbx>
                          <w:txbxContent>
                            <w:p w14:paraId="15CB4BF6" w14:textId="77777777" w:rsidR="00E5224D" w:rsidRDefault="00E5224D" w:rsidP="00B50CE9">
                              <w:r>
                                <w:rPr>
                                  <w:rFonts w:ascii="Arial" w:hAnsi="Arial" w:cs="Arial"/>
                                  <w:color w:val="000000"/>
                                  <w:sz w:val="21"/>
                                  <w:szCs w:val="21"/>
                                </w:rPr>
                                <w:t>Pain Level</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58" name="Text Box 38"/>
                        <wps:cNvSpPr txBox="1"/>
                        <wps:spPr>
                          <a:xfrm rot="16200000">
                            <a:off x="126161" y="1305623"/>
                            <a:ext cx="361315" cy="244475"/>
                          </a:xfrm>
                          <a:prstGeom prst="rect">
                            <a:avLst/>
                          </a:prstGeom>
                          <a:noFill/>
                        </wps:spPr>
                        <wps:txbx>
                          <w:txbxContent>
                            <w:p w14:paraId="332DDDA1" w14:textId="77777777" w:rsidR="00E5224D" w:rsidRDefault="00E5224D" w:rsidP="00B50CE9">
                              <w:r>
                                <w:rPr>
                                  <w:rFonts w:ascii="Arial" w:hAnsi="Arial" w:cs="Arial"/>
                                  <w:i/>
                                  <w:iCs/>
                                  <w:color w:val="000000"/>
                                  <w:sz w:val="21"/>
                                  <w:szCs w:val="21"/>
                                </w:rPr>
                                <w:t>SV</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59" name="Text Box 39"/>
                        <wps:cNvSpPr txBox="1"/>
                        <wps:spPr>
                          <a:xfrm rot="16200000">
                            <a:off x="216141" y="1214323"/>
                            <a:ext cx="239395" cy="208280"/>
                          </a:xfrm>
                          <a:prstGeom prst="rect">
                            <a:avLst/>
                          </a:prstGeom>
                          <a:noFill/>
                        </wps:spPr>
                        <wps:txbx>
                          <w:txbxContent>
                            <w:p w14:paraId="019C4B59" w14:textId="77777777" w:rsidR="00E5224D" w:rsidRDefault="00E5224D" w:rsidP="00B50CE9">
                              <w:r>
                                <w:rPr>
                                  <w:rFonts w:ascii="Arial" w:hAnsi="Arial" w:cs="Arial"/>
                                  <w:color w:val="000000"/>
                                  <w:sz w:val="16"/>
                                  <w:szCs w:val="16"/>
                                </w:rPr>
                                <w:t>e</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60" name="Text Box 40"/>
                        <wps:cNvSpPr txBox="1"/>
                        <wps:spPr>
                          <a:xfrm rot="16200000">
                            <a:off x="224396" y="1171232"/>
                            <a:ext cx="211455" cy="208280"/>
                          </a:xfrm>
                          <a:prstGeom prst="rect">
                            <a:avLst/>
                          </a:prstGeom>
                          <a:noFill/>
                        </wps:spPr>
                        <wps:txbx>
                          <w:txbxContent>
                            <w:p w14:paraId="64035159" w14:textId="77777777" w:rsidR="00E5224D" w:rsidRDefault="00E5224D" w:rsidP="00B50CE9">
                              <w:r>
                                <w:rPr>
                                  <w:rFonts w:ascii="Arial" w:hAnsi="Arial" w:cs="Arial"/>
                                  <w:color w:val="000000"/>
                                  <w:sz w:val="16"/>
                                  <w:szCs w:val="16"/>
                                </w:rPr>
                                <w:t>f</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61" name="Text Box 41"/>
                        <wps:cNvSpPr txBox="1"/>
                        <wps:spPr>
                          <a:xfrm rot="16200000">
                            <a:off x="224396" y="1145476"/>
                            <a:ext cx="211455" cy="208280"/>
                          </a:xfrm>
                          <a:prstGeom prst="rect">
                            <a:avLst/>
                          </a:prstGeom>
                          <a:noFill/>
                        </wps:spPr>
                        <wps:txbx>
                          <w:txbxContent>
                            <w:p w14:paraId="6E54B020" w14:textId="77777777" w:rsidR="00E5224D" w:rsidRDefault="00E5224D" w:rsidP="00B50CE9">
                              <w:r>
                                <w:rPr>
                                  <w:rFonts w:ascii="Arial" w:hAnsi="Arial" w:cs="Arial"/>
                                  <w:color w:val="000000"/>
                                  <w:sz w:val="16"/>
                                  <w:szCs w:val="16"/>
                                </w:rPr>
                                <w:t>f</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62" name="Text Box 42"/>
                        <wps:cNvSpPr txBox="1"/>
                        <wps:spPr>
                          <a:xfrm rot="16200000">
                            <a:off x="216141" y="1111631"/>
                            <a:ext cx="239395" cy="208280"/>
                          </a:xfrm>
                          <a:prstGeom prst="rect">
                            <a:avLst/>
                          </a:prstGeom>
                          <a:noFill/>
                        </wps:spPr>
                        <wps:txbx>
                          <w:txbxContent>
                            <w:p w14:paraId="41F5BD67" w14:textId="77777777" w:rsidR="00E5224D" w:rsidRDefault="00E5224D" w:rsidP="00B50CE9">
                              <w:r>
                                <w:rPr>
                                  <w:rFonts w:ascii="Arial" w:hAnsi="Arial" w:cs="Arial"/>
                                  <w:color w:val="000000"/>
                                  <w:sz w:val="16"/>
                                  <w:szCs w:val="16"/>
                                </w:rPr>
                                <w:t>o</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63" name="Text Box 43"/>
                        <wps:cNvSpPr txBox="1"/>
                        <wps:spPr>
                          <a:xfrm rot="16200000">
                            <a:off x="224396" y="1068374"/>
                            <a:ext cx="217170" cy="208280"/>
                          </a:xfrm>
                          <a:prstGeom prst="rect">
                            <a:avLst/>
                          </a:prstGeom>
                          <a:noFill/>
                        </wps:spPr>
                        <wps:txbx>
                          <w:txbxContent>
                            <w:p w14:paraId="0B6FE2FA" w14:textId="77777777" w:rsidR="00E5224D" w:rsidRDefault="00E5224D" w:rsidP="00B50CE9">
                              <w:r>
                                <w:rPr>
                                  <w:rFonts w:ascii="Arial" w:hAnsi="Arial" w:cs="Arial"/>
                                  <w:color w:val="000000"/>
                                  <w:sz w:val="16"/>
                                  <w:szCs w:val="16"/>
                                </w:rPr>
                                <w:t>r</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64" name="Text Box 44"/>
                        <wps:cNvSpPr txBox="1"/>
                        <wps:spPr>
                          <a:xfrm rot="16200000">
                            <a:off x="224396" y="1037666"/>
                            <a:ext cx="211455" cy="208280"/>
                          </a:xfrm>
                          <a:prstGeom prst="rect">
                            <a:avLst/>
                          </a:prstGeom>
                          <a:noFill/>
                        </wps:spPr>
                        <wps:txbx>
                          <w:txbxContent>
                            <w:p w14:paraId="5E633A08" w14:textId="77777777" w:rsidR="00E5224D" w:rsidRDefault="00E5224D" w:rsidP="00B50CE9">
                              <w:r>
                                <w:rPr>
                                  <w:rFonts w:ascii="Arial" w:hAnsi="Arial" w:cs="Arial"/>
                                  <w:color w:val="000000"/>
                                  <w:sz w:val="16"/>
                                  <w:szCs w:val="16"/>
                                </w:rPr>
                                <w:t>t</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65" name="Text Box 45"/>
                        <wps:cNvSpPr txBox="1"/>
                        <wps:spPr>
                          <a:xfrm>
                            <a:off x="1167752" y="63995"/>
                            <a:ext cx="1091565" cy="252095"/>
                          </a:xfrm>
                          <a:prstGeom prst="rect">
                            <a:avLst/>
                          </a:prstGeom>
                          <a:noFill/>
                        </wps:spPr>
                        <wps:txbx>
                          <w:txbxContent>
                            <w:p w14:paraId="1FB61B00" w14:textId="77777777" w:rsidR="00E5224D" w:rsidRPr="00BA1EF8" w:rsidRDefault="00E5224D" w:rsidP="00B50CE9">
                              <w:pPr>
                                <w:rPr>
                                  <w:sz w:val="22"/>
                                  <w:szCs w:val="22"/>
                                </w:rPr>
                              </w:pPr>
                              <w:r w:rsidRPr="00BA1EF8">
                                <w:rPr>
                                  <w:rFonts w:ascii="Arial" w:hAnsi="Arial" w:cs="Arial"/>
                                  <w:color w:val="000000"/>
                                  <w:sz w:val="22"/>
                                  <w:szCs w:val="22"/>
                                </w:rPr>
                                <w:t>Choosing Pain</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66" name="Freeform: Shape 166"/>
                        <wps:cNvSpPr/>
                        <wps:spPr>
                          <a:xfrm>
                            <a:off x="3126663" y="0"/>
                            <a:ext cx="2662237" cy="2755849"/>
                          </a:xfrm>
                          <a:custGeom>
                            <a:avLst/>
                            <a:gdLst>
                              <a:gd name="connsiteX0" fmla="*/ 0 w 2662237"/>
                              <a:gd name="connsiteY0" fmla="*/ 0 h 2755849"/>
                              <a:gd name="connsiteX1" fmla="*/ 2662238 w 2662237"/>
                              <a:gd name="connsiteY1" fmla="*/ 0 h 2755849"/>
                              <a:gd name="connsiteX2" fmla="*/ 2662238 w 2662237"/>
                              <a:gd name="connsiteY2" fmla="*/ 2755849 h 2755849"/>
                              <a:gd name="connsiteX3" fmla="*/ 0 w 2662237"/>
                              <a:gd name="connsiteY3" fmla="*/ 2755849 h 2755849"/>
                            </a:gdLst>
                            <a:ahLst/>
                            <a:cxnLst>
                              <a:cxn ang="0">
                                <a:pos x="connsiteX0" y="connsiteY0"/>
                              </a:cxn>
                              <a:cxn ang="0">
                                <a:pos x="connsiteX1" y="connsiteY1"/>
                              </a:cxn>
                              <a:cxn ang="0">
                                <a:pos x="connsiteX2" y="connsiteY2"/>
                              </a:cxn>
                              <a:cxn ang="0">
                                <a:pos x="connsiteX3" y="connsiteY3"/>
                              </a:cxn>
                            </a:cxnLst>
                            <a:rect l="l" t="t" r="r" b="b"/>
                            <a:pathLst>
                              <a:path w="2662237" h="2755849">
                                <a:moveTo>
                                  <a:pt x="0" y="0"/>
                                </a:moveTo>
                                <a:lnTo>
                                  <a:pt x="2662238" y="0"/>
                                </a:lnTo>
                                <a:lnTo>
                                  <a:pt x="2662238" y="2755849"/>
                                </a:lnTo>
                                <a:lnTo>
                                  <a:pt x="0" y="2755849"/>
                                </a:lnTo>
                                <a:close/>
                              </a:path>
                            </a:pathLst>
                          </a:custGeom>
                          <a:solidFill>
                            <a:srgbClr val="FFFFFF"/>
                          </a:solidFill>
                          <a:ln w="17666" cap="rnd">
                            <a:solidFill>
                              <a:srgbClr val="FFFFFF"/>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7" name="Freeform: Shape 167"/>
                        <wps:cNvSpPr/>
                        <wps:spPr>
                          <a:xfrm>
                            <a:off x="3217138" y="330695"/>
                            <a:ext cx="1986978" cy="1986978"/>
                          </a:xfrm>
                          <a:custGeom>
                            <a:avLst/>
                            <a:gdLst>
                              <a:gd name="connsiteX0" fmla="*/ 0 w 1986978"/>
                              <a:gd name="connsiteY0" fmla="*/ 0 h 1986978"/>
                              <a:gd name="connsiteX1" fmla="*/ 1986978 w 1986978"/>
                              <a:gd name="connsiteY1" fmla="*/ 0 h 1986978"/>
                              <a:gd name="connsiteX2" fmla="*/ 1986978 w 1986978"/>
                              <a:gd name="connsiteY2" fmla="*/ 1986979 h 1986978"/>
                              <a:gd name="connsiteX3" fmla="*/ 0 w 1986978"/>
                              <a:gd name="connsiteY3" fmla="*/ 1986979 h 1986978"/>
                            </a:gdLst>
                            <a:ahLst/>
                            <a:cxnLst>
                              <a:cxn ang="0">
                                <a:pos x="connsiteX0" y="connsiteY0"/>
                              </a:cxn>
                              <a:cxn ang="0">
                                <a:pos x="connsiteX1" y="connsiteY1"/>
                              </a:cxn>
                              <a:cxn ang="0">
                                <a:pos x="connsiteX2" y="connsiteY2"/>
                              </a:cxn>
                              <a:cxn ang="0">
                                <a:pos x="connsiteX3" y="connsiteY3"/>
                              </a:cxn>
                            </a:cxnLst>
                            <a:rect l="l" t="t" r="r" b="b"/>
                            <a:pathLst>
                              <a:path w="1986978" h="1986978">
                                <a:moveTo>
                                  <a:pt x="0" y="0"/>
                                </a:moveTo>
                                <a:lnTo>
                                  <a:pt x="1986978" y="0"/>
                                </a:lnTo>
                                <a:lnTo>
                                  <a:pt x="1986978" y="1986979"/>
                                </a:lnTo>
                                <a:lnTo>
                                  <a:pt x="0" y="1986979"/>
                                </a:lnTo>
                                <a:close/>
                              </a:path>
                            </a:pathLst>
                          </a:custGeom>
                          <a:solidFill>
                            <a:srgbClr val="FFFFFF"/>
                          </a:solidFill>
                          <a:ln w="17666" cap="rnd">
                            <a:no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8" name="Freeform: Shape 168"/>
                        <wps:cNvSpPr/>
                        <wps:spPr>
                          <a:xfrm>
                            <a:off x="3217138" y="1920278"/>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3A0C5A"/>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9" name="Freeform: Shape 169"/>
                        <wps:cNvSpPr/>
                        <wps:spPr>
                          <a:xfrm>
                            <a:off x="3614534" y="1920278"/>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3B0C5C"/>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0" name="Freeform: Shape 170"/>
                        <wps:cNvSpPr/>
                        <wps:spPr>
                          <a:xfrm>
                            <a:off x="4011930" y="1920278"/>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250E37"/>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1" name="Freeform: Shape 171"/>
                        <wps:cNvSpPr/>
                        <wps:spPr>
                          <a:xfrm>
                            <a:off x="4409325" y="1920278"/>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1E0D2B"/>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2" name="Freeform: Shape 172"/>
                        <wps:cNvSpPr/>
                        <wps:spPr>
                          <a:xfrm>
                            <a:off x="4806721" y="1920278"/>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09030F"/>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 name="Freeform: Shape 173"/>
                        <wps:cNvSpPr/>
                        <wps:spPr>
                          <a:xfrm>
                            <a:off x="3217138" y="1522882"/>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581068"/>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 name="Freeform: Shape 174"/>
                        <wps:cNvSpPr/>
                        <wps:spPr>
                          <a:xfrm>
                            <a:off x="3614534" y="1522882"/>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3D0C5F"/>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5" name="Freeform: Shape 175"/>
                        <wps:cNvSpPr/>
                        <wps:spPr>
                          <a:xfrm>
                            <a:off x="4011930" y="1522882"/>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340D4F"/>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6" name="Freeform: Shape 176"/>
                        <wps:cNvSpPr/>
                        <wps:spPr>
                          <a:xfrm>
                            <a:off x="4409325" y="1522882"/>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1D0C29"/>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7" name="Freeform: Shape 177"/>
                        <wps:cNvSpPr/>
                        <wps:spPr>
                          <a:xfrm>
                            <a:off x="4806721" y="1522882"/>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230E33"/>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8" name="Freeform: Shape 178"/>
                        <wps:cNvSpPr/>
                        <wps:spPr>
                          <a:xfrm>
                            <a:off x="3217138" y="1125486"/>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882267"/>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9" name="Freeform: Shape 179"/>
                        <wps:cNvSpPr/>
                        <wps:spPr>
                          <a:xfrm>
                            <a:off x="3614534" y="1125486"/>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711868"/>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0" name="Freeform: Shape 180"/>
                        <wps:cNvSpPr/>
                        <wps:spPr>
                          <a:xfrm>
                            <a:off x="4011930" y="1125486"/>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4E0D68"/>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1" name="Freeform: Shape 181"/>
                        <wps:cNvSpPr/>
                        <wps:spPr>
                          <a:xfrm>
                            <a:off x="4409325" y="1125486"/>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530E68"/>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2" name="Freeform: Shape 182"/>
                        <wps:cNvSpPr/>
                        <wps:spPr>
                          <a:xfrm>
                            <a:off x="4806721" y="1125486"/>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3C0C5E"/>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 name="Freeform: Shape 183"/>
                        <wps:cNvSpPr/>
                        <wps:spPr>
                          <a:xfrm>
                            <a:off x="3217138" y="728091"/>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691568"/>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4" name="Freeform: Shape 184"/>
                        <wps:cNvSpPr/>
                        <wps:spPr>
                          <a:xfrm>
                            <a:off x="3614534" y="728091"/>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9F2C61"/>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5" name="Freeform: Shape 185"/>
                        <wps:cNvSpPr/>
                        <wps:spPr>
                          <a:xfrm>
                            <a:off x="4011930" y="728091"/>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882167"/>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6" name="Freeform: Shape 186"/>
                        <wps:cNvSpPr/>
                        <wps:spPr>
                          <a:xfrm>
                            <a:off x="4409325" y="728091"/>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882267"/>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7" name="Freeform: Shape 187"/>
                        <wps:cNvSpPr/>
                        <wps:spPr>
                          <a:xfrm>
                            <a:off x="4806721" y="728091"/>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570F68"/>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8" name="Freeform: Shape 188"/>
                        <wps:cNvSpPr/>
                        <wps:spPr>
                          <a:xfrm>
                            <a:off x="3217138" y="330695"/>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A6305D"/>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9" name="Freeform: Shape 189"/>
                        <wps:cNvSpPr/>
                        <wps:spPr>
                          <a:xfrm>
                            <a:off x="3614534" y="330695"/>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7E1D68"/>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0" name="Freeform: Shape 190"/>
                        <wps:cNvSpPr/>
                        <wps:spPr>
                          <a:xfrm>
                            <a:off x="4011930" y="330695"/>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B63954"/>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1" name="Freeform: Shape 191"/>
                        <wps:cNvSpPr/>
                        <wps:spPr>
                          <a:xfrm>
                            <a:off x="4409325" y="330695"/>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E25E37"/>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2" name="Freeform: Shape 192"/>
                        <wps:cNvSpPr/>
                        <wps:spPr>
                          <a:xfrm>
                            <a:off x="4806721" y="330695"/>
                            <a:ext cx="397395" cy="397395"/>
                          </a:xfrm>
                          <a:custGeom>
                            <a:avLst/>
                            <a:gdLst>
                              <a:gd name="connsiteX0" fmla="*/ 0 w 397395"/>
                              <a:gd name="connsiteY0" fmla="*/ 0 h 397395"/>
                              <a:gd name="connsiteX1" fmla="*/ 397396 w 397395"/>
                              <a:gd name="connsiteY1" fmla="*/ 0 h 397395"/>
                              <a:gd name="connsiteX2" fmla="*/ 397396 w 397395"/>
                              <a:gd name="connsiteY2" fmla="*/ 397396 h 397395"/>
                              <a:gd name="connsiteX3" fmla="*/ 0 w 397395"/>
                              <a:gd name="connsiteY3" fmla="*/ 397396 h 397395"/>
                            </a:gdLst>
                            <a:ahLst/>
                            <a:cxnLst>
                              <a:cxn ang="0">
                                <a:pos x="connsiteX0" y="connsiteY0"/>
                              </a:cxn>
                              <a:cxn ang="0">
                                <a:pos x="connsiteX1" y="connsiteY1"/>
                              </a:cxn>
                              <a:cxn ang="0">
                                <a:pos x="connsiteX2" y="connsiteY2"/>
                              </a:cxn>
                              <a:cxn ang="0">
                                <a:pos x="connsiteX3" y="connsiteY3"/>
                              </a:cxn>
                            </a:cxnLst>
                            <a:rect l="l" t="t" r="r" b="b"/>
                            <a:pathLst>
                              <a:path w="397395" h="397395">
                                <a:moveTo>
                                  <a:pt x="0" y="0"/>
                                </a:moveTo>
                                <a:lnTo>
                                  <a:pt x="397396" y="0"/>
                                </a:lnTo>
                                <a:lnTo>
                                  <a:pt x="397396" y="397396"/>
                                </a:lnTo>
                                <a:lnTo>
                                  <a:pt x="0" y="397396"/>
                                </a:lnTo>
                                <a:close/>
                              </a:path>
                            </a:pathLst>
                          </a:custGeom>
                          <a:solidFill>
                            <a:srgbClr val="C94449"/>
                          </a:solidFill>
                          <a:ln w="3467" cap="sq">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3" name="Freeform: Shape 193"/>
                        <wps:cNvSpPr/>
                        <wps:spPr>
                          <a:xfrm>
                            <a:off x="5204116" y="330695"/>
                            <a:ext cx="16510" cy="1986978"/>
                          </a:xfrm>
                          <a:custGeom>
                            <a:avLst/>
                            <a:gdLst>
                              <a:gd name="connsiteX0" fmla="*/ 0 w 16510"/>
                              <a:gd name="connsiteY0" fmla="*/ 1986979 h 1986978"/>
                              <a:gd name="connsiteX1" fmla="*/ 0 w 16510"/>
                              <a:gd name="connsiteY1" fmla="*/ 0 h 1986978"/>
                            </a:gdLst>
                            <a:ahLst/>
                            <a:cxnLst>
                              <a:cxn ang="0">
                                <a:pos x="connsiteX0" y="connsiteY0"/>
                              </a:cxn>
                              <a:cxn ang="0">
                                <a:pos x="connsiteX1" y="connsiteY1"/>
                              </a:cxn>
                            </a:cxnLst>
                            <a:rect l="l" t="t" r="r" b="b"/>
                            <a:pathLst>
                              <a:path w="16510" h="1986978">
                                <a:moveTo>
                                  <a:pt x="0" y="1986979"/>
                                </a:moveTo>
                                <a:lnTo>
                                  <a:pt x="0" y="0"/>
                                </a:lnTo>
                              </a:path>
                            </a:pathLst>
                          </a:custGeom>
                          <a:noFill/>
                          <a:ln w="17666" cap="flat">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4" name="Text Box 74"/>
                        <wps:cNvSpPr txBox="1"/>
                        <wps:spPr>
                          <a:xfrm>
                            <a:off x="5194071" y="2028596"/>
                            <a:ext cx="369570" cy="208280"/>
                          </a:xfrm>
                          <a:prstGeom prst="rect">
                            <a:avLst/>
                          </a:prstGeom>
                          <a:noFill/>
                        </wps:spPr>
                        <wps:txbx>
                          <w:txbxContent>
                            <w:p w14:paraId="28369D87" w14:textId="77777777" w:rsidR="00E5224D" w:rsidRDefault="00E5224D" w:rsidP="00B50CE9">
                              <w:r>
                                <w:rPr>
                                  <w:rFonts w:ascii="Arial" w:hAnsi="Arial" w:cs="Arial"/>
                                  <w:color w:val="000000"/>
                                  <w:sz w:val="16"/>
                                  <w:szCs w:val="16"/>
                                </w:rPr>
                                <w:t>Low</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95" name="Text Box 75"/>
                        <wps:cNvSpPr txBox="1"/>
                        <wps:spPr>
                          <a:xfrm>
                            <a:off x="5194071" y="439013"/>
                            <a:ext cx="392430" cy="208280"/>
                          </a:xfrm>
                          <a:prstGeom prst="rect">
                            <a:avLst/>
                          </a:prstGeom>
                          <a:noFill/>
                        </wps:spPr>
                        <wps:txbx>
                          <w:txbxContent>
                            <w:p w14:paraId="5246054E" w14:textId="77777777" w:rsidR="00E5224D" w:rsidRDefault="00E5224D" w:rsidP="00B50CE9">
                              <w:r>
                                <w:rPr>
                                  <w:rFonts w:ascii="Arial" w:hAnsi="Arial" w:cs="Arial"/>
                                  <w:color w:val="000000"/>
                                  <w:sz w:val="16"/>
                                  <w:szCs w:val="16"/>
                                </w:rPr>
                                <w:t>High</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96" name="Freeform: Shape 196"/>
                        <wps:cNvSpPr/>
                        <wps:spPr>
                          <a:xfrm>
                            <a:off x="3217138" y="2317673"/>
                            <a:ext cx="1986978" cy="16510"/>
                          </a:xfrm>
                          <a:custGeom>
                            <a:avLst/>
                            <a:gdLst>
                              <a:gd name="connsiteX0" fmla="*/ 0 w 1986978"/>
                              <a:gd name="connsiteY0" fmla="*/ 0 h 16510"/>
                              <a:gd name="connsiteX1" fmla="*/ 1986978 w 1986978"/>
                              <a:gd name="connsiteY1" fmla="*/ 0 h 16510"/>
                            </a:gdLst>
                            <a:ahLst/>
                            <a:cxnLst>
                              <a:cxn ang="0">
                                <a:pos x="connsiteX0" y="connsiteY0"/>
                              </a:cxn>
                              <a:cxn ang="0">
                                <a:pos x="connsiteX1" y="connsiteY1"/>
                              </a:cxn>
                            </a:cxnLst>
                            <a:rect l="l" t="t" r="r" b="b"/>
                            <a:pathLst>
                              <a:path w="1986978" h="16510">
                                <a:moveTo>
                                  <a:pt x="0" y="0"/>
                                </a:moveTo>
                                <a:lnTo>
                                  <a:pt x="1986978" y="0"/>
                                </a:lnTo>
                              </a:path>
                            </a:pathLst>
                          </a:custGeom>
                          <a:noFill/>
                          <a:ln w="17666" cap="flat">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 name="Text Box 77"/>
                        <wps:cNvSpPr txBox="1"/>
                        <wps:spPr>
                          <a:xfrm>
                            <a:off x="3227400" y="2346578"/>
                            <a:ext cx="369570" cy="208280"/>
                          </a:xfrm>
                          <a:prstGeom prst="rect">
                            <a:avLst/>
                          </a:prstGeom>
                          <a:noFill/>
                        </wps:spPr>
                        <wps:txbx>
                          <w:txbxContent>
                            <w:p w14:paraId="63466331" w14:textId="77777777" w:rsidR="00E5224D" w:rsidRDefault="00E5224D" w:rsidP="00B50CE9">
                              <w:r>
                                <w:rPr>
                                  <w:rFonts w:ascii="Arial" w:hAnsi="Arial" w:cs="Arial"/>
                                  <w:color w:val="000000"/>
                                  <w:sz w:val="16"/>
                                  <w:szCs w:val="16"/>
                                </w:rPr>
                                <w:t>Low</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98" name="Text Box 78"/>
                        <wps:cNvSpPr txBox="1"/>
                        <wps:spPr>
                          <a:xfrm>
                            <a:off x="4805260" y="2346578"/>
                            <a:ext cx="392430" cy="208280"/>
                          </a:xfrm>
                          <a:prstGeom prst="rect">
                            <a:avLst/>
                          </a:prstGeom>
                          <a:noFill/>
                        </wps:spPr>
                        <wps:txbx>
                          <w:txbxContent>
                            <w:p w14:paraId="1E58312F" w14:textId="77777777" w:rsidR="00E5224D" w:rsidRDefault="00E5224D" w:rsidP="00B50CE9">
                              <w:r>
                                <w:rPr>
                                  <w:rFonts w:ascii="Arial" w:hAnsi="Arial" w:cs="Arial"/>
                                  <w:color w:val="000000"/>
                                  <w:sz w:val="16"/>
                                  <w:szCs w:val="16"/>
                                </w:rPr>
                                <w:t>High</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99" name="Text Box 79"/>
                        <wps:cNvSpPr txBox="1"/>
                        <wps:spPr>
                          <a:xfrm>
                            <a:off x="3810698" y="2475026"/>
                            <a:ext cx="805815" cy="244475"/>
                          </a:xfrm>
                          <a:prstGeom prst="rect">
                            <a:avLst/>
                          </a:prstGeom>
                          <a:noFill/>
                        </wps:spPr>
                        <wps:txbx>
                          <w:txbxContent>
                            <w:p w14:paraId="38639E82" w14:textId="77777777" w:rsidR="00E5224D" w:rsidRDefault="00E5224D" w:rsidP="00B50CE9">
                              <w:r>
                                <w:rPr>
                                  <w:rFonts w:ascii="Arial" w:hAnsi="Arial" w:cs="Arial"/>
                                  <w:color w:val="000000"/>
                                  <w:sz w:val="21"/>
                                  <w:szCs w:val="21"/>
                                </w:rPr>
                                <w:t>Pain Level</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200" name="Text Box 80"/>
                        <wps:cNvSpPr txBox="1"/>
                        <wps:spPr>
                          <a:xfrm rot="5400000">
                            <a:off x="5440400" y="1069695"/>
                            <a:ext cx="361315" cy="244475"/>
                          </a:xfrm>
                          <a:prstGeom prst="rect">
                            <a:avLst/>
                          </a:prstGeom>
                          <a:noFill/>
                        </wps:spPr>
                        <wps:txbx>
                          <w:txbxContent>
                            <w:p w14:paraId="60C4B12C" w14:textId="77777777" w:rsidR="00E5224D" w:rsidRDefault="00E5224D" w:rsidP="00B50CE9">
                              <w:r>
                                <w:rPr>
                                  <w:rFonts w:ascii="Arial" w:hAnsi="Arial" w:cs="Arial"/>
                                  <w:i/>
                                  <w:iCs/>
                                  <w:color w:val="000000"/>
                                  <w:sz w:val="21"/>
                                  <w:szCs w:val="21"/>
                                </w:rPr>
                                <w:t>SV</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201" name="Text Box 81"/>
                        <wps:cNvSpPr txBox="1"/>
                        <wps:spPr>
                          <a:xfrm rot="5400000">
                            <a:off x="5465991" y="1243545"/>
                            <a:ext cx="239395" cy="208280"/>
                          </a:xfrm>
                          <a:prstGeom prst="rect">
                            <a:avLst/>
                          </a:prstGeom>
                          <a:noFill/>
                        </wps:spPr>
                        <wps:txbx>
                          <w:txbxContent>
                            <w:p w14:paraId="74CDDDEA" w14:textId="77777777" w:rsidR="00E5224D" w:rsidRDefault="00E5224D" w:rsidP="00B50CE9">
                              <w:r>
                                <w:rPr>
                                  <w:rFonts w:ascii="Arial" w:hAnsi="Arial" w:cs="Arial"/>
                                  <w:color w:val="000000"/>
                                  <w:sz w:val="16"/>
                                  <w:szCs w:val="16"/>
                                </w:rPr>
                                <w:t>e</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202" name="Text Box 82"/>
                        <wps:cNvSpPr txBox="1"/>
                        <wps:spPr>
                          <a:xfrm rot="5400000">
                            <a:off x="5474246" y="1286802"/>
                            <a:ext cx="211455" cy="208280"/>
                          </a:xfrm>
                          <a:prstGeom prst="rect">
                            <a:avLst/>
                          </a:prstGeom>
                          <a:noFill/>
                        </wps:spPr>
                        <wps:txbx>
                          <w:txbxContent>
                            <w:p w14:paraId="18C760A8" w14:textId="77777777" w:rsidR="00E5224D" w:rsidRDefault="00E5224D" w:rsidP="00B50CE9">
                              <w:r>
                                <w:rPr>
                                  <w:rFonts w:ascii="Arial" w:hAnsi="Arial" w:cs="Arial"/>
                                  <w:color w:val="000000"/>
                                  <w:sz w:val="16"/>
                                  <w:szCs w:val="16"/>
                                </w:rPr>
                                <w:t>f</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203" name="Text Box 83"/>
                        <wps:cNvSpPr txBox="1"/>
                        <wps:spPr>
                          <a:xfrm rot="5400000">
                            <a:off x="5474246" y="1312392"/>
                            <a:ext cx="211455" cy="208280"/>
                          </a:xfrm>
                          <a:prstGeom prst="rect">
                            <a:avLst/>
                          </a:prstGeom>
                          <a:noFill/>
                        </wps:spPr>
                        <wps:txbx>
                          <w:txbxContent>
                            <w:p w14:paraId="33D3D03E" w14:textId="77777777" w:rsidR="00E5224D" w:rsidRDefault="00E5224D" w:rsidP="00B50CE9">
                              <w:r>
                                <w:rPr>
                                  <w:rFonts w:ascii="Arial" w:hAnsi="Arial" w:cs="Arial"/>
                                  <w:color w:val="000000"/>
                                  <w:sz w:val="16"/>
                                  <w:szCs w:val="16"/>
                                </w:rPr>
                                <w:t>f</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204" name="Text Box 84"/>
                        <wps:cNvSpPr txBox="1"/>
                        <wps:spPr>
                          <a:xfrm rot="5400000">
                            <a:off x="5465991" y="1346403"/>
                            <a:ext cx="239395" cy="208280"/>
                          </a:xfrm>
                          <a:prstGeom prst="rect">
                            <a:avLst/>
                          </a:prstGeom>
                          <a:noFill/>
                        </wps:spPr>
                        <wps:txbx>
                          <w:txbxContent>
                            <w:p w14:paraId="5FE8B1BD" w14:textId="77777777" w:rsidR="00E5224D" w:rsidRDefault="00E5224D" w:rsidP="00B50CE9">
                              <w:r>
                                <w:rPr>
                                  <w:rFonts w:ascii="Arial" w:hAnsi="Arial" w:cs="Arial"/>
                                  <w:color w:val="000000"/>
                                  <w:sz w:val="16"/>
                                  <w:szCs w:val="16"/>
                                </w:rPr>
                                <w:t>o</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205" name="Text Box 85"/>
                        <wps:cNvSpPr txBox="1"/>
                        <wps:spPr>
                          <a:xfrm rot="5400000">
                            <a:off x="5474246" y="1389494"/>
                            <a:ext cx="217170" cy="208280"/>
                          </a:xfrm>
                          <a:prstGeom prst="rect">
                            <a:avLst/>
                          </a:prstGeom>
                          <a:noFill/>
                        </wps:spPr>
                        <wps:txbx>
                          <w:txbxContent>
                            <w:p w14:paraId="7CF789FB" w14:textId="77777777" w:rsidR="00E5224D" w:rsidRDefault="00E5224D" w:rsidP="00B50CE9">
                              <w:r>
                                <w:rPr>
                                  <w:rFonts w:ascii="Arial" w:hAnsi="Arial" w:cs="Arial"/>
                                  <w:color w:val="000000"/>
                                  <w:sz w:val="16"/>
                                  <w:szCs w:val="16"/>
                                </w:rPr>
                                <w:t>r</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206" name="Text Box 86"/>
                        <wps:cNvSpPr txBox="1"/>
                        <wps:spPr>
                          <a:xfrm rot="5400000">
                            <a:off x="5474246" y="1420368"/>
                            <a:ext cx="211455" cy="208280"/>
                          </a:xfrm>
                          <a:prstGeom prst="rect">
                            <a:avLst/>
                          </a:prstGeom>
                          <a:noFill/>
                        </wps:spPr>
                        <wps:txbx>
                          <w:txbxContent>
                            <w:p w14:paraId="3F7558B8" w14:textId="77777777" w:rsidR="00E5224D" w:rsidRDefault="00E5224D" w:rsidP="00B50CE9">
                              <w:r>
                                <w:rPr>
                                  <w:rFonts w:ascii="Arial" w:hAnsi="Arial" w:cs="Arial"/>
                                  <w:color w:val="000000"/>
                                  <w:sz w:val="16"/>
                                  <w:szCs w:val="16"/>
                                </w:rPr>
                                <w:t>t</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207" name="Text Box 87"/>
                        <wps:cNvSpPr txBox="1"/>
                        <wps:spPr>
                          <a:xfrm>
                            <a:off x="3614534" y="63995"/>
                            <a:ext cx="1146175" cy="252095"/>
                          </a:xfrm>
                          <a:prstGeom prst="rect">
                            <a:avLst/>
                          </a:prstGeom>
                          <a:noFill/>
                        </wps:spPr>
                        <wps:txbx>
                          <w:txbxContent>
                            <w:p w14:paraId="13D97279" w14:textId="77777777" w:rsidR="00E5224D" w:rsidRPr="00BA1EF8" w:rsidRDefault="00E5224D" w:rsidP="00B50CE9">
                              <w:pPr>
                                <w:rPr>
                                  <w:sz w:val="22"/>
                                  <w:szCs w:val="22"/>
                                </w:rPr>
                              </w:pPr>
                              <w:r w:rsidRPr="00BA1EF8">
                                <w:rPr>
                                  <w:rFonts w:ascii="Arial" w:hAnsi="Arial" w:cs="Arial"/>
                                  <w:color w:val="000000"/>
                                  <w:sz w:val="22"/>
                                  <w:szCs w:val="22"/>
                                </w:rPr>
                                <w:t>Choosing Effort</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208" name="Freeform: Shape 208"/>
                        <wps:cNvSpPr/>
                        <wps:spPr>
                          <a:xfrm>
                            <a:off x="2168093" y="2755849"/>
                            <a:ext cx="1607413" cy="810310"/>
                          </a:xfrm>
                          <a:custGeom>
                            <a:avLst/>
                            <a:gdLst>
                              <a:gd name="connsiteX0" fmla="*/ 0 w 1607413"/>
                              <a:gd name="connsiteY0" fmla="*/ 0 h 810310"/>
                              <a:gd name="connsiteX1" fmla="*/ 1607414 w 1607413"/>
                              <a:gd name="connsiteY1" fmla="*/ 0 h 810310"/>
                              <a:gd name="connsiteX2" fmla="*/ 1607414 w 1607413"/>
                              <a:gd name="connsiteY2" fmla="*/ 810311 h 810310"/>
                              <a:gd name="connsiteX3" fmla="*/ 0 w 1607413"/>
                              <a:gd name="connsiteY3" fmla="*/ 810311 h 810310"/>
                            </a:gdLst>
                            <a:ahLst/>
                            <a:cxnLst>
                              <a:cxn ang="0">
                                <a:pos x="connsiteX0" y="connsiteY0"/>
                              </a:cxn>
                              <a:cxn ang="0">
                                <a:pos x="connsiteX1" y="connsiteY1"/>
                              </a:cxn>
                              <a:cxn ang="0">
                                <a:pos x="connsiteX2" y="connsiteY2"/>
                              </a:cxn>
                              <a:cxn ang="0">
                                <a:pos x="connsiteX3" y="connsiteY3"/>
                              </a:cxn>
                            </a:cxnLst>
                            <a:rect l="l" t="t" r="r" b="b"/>
                            <a:pathLst>
                              <a:path w="1607413" h="810310">
                                <a:moveTo>
                                  <a:pt x="0" y="0"/>
                                </a:moveTo>
                                <a:lnTo>
                                  <a:pt x="1607414" y="0"/>
                                </a:lnTo>
                                <a:lnTo>
                                  <a:pt x="1607414" y="810311"/>
                                </a:lnTo>
                                <a:lnTo>
                                  <a:pt x="0" y="810311"/>
                                </a:lnTo>
                                <a:close/>
                              </a:path>
                            </a:pathLst>
                          </a:custGeom>
                          <a:solidFill>
                            <a:srgbClr val="FFFFFF"/>
                          </a:solidFill>
                          <a:ln w="17666" cap="rnd">
                            <a:no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09" name="Picture 209"/>
                          <pic:cNvPicPr>
                            <a:picLocks noChangeAspect="1"/>
                          </pic:cNvPicPr>
                        </pic:nvPicPr>
                        <pic:blipFill>
                          <a:blip r:embed="rId10"/>
                          <a:stretch>
                            <a:fillRect/>
                          </a:stretch>
                        </pic:blipFill>
                        <pic:spPr>
                          <a:xfrm>
                            <a:off x="2258568" y="2846324"/>
                            <a:ext cx="1426464" cy="237744"/>
                          </a:xfrm>
                          <a:custGeom>
                            <a:avLst/>
                            <a:gdLst>
                              <a:gd name="connsiteX0" fmla="*/ 0 w 1426464"/>
                              <a:gd name="connsiteY0" fmla="*/ 0 h 237744"/>
                              <a:gd name="connsiteX1" fmla="*/ 1426464 w 1426464"/>
                              <a:gd name="connsiteY1" fmla="*/ 0 h 237744"/>
                              <a:gd name="connsiteX2" fmla="*/ 1426464 w 1426464"/>
                              <a:gd name="connsiteY2" fmla="*/ 237744 h 237744"/>
                              <a:gd name="connsiteX3" fmla="*/ 0 w 1426464"/>
                              <a:gd name="connsiteY3" fmla="*/ 237744 h 237744"/>
                            </a:gdLst>
                            <a:ahLst/>
                            <a:cxnLst>
                              <a:cxn ang="0">
                                <a:pos x="connsiteX0" y="connsiteY0"/>
                              </a:cxn>
                              <a:cxn ang="0">
                                <a:pos x="connsiteX1" y="connsiteY1"/>
                              </a:cxn>
                              <a:cxn ang="0">
                                <a:pos x="connsiteX2" y="connsiteY2"/>
                              </a:cxn>
                              <a:cxn ang="0">
                                <a:pos x="connsiteX3" y="connsiteY3"/>
                              </a:cxn>
                            </a:cxnLst>
                            <a:rect l="l" t="t" r="r" b="b"/>
                            <a:pathLst>
                              <a:path w="1426464" h="237744">
                                <a:moveTo>
                                  <a:pt x="0" y="0"/>
                                </a:moveTo>
                                <a:lnTo>
                                  <a:pt x="1426464" y="0"/>
                                </a:lnTo>
                                <a:lnTo>
                                  <a:pt x="1426464" y="237744"/>
                                </a:lnTo>
                                <a:lnTo>
                                  <a:pt x="0" y="237744"/>
                                </a:lnTo>
                                <a:close/>
                              </a:path>
                            </a:pathLst>
                          </a:custGeom>
                        </pic:spPr>
                      </pic:pic>
                      <wps:wsp>
                        <wps:cNvPr id="210" name="Text Box 90"/>
                        <wps:cNvSpPr txBox="1"/>
                        <wps:spPr>
                          <a:xfrm>
                            <a:off x="2316543" y="3109010"/>
                            <a:ext cx="408940" cy="208280"/>
                          </a:xfrm>
                          <a:prstGeom prst="rect">
                            <a:avLst/>
                          </a:prstGeom>
                          <a:noFill/>
                        </wps:spPr>
                        <wps:txbx>
                          <w:txbxContent>
                            <w:p w14:paraId="18094774" w14:textId="77777777" w:rsidR="00E5224D" w:rsidRDefault="00E5224D" w:rsidP="00B50CE9">
                              <w:r>
                                <w:rPr>
                                  <w:rFonts w:ascii="Arial" w:hAnsi="Arial" w:cs="Arial"/>
                                  <w:color w:val="000000"/>
                                  <w:sz w:val="16"/>
                                  <w:szCs w:val="16"/>
                                </w:rPr>
                                <w:t>2000</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211" name="Text Box 91"/>
                        <wps:cNvSpPr txBox="1"/>
                        <wps:spPr>
                          <a:xfrm>
                            <a:off x="2602991" y="3109010"/>
                            <a:ext cx="408940" cy="208280"/>
                          </a:xfrm>
                          <a:prstGeom prst="rect">
                            <a:avLst/>
                          </a:prstGeom>
                          <a:noFill/>
                        </wps:spPr>
                        <wps:txbx>
                          <w:txbxContent>
                            <w:p w14:paraId="3706E929" w14:textId="77777777" w:rsidR="00E5224D" w:rsidRDefault="00E5224D" w:rsidP="00B50CE9">
                              <w:r>
                                <w:rPr>
                                  <w:rFonts w:ascii="Arial" w:hAnsi="Arial" w:cs="Arial"/>
                                  <w:color w:val="000000"/>
                                  <w:sz w:val="16"/>
                                  <w:szCs w:val="16"/>
                                </w:rPr>
                                <w:t>2500</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212" name="Text Box 92"/>
                        <wps:cNvSpPr txBox="1"/>
                        <wps:spPr>
                          <a:xfrm>
                            <a:off x="2889440" y="3109010"/>
                            <a:ext cx="408940" cy="208280"/>
                          </a:xfrm>
                          <a:prstGeom prst="rect">
                            <a:avLst/>
                          </a:prstGeom>
                          <a:noFill/>
                        </wps:spPr>
                        <wps:txbx>
                          <w:txbxContent>
                            <w:p w14:paraId="1F2B9054" w14:textId="77777777" w:rsidR="00E5224D" w:rsidRDefault="00E5224D" w:rsidP="00B50CE9">
                              <w:r>
                                <w:rPr>
                                  <w:rFonts w:ascii="Arial" w:hAnsi="Arial" w:cs="Arial"/>
                                  <w:color w:val="000000"/>
                                  <w:sz w:val="16"/>
                                  <w:szCs w:val="16"/>
                                </w:rPr>
                                <w:t>3000</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213" name="Text Box 93"/>
                        <wps:cNvSpPr txBox="1"/>
                        <wps:spPr>
                          <a:xfrm>
                            <a:off x="3175888" y="3109010"/>
                            <a:ext cx="408940" cy="208280"/>
                          </a:xfrm>
                          <a:prstGeom prst="rect">
                            <a:avLst/>
                          </a:prstGeom>
                          <a:noFill/>
                        </wps:spPr>
                        <wps:txbx>
                          <w:txbxContent>
                            <w:p w14:paraId="654CB676" w14:textId="77777777" w:rsidR="00E5224D" w:rsidRDefault="00E5224D" w:rsidP="00B50CE9">
                              <w:r>
                                <w:rPr>
                                  <w:rFonts w:ascii="Arial" w:hAnsi="Arial" w:cs="Arial"/>
                                  <w:color w:val="000000"/>
                                  <w:sz w:val="16"/>
                                  <w:szCs w:val="16"/>
                                </w:rPr>
                                <w:t>3500</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214" name="Text Box 94"/>
                        <wps:cNvSpPr txBox="1"/>
                        <wps:spPr>
                          <a:xfrm>
                            <a:off x="3462172" y="3109010"/>
                            <a:ext cx="408940" cy="208280"/>
                          </a:xfrm>
                          <a:prstGeom prst="rect">
                            <a:avLst/>
                          </a:prstGeom>
                          <a:noFill/>
                        </wps:spPr>
                        <wps:txbx>
                          <w:txbxContent>
                            <w:p w14:paraId="4B00C5CD" w14:textId="77777777" w:rsidR="00E5224D" w:rsidRDefault="00E5224D" w:rsidP="00B50CE9">
                              <w:r>
                                <w:rPr>
                                  <w:rFonts w:ascii="Arial" w:hAnsi="Arial" w:cs="Arial"/>
                                  <w:color w:val="000000"/>
                                  <w:sz w:val="16"/>
                                  <w:szCs w:val="16"/>
                                </w:rPr>
                                <w:t>4000</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215" name="Text Box 95"/>
                        <wps:cNvSpPr txBox="1"/>
                        <wps:spPr>
                          <a:xfrm>
                            <a:off x="2455328" y="3271214"/>
                            <a:ext cx="1007110" cy="208280"/>
                          </a:xfrm>
                          <a:prstGeom prst="rect">
                            <a:avLst/>
                          </a:prstGeom>
                          <a:noFill/>
                        </wps:spPr>
                        <wps:txbx>
                          <w:txbxContent>
                            <w:p w14:paraId="77B129C1" w14:textId="77777777" w:rsidR="00E5224D" w:rsidRPr="00C551A7" w:rsidRDefault="00E5224D" w:rsidP="00B50CE9">
                              <w:pPr>
                                <w:rPr>
                                  <w:sz w:val="18"/>
                                  <w:szCs w:val="18"/>
                                </w:rPr>
                              </w:pPr>
                              <w:r w:rsidRPr="00C551A7">
                                <w:rPr>
                                  <w:rFonts w:ascii="Arial" w:hAnsi="Arial" w:cs="Arial"/>
                                  <w:color w:val="000000"/>
                                  <w:sz w:val="16"/>
                                  <w:szCs w:val="16"/>
                                </w:rPr>
                                <w:t>Predicted RT (</w:t>
                              </w:r>
                              <w:proofErr w:type="spellStart"/>
                              <w:r w:rsidRPr="00C551A7">
                                <w:rPr>
                                  <w:rFonts w:ascii="Arial" w:hAnsi="Arial" w:cs="Arial"/>
                                  <w:color w:val="000000"/>
                                  <w:sz w:val="16"/>
                                  <w:szCs w:val="16"/>
                                </w:rPr>
                                <w:t>ms</w:t>
                              </w:r>
                              <w:proofErr w:type="spellEnd"/>
                              <w:r w:rsidRPr="00C551A7">
                                <w:rPr>
                                  <w:rFonts w:ascii="Arial" w:hAnsi="Arial" w:cs="Arial"/>
                                  <w:color w:val="000000"/>
                                  <w:sz w:val="16"/>
                                  <w:szCs w:val="16"/>
                                </w:rPr>
                                <w:t>)</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216" name="Freeform: Shape 216"/>
                        <wps:cNvSpPr/>
                        <wps:spPr>
                          <a:xfrm>
                            <a:off x="2525534" y="3036519"/>
                            <a:ext cx="16510" cy="47548"/>
                          </a:xfrm>
                          <a:custGeom>
                            <a:avLst/>
                            <a:gdLst>
                              <a:gd name="connsiteX0" fmla="*/ 0 w 16510"/>
                              <a:gd name="connsiteY0" fmla="*/ 47549 h 47548"/>
                              <a:gd name="connsiteX1" fmla="*/ 0 w 16510"/>
                              <a:gd name="connsiteY1" fmla="*/ 0 h 47548"/>
                            </a:gdLst>
                            <a:ahLst/>
                            <a:cxnLst>
                              <a:cxn ang="0">
                                <a:pos x="connsiteX0" y="connsiteY0"/>
                              </a:cxn>
                              <a:cxn ang="0">
                                <a:pos x="connsiteX1" y="connsiteY1"/>
                              </a:cxn>
                            </a:cxnLst>
                            <a:rect l="l" t="t" r="r" b="b"/>
                            <a:pathLst>
                              <a:path w="16510" h="47548">
                                <a:moveTo>
                                  <a:pt x="0" y="47549"/>
                                </a:moveTo>
                                <a:lnTo>
                                  <a:pt x="0" y="0"/>
                                </a:lnTo>
                              </a:path>
                            </a:pathLst>
                          </a:custGeom>
                          <a:ln w="6274" cap="flat">
                            <a:solidFill>
                              <a:srgbClr val="FFFFFF"/>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7" name="Freeform: Shape 217"/>
                        <wps:cNvSpPr/>
                        <wps:spPr>
                          <a:xfrm>
                            <a:off x="2811983" y="3036519"/>
                            <a:ext cx="16510" cy="47548"/>
                          </a:xfrm>
                          <a:custGeom>
                            <a:avLst/>
                            <a:gdLst>
                              <a:gd name="connsiteX0" fmla="*/ 0 w 16510"/>
                              <a:gd name="connsiteY0" fmla="*/ 47549 h 47548"/>
                              <a:gd name="connsiteX1" fmla="*/ 0 w 16510"/>
                              <a:gd name="connsiteY1" fmla="*/ 0 h 47548"/>
                            </a:gdLst>
                            <a:ahLst/>
                            <a:cxnLst>
                              <a:cxn ang="0">
                                <a:pos x="connsiteX0" y="connsiteY0"/>
                              </a:cxn>
                              <a:cxn ang="0">
                                <a:pos x="connsiteX1" y="connsiteY1"/>
                              </a:cxn>
                            </a:cxnLst>
                            <a:rect l="l" t="t" r="r" b="b"/>
                            <a:pathLst>
                              <a:path w="16510" h="47548">
                                <a:moveTo>
                                  <a:pt x="0" y="47549"/>
                                </a:moveTo>
                                <a:lnTo>
                                  <a:pt x="0" y="0"/>
                                </a:lnTo>
                              </a:path>
                            </a:pathLst>
                          </a:custGeom>
                          <a:ln w="6274" cap="flat">
                            <a:solidFill>
                              <a:srgbClr val="FFFFFF"/>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8" name="Freeform: Shape 218"/>
                        <wps:cNvSpPr/>
                        <wps:spPr>
                          <a:xfrm>
                            <a:off x="3098431" y="3036519"/>
                            <a:ext cx="16510" cy="47548"/>
                          </a:xfrm>
                          <a:custGeom>
                            <a:avLst/>
                            <a:gdLst>
                              <a:gd name="connsiteX0" fmla="*/ 0 w 16510"/>
                              <a:gd name="connsiteY0" fmla="*/ 47549 h 47548"/>
                              <a:gd name="connsiteX1" fmla="*/ 0 w 16510"/>
                              <a:gd name="connsiteY1" fmla="*/ 0 h 47548"/>
                            </a:gdLst>
                            <a:ahLst/>
                            <a:cxnLst>
                              <a:cxn ang="0">
                                <a:pos x="connsiteX0" y="connsiteY0"/>
                              </a:cxn>
                              <a:cxn ang="0">
                                <a:pos x="connsiteX1" y="connsiteY1"/>
                              </a:cxn>
                            </a:cxnLst>
                            <a:rect l="l" t="t" r="r" b="b"/>
                            <a:pathLst>
                              <a:path w="16510" h="47548">
                                <a:moveTo>
                                  <a:pt x="0" y="47549"/>
                                </a:moveTo>
                                <a:lnTo>
                                  <a:pt x="0" y="0"/>
                                </a:lnTo>
                              </a:path>
                            </a:pathLst>
                          </a:custGeom>
                          <a:ln w="6274" cap="flat">
                            <a:solidFill>
                              <a:srgbClr val="FFFFFF"/>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9" name="Freeform: Shape 219"/>
                        <wps:cNvSpPr/>
                        <wps:spPr>
                          <a:xfrm>
                            <a:off x="3384715" y="3036519"/>
                            <a:ext cx="16510" cy="47548"/>
                          </a:xfrm>
                          <a:custGeom>
                            <a:avLst/>
                            <a:gdLst>
                              <a:gd name="connsiteX0" fmla="*/ 0 w 16510"/>
                              <a:gd name="connsiteY0" fmla="*/ 47549 h 47548"/>
                              <a:gd name="connsiteX1" fmla="*/ 0 w 16510"/>
                              <a:gd name="connsiteY1" fmla="*/ 0 h 47548"/>
                            </a:gdLst>
                            <a:ahLst/>
                            <a:cxnLst>
                              <a:cxn ang="0">
                                <a:pos x="connsiteX0" y="connsiteY0"/>
                              </a:cxn>
                              <a:cxn ang="0">
                                <a:pos x="connsiteX1" y="connsiteY1"/>
                              </a:cxn>
                            </a:cxnLst>
                            <a:rect l="l" t="t" r="r" b="b"/>
                            <a:pathLst>
                              <a:path w="16510" h="47548">
                                <a:moveTo>
                                  <a:pt x="0" y="47549"/>
                                </a:moveTo>
                                <a:lnTo>
                                  <a:pt x="0" y="0"/>
                                </a:lnTo>
                              </a:path>
                            </a:pathLst>
                          </a:custGeom>
                          <a:ln w="6274" cap="flat">
                            <a:solidFill>
                              <a:srgbClr val="FFFFFF"/>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0" name="Freeform: Shape 220"/>
                        <wps:cNvSpPr/>
                        <wps:spPr>
                          <a:xfrm>
                            <a:off x="3671163" y="3036519"/>
                            <a:ext cx="16510" cy="47548"/>
                          </a:xfrm>
                          <a:custGeom>
                            <a:avLst/>
                            <a:gdLst>
                              <a:gd name="connsiteX0" fmla="*/ 0 w 16510"/>
                              <a:gd name="connsiteY0" fmla="*/ 47549 h 47548"/>
                              <a:gd name="connsiteX1" fmla="*/ 0 w 16510"/>
                              <a:gd name="connsiteY1" fmla="*/ 0 h 47548"/>
                            </a:gdLst>
                            <a:ahLst/>
                            <a:cxnLst>
                              <a:cxn ang="0">
                                <a:pos x="connsiteX0" y="connsiteY0"/>
                              </a:cxn>
                              <a:cxn ang="0">
                                <a:pos x="connsiteX1" y="connsiteY1"/>
                              </a:cxn>
                            </a:cxnLst>
                            <a:rect l="l" t="t" r="r" b="b"/>
                            <a:pathLst>
                              <a:path w="16510" h="47548">
                                <a:moveTo>
                                  <a:pt x="0" y="47549"/>
                                </a:moveTo>
                                <a:lnTo>
                                  <a:pt x="0" y="0"/>
                                </a:lnTo>
                              </a:path>
                            </a:pathLst>
                          </a:custGeom>
                          <a:ln w="6274" cap="flat">
                            <a:solidFill>
                              <a:srgbClr val="FFFFFF"/>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1" name="Freeform: Shape 221"/>
                        <wps:cNvSpPr/>
                        <wps:spPr>
                          <a:xfrm>
                            <a:off x="2525534" y="2846324"/>
                            <a:ext cx="16510" cy="47548"/>
                          </a:xfrm>
                          <a:custGeom>
                            <a:avLst/>
                            <a:gdLst>
                              <a:gd name="connsiteX0" fmla="*/ 0 w 16510"/>
                              <a:gd name="connsiteY0" fmla="*/ 47549 h 47548"/>
                              <a:gd name="connsiteX1" fmla="*/ 0 w 16510"/>
                              <a:gd name="connsiteY1" fmla="*/ 0 h 47548"/>
                            </a:gdLst>
                            <a:ahLst/>
                            <a:cxnLst>
                              <a:cxn ang="0">
                                <a:pos x="connsiteX0" y="connsiteY0"/>
                              </a:cxn>
                              <a:cxn ang="0">
                                <a:pos x="connsiteX1" y="connsiteY1"/>
                              </a:cxn>
                            </a:cxnLst>
                            <a:rect l="l" t="t" r="r" b="b"/>
                            <a:pathLst>
                              <a:path w="16510" h="47548">
                                <a:moveTo>
                                  <a:pt x="0" y="47549"/>
                                </a:moveTo>
                                <a:lnTo>
                                  <a:pt x="0" y="0"/>
                                </a:lnTo>
                              </a:path>
                            </a:pathLst>
                          </a:custGeom>
                          <a:ln w="6274" cap="flat">
                            <a:solidFill>
                              <a:srgbClr val="FFFFFF"/>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2" name="Freeform: Shape 222"/>
                        <wps:cNvSpPr/>
                        <wps:spPr>
                          <a:xfrm>
                            <a:off x="2811983" y="2846324"/>
                            <a:ext cx="16510" cy="47548"/>
                          </a:xfrm>
                          <a:custGeom>
                            <a:avLst/>
                            <a:gdLst>
                              <a:gd name="connsiteX0" fmla="*/ 0 w 16510"/>
                              <a:gd name="connsiteY0" fmla="*/ 47549 h 47548"/>
                              <a:gd name="connsiteX1" fmla="*/ 0 w 16510"/>
                              <a:gd name="connsiteY1" fmla="*/ 0 h 47548"/>
                            </a:gdLst>
                            <a:ahLst/>
                            <a:cxnLst>
                              <a:cxn ang="0">
                                <a:pos x="connsiteX0" y="connsiteY0"/>
                              </a:cxn>
                              <a:cxn ang="0">
                                <a:pos x="connsiteX1" y="connsiteY1"/>
                              </a:cxn>
                            </a:cxnLst>
                            <a:rect l="l" t="t" r="r" b="b"/>
                            <a:pathLst>
                              <a:path w="16510" h="47548">
                                <a:moveTo>
                                  <a:pt x="0" y="47549"/>
                                </a:moveTo>
                                <a:lnTo>
                                  <a:pt x="0" y="0"/>
                                </a:lnTo>
                              </a:path>
                            </a:pathLst>
                          </a:custGeom>
                          <a:ln w="6274" cap="flat">
                            <a:solidFill>
                              <a:srgbClr val="FFFFFF"/>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3" name="Freeform: Shape 223"/>
                        <wps:cNvSpPr/>
                        <wps:spPr>
                          <a:xfrm>
                            <a:off x="3098431" y="2846324"/>
                            <a:ext cx="16510" cy="47548"/>
                          </a:xfrm>
                          <a:custGeom>
                            <a:avLst/>
                            <a:gdLst>
                              <a:gd name="connsiteX0" fmla="*/ 0 w 16510"/>
                              <a:gd name="connsiteY0" fmla="*/ 47549 h 47548"/>
                              <a:gd name="connsiteX1" fmla="*/ 0 w 16510"/>
                              <a:gd name="connsiteY1" fmla="*/ 0 h 47548"/>
                            </a:gdLst>
                            <a:ahLst/>
                            <a:cxnLst>
                              <a:cxn ang="0">
                                <a:pos x="connsiteX0" y="connsiteY0"/>
                              </a:cxn>
                              <a:cxn ang="0">
                                <a:pos x="connsiteX1" y="connsiteY1"/>
                              </a:cxn>
                            </a:cxnLst>
                            <a:rect l="l" t="t" r="r" b="b"/>
                            <a:pathLst>
                              <a:path w="16510" h="47548">
                                <a:moveTo>
                                  <a:pt x="0" y="47549"/>
                                </a:moveTo>
                                <a:lnTo>
                                  <a:pt x="0" y="0"/>
                                </a:lnTo>
                              </a:path>
                            </a:pathLst>
                          </a:custGeom>
                          <a:ln w="6274" cap="flat">
                            <a:solidFill>
                              <a:srgbClr val="FFFFFF"/>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4" name="Freeform: Shape 224"/>
                        <wps:cNvSpPr/>
                        <wps:spPr>
                          <a:xfrm>
                            <a:off x="3384715" y="2846324"/>
                            <a:ext cx="16510" cy="47548"/>
                          </a:xfrm>
                          <a:custGeom>
                            <a:avLst/>
                            <a:gdLst>
                              <a:gd name="connsiteX0" fmla="*/ 0 w 16510"/>
                              <a:gd name="connsiteY0" fmla="*/ 47549 h 47548"/>
                              <a:gd name="connsiteX1" fmla="*/ 0 w 16510"/>
                              <a:gd name="connsiteY1" fmla="*/ 0 h 47548"/>
                            </a:gdLst>
                            <a:ahLst/>
                            <a:cxnLst>
                              <a:cxn ang="0">
                                <a:pos x="connsiteX0" y="connsiteY0"/>
                              </a:cxn>
                              <a:cxn ang="0">
                                <a:pos x="connsiteX1" y="connsiteY1"/>
                              </a:cxn>
                            </a:cxnLst>
                            <a:rect l="l" t="t" r="r" b="b"/>
                            <a:pathLst>
                              <a:path w="16510" h="47548">
                                <a:moveTo>
                                  <a:pt x="0" y="47549"/>
                                </a:moveTo>
                                <a:lnTo>
                                  <a:pt x="0" y="0"/>
                                </a:lnTo>
                              </a:path>
                            </a:pathLst>
                          </a:custGeom>
                          <a:ln w="6274" cap="flat">
                            <a:solidFill>
                              <a:srgbClr val="FFFFFF"/>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5" name="Freeform: Shape 225"/>
                        <wps:cNvSpPr/>
                        <wps:spPr>
                          <a:xfrm>
                            <a:off x="3671163" y="2846324"/>
                            <a:ext cx="16510" cy="47548"/>
                          </a:xfrm>
                          <a:custGeom>
                            <a:avLst/>
                            <a:gdLst>
                              <a:gd name="connsiteX0" fmla="*/ 0 w 16510"/>
                              <a:gd name="connsiteY0" fmla="*/ 47549 h 47548"/>
                              <a:gd name="connsiteX1" fmla="*/ 0 w 16510"/>
                              <a:gd name="connsiteY1" fmla="*/ 0 h 47548"/>
                            </a:gdLst>
                            <a:ahLst/>
                            <a:cxnLst>
                              <a:cxn ang="0">
                                <a:pos x="connsiteX0" y="connsiteY0"/>
                              </a:cxn>
                              <a:cxn ang="0">
                                <a:pos x="connsiteX1" y="connsiteY1"/>
                              </a:cxn>
                            </a:cxnLst>
                            <a:rect l="l" t="t" r="r" b="b"/>
                            <a:pathLst>
                              <a:path w="16510" h="47548">
                                <a:moveTo>
                                  <a:pt x="0" y="47549"/>
                                </a:moveTo>
                                <a:lnTo>
                                  <a:pt x="0" y="0"/>
                                </a:lnTo>
                              </a:path>
                            </a:pathLst>
                          </a:custGeom>
                          <a:ln w="6274" cap="flat">
                            <a:solidFill>
                              <a:srgbClr val="FFFFFF"/>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B52E949" id="image1.png" o:spid="_x0000_s1026" style="width:468pt;height:280.8pt;mso-position-horizontal-relative:char;mso-position-vertical-relative:line" coordsize="59436,35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">
                <v:shape id="Freeform: Shape 123" o:spid="_x0000_s1027" style="position:absolute;width:59436;height:35661;visibility:visible;mso-wrap-style:square;v-text-anchor:middle" coordsize="5943600,35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" path="m,l5943600,r,3566160l,3566160,,xe" stroked="f" strokeweight="1.3pt">
                  <v:stroke endcap="round"/>
                  <v:path arrowok="t" o:connecttype="custom" o:connectlocs="0,0;5943600,0;5943600,3566160;0,3566160" o:connectangles="0,0,0,0"/>
                </v:shape>
                <v:shape id="Freeform: Shape 124" o:spid="_x0000_s1028" style="position:absolute;left:1548;width:26623;height:27558;visibility:visible;mso-wrap-style:square;v-text-anchor:middle" coordsize="2662237,2755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" path="m,l2662238,r,2755849l,2755849,,xe" strokecolor="white" strokeweight=".49072mm">
                  <v:stroke endcap="round"/>
                  <v:path arrowok="t" o:connecttype="custom" o:connectlocs="0,0;2662238,0;2662238,2755849;0,2755849" o:connectangles="0,0,0,0"/>
                </v:shape>
                <v:shape id="Freeform: Shape 125" o:spid="_x0000_s1029" style="position:absolute;left:7394;top:3306;width:19870;height:19870;visibility:visible;mso-wrap-style:square;v-text-anchor:middle" coordsize="1986978,1986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" path="m,l1986979,r,1986979l,1986979,,xe" stroked="f" strokeweight=".49072mm">
                  <v:stroke endcap="round"/>
                  <v:path arrowok="t" o:connecttype="custom" o:connectlocs="0,0;1986979,0;1986979,1986979;0,1986979" o:connectangles="0,0,0,0"/>
                </v:shape>
                <v:shape id="Freeform: Shape 126" o:spid="_x0000_s1030" style="position:absolute;left:7394;top:19202;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" path="m,l397396,r,397396l,397396,,xe" fillcolor="#540f68" strokeweight=".09631mm">
                  <v:stroke joinstyle="miter" endcap="square"/>
                  <v:path arrowok="t" o:connecttype="custom" o:connectlocs="0,0;397396,0;397396,397396;0,397396" o:connectangles="0,0,0,0"/>
                </v:shape>
                <v:shape id="Freeform: Shape 127" o:spid="_x0000_s1031" style="position:absolute;left:11368;top:19202;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" path="m,l397396,r,397396l,397396,,xe" fillcolor="#591068" strokeweight=".09631mm">
                  <v:stroke joinstyle="miter" endcap="square"/>
                  <v:path arrowok="t" o:connecttype="custom" o:connectlocs="0,0;397396,0;397396,397396;0,397396" o:connectangles="0,0,0,0"/>
                </v:shape>
                <v:shape id="Freeform: Shape 128" o:spid="_x0000_s1032" style="position:absolute;left:15342;top:19202;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" path="m,l397396,r,397396l,397396,,xe" fillcolor="#9e2c62" strokeweight=".09631mm">
                  <v:stroke joinstyle="miter" endcap="square"/>
                  <v:path arrowok="t" o:connecttype="custom" o:connectlocs="0,0;397396,0;397396,397396;0,397396" o:connectangles="0,0,0,0"/>
                </v:shape>
                <v:shape id="Freeform: Shape 129" o:spid="_x0000_s1033" style="position:absolute;left:19316;top:19202;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" path="m,l397396,r,397396l,397396,,xe" fillcolor="#e66934" strokeweight=".09631mm">
                  <v:stroke joinstyle="miter" endcap="square"/>
                  <v:path arrowok="t" o:connecttype="custom" o:connectlocs="0,0;397396,0;397396,397396;0,397396" o:connectangles="0,0,0,0"/>
                </v:shape>
                <v:shape id="Freeform: Shape 130" o:spid="_x0000_s1034" style="position:absolute;left:23290;top:19202;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" path="m,l397396,r,397396l,397396,,xe" fillcolor="#da4f3d" strokeweight=".09631mm">
                  <v:stroke joinstyle="miter" endcap="square"/>
                  <v:path arrowok="t" o:connecttype="custom" o:connectlocs="0,0;397396,0;397396,397396;0,397396" o:connectangles="0,0,0,0"/>
                </v:shape>
                <v:shape id="Freeform: Shape 131" o:spid="_x0000_s1035" style="position:absolute;left:7394;top:15228;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" path="m,l397396,r,397396l,397396,,xe" fillcolor="#400b65" strokeweight=".09631mm">
                  <v:stroke joinstyle="miter" endcap="square"/>
                  <v:path arrowok="t" o:connecttype="custom" o:connectlocs="0,0;397396,0;397396,397396;0,397396" o:connectangles="0,0,0,0"/>
                </v:shape>
                <v:shape id="Freeform: Shape 132" o:spid="_x0000_s1036" style="position:absolute;left:11368;top:15228;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" path="m,l397396,r,397396l,397396,,xe" fillcolor="#5d1168" strokeweight=".09631mm">
                  <v:stroke joinstyle="miter" endcap="square"/>
                  <v:path arrowok="t" o:connecttype="custom" o:connectlocs="0,0;397396,0;397396,397396;0,397396" o:connectangles="0,0,0,0"/>
                </v:shape>
                <v:shape id="Freeform: Shape 133" o:spid="_x0000_s1037" style="position:absolute;left:15342;top:15228;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" path="m,l397396,r,397396l,397396,,xe" fillcolor="#791b68" strokeweight=".09631mm">
                  <v:stroke joinstyle="miter" endcap="square"/>
                  <v:path arrowok="t" o:connecttype="custom" o:connectlocs="0,0;397396,0;397396,397396;0,397396" o:connectangles="0,0,0,0"/>
                </v:shape>
                <v:shape id="Freeform: Shape 134" o:spid="_x0000_s1038" style="position:absolute;left:19316;top:15228;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" path="m,l397396,r,397396l,397396,,xe" fillcolor="#da4f3c" strokeweight=".09631mm">
                  <v:stroke joinstyle="miter" endcap="square"/>
                  <v:path arrowok="t" o:connecttype="custom" o:connectlocs="0,0;397396,0;397396,397396;0,397396" o:connectangles="0,0,0,0"/>
                </v:shape>
                <v:shape id="Freeform: Shape 135" o:spid="_x0000_s1039" style="position:absolute;left:23290;top:15228;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" path="m,l397396,r,397396l,397396,,xe" fillcolor="#b93b53" strokeweight=".09631mm">
                  <v:stroke joinstyle="miter" endcap="square"/>
                  <v:path arrowok="t" o:connecttype="custom" o:connectlocs="0,0;397396,0;397396,397396;0,397396" o:connectangles="0,0,0,0"/>
                </v:shape>
                <v:shape id="Freeform: Shape 136" o:spid="_x0000_s1040" style="position:absolute;left:7394;top:11254;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" path="m,l397396,r,397396l,397396,,xe" fillcolor="#3e0b61" strokeweight=".09631mm">
                  <v:stroke joinstyle="miter" endcap="square"/>
                  <v:path arrowok="t" o:connecttype="custom" o:connectlocs="0,0;397396,0;397396,397396;0,397396" o:connectangles="0,0,0,0"/>
                </v:shape>
                <v:shape id="Freeform: Shape 137" o:spid="_x0000_s1041" style="position:absolute;left:11368;top:11254;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" path="m,l397396,r,397396l,397396,,xe" fillcolor="#6f1768" strokeweight=".09631mm">
                  <v:stroke joinstyle="miter" endcap="square"/>
                  <v:path arrowok="t" o:connecttype="custom" o:connectlocs="0,0;397396,0;397396,397396;0,397396" o:connectangles="0,0,0,0"/>
                </v:shape>
                <v:shape id="Freeform: Shape 138" o:spid="_x0000_s1042" style="position:absolute;left:15342;top:11254;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" path="m,l397396,r,397396l,397396,,xe" fillcolor="#b43856" strokeweight=".09631mm">
                  <v:stroke joinstyle="miter" endcap="square"/>
                  <v:path arrowok="t" o:connecttype="custom" o:connectlocs="0,0;397396,0;397396,397396;0,397396" o:connectangles="0,0,0,0"/>
                </v:shape>
                <v:shape id="Freeform: Shape 139" o:spid="_x0000_s1043" style="position:absolute;left:19316;top:11254;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" path="m,l397396,r,397396l,397396,,xe" fillcolor="#942766" strokeweight=".09631mm">
                  <v:stroke joinstyle="miter" endcap="square"/>
                  <v:path arrowok="t" o:connecttype="custom" o:connectlocs="0,0;397396,0;397396,397396;0,397396" o:connectangles="0,0,0,0"/>
                </v:shape>
                <v:shape id="Freeform: Shape 140" o:spid="_x0000_s1044" style="position:absolute;left:23290;top:11254;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" path="m,l397396,r,397396l,397396,,xe" fillcolor="#d94f3d" strokeweight=".09631mm">
                  <v:stroke joinstyle="miter" endcap="square"/>
                  <v:path arrowok="t" o:connecttype="custom" o:connectlocs="0,0;397396,0;397396,397396;0,397396" o:connectangles="0,0,0,0"/>
                </v:shape>
                <v:shape id="Freeform: Shape 141" o:spid="_x0000_s1045" style="position:absolute;left:7394;top:7280;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" path="m,l397396,r,397396l,397396,,xe" fillcolor="#661468" strokeweight=".09631mm">
                  <v:stroke joinstyle="miter" endcap="square"/>
                  <v:path arrowok="t" o:connecttype="custom" o:connectlocs="0,0;397396,0;397396,397396;0,397396" o:connectangles="0,0,0,0"/>
                </v:shape>
                <v:shape id="Freeform: Shape 142" o:spid="_x0000_s1046" style="position:absolute;left:11368;top:7280;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" path="m,l397396,r,397396l,397396,,xe" fillcolor="#7c1c68" strokeweight=".09631mm">
                  <v:stroke joinstyle="miter" endcap="square"/>
                  <v:path arrowok="t" o:connecttype="custom" o:connectlocs="0,0;397396,0;397396,397396;0,397396" o:connectangles="0,0,0,0"/>
                </v:shape>
                <v:shape id="Freeform: Shape 143" o:spid="_x0000_s1047" style="position:absolute;left:15342;top:7280;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" path="m,l397396,r,397396l,397396,,xe" fillcolor="#a22e5f" strokeweight=".09631mm">
                  <v:stroke joinstyle="miter" endcap="square"/>
                  <v:path arrowok="t" o:connecttype="custom" o:connectlocs="0,0;397396,0;397396,397396;0,397396" o:connectangles="0,0,0,0"/>
                </v:shape>
                <v:shape id="Freeform: Shape 144" o:spid="_x0000_s1048" style="position:absolute;left:19316;top:7280;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" path="m,l397396,r,397396l,397396,,xe" fillcolor="#d54c40" strokeweight=".09631mm">
                  <v:stroke joinstyle="miter" endcap="square"/>
                  <v:path arrowok="t" o:connecttype="custom" o:connectlocs="0,0;397396,0;397396,397396;0,397396" o:connectangles="0,0,0,0"/>
                </v:shape>
                <v:shape id="Freeform: Shape 145" o:spid="_x0000_s1049" style="position:absolute;left:23290;top:7280;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" path="m,l397396,r,397396l,397396,,xe" fillcolor="#fba210" strokeweight=".09631mm">
                  <v:stroke joinstyle="miter" endcap="square"/>
                  <v:path arrowok="t" o:connecttype="custom" o:connectlocs="0,0;397396,0;397396,397396;0,397396" o:connectangles="0,0,0,0"/>
                </v:shape>
                <v:shape id="Freeform: Shape 146" o:spid="_x0000_s1050" style="position:absolute;left:7394;top:3306;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" path="m,l397396,r,397396l,397396,,xe" fillcolor="#591068" strokeweight=".09631mm">
                  <v:stroke joinstyle="miter" endcap="square"/>
                  <v:path arrowok="t" o:connecttype="custom" o:connectlocs="0,0;397396,0;397396,397396;0,397396" o:connectangles="0,0,0,0"/>
                </v:shape>
                <v:shape id="Freeform: Shape 147" o:spid="_x0000_s1051" style="position:absolute;left:11368;top:3306;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" path="m,l397396,r,397396l,397396,,xe" fillcolor="#7f1e67" strokeweight=".09631mm">
                  <v:stroke joinstyle="miter" endcap="square"/>
                  <v:path arrowok="t" o:connecttype="custom" o:connectlocs="0,0;397396,0;397396,397396;0,397396" o:connectangles="0,0,0,0"/>
                </v:shape>
                <v:shape id="Freeform: Shape 148" o:spid="_x0000_s1052" style="position:absolute;left:15342;top:3306;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" path="m,l397396,r,397396l,397396,,xe" fillcolor="#ba3b52" strokeweight=".09631mm">
                  <v:stroke joinstyle="miter" endcap="square"/>
                  <v:path arrowok="t" o:connecttype="custom" o:connectlocs="0,0;397396,0;397396,397396;0,397396" o:connectangles="0,0,0,0"/>
                </v:shape>
                <v:shape id="Freeform: Shape 149" o:spid="_x0000_s1053" style="position:absolute;left:19316;top:3306;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" path="m,l397396,r,397396l,397396,,xe" fillcolor="#e56635" strokeweight=".09631mm">
                  <v:stroke joinstyle="miter" endcap="square"/>
                  <v:path arrowok="t" o:connecttype="custom" o:connectlocs="0,0;397396,0;397396,397396;0,397396" o:connectangles="0,0,0,0"/>
                </v:shape>
                <v:shape id="Freeform: Shape 150" o:spid="_x0000_s1054" style="position:absolute;left:23290;top:3306;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" path="m,l397396,r,397396l,397396,,xe" fillcolor="#f7971c" strokeweight=".09631mm">
                  <v:stroke joinstyle="miter" endcap="square"/>
                  <v:path arrowok="t" o:connecttype="custom" o:connectlocs="0,0;397396,0;397396,397396;0,397396" o:connectangles="0,0,0,0"/>
                </v:shape>
                <v:shape id="Freeform: Shape 151" o:spid="_x0000_s1055" style="position:absolute;left:7394;top:3306;width:165;height:19870;visibility:visible;mso-wrap-style:square;v-text-anchor:middle" coordsize="16510,1986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" path="m,1986979l,e" filled="f" strokeweight=".49072mm">
                  <v:path arrowok="t" o:connecttype="custom" o:connectlocs="0,1986979;0,0" o:connectangles="0,0"/>
                </v:shape>
                <v:shapetype id="_x0000_t202" coordsize="21600,21600" o:spt="202" path="m,l,21600r21600,l21600,xe">
                  <v:stroke joinstyle="miter"/>
                  <v:path gradientshapeok="t" o:connecttype="rect"/>
                </v:shapetype>
                <v:shape id="Text Box 32" o:spid="_x0000_s1056" type="#_x0000_t202" style="position:absolute;left:3728;top:20285;width:3695;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" filled="f" stroked="f">
                  <v:textbox style="mso-fit-shape-to-text:t">
                    <w:txbxContent>
                      <w:p w14:paraId="40E93FA6" w14:textId="77777777" w:rsidR="00E5224D" w:rsidRDefault="00E5224D" w:rsidP="00B50CE9">
                        <w:r>
                          <w:rPr>
                            <w:rFonts w:ascii="Arial" w:hAnsi="Arial" w:cs="Arial"/>
                            <w:color w:val="000000"/>
                            <w:sz w:val="16"/>
                            <w:szCs w:val="16"/>
                          </w:rPr>
                          <w:t>Low</w:t>
                        </w:r>
                      </w:p>
                    </w:txbxContent>
                  </v:textbox>
                </v:shape>
                <v:shape id="Text Box 33" o:spid="_x0000_s1057" type="#_x0000_t202" style="position:absolute;left:3493;top:4390;width:3925;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" filled="f" stroked="f">
                  <v:textbox style="mso-fit-shape-to-text:t">
                    <w:txbxContent>
                      <w:p w14:paraId="4F3B8DDC" w14:textId="77777777" w:rsidR="00E5224D" w:rsidRDefault="00E5224D" w:rsidP="00B50CE9">
                        <w:r>
                          <w:rPr>
                            <w:rFonts w:ascii="Arial" w:hAnsi="Arial" w:cs="Arial"/>
                            <w:color w:val="000000"/>
                            <w:sz w:val="16"/>
                            <w:szCs w:val="16"/>
                          </w:rPr>
                          <w:t>High</w:t>
                        </w:r>
                      </w:p>
                    </w:txbxContent>
                  </v:textbox>
                </v:shape>
                <v:shape id="Freeform: Shape 154" o:spid="_x0000_s1058" style="position:absolute;left:7394;top:23176;width:19870;height:165;visibility:visible;mso-wrap-style:square;v-text-anchor:middle" coordsize="1986978,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" path="m,l1986979,e" filled="f" strokeweight=".49072mm">
                  <v:path arrowok="t" o:connecttype="custom" o:connectlocs="0,0;1986979,0" o:connectangles="0,0"/>
                </v:shape>
                <v:shape id="Text Box 35" o:spid="_x0000_s1059" type="#_x0000_t202" style="position:absolute;left:7499;top:23465;width:3695;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" filled="f" stroked="f">
                  <v:textbox style="mso-fit-shape-to-text:t">
                    <w:txbxContent>
                      <w:p w14:paraId="3ABE007F" w14:textId="77777777" w:rsidR="00E5224D" w:rsidRDefault="00E5224D" w:rsidP="00B50CE9">
                        <w:r>
                          <w:rPr>
                            <w:rFonts w:ascii="Arial" w:hAnsi="Arial" w:cs="Arial"/>
                            <w:color w:val="000000"/>
                            <w:sz w:val="16"/>
                            <w:szCs w:val="16"/>
                          </w:rPr>
                          <w:t>Low</w:t>
                        </w:r>
                      </w:p>
                    </w:txbxContent>
                  </v:textbox>
                </v:shape>
                <v:shape id="Text Box 36" o:spid="_x0000_s1060" type="#_x0000_t202" style="position:absolute;left:23277;top:23465;width:3925;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" filled="f" stroked="f">
                  <v:textbox style="mso-fit-shape-to-text:t">
                    <w:txbxContent>
                      <w:p w14:paraId="2625DE3B" w14:textId="77777777" w:rsidR="00E5224D" w:rsidRDefault="00E5224D" w:rsidP="00B50CE9">
                        <w:r>
                          <w:rPr>
                            <w:rFonts w:ascii="Arial" w:hAnsi="Arial" w:cs="Arial"/>
                            <w:color w:val="000000"/>
                            <w:sz w:val="16"/>
                            <w:szCs w:val="16"/>
                          </w:rPr>
                          <w:t>High</w:t>
                        </w:r>
                      </w:p>
                    </w:txbxContent>
                  </v:textbox>
                </v:shape>
                <v:shape id="Text Box 37" o:spid="_x0000_s1061" type="#_x0000_t202" style="position:absolute;left:13332;top:24750;width:8058;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" filled="f" stroked="f">
                  <v:textbox style="mso-fit-shape-to-text:t">
                    <w:txbxContent>
                      <w:p w14:paraId="15CB4BF6" w14:textId="77777777" w:rsidR="00E5224D" w:rsidRDefault="00E5224D" w:rsidP="00B50CE9">
                        <w:r>
                          <w:rPr>
                            <w:rFonts w:ascii="Arial" w:hAnsi="Arial" w:cs="Arial"/>
                            <w:color w:val="000000"/>
                            <w:sz w:val="21"/>
                            <w:szCs w:val="21"/>
                          </w:rPr>
                          <w:t>Pain Level</w:t>
                        </w:r>
                      </w:p>
                    </w:txbxContent>
                  </v:textbox>
                </v:shape>
                <v:shape id="Text Box 38" o:spid="_x0000_s1062" type="#_x0000_t202" style="position:absolute;left:1261;top:13056;width:3613;height:2445;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" filled="f" stroked="f">
                  <v:textbox style="mso-fit-shape-to-text:t">
                    <w:txbxContent>
                      <w:p w14:paraId="332DDDA1" w14:textId="77777777" w:rsidR="00E5224D" w:rsidRDefault="00E5224D" w:rsidP="00B50CE9">
                        <w:r>
                          <w:rPr>
                            <w:rFonts w:ascii="Arial" w:hAnsi="Arial" w:cs="Arial"/>
                            <w:i/>
                            <w:iCs/>
                            <w:color w:val="000000"/>
                            <w:sz w:val="21"/>
                            <w:szCs w:val="21"/>
                          </w:rPr>
                          <w:t>SV</w:t>
                        </w:r>
                      </w:p>
                    </w:txbxContent>
                  </v:textbox>
                </v:shape>
                <v:shape id="Text Box 39" o:spid="_x0000_s1063" type="#_x0000_t202" style="position:absolute;left:2161;top:12142;width:2394;height:2083;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" filled="f" stroked="f">
                  <v:textbox style="mso-fit-shape-to-text:t">
                    <w:txbxContent>
                      <w:p w14:paraId="019C4B59" w14:textId="77777777" w:rsidR="00E5224D" w:rsidRDefault="00E5224D" w:rsidP="00B50CE9">
                        <w:r>
                          <w:rPr>
                            <w:rFonts w:ascii="Arial" w:hAnsi="Arial" w:cs="Arial"/>
                            <w:color w:val="000000"/>
                            <w:sz w:val="16"/>
                            <w:szCs w:val="16"/>
                          </w:rPr>
                          <w:t>e</w:t>
                        </w:r>
                      </w:p>
                    </w:txbxContent>
                  </v:textbox>
                </v:shape>
                <v:shape id="Text Box 40" o:spid="_x0000_s1064" type="#_x0000_t202" style="position:absolute;left:2244;top:11711;width:2114;height:2083;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" filled="f" stroked="f">
                  <v:textbox style="mso-fit-shape-to-text:t">
                    <w:txbxContent>
                      <w:p w14:paraId="64035159" w14:textId="77777777" w:rsidR="00E5224D" w:rsidRDefault="00E5224D" w:rsidP="00B50CE9">
                        <w:r>
                          <w:rPr>
                            <w:rFonts w:ascii="Arial" w:hAnsi="Arial" w:cs="Arial"/>
                            <w:color w:val="000000"/>
                            <w:sz w:val="16"/>
                            <w:szCs w:val="16"/>
                          </w:rPr>
                          <w:t>f</w:t>
                        </w:r>
                      </w:p>
                    </w:txbxContent>
                  </v:textbox>
                </v:shape>
                <v:shape id="Text Box 41" o:spid="_x0000_s1065" type="#_x0000_t202" style="position:absolute;left:2243;top:11454;width:2115;height:2083;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" filled="f" stroked="f">
                  <v:textbox style="mso-fit-shape-to-text:t">
                    <w:txbxContent>
                      <w:p w14:paraId="6E54B020" w14:textId="77777777" w:rsidR="00E5224D" w:rsidRDefault="00E5224D" w:rsidP="00B50CE9">
                        <w:r>
                          <w:rPr>
                            <w:rFonts w:ascii="Arial" w:hAnsi="Arial" w:cs="Arial"/>
                            <w:color w:val="000000"/>
                            <w:sz w:val="16"/>
                            <w:szCs w:val="16"/>
                          </w:rPr>
                          <w:t>f</w:t>
                        </w:r>
                      </w:p>
                    </w:txbxContent>
                  </v:textbox>
                </v:shape>
                <v:shape id="Text Box 42" o:spid="_x0000_s1066" type="#_x0000_t202" style="position:absolute;left:2161;top:11115;width:2394;height:2083;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" filled="f" stroked="f">
                  <v:textbox style="mso-fit-shape-to-text:t">
                    <w:txbxContent>
                      <w:p w14:paraId="41F5BD67" w14:textId="77777777" w:rsidR="00E5224D" w:rsidRDefault="00E5224D" w:rsidP="00B50CE9">
                        <w:r>
                          <w:rPr>
                            <w:rFonts w:ascii="Arial" w:hAnsi="Arial" w:cs="Arial"/>
                            <w:color w:val="000000"/>
                            <w:sz w:val="16"/>
                            <w:szCs w:val="16"/>
                          </w:rPr>
                          <w:t>o</w:t>
                        </w:r>
                      </w:p>
                    </w:txbxContent>
                  </v:textbox>
                </v:shape>
                <v:shape id="Text Box 43" o:spid="_x0000_s1067" type="#_x0000_t202" style="position:absolute;left:2244;top:10683;width:2171;height:2083;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" filled="f" stroked="f">
                  <v:textbox style="mso-fit-shape-to-text:t">
                    <w:txbxContent>
                      <w:p w14:paraId="0B6FE2FA" w14:textId="77777777" w:rsidR="00E5224D" w:rsidRDefault="00E5224D" w:rsidP="00B50CE9">
                        <w:r>
                          <w:rPr>
                            <w:rFonts w:ascii="Arial" w:hAnsi="Arial" w:cs="Arial"/>
                            <w:color w:val="000000"/>
                            <w:sz w:val="16"/>
                            <w:szCs w:val="16"/>
                          </w:rPr>
                          <w:t>r</w:t>
                        </w:r>
                      </w:p>
                    </w:txbxContent>
                  </v:textbox>
                </v:shape>
                <v:shape id="Text Box 44" o:spid="_x0000_s1068" type="#_x0000_t202" style="position:absolute;left:2243;top:10376;width:2115;height:2083;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" filled="f" stroked="f">
                  <v:textbox style="mso-fit-shape-to-text:t">
                    <w:txbxContent>
                      <w:p w14:paraId="5E633A08" w14:textId="77777777" w:rsidR="00E5224D" w:rsidRDefault="00E5224D" w:rsidP="00B50CE9">
                        <w:r>
                          <w:rPr>
                            <w:rFonts w:ascii="Arial" w:hAnsi="Arial" w:cs="Arial"/>
                            <w:color w:val="000000"/>
                            <w:sz w:val="16"/>
                            <w:szCs w:val="16"/>
                          </w:rPr>
                          <w:t>t</w:t>
                        </w:r>
                      </w:p>
                    </w:txbxContent>
                  </v:textbox>
                </v:shape>
                <v:shape id="Text Box 45" o:spid="_x0000_s1069" type="#_x0000_t202" style="position:absolute;left:11677;top:639;width:10916;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" filled="f" stroked="f">
                  <v:textbox style="mso-fit-shape-to-text:t">
                    <w:txbxContent>
                      <w:p w14:paraId="1FB61B00" w14:textId="77777777" w:rsidR="00E5224D" w:rsidRPr="00BA1EF8" w:rsidRDefault="00E5224D" w:rsidP="00B50CE9">
                        <w:pPr>
                          <w:rPr>
                            <w:sz w:val="22"/>
                            <w:szCs w:val="22"/>
                          </w:rPr>
                        </w:pPr>
                        <w:r w:rsidRPr="00BA1EF8">
                          <w:rPr>
                            <w:rFonts w:ascii="Arial" w:hAnsi="Arial" w:cs="Arial"/>
                            <w:color w:val="000000"/>
                            <w:sz w:val="22"/>
                            <w:szCs w:val="22"/>
                          </w:rPr>
                          <w:t>Choosing Pain</w:t>
                        </w:r>
                      </w:p>
                    </w:txbxContent>
                  </v:textbox>
                </v:shape>
                <v:shape id="Freeform: Shape 166" o:spid="_x0000_s1070" style="position:absolute;left:31266;width:26623;height:27558;visibility:visible;mso-wrap-style:square;v-text-anchor:middle" coordsize="2662237,2755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" path="m,l2662238,r,2755849l,2755849,,xe" strokecolor="white" strokeweight=".49072mm">
                  <v:stroke endcap="round"/>
                  <v:path arrowok="t" o:connecttype="custom" o:connectlocs="0,0;2662238,0;2662238,2755849;0,2755849" o:connectangles="0,0,0,0"/>
                </v:shape>
                <v:shape id="Freeform: Shape 167" o:spid="_x0000_s1071" style="position:absolute;left:32171;top:3306;width:19870;height:19870;visibility:visible;mso-wrap-style:square;v-text-anchor:middle" coordsize="1986978,1986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" path="m,l1986978,r,1986979l,1986979,,xe" stroked="f" strokeweight=".49072mm">
                  <v:stroke endcap="round"/>
                  <v:path arrowok="t" o:connecttype="custom" o:connectlocs="0,0;1986978,0;1986978,1986979;0,1986979" o:connectangles="0,0,0,0"/>
                </v:shape>
                <v:shape id="Freeform: Shape 168" o:spid="_x0000_s1072" style="position:absolute;left:32171;top:19202;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" path="m,l397396,r,397396l,397396,,xe" fillcolor="#3a0c5a" strokeweight=".09631mm">
                  <v:stroke joinstyle="miter" endcap="square"/>
                  <v:path arrowok="t" o:connecttype="custom" o:connectlocs="0,0;397396,0;397396,397396;0,397396" o:connectangles="0,0,0,0"/>
                </v:shape>
                <v:shape id="Freeform: Shape 169" o:spid="_x0000_s1073" style="position:absolute;left:36145;top:19202;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" path="m,l397396,r,397396l,397396,,xe" fillcolor="#3b0c5c" strokeweight=".09631mm">
                  <v:stroke joinstyle="miter" endcap="square"/>
                  <v:path arrowok="t" o:connecttype="custom" o:connectlocs="0,0;397396,0;397396,397396;0,397396" o:connectangles="0,0,0,0"/>
                </v:shape>
                <v:shape id="Freeform: Shape 170" o:spid="_x0000_s1074" style="position:absolute;left:40119;top:19202;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" path="m,l397396,r,397396l,397396,,xe" fillcolor="#250e37" strokeweight=".09631mm">
                  <v:stroke joinstyle="miter" endcap="square"/>
                  <v:path arrowok="t" o:connecttype="custom" o:connectlocs="0,0;397396,0;397396,397396;0,397396" o:connectangles="0,0,0,0"/>
                </v:shape>
                <v:shape id="Freeform: Shape 171" o:spid="_x0000_s1075" style="position:absolute;left:44093;top:19202;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" path="m,l397396,r,397396l,397396,,xe" fillcolor="#1e0d2b" strokeweight=".09631mm">
                  <v:stroke joinstyle="miter" endcap="square"/>
                  <v:path arrowok="t" o:connecttype="custom" o:connectlocs="0,0;397396,0;397396,397396;0,397396" o:connectangles="0,0,0,0"/>
                </v:shape>
                <v:shape id="Freeform: Shape 172" o:spid="_x0000_s1076" style="position:absolute;left:48067;top:19202;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" path="m,l397396,r,397396l,397396,,xe" fillcolor="#09030f" strokeweight=".09631mm">
                  <v:stroke joinstyle="miter" endcap="square"/>
                  <v:path arrowok="t" o:connecttype="custom" o:connectlocs="0,0;397396,0;397396,397396;0,397396" o:connectangles="0,0,0,0"/>
                </v:shape>
                <v:shape id="Freeform: Shape 173" o:spid="_x0000_s1077" style="position:absolute;left:32171;top:15228;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" path="m,l397396,r,397396l,397396,,xe" fillcolor="#581068" strokeweight=".09631mm">
                  <v:stroke joinstyle="miter" endcap="square"/>
                  <v:path arrowok="t" o:connecttype="custom" o:connectlocs="0,0;397396,0;397396,397396;0,397396" o:connectangles="0,0,0,0"/>
                </v:shape>
                <v:shape id="Freeform: Shape 174" o:spid="_x0000_s1078" style="position:absolute;left:36145;top:15228;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" path="m,l397396,r,397396l,397396,,xe" fillcolor="#3d0c5f" strokeweight=".09631mm">
                  <v:stroke joinstyle="miter" endcap="square"/>
                  <v:path arrowok="t" o:connecttype="custom" o:connectlocs="0,0;397396,0;397396,397396;0,397396" o:connectangles="0,0,0,0"/>
                </v:shape>
                <v:shape id="Freeform: Shape 175" o:spid="_x0000_s1079" style="position:absolute;left:40119;top:15228;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" path="m,l397396,r,397396l,397396,,xe" fillcolor="#340d4f" strokeweight=".09631mm">
                  <v:stroke joinstyle="miter" endcap="square"/>
                  <v:path arrowok="t" o:connecttype="custom" o:connectlocs="0,0;397396,0;397396,397396;0,397396" o:connectangles="0,0,0,0"/>
                </v:shape>
                <v:shape id="Freeform: Shape 176" o:spid="_x0000_s1080" style="position:absolute;left:44093;top:15228;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" path="m,l397396,r,397396l,397396,,xe" fillcolor="#1d0c29" strokeweight=".09631mm">
                  <v:stroke joinstyle="miter" endcap="square"/>
                  <v:path arrowok="t" o:connecttype="custom" o:connectlocs="0,0;397396,0;397396,397396;0,397396" o:connectangles="0,0,0,0"/>
                </v:shape>
                <v:shape id="Freeform: Shape 177" o:spid="_x0000_s1081" style="position:absolute;left:48067;top:15228;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" path="m,l397396,r,397396l,397396,,xe" fillcolor="#230e33" strokeweight=".09631mm">
                  <v:stroke joinstyle="miter" endcap="square"/>
                  <v:path arrowok="t" o:connecttype="custom" o:connectlocs="0,0;397396,0;397396,397396;0,397396" o:connectangles="0,0,0,0"/>
                </v:shape>
                <v:shape id="Freeform: Shape 178" o:spid="_x0000_s1082" style="position:absolute;left:32171;top:11254;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" path="m,l397396,r,397396l,397396,,xe" fillcolor="#882267" strokeweight=".09631mm">
                  <v:stroke joinstyle="miter" endcap="square"/>
                  <v:path arrowok="t" o:connecttype="custom" o:connectlocs="0,0;397396,0;397396,397396;0,397396" o:connectangles="0,0,0,0"/>
                </v:shape>
                <v:shape id="Freeform: Shape 179" o:spid="_x0000_s1083" style="position:absolute;left:36145;top:11254;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" path="m,l397396,r,397396l,397396,,xe" fillcolor="#711868" strokeweight=".09631mm">
                  <v:stroke joinstyle="miter" endcap="square"/>
                  <v:path arrowok="t" o:connecttype="custom" o:connectlocs="0,0;397396,0;397396,397396;0,397396" o:connectangles="0,0,0,0"/>
                </v:shape>
                <v:shape id="Freeform: Shape 180" o:spid="_x0000_s1084" style="position:absolute;left:40119;top:11254;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" path="m,l397396,r,397396l,397396,,xe" fillcolor="#4e0d68" strokeweight=".09631mm">
                  <v:stroke joinstyle="miter" endcap="square"/>
                  <v:path arrowok="t" o:connecttype="custom" o:connectlocs="0,0;397396,0;397396,397396;0,397396" o:connectangles="0,0,0,0"/>
                </v:shape>
                <v:shape id="Freeform: Shape 181" o:spid="_x0000_s1085" style="position:absolute;left:44093;top:11254;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" path="m,l397396,r,397396l,397396,,xe" fillcolor="#530e68" strokeweight=".09631mm">
                  <v:stroke joinstyle="miter" endcap="square"/>
                  <v:path arrowok="t" o:connecttype="custom" o:connectlocs="0,0;397396,0;397396,397396;0,397396" o:connectangles="0,0,0,0"/>
                </v:shape>
                <v:shape id="Freeform: Shape 182" o:spid="_x0000_s1086" style="position:absolute;left:48067;top:11254;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" path="m,l397396,r,397396l,397396,,xe" fillcolor="#3c0c5e" strokeweight=".09631mm">
                  <v:stroke joinstyle="miter" endcap="square"/>
                  <v:path arrowok="t" o:connecttype="custom" o:connectlocs="0,0;397396,0;397396,397396;0,397396" o:connectangles="0,0,0,0"/>
                </v:shape>
                <v:shape id="Freeform: Shape 183" o:spid="_x0000_s1087" style="position:absolute;left:32171;top:7280;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" path="m,l397396,r,397396l,397396,,xe" fillcolor="#691568" strokeweight=".09631mm">
                  <v:stroke joinstyle="miter" endcap="square"/>
                  <v:path arrowok="t" o:connecttype="custom" o:connectlocs="0,0;397396,0;397396,397396;0,397396" o:connectangles="0,0,0,0"/>
                </v:shape>
                <v:shape id="Freeform: Shape 184" o:spid="_x0000_s1088" style="position:absolute;left:36145;top:7280;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" path="m,l397396,r,397396l,397396,,xe" fillcolor="#9f2c61" strokeweight=".09631mm">
                  <v:stroke joinstyle="miter" endcap="square"/>
                  <v:path arrowok="t" o:connecttype="custom" o:connectlocs="0,0;397396,0;397396,397396;0,397396" o:connectangles="0,0,0,0"/>
                </v:shape>
                <v:shape id="Freeform: Shape 185" o:spid="_x0000_s1089" style="position:absolute;left:40119;top:7280;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" path="m,l397396,r,397396l,397396,,xe" fillcolor="#882167" strokeweight=".09631mm">
                  <v:stroke joinstyle="miter" endcap="square"/>
                  <v:path arrowok="t" o:connecttype="custom" o:connectlocs="0,0;397396,0;397396,397396;0,397396" o:connectangles="0,0,0,0"/>
                </v:shape>
                <v:shape id="Freeform: Shape 186" o:spid="_x0000_s1090" style="position:absolute;left:44093;top:7280;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" path="m,l397396,r,397396l,397396,,xe" fillcolor="#882267" strokeweight=".09631mm">
                  <v:stroke joinstyle="miter" endcap="square"/>
                  <v:path arrowok="t" o:connecttype="custom" o:connectlocs="0,0;397396,0;397396,397396;0,397396" o:connectangles="0,0,0,0"/>
                </v:shape>
                <v:shape id="Freeform: Shape 187" o:spid="_x0000_s1091" style="position:absolute;left:48067;top:7280;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" path="m,l397396,r,397396l,397396,,xe" fillcolor="#570f68" strokeweight=".09631mm">
                  <v:stroke joinstyle="miter" endcap="square"/>
                  <v:path arrowok="t" o:connecttype="custom" o:connectlocs="0,0;397396,0;397396,397396;0,397396" o:connectangles="0,0,0,0"/>
                </v:shape>
                <v:shape id="Freeform: Shape 188" o:spid="_x0000_s1092" style="position:absolute;left:32171;top:3306;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" path="m,l397396,r,397396l,397396,,xe" fillcolor="#a6305d" strokeweight=".09631mm">
                  <v:stroke joinstyle="miter" endcap="square"/>
                  <v:path arrowok="t" o:connecttype="custom" o:connectlocs="0,0;397396,0;397396,397396;0,397396" o:connectangles="0,0,0,0"/>
                </v:shape>
                <v:shape id="Freeform: Shape 189" o:spid="_x0000_s1093" style="position:absolute;left:36145;top:3306;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" path="m,l397396,r,397396l,397396,,xe" fillcolor="#7e1d68" strokeweight=".09631mm">
                  <v:stroke joinstyle="miter" endcap="square"/>
                  <v:path arrowok="t" o:connecttype="custom" o:connectlocs="0,0;397396,0;397396,397396;0,397396" o:connectangles="0,0,0,0"/>
                </v:shape>
                <v:shape id="Freeform: Shape 190" o:spid="_x0000_s1094" style="position:absolute;left:40119;top:3306;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" path="m,l397396,r,397396l,397396,,xe" fillcolor="#b63954" strokeweight=".09631mm">
                  <v:stroke joinstyle="miter" endcap="square"/>
                  <v:path arrowok="t" o:connecttype="custom" o:connectlocs="0,0;397396,0;397396,397396;0,397396" o:connectangles="0,0,0,0"/>
                </v:shape>
                <v:shape id="Freeform: Shape 191" o:spid="_x0000_s1095" style="position:absolute;left:44093;top:3306;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" path="m,l397396,r,397396l,397396,,xe" fillcolor="#e25e37" strokeweight=".09631mm">
                  <v:stroke joinstyle="miter" endcap="square"/>
                  <v:path arrowok="t" o:connecttype="custom" o:connectlocs="0,0;397396,0;397396,397396;0,397396" o:connectangles="0,0,0,0"/>
                </v:shape>
                <v:shape id="Freeform: Shape 192" o:spid="_x0000_s1096" style="position:absolute;left:48067;top:3306;width:3974;height:3974;visibility:visible;mso-wrap-style:square;v-text-anchor:middle" coordsize="397395,3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" path="m,l397396,r,397396l,397396,,xe" fillcolor="#c94449" strokeweight=".09631mm">
                  <v:stroke joinstyle="miter" endcap="square"/>
                  <v:path arrowok="t" o:connecttype="custom" o:connectlocs="0,0;397396,0;397396,397396;0,397396" o:connectangles="0,0,0,0"/>
                </v:shape>
                <v:shape id="Freeform: Shape 193" o:spid="_x0000_s1097" style="position:absolute;left:52041;top:3306;width:165;height:19870;visibility:visible;mso-wrap-style:square;v-text-anchor:middle" coordsize="16510,1986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" path="m,1986979l,e" filled="f" strokeweight=".49072mm">
                  <v:path arrowok="t" o:connecttype="custom" o:connectlocs="0,1986979;0,0" o:connectangles="0,0"/>
                </v:shape>
                <v:shape id="Text Box 74" o:spid="_x0000_s1098" type="#_x0000_t202" style="position:absolute;left:51940;top:20285;width:3696;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" filled="f" stroked="f">
                  <v:textbox style="mso-fit-shape-to-text:t">
                    <w:txbxContent>
                      <w:p w14:paraId="28369D87" w14:textId="77777777" w:rsidR="00E5224D" w:rsidRDefault="00E5224D" w:rsidP="00B50CE9">
                        <w:r>
                          <w:rPr>
                            <w:rFonts w:ascii="Arial" w:hAnsi="Arial" w:cs="Arial"/>
                            <w:color w:val="000000"/>
                            <w:sz w:val="16"/>
                            <w:szCs w:val="16"/>
                          </w:rPr>
                          <w:t>Low</w:t>
                        </w:r>
                      </w:p>
                    </w:txbxContent>
                  </v:textbox>
                </v:shape>
                <v:shape id="Text Box 75" o:spid="_x0000_s1099" type="#_x0000_t202" style="position:absolute;left:51940;top:4390;width:3925;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" filled="f" stroked="f">
                  <v:textbox style="mso-fit-shape-to-text:t">
                    <w:txbxContent>
                      <w:p w14:paraId="5246054E" w14:textId="77777777" w:rsidR="00E5224D" w:rsidRDefault="00E5224D" w:rsidP="00B50CE9">
                        <w:r>
                          <w:rPr>
                            <w:rFonts w:ascii="Arial" w:hAnsi="Arial" w:cs="Arial"/>
                            <w:color w:val="000000"/>
                            <w:sz w:val="16"/>
                            <w:szCs w:val="16"/>
                          </w:rPr>
                          <w:t>High</w:t>
                        </w:r>
                      </w:p>
                    </w:txbxContent>
                  </v:textbox>
                </v:shape>
                <v:shape id="Freeform: Shape 196" o:spid="_x0000_s1100" style="position:absolute;left:32171;top:23176;width:19870;height:165;visibility:visible;mso-wrap-style:square;v-text-anchor:middle" coordsize="1986978,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" path="m,l1986978,e" filled="f" strokeweight=".49072mm">
                  <v:path arrowok="t" o:connecttype="custom" o:connectlocs="0,0;1986978,0" o:connectangles="0,0"/>
                </v:shape>
                <v:shape id="Text Box 77" o:spid="_x0000_s1101" type="#_x0000_t202" style="position:absolute;left:32274;top:23465;width:3695;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" filled="f" stroked="f">
                  <v:textbox style="mso-fit-shape-to-text:t">
                    <w:txbxContent>
                      <w:p w14:paraId="63466331" w14:textId="77777777" w:rsidR="00E5224D" w:rsidRDefault="00E5224D" w:rsidP="00B50CE9">
                        <w:r>
                          <w:rPr>
                            <w:rFonts w:ascii="Arial" w:hAnsi="Arial" w:cs="Arial"/>
                            <w:color w:val="000000"/>
                            <w:sz w:val="16"/>
                            <w:szCs w:val="16"/>
                          </w:rPr>
                          <w:t>Low</w:t>
                        </w:r>
                      </w:p>
                    </w:txbxContent>
                  </v:textbox>
                </v:shape>
                <v:shape id="Text Box 78" o:spid="_x0000_s1102" type="#_x0000_t202" style="position:absolute;left:48052;top:23465;width:3924;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" filled="f" stroked="f">
                  <v:textbox style="mso-fit-shape-to-text:t">
                    <w:txbxContent>
                      <w:p w14:paraId="1E58312F" w14:textId="77777777" w:rsidR="00E5224D" w:rsidRDefault="00E5224D" w:rsidP="00B50CE9">
                        <w:r>
                          <w:rPr>
                            <w:rFonts w:ascii="Arial" w:hAnsi="Arial" w:cs="Arial"/>
                            <w:color w:val="000000"/>
                            <w:sz w:val="16"/>
                            <w:szCs w:val="16"/>
                          </w:rPr>
                          <w:t>High</w:t>
                        </w:r>
                      </w:p>
                    </w:txbxContent>
                  </v:textbox>
                </v:shape>
                <v:shape id="Text Box 79" o:spid="_x0000_s1103" type="#_x0000_t202" style="position:absolute;left:38106;top:24750;width:8059;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" filled="f" stroked="f">
                  <v:textbox style="mso-fit-shape-to-text:t">
                    <w:txbxContent>
                      <w:p w14:paraId="38639E82" w14:textId="77777777" w:rsidR="00E5224D" w:rsidRDefault="00E5224D" w:rsidP="00B50CE9">
                        <w:r>
                          <w:rPr>
                            <w:rFonts w:ascii="Arial" w:hAnsi="Arial" w:cs="Arial"/>
                            <w:color w:val="000000"/>
                            <w:sz w:val="21"/>
                            <w:szCs w:val="21"/>
                          </w:rPr>
                          <w:t>Pain Level</w:t>
                        </w:r>
                      </w:p>
                    </w:txbxContent>
                  </v:textbox>
                </v:shape>
                <v:shape id="Text Box 80" o:spid="_x0000_s1104" type="#_x0000_t202" style="position:absolute;left:54403;top:10697;width:3613;height:244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" filled="f" stroked="f">
                  <v:textbox style="mso-fit-shape-to-text:t">
                    <w:txbxContent>
                      <w:p w14:paraId="60C4B12C" w14:textId="77777777" w:rsidR="00E5224D" w:rsidRDefault="00E5224D" w:rsidP="00B50CE9">
                        <w:r>
                          <w:rPr>
                            <w:rFonts w:ascii="Arial" w:hAnsi="Arial" w:cs="Arial"/>
                            <w:i/>
                            <w:iCs/>
                            <w:color w:val="000000"/>
                            <w:sz w:val="21"/>
                            <w:szCs w:val="21"/>
                          </w:rPr>
                          <w:t>SV</w:t>
                        </w:r>
                      </w:p>
                    </w:txbxContent>
                  </v:textbox>
                </v:shape>
                <v:shape id="Text Box 81" o:spid="_x0000_s1105" type="#_x0000_t202" style="position:absolute;left:54660;top:12434;width:2394;height:2083;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" filled="f" stroked="f">
                  <v:textbox style="mso-fit-shape-to-text:t">
                    <w:txbxContent>
                      <w:p w14:paraId="74CDDDEA" w14:textId="77777777" w:rsidR="00E5224D" w:rsidRDefault="00E5224D" w:rsidP="00B50CE9">
                        <w:r>
                          <w:rPr>
                            <w:rFonts w:ascii="Arial" w:hAnsi="Arial" w:cs="Arial"/>
                            <w:color w:val="000000"/>
                            <w:sz w:val="16"/>
                            <w:szCs w:val="16"/>
                          </w:rPr>
                          <w:t>e</w:t>
                        </w:r>
                      </w:p>
                    </w:txbxContent>
                  </v:textbox>
                </v:shape>
                <v:shape id="Text Box 82" o:spid="_x0000_s1106" type="#_x0000_t202" style="position:absolute;left:54743;top:12867;width:2114;height:2083;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" filled="f" stroked="f">
                  <v:textbox style="mso-fit-shape-to-text:t">
                    <w:txbxContent>
                      <w:p w14:paraId="18C760A8" w14:textId="77777777" w:rsidR="00E5224D" w:rsidRDefault="00E5224D" w:rsidP="00B50CE9">
                        <w:r>
                          <w:rPr>
                            <w:rFonts w:ascii="Arial" w:hAnsi="Arial" w:cs="Arial"/>
                            <w:color w:val="000000"/>
                            <w:sz w:val="16"/>
                            <w:szCs w:val="16"/>
                          </w:rPr>
                          <w:t>f</w:t>
                        </w:r>
                      </w:p>
                    </w:txbxContent>
                  </v:textbox>
                </v:shape>
                <v:shape id="Text Box 83" o:spid="_x0000_s1107" type="#_x0000_t202" style="position:absolute;left:54743;top:13123;width:2114;height:2083;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" filled="f" stroked="f">
                  <v:textbox style="mso-fit-shape-to-text:t">
                    <w:txbxContent>
                      <w:p w14:paraId="33D3D03E" w14:textId="77777777" w:rsidR="00E5224D" w:rsidRDefault="00E5224D" w:rsidP="00B50CE9">
                        <w:r>
                          <w:rPr>
                            <w:rFonts w:ascii="Arial" w:hAnsi="Arial" w:cs="Arial"/>
                            <w:color w:val="000000"/>
                            <w:sz w:val="16"/>
                            <w:szCs w:val="16"/>
                          </w:rPr>
                          <w:t>f</w:t>
                        </w:r>
                      </w:p>
                    </w:txbxContent>
                  </v:textbox>
                </v:shape>
                <v:shape id="Text Box 84" o:spid="_x0000_s1108" type="#_x0000_t202" style="position:absolute;left:54660;top:13463;width:2394;height:2083;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" filled="f" stroked="f">
                  <v:textbox style="mso-fit-shape-to-text:t">
                    <w:txbxContent>
                      <w:p w14:paraId="5FE8B1BD" w14:textId="77777777" w:rsidR="00E5224D" w:rsidRDefault="00E5224D" w:rsidP="00B50CE9">
                        <w:r>
                          <w:rPr>
                            <w:rFonts w:ascii="Arial" w:hAnsi="Arial" w:cs="Arial"/>
                            <w:color w:val="000000"/>
                            <w:sz w:val="16"/>
                            <w:szCs w:val="16"/>
                          </w:rPr>
                          <w:t>o</w:t>
                        </w:r>
                      </w:p>
                    </w:txbxContent>
                  </v:textbox>
                </v:shape>
                <v:shape id="Text Box 85" o:spid="_x0000_s1109" type="#_x0000_t202" style="position:absolute;left:54742;top:13894;width:2172;height:2083;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" filled="f" stroked="f">
                  <v:textbox style="mso-fit-shape-to-text:t">
                    <w:txbxContent>
                      <w:p w14:paraId="7CF789FB" w14:textId="77777777" w:rsidR="00E5224D" w:rsidRDefault="00E5224D" w:rsidP="00B50CE9">
                        <w:r>
                          <w:rPr>
                            <w:rFonts w:ascii="Arial" w:hAnsi="Arial" w:cs="Arial"/>
                            <w:color w:val="000000"/>
                            <w:sz w:val="16"/>
                            <w:szCs w:val="16"/>
                          </w:rPr>
                          <w:t>r</w:t>
                        </w:r>
                      </w:p>
                    </w:txbxContent>
                  </v:textbox>
                </v:shape>
                <v:shape id="Text Box 86" o:spid="_x0000_s1110" type="#_x0000_t202" style="position:absolute;left:54742;top:14203;width:2115;height:2083;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" filled="f" stroked="f">
                  <v:textbox style="mso-fit-shape-to-text:t">
                    <w:txbxContent>
                      <w:p w14:paraId="3F7558B8" w14:textId="77777777" w:rsidR="00E5224D" w:rsidRDefault="00E5224D" w:rsidP="00B50CE9">
                        <w:r>
                          <w:rPr>
                            <w:rFonts w:ascii="Arial" w:hAnsi="Arial" w:cs="Arial"/>
                            <w:color w:val="000000"/>
                            <w:sz w:val="16"/>
                            <w:szCs w:val="16"/>
                          </w:rPr>
                          <w:t>t</w:t>
                        </w:r>
                      </w:p>
                    </w:txbxContent>
                  </v:textbox>
                </v:shape>
                <v:shape id="Text Box 87" o:spid="_x0000_s1111" type="#_x0000_t202" style="position:absolute;left:36145;top:639;width:11462;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" filled="f" stroked="f">
                  <v:textbox style="mso-fit-shape-to-text:t">
                    <w:txbxContent>
                      <w:p w14:paraId="13D97279" w14:textId="77777777" w:rsidR="00E5224D" w:rsidRPr="00BA1EF8" w:rsidRDefault="00E5224D" w:rsidP="00B50CE9">
                        <w:pPr>
                          <w:rPr>
                            <w:sz w:val="22"/>
                            <w:szCs w:val="22"/>
                          </w:rPr>
                        </w:pPr>
                        <w:r w:rsidRPr="00BA1EF8">
                          <w:rPr>
                            <w:rFonts w:ascii="Arial" w:hAnsi="Arial" w:cs="Arial"/>
                            <w:color w:val="000000"/>
                            <w:sz w:val="22"/>
                            <w:szCs w:val="22"/>
                          </w:rPr>
                          <w:t>Choosing Effort</w:t>
                        </w:r>
                      </w:p>
                    </w:txbxContent>
                  </v:textbox>
                </v:shape>
                <v:shape id="Freeform: Shape 208" o:spid="_x0000_s1112" style="position:absolute;left:21680;top:27558;width:16075;height:8103;visibility:visible;mso-wrap-style:square;v-text-anchor:middle" coordsize="1607413,810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" path="m,l1607414,r,810311l,810311,,xe" stroked="f" strokeweight=".49072mm">
                  <v:stroke endcap="round"/>
                  <v:path arrowok="t" o:connecttype="custom" o:connectlocs="0,0;1607414,0;1607414,810311;0,810311"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9" o:spid="_x0000_s1113" type="#_x0000_t75" style="position:absolute;left:22585;top:28463;width:14265;height:2377;visibility:visible;mso-wrap-style:square" coordsize="1426464,23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" path="m,l1426464,r,237744l,237744,,xe">
                  <v:imagedata r:id="rId11" o:title=""/>
                  <v:formulas/>
                  <v:path o:extrusionok="t" o:connecttype="custom" o:connectlocs="0,0;1426464,0;1426464,237744;0,237744" o:connectangles="0,0,0,0"/>
                </v:shape>
                <v:shape id="Text Box 90" o:spid="_x0000_s1114" type="#_x0000_t202" style="position:absolute;left:23165;top:31090;width:4089;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" filled="f" stroked="f">
                  <v:textbox style="mso-fit-shape-to-text:t">
                    <w:txbxContent>
                      <w:p w14:paraId="18094774" w14:textId="77777777" w:rsidR="00E5224D" w:rsidRDefault="00E5224D" w:rsidP="00B50CE9">
                        <w:r>
                          <w:rPr>
                            <w:rFonts w:ascii="Arial" w:hAnsi="Arial" w:cs="Arial"/>
                            <w:color w:val="000000"/>
                            <w:sz w:val="16"/>
                            <w:szCs w:val="16"/>
                          </w:rPr>
                          <w:t>2000</w:t>
                        </w:r>
                      </w:p>
                    </w:txbxContent>
                  </v:textbox>
                </v:shape>
                <v:shape id="Text Box 91" o:spid="_x0000_s1115" type="#_x0000_t202" style="position:absolute;left:26029;top:31090;width:4090;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" filled="f" stroked="f">
                  <v:textbox style="mso-fit-shape-to-text:t">
                    <w:txbxContent>
                      <w:p w14:paraId="3706E929" w14:textId="77777777" w:rsidR="00E5224D" w:rsidRDefault="00E5224D" w:rsidP="00B50CE9">
                        <w:r>
                          <w:rPr>
                            <w:rFonts w:ascii="Arial" w:hAnsi="Arial" w:cs="Arial"/>
                            <w:color w:val="000000"/>
                            <w:sz w:val="16"/>
                            <w:szCs w:val="16"/>
                          </w:rPr>
                          <w:t>2500</w:t>
                        </w:r>
                      </w:p>
                    </w:txbxContent>
                  </v:textbox>
                </v:shape>
                <v:shape id="Text Box 92" o:spid="_x0000_s1116" type="#_x0000_t202" style="position:absolute;left:28894;top:31090;width:4089;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" filled="f" stroked="f">
                  <v:textbox style="mso-fit-shape-to-text:t">
                    <w:txbxContent>
                      <w:p w14:paraId="1F2B9054" w14:textId="77777777" w:rsidR="00E5224D" w:rsidRDefault="00E5224D" w:rsidP="00B50CE9">
                        <w:r>
                          <w:rPr>
                            <w:rFonts w:ascii="Arial" w:hAnsi="Arial" w:cs="Arial"/>
                            <w:color w:val="000000"/>
                            <w:sz w:val="16"/>
                            <w:szCs w:val="16"/>
                          </w:rPr>
                          <w:t>3000</w:t>
                        </w:r>
                      </w:p>
                    </w:txbxContent>
                  </v:textbox>
                </v:shape>
                <v:shape id="Text Box 93" o:spid="_x0000_s1117" type="#_x0000_t202" style="position:absolute;left:31758;top:31090;width:4090;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" filled="f" stroked="f">
                  <v:textbox style="mso-fit-shape-to-text:t">
                    <w:txbxContent>
                      <w:p w14:paraId="654CB676" w14:textId="77777777" w:rsidR="00E5224D" w:rsidRDefault="00E5224D" w:rsidP="00B50CE9">
                        <w:r>
                          <w:rPr>
                            <w:rFonts w:ascii="Arial" w:hAnsi="Arial" w:cs="Arial"/>
                            <w:color w:val="000000"/>
                            <w:sz w:val="16"/>
                            <w:szCs w:val="16"/>
                          </w:rPr>
                          <w:t>3500</w:t>
                        </w:r>
                      </w:p>
                    </w:txbxContent>
                  </v:textbox>
                </v:shape>
                <v:shape id="Text Box 94" o:spid="_x0000_s1118" type="#_x0000_t202" style="position:absolute;left:34621;top:31090;width:4090;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" filled="f" stroked="f">
                  <v:textbox style="mso-fit-shape-to-text:t">
                    <w:txbxContent>
                      <w:p w14:paraId="4B00C5CD" w14:textId="77777777" w:rsidR="00E5224D" w:rsidRDefault="00E5224D" w:rsidP="00B50CE9">
                        <w:r>
                          <w:rPr>
                            <w:rFonts w:ascii="Arial" w:hAnsi="Arial" w:cs="Arial"/>
                            <w:color w:val="000000"/>
                            <w:sz w:val="16"/>
                            <w:szCs w:val="16"/>
                          </w:rPr>
                          <w:t>4000</w:t>
                        </w:r>
                      </w:p>
                    </w:txbxContent>
                  </v:textbox>
                </v:shape>
                <v:shape id="Text Box 95" o:spid="_x0000_s1119" type="#_x0000_t202" style="position:absolute;left:24553;top:32712;width:10071;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" filled="f" stroked="f">
                  <v:textbox style="mso-fit-shape-to-text:t">
                    <w:txbxContent>
                      <w:p w14:paraId="77B129C1" w14:textId="77777777" w:rsidR="00E5224D" w:rsidRPr="00C551A7" w:rsidRDefault="00E5224D" w:rsidP="00B50CE9">
                        <w:pPr>
                          <w:rPr>
                            <w:sz w:val="18"/>
                            <w:szCs w:val="18"/>
                          </w:rPr>
                        </w:pPr>
                        <w:r w:rsidRPr="00C551A7">
                          <w:rPr>
                            <w:rFonts w:ascii="Arial" w:hAnsi="Arial" w:cs="Arial"/>
                            <w:color w:val="000000"/>
                            <w:sz w:val="16"/>
                            <w:szCs w:val="16"/>
                          </w:rPr>
                          <w:t>Predicted RT (ms)</w:t>
                        </w:r>
                      </w:p>
                    </w:txbxContent>
                  </v:textbox>
                </v:shape>
                <v:shape id="Freeform: Shape 216" o:spid="_x0000_s1120" style="position:absolute;left:25255;top:30365;width:165;height:475;visibility:visible;mso-wrap-style:square;v-text-anchor:middle" coordsize="16510,47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" path="m,47549l,e" filled="f" strokecolor="white" strokeweight=".17428mm">
                  <v:path arrowok="t" o:connecttype="custom" o:connectlocs="0,47549;0,0" o:connectangles="0,0"/>
                </v:shape>
                <v:shape id="Freeform: Shape 217" o:spid="_x0000_s1121" style="position:absolute;left:28119;top:30365;width:165;height:475;visibility:visible;mso-wrap-style:square;v-text-anchor:middle" coordsize="16510,47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" path="m,47549l,e" filled="f" strokecolor="white" strokeweight=".17428mm">
                  <v:path arrowok="t" o:connecttype="custom" o:connectlocs="0,47549;0,0" o:connectangles="0,0"/>
                </v:shape>
                <v:shape id="Freeform: Shape 218" o:spid="_x0000_s1122" style="position:absolute;left:30984;top:30365;width:165;height:475;visibility:visible;mso-wrap-style:square;v-text-anchor:middle" coordsize="16510,47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" path="m,47549l,e" filled="f" strokecolor="white" strokeweight=".17428mm">
                  <v:path arrowok="t" o:connecttype="custom" o:connectlocs="0,47549;0,0" o:connectangles="0,0"/>
                </v:shape>
                <v:shape id="Freeform: Shape 219" o:spid="_x0000_s1123" style="position:absolute;left:33847;top:30365;width:165;height:475;visibility:visible;mso-wrap-style:square;v-text-anchor:middle" coordsize="16510,47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" path="m,47549l,e" filled="f" strokecolor="white" strokeweight=".17428mm">
                  <v:path arrowok="t" o:connecttype="custom" o:connectlocs="0,47549;0,0" o:connectangles="0,0"/>
                </v:shape>
                <v:shape id="Freeform: Shape 220" o:spid="_x0000_s1124" style="position:absolute;left:36711;top:30365;width:165;height:475;visibility:visible;mso-wrap-style:square;v-text-anchor:middle" coordsize="16510,47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" path="m,47549l,e" filled="f" strokecolor="white" strokeweight=".17428mm">
                  <v:path arrowok="t" o:connecttype="custom" o:connectlocs="0,47549;0,0" o:connectangles="0,0"/>
                </v:shape>
                <v:shape id="Freeform: Shape 221" o:spid="_x0000_s1125" style="position:absolute;left:25255;top:28463;width:165;height:475;visibility:visible;mso-wrap-style:square;v-text-anchor:middle" coordsize="16510,47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" path="m,47549l,e" filled="f" strokecolor="white" strokeweight=".17428mm">
                  <v:path arrowok="t" o:connecttype="custom" o:connectlocs="0,47549;0,0" o:connectangles="0,0"/>
                </v:shape>
                <v:shape id="Freeform: Shape 222" o:spid="_x0000_s1126" style="position:absolute;left:28119;top:28463;width:165;height:475;visibility:visible;mso-wrap-style:square;v-text-anchor:middle" coordsize="16510,47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" path="m,47549l,e" filled="f" strokecolor="white" strokeweight=".17428mm">
                  <v:path arrowok="t" o:connecttype="custom" o:connectlocs="0,47549;0,0" o:connectangles="0,0"/>
                </v:shape>
                <v:shape id="Freeform: Shape 223" o:spid="_x0000_s1127" style="position:absolute;left:30984;top:28463;width:165;height:475;visibility:visible;mso-wrap-style:square;v-text-anchor:middle" coordsize="16510,47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" path="m,47549l,e" filled="f" strokecolor="white" strokeweight=".17428mm">
                  <v:path arrowok="t" o:connecttype="custom" o:connectlocs="0,47549;0,0" o:connectangles="0,0"/>
                </v:shape>
                <v:shape id="Freeform: Shape 224" o:spid="_x0000_s1128" style="position:absolute;left:33847;top:28463;width:165;height:475;visibility:visible;mso-wrap-style:square;v-text-anchor:middle" coordsize="16510,47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" path="m,47549l,e" filled="f" strokecolor="white" strokeweight=".17428mm">
                  <v:path arrowok="t" o:connecttype="custom" o:connectlocs="0,47549;0,0" o:connectangles="0,0"/>
                </v:shape>
                <v:shape id="Freeform: Shape 225" o:spid="_x0000_s1129" style="position:absolute;left:36711;top:28463;width:165;height:475;visibility:visible;mso-wrap-style:square;v-text-anchor:middle" coordsize="16510,47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" path="m,47549l,e" filled="f" strokecolor="white" strokeweight=".17428mm">
                  <v:path arrowok="t" o:connecttype="custom" o:connectlocs="0,47549;0,0" o:connectangles="0,0"/>
                </v:shape>
                <w10:anchorlock/>
              </v:group>
            </w:pict>
          </mc:Fallback>
        </mc:AlternateContent>
      </w:r>
      <w:r w:rsidRPr="00AD3848">
        <w:rPr>
          <w:i/>
          <w:sz w:val="20"/>
          <w:szCs w:val="20"/>
        </w:rPr>
        <w:t xml:space="preserve">Supplementary File </w:t>
      </w:r>
      <w:r w:rsidR="00540BB3" w:rsidRPr="003B37FB">
        <w:rPr>
          <w:i/>
          <w:sz w:val="20"/>
          <w:szCs w:val="20"/>
        </w:rPr>
        <w:t>1G</w:t>
      </w:r>
      <w:r w:rsidRPr="003B37FB">
        <w:rPr>
          <w:sz w:val="20"/>
          <w:szCs w:val="20"/>
        </w:rPr>
        <w:t>. Averaged heatmaps of the predicted RTs for each choice from the multilevel linear model (</w:t>
      </w:r>
      <w:proofErr w:type="gramStart"/>
      <w:r w:rsidRPr="003B37FB">
        <w:rPr>
          <w:sz w:val="20"/>
          <w:szCs w:val="20"/>
        </w:rPr>
        <w:t>left:</w:t>
      </w:r>
      <w:proofErr w:type="gramEnd"/>
      <w:r w:rsidRPr="003B37FB">
        <w:rPr>
          <w:sz w:val="20"/>
          <w:szCs w:val="20"/>
        </w:rPr>
        <w:t xml:space="preserve"> choosing pain; right: choosing effort).</w:t>
      </w:r>
      <w:r w:rsidR="00C55637" w:rsidRPr="003B37FB">
        <w:rPr>
          <w:sz w:val="20"/>
          <w:szCs w:val="20"/>
        </w:rPr>
        <w:br w:type="page"/>
      </w:r>
    </w:p>
    <w:p w14:paraId="24F6EE18" w14:textId="77777777" w:rsidR="00C55637" w:rsidRPr="003B37FB" w:rsidRDefault="00C55637" w:rsidP="000202AD">
      <w:pPr>
        <w:jc w:val="both"/>
        <w:rPr>
          <w:sz w:val="20"/>
          <w:szCs w:val="20"/>
        </w:rPr>
      </w:pPr>
    </w:p>
    <w:p w14:paraId="23AB760E" w14:textId="53723FCF" w:rsidR="00DD3839" w:rsidRPr="003B37FB" w:rsidRDefault="00C55637" w:rsidP="000202AD">
      <w:pPr>
        <w:jc w:val="both"/>
      </w:pPr>
      <w:r w:rsidRPr="00AD3848">
        <w:rPr>
          <w:noProof/>
          <w:sz w:val="20"/>
          <w:szCs w:val="20"/>
        </w:rPr>
        <w:drawing>
          <wp:inline distT="0" distB="0" distL="0" distR="0" wp14:anchorId="53A41589" wp14:editId="4E1CF29E">
            <wp:extent cx="5943600" cy="45720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4572001"/>
                    </a:xfrm>
                    <a:prstGeom prst="rect">
                      <a:avLst/>
                    </a:prstGeom>
                  </pic:spPr>
                </pic:pic>
              </a:graphicData>
            </a:graphic>
          </wp:inline>
        </w:drawing>
      </w:r>
      <w:r w:rsidRPr="00AD3848">
        <w:rPr>
          <w:i/>
          <w:iCs/>
          <w:sz w:val="20"/>
          <w:szCs w:val="20"/>
        </w:rPr>
        <w:t>Supplementary File 1H</w:t>
      </w:r>
      <w:r w:rsidRPr="003B37FB">
        <w:rPr>
          <w:sz w:val="20"/>
          <w:szCs w:val="20"/>
        </w:rPr>
        <w:t xml:space="preserve">. </w:t>
      </w:r>
      <w:r w:rsidR="00406495" w:rsidRPr="003B37FB">
        <w:rPr>
          <w:sz w:val="20"/>
          <w:szCs w:val="20"/>
        </w:rPr>
        <w:t>Scatter plots of predicted against observed</w:t>
      </w:r>
      <w:r w:rsidR="00D65499" w:rsidRPr="003B37FB">
        <w:rPr>
          <w:sz w:val="20"/>
          <w:szCs w:val="20"/>
        </w:rPr>
        <w:t xml:space="preserve"> response </w:t>
      </w:r>
      <w:r w:rsidR="001E012B" w:rsidRPr="003B37FB">
        <w:rPr>
          <w:sz w:val="20"/>
          <w:szCs w:val="20"/>
        </w:rPr>
        <w:t>times (log-transformed)</w:t>
      </w:r>
      <w:r w:rsidR="008C2187" w:rsidRPr="003B37FB">
        <w:rPr>
          <w:sz w:val="20"/>
          <w:szCs w:val="20"/>
        </w:rPr>
        <w:t xml:space="preserve"> for each unique combination between pain (columns) and effort (rows) levels</w:t>
      </w:r>
      <w:r w:rsidR="00C470D6" w:rsidRPr="003B37FB">
        <w:rPr>
          <w:sz w:val="20"/>
          <w:szCs w:val="20"/>
        </w:rPr>
        <w:t xml:space="preserve"> for all participants</w:t>
      </w:r>
      <w:r w:rsidR="008C2187" w:rsidRPr="003B37FB">
        <w:rPr>
          <w:sz w:val="20"/>
          <w:szCs w:val="20"/>
        </w:rPr>
        <w:t>. Points pre</w:t>
      </w:r>
      <w:r w:rsidR="009906DB" w:rsidRPr="003B37FB">
        <w:rPr>
          <w:sz w:val="20"/>
          <w:szCs w:val="20"/>
        </w:rPr>
        <w:t>sented in purple represent trials where the effort option was chosen. Points presented in orange represent trials where the pain option was chosen.</w:t>
      </w:r>
      <w:r w:rsidR="00DD3839" w:rsidRPr="003B37FB">
        <w:br w:type="page"/>
      </w:r>
    </w:p>
    <w:tbl>
      <w:tblPr>
        <w:tblStyle w:val="a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410"/>
        <w:gridCol w:w="1709"/>
        <w:gridCol w:w="1559"/>
        <w:gridCol w:w="1559"/>
        <w:gridCol w:w="1563"/>
      </w:tblGrid>
      <w:tr w:rsidR="004460C0" w:rsidRPr="003B37FB" w14:paraId="1DCE1708" w14:textId="77777777" w:rsidTr="00E5224D">
        <w:tc>
          <w:tcPr>
            <w:tcW w:w="9360" w:type="dxa"/>
            <w:gridSpan w:val="6"/>
            <w:tcBorders>
              <w:top w:val="nil"/>
              <w:left w:val="nil"/>
              <w:bottom w:val="single" w:sz="4" w:space="0" w:color="000000"/>
              <w:right w:val="nil"/>
            </w:tcBorders>
            <w:shd w:val="clear" w:color="auto" w:fill="auto"/>
          </w:tcPr>
          <w:p w14:paraId="03074121" w14:textId="336F5D67" w:rsidR="004460C0" w:rsidRPr="003B37FB" w:rsidRDefault="004460C0" w:rsidP="00E5224D">
            <w:r w:rsidRPr="003B37FB">
              <w:lastRenderedPageBreak/>
              <w:t>Supplementary File 1</w:t>
            </w:r>
            <w:r w:rsidR="00AD1298">
              <w:t>I</w:t>
            </w:r>
          </w:p>
          <w:p w14:paraId="485A44B6" w14:textId="77777777" w:rsidR="004460C0" w:rsidRPr="003B37FB" w:rsidRDefault="004460C0" w:rsidP="00E5224D"/>
          <w:p w14:paraId="4A0ADD06" w14:textId="36DEEC56" w:rsidR="004460C0" w:rsidRPr="003B37FB" w:rsidRDefault="004460C0" w:rsidP="00E5224D">
            <w:r w:rsidRPr="003B37FB">
              <w:rPr>
                <w:i/>
              </w:rPr>
              <w:t xml:space="preserve">Estimates from Model Predicting RTs to Choose Pain and Effort </w:t>
            </w:r>
            <w:r w:rsidR="0074040A" w:rsidRPr="003B37FB">
              <w:rPr>
                <w:i/>
              </w:rPr>
              <w:t xml:space="preserve">for </w:t>
            </w:r>
            <w:r w:rsidR="00DD5821" w:rsidRPr="003B37FB">
              <w:rPr>
                <w:i/>
              </w:rPr>
              <w:t>Participants with 50% Acceptance/Rejection Rate</w:t>
            </w:r>
          </w:p>
        </w:tc>
      </w:tr>
      <w:tr w:rsidR="004460C0" w:rsidRPr="003B37FB" w14:paraId="611F9A37" w14:textId="77777777" w:rsidTr="00E5224D">
        <w:tc>
          <w:tcPr>
            <w:tcW w:w="1560" w:type="dxa"/>
            <w:tcBorders>
              <w:left w:val="nil"/>
              <w:bottom w:val="single" w:sz="4" w:space="0" w:color="000000"/>
              <w:right w:val="nil"/>
            </w:tcBorders>
            <w:shd w:val="clear" w:color="auto" w:fill="auto"/>
            <w:vAlign w:val="center"/>
          </w:tcPr>
          <w:p w14:paraId="06565E4F" w14:textId="77777777" w:rsidR="004460C0" w:rsidRPr="003B37FB" w:rsidRDefault="004460C0" w:rsidP="00E5224D">
            <w:pPr>
              <w:jc w:val="center"/>
            </w:pPr>
            <w:r w:rsidRPr="003B37FB">
              <w:t>Variable</w:t>
            </w:r>
          </w:p>
        </w:tc>
        <w:tc>
          <w:tcPr>
            <w:tcW w:w="1410" w:type="dxa"/>
            <w:tcBorders>
              <w:left w:val="nil"/>
              <w:bottom w:val="single" w:sz="4" w:space="0" w:color="000000"/>
              <w:right w:val="nil"/>
            </w:tcBorders>
            <w:shd w:val="clear" w:color="auto" w:fill="auto"/>
            <w:vAlign w:val="center"/>
          </w:tcPr>
          <w:p w14:paraId="3A6CAC5B" w14:textId="77777777" w:rsidR="004460C0" w:rsidRPr="003B37FB" w:rsidRDefault="004460C0" w:rsidP="00E5224D">
            <w:pPr>
              <w:jc w:val="center"/>
            </w:pPr>
            <w:r w:rsidRPr="003B37FB">
              <w:t>β</w:t>
            </w:r>
          </w:p>
        </w:tc>
        <w:tc>
          <w:tcPr>
            <w:tcW w:w="1709" w:type="dxa"/>
            <w:tcBorders>
              <w:left w:val="nil"/>
              <w:bottom w:val="single" w:sz="4" w:space="0" w:color="000000"/>
              <w:right w:val="nil"/>
            </w:tcBorders>
            <w:shd w:val="clear" w:color="auto" w:fill="auto"/>
            <w:vAlign w:val="center"/>
          </w:tcPr>
          <w:p w14:paraId="761CE69D" w14:textId="77777777" w:rsidR="004460C0" w:rsidRPr="003B37FB" w:rsidRDefault="004460C0" w:rsidP="00E5224D">
            <w:pPr>
              <w:jc w:val="center"/>
            </w:pPr>
            <w:r w:rsidRPr="003B37FB">
              <w:t>95% CI</w:t>
            </w:r>
          </w:p>
        </w:tc>
        <w:tc>
          <w:tcPr>
            <w:tcW w:w="1559" w:type="dxa"/>
            <w:tcBorders>
              <w:left w:val="nil"/>
              <w:bottom w:val="single" w:sz="4" w:space="0" w:color="000000"/>
              <w:right w:val="nil"/>
            </w:tcBorders>
            <w:shd w:val="clear" w:color="auto" w:fill="auto"/>
            <w:vAlign w:val="center"/>
          </w:tcPr>
          <w:p w14:paraId="4DC800C8" w14:textId="77777777" w:rsidR="004460C0" w:rsidRPr="003B37FB" w:rsidRDefault="004460C0" w:rsidP="00E5224D">
            <w:pPr>
              <w:jc w:val="center"/>
            </w:pPr>
            <w:r w:rsidRPr="003B37FB">
              <w:rPr>
                <w:i/>
              </w:rPr>
              <w:t>t</w:t>
            </w:r>
          </w:p>
        </w:tc>
        <w:tc>
          <w:tcPr>
            <w:tcW w:w="1559" w:type="dxa"/>
            <w:tcBorders>
              <w:left w:val="nil"/>
              <w:bottom w:val="single" w:sz="4" w:space="0" w:color="000000"/>
              <w:right w:val="nil"/>
            </w:tcBorders>
            <w:shd w:val="clear" w:color="auto" w:fill="auto"/>
          </w:tcPr>
          <w:p w14:paraId="0CD2DA4B" w14:textId="77777777" w:rsidR="004460C0" w:rsidRPr="003B37FB" w:rsidRDefault="004460C0" w:rsidP="00E5224D">
            <w:pPr>
              <w:jc w:val="center"/>
            </w:pPr>
            <w:r w:rsidRPr="003B37FB">
              <w:t>df</w:t>
            </w:r>
          </w:p>
        </w:tc>
        <w:tc>
          <w:tcPr>
            <w:tcW w:w="1563" w:type="dxa"/>
            <w:tcBorders>
              <w:left w:val="nil"/>
              <w:bottom w:val="single" w:sz="4" w:space="0" w:color="000000"/>
              <w:right w:val="nil"/>
            </w:tcBorders>
            <w:shd w:val="clear" w:color="auto" w:fill="auto"/>
            <w:vAlign w:val="center"/>
          </w:tcPr>
          <w:p w14:paraId="100D165D" w14:textId="77777777" w:rsidR="004460C0" w:rsidRPr="003B37FB" w:rsidRDefault="004460C0" w:rsidP="00E5224D">
            <w:pPr>
              <w:jc w:val="center"/>
              <w:rPr>
                <w:i/>
              </w:rPr>
            </w:pPr>
            <w:r w:rsidRPr="003B37FB">
              <w:rPr>
                <w:i/>
              </w:rPr>
              <w:t>p</w:t>
            </w:r>
          </w:p>
        </w:tc>
      </w:tr>
      <w:tr w:rsidR="004460C0" w:rsidRPr="003B37FB" w14:paraId="610A9621" w14:textId="77777777" w:rsidTr="00E5224D">
        <w:trPr>
          <w:trHeight w:val="648"/>
        </w:trPr>
        <w:tc>
          <w:tcPr>
            <w:tcW w:w="1560" w:type="dxa"/>
            <w:tcBorders>
              <w:left w:val="nil"/>
              <w:bottom w:val="nil"/>
              <w:right w:val="nil"/>
            </w:tcBorders>
            <w:shd w:val="clear" w:color="auto" w:fill="auto"/>
            <w:vAlign w:val="center"/>
          </w:tcPr>
          <w:p w14:paraId="146C252C" w14:textId="77777777" w:rsidR="004460C0" w:rsidRPr="003B37FB" w:rsidRDefault="004460C0" w:rsidP="00E5224D">
            <w:pPr>
              <w:jc w:val="center"/>
            </w:pPr>
            <w:r w:rsidRPr="003B37FB">
              <w:t>(Choose Pain Intercept)</w:t>
            </w:r>
          </w:p>
        </w:tc>
        <w:tc>
          <w:tcPr>
            <w:tcW w:w="1410" w:type="dxa"/>
            <w:tcBorders>
              <w:left w:val="nil"/>
              <w:bottom w:val="nil"/>
              <w:right w:val="nil"/>
            </w:tcBorders>
            <w:shd w:val="clear" w:color="auto" w:fill="auto"/>
            <w:vAlign w:val="center"/>
          </w:tcPr>
          <w:p w14:paraId="13DABFC3" w14:textId="77777777" w:rsidR="004460C0" w:rsidRPr="003B37FB" w:rsidRDefault="004460C0" w:rsidP="00E5224D">
            <w:pPr>
              <w:jc w:val="center"/>
            </w:pPr>
            <w:r w:rsidRPr="003B37FB">
              <w:t>8.03</w:t>
            </w:r>
          </w:p>
        </w:tc>
        <w:tc>
          <w:tcPr>
            <w:tcW w:w="1709" w:type="dxa"/>
            <w:tcBorders>
              <w:left w:val="nil"/>
              <w:bottom w:val="nil"/>
              <w:right w:val="nil"/>
            </w:tcBorders>
            <w:shd w:val="clear" w:color="auto" w:fill="auto"/>
            <w:vAlign w:val="center"/>
          </w:tcPr>
          <w:p w14:paraId="49FB46D9" w14:textId="77777777" w:rsidR="004460C0" w:rsidRPr="003B37FB" w:rsidRDefault="004460C0" w:rsidP="00E5224D">
            <w:pPr>
              <w:jc w:val="center"/>
            </w:pPr>
            <w:r w:rsidRPr="00AD3848">
              <w:t>[</w:t>
            </w:r>
            <w:r w:rsidRPr="003B37FB">
              <w:t>7.84, 8.23]</w:t>
            </w:r>
          </w:p>
        </w:tc>
        <w:tc>
          <w:tcPr>
            <w:tcW w:w="1559" w:type="dxa"/>
            <w:tcBorders>
              <w:left w:val="nil"/>
              <w:bottom w:val="nil"/>
              <w:right w:val="nil"/>
            </w:tcBorders>
            <w:shd w:val="clear" w:color="auto" w:fill="auto"/>
            <w:vAlign w:val="center"/>
          </w:tcPr>
          <w:p w14:paraId="47D9D6B6" w14:textId="77777777" w:rsidR="004460C0" w:rsidRPr="003B37FB" w:rsidRDefault="004460C0" w:rsidP="00E5224D">
            <w:pPr>
              <w:jc w:val="center"/>
            </w:pPr>
            <w:r w:rsidRPr="003B37FB">
              <w:t>79.08</w:t>
            </w:r>
          </w:p>
        </w:tc>
        <w:tc>
          <w:tcPr>
            <w:tcW w:w="1559" w:type="dxa"/>
            <w:tcBorders>
              <w:left w:val="nil"/>
              <w:bottom w:val="nil"/>
              <w:right w:val="nil"/>
            </w:tcBorders>
            <w:shd w:val="clear" w:color="auto" w:fill="auto"/>
            <w:vAlign w:val="center"/>
          </w:tcPr>
          <w:p w14:paraId="0B0EE2D5" w14:textId="77777777" w:rsidR="004460C0" w:rsidRPr="003B37FB" w:rsidRDefault="004460C0" w:rsidP="00E5224D">
            <w:pPr>
              <w:jc w:val="center"/>
            </w:pPr>
            <w:r w:rsidRPr="003B37FB">
              <w:t>12.05</w:t>
            </w:r>
          </w:p>
        </w:tc>
        <w:tc>
          <w:tcPr>
            <w:tcW w:w="1563" w:type="dxa"/>
            <w:tcBorders>
              <w:left w:val="nil"/>
              <w:bottom w:val="nil"/>
              <w:right w:val="nil"/>
            </w:tcBorders>
            <w:shd w:val="clear" w:color="auto" w:fill="auto"/>
            <w:vAlign w:val="center"/>
          </w:tcPr>
          <w:p w14:paraId="5520A945" w14:textId="77777777" w:rsidR="004460C0" w:rsidRPr="003B37FB" w:rsidRDefault="004460C0" w:rsidP="00E5224D">
            <w:pPr>
              <w:jc w:val="center"/>
            </w:pPr>
            <w:r w:rsidRPr="00AD3848">
              <w:t xml:space="preserve">&lt; </w:t>
            </w:r>
            <w:r w:rsidRPr="003B37FB">
              <w:t>.001 ***</w:t>
            </w:r>
          </w:p>
        </w:tc>
      </w:tr>
      <w:tr w:rsidR="004460C0" w:rsidRPr="003B37FB" w14:paraId="3DF77E88" w14:textId="77777777" w:rsidTr="00E5224D">
        <w:trPr>
          <w:trHeight w:val="648"/>
        </w:trPr>
        <w:tc>
          <w:tcPr>
            <w:tcW w:w="1560" w:type="dxa"/>
            <w:tcBorders>
              <w:top w:val="nil"/>
              <w:left w:val="nil"/>
              <w:bottom w:val="nil"/>
              <w:right w:val="nil"/>
            </w:tcBorders>
            <w:shd w:val="clear" w:color="auto" w:fill="auto"/>
            <w:vAlign w:val="center"/>
          </w:tcPr>
          <w:p w14:paraId="6E2E5690" w14:textId="77777777" w:rsidR="004460C0" w:rsidRPr="003B37FB" w:rsidRDefault="004460C0" w:rsidP="00E5224D">
            <w:pPr>
              <w:jc w:val="center"/>
            </w:pPr>
            <w:r w:rsidRPr="003B37FB">
              <w:t>(Choose Effort intercept)</w:t>
            </w:r>
          </w:p>
        </w:tc>
        <w:tc>
          <w:tcPr>
            <w:tcW w:w="1410" w:type="dxa"/>
            <w:tcBorders>
              <w:top w:val="nil"/>
              <w:left w:val="nil"/>
              <w:bottom w:val="nil"/>
              <w:right w:val="nil"/>
            </w:tcBorders>
            <w:shd w:val="clear" w:color="auto" w:fill="auto"/>
            <w:vAlign w:val="center"/>
          </w:tcPr>
          <w:p w14:paraId="02BBC5B5" w14:textId="77777777" w:rsidR="004460C0" w:rsidRPr="003B37FB" w:rsidRDefault="004460C0" w:rsidP="00E5224D">
            <w:pPr>
              <w:jc w:val="center"/>
            </w:pPr>
            <w:r w:rsidRPr="003B37FB">
              <w:t>8.05</w:t>
            </w:r>
          </w:p>
        </w:tc>
        <w:tc>
          <w:tcPr>
            <w:tcW w:w="1709" w:type="dxa"/>
            <w:tcBorders>
              <w:top w:val="nil"/>
              <w:left w:val="nil"/>
              <w:bottom w:val="nil"/>
              <w:right w:val="nil"/>
            </w:tcBorders>
            <w:shd w:val="clear" w:color="auto" w:fill="auto"/>
            <w:vAlign w:val="center"/>
          </w:tcPr>
          <w:p w14:paraId="789C59BD" w14:textId="77777777" w:rsidR="004460C0" w:rsidRPr="003B37FB" w:rsidRDefault="004460C0" w:rsidP="00E5224D">
            <w:pPr>
              <w:jc w:val="center"/>
            </w:pPr>
            <w:r w:rsidRPr="00AD3848">
              <w:t>[</w:t>
            </w:r>
            <w:r w:rsidRPr="003B37FB">
              <w:t>7.84, 8.26]</w:t>
            </w:r>
          </w:p>
        </w:tc>
        <w:tc>
          <w:tcPr>
            <w:tcW w:w="1559" w:type="dxa"/>
            <w:tcBorders>
              <w:top w:val="nil"/>
              <w:left w:val="nil"/>
              <w:bottom w:val="nil"/>
              <w:right w:val="nil"/>
            </w:tcBorders>
            <w:shd w:val="clear" w:color="auto" w:fill="auto"/>
            <w:vAlign w:val="center"/>
          </w:tcPr>
          <w:p w14:paraId="212B8F37" w14:textId="77777777" w:rsidR="004460C0" w:rsidRPr="003B37FB" w:rsidRDefault="004460C0" w:rsidP="00E5224D">
            <w:pPr>
              <w:jc w:val="center"/>
            </w:pPr>
            <w:r w:rsidRPr="003B37FB">
              <w:t>73.34</w:t>
            </w:r>
          </w:p>
        </w:tc>
        <w:tc>
          <w:tcPr>
            <w:tcW w:w="1559" w:type="dxa"/>
            <w:tcBorders>
              <w:top w:val="nil"/>
              <w:left w:val="nil"/>
              <w:bottom w:val="nil"/>
              <w:right w:val="nil"/>
            </w:tcBorders>
            <w:shd w:val="clear" w:color="auto" w:fill="auto"/>
            <w:vAlign w:val="center"/>
          </w:tcPr>
          <w:p w14:paraId="1F21FC96" w14:textId="77777777" w:rsidR="004460C0" w:rsidRPr="003B37FB" w:rsidRDefault="004460C0" w:rsidP="00E5224D">
            <w:pPr>
              <w:jc w:val="center"/>
            </w:pPr>
            <w:r w:rsidRPr="003B37FB">
              <w:t>12.68</w:t>
            </w:r>
          </w:p>
        </w:tc>
        <w:tc>
          <w:tcPr>
            <w:tcW w:w="1563" w:type="dxa"/>
            <w:tcBorders>
              <w:top w:val="nil"/>
              <w:left w:val="nil"/>
              <w:bottom w:val="nil"/>
              <w:right w:val="nil"/>
            </w:tcBorders>
            <w:shd w:val="clear" w:color="auto" w:fill="auto"/>
            <w:vAlign w:val="center"/>
          </w:tcPr>
          <w:p w14:paraId="75E3C488" w14:textId="77777777" w:rsidR="004460C0" w:rsidRPr="003B37FB" w:rsidRDefault="004460C0" w:rsidP="00E5224D">
            <w:pPr>
              <w:jc w:val="center"/>
            </w:pPr>
            <w:r w:rsidRPr="00AD3848">
              <w:t xml:space="preserve">&lt; </w:t>
            </w:r>
            <w:r w:rsidRPr="003B37FB">
              <w:t>.001 ***</w:t>
            </w:r>
          </w:p>
        </w:tc>
      </w:tr>
      <w:tr w:rsidR="004460C0" w:rsidRPr="003B37FB" w14:paraId="4CA62AE9" w14:textId="77777777" w:rsidTr="00E5224D">
        <w:trPr>
          <w:trHeight w:val="648"/>
        </w:trPr>
        <w:tc>
          <w:tcPr>
            <w:tcW w:w="1560" w:type="dxa"/>
            <w:tcBorders>
              <w:top w:val="nil"/>
              <w:left w:val="nil"/>
              <w:bottom w:val="nil"/>
              <w:right w:val="nil"/>
            </w:tcBorders>
            <w:shd w:val="clear" w:color="auto" w:fill="auto"/>
            <w:vAlign w:val="center"/>
          </w:tcPr>
          <w:p w14:paraId="5ABDFB40" w14:textId="77777777" w:rsidR="004460C0" w:rsidRPr="003B37FB" w:rsidRDefault="004460C0" w:rsidP="00E5224D">
            <w:pPr>
              <w:jc w:val="center"/>
            </w:pPr>
            <w:r w:rsidRPr="003B37FB">
              <w:t>Choose Pain × Trial</w:t>
            </w:r>
          </w:p>
        </w:tc>
        <w:tc>
          <w:tcPr>
            <w:tcW w:w="1410" w:type="dxa"/>
            <w:tcBorders>
              <w:top w:val="nil"/>
              <w:left w:val="nil"/>
              <w:bottom w:val="nil"/>
              <w:right w:val="nil"/>
            </w:tcBorders>
            <w:shd w:val="clear" w:color="auto" w:fill="auto"/>
            <w:vAlign w:val="center"/>
          </w:tcPr>
          <w:p w14:paraId="455CA9E8" w14:textId="77777777" w:rsidR="004460C0" w:rsidRPr="003B37FB" w:rsidRDefault="004460C0" w:rsidP="00E5224D">
            <w:pPr>
              <w:jc w:val="center"/>
            </w:pPr>
            <w:r w:rsidRPr="003B37FB">
              <w:t>−0.01</w:t>
            </w:r>
          </w:p>
        </w:tc>
        <w:tc>
          <w:tcPr>
            <w:tcW w:w="1709" w:type="dxa"/>
            <w:tcBorders>
              <w:top w:val="nil"/>
              <w:left w:val="nil"/>
              <w:bottom w:val="nil"/>
              <w:right w:val="nil"/>
            </w:tcBorders>
            <w:shd w:val="clear" w:color="auto" w:fill="auto"/>
            <w:vAlign w:val="center"/>
          </w:tcPr>
          <w:p w14:paraId="0EEEF317" w14:textId="77777777" w:rsidR="004460C0" w:rsidRPr="003B37FB" w:rsidRDefault="004460C0" w:rsidP="00E5224D">
            <w:pPr>
              <w:jc w:val="center"/>
            </w:pPr>
            <w:r w:rsidRPr="00AD3848">
              <w:t>[−0.0</w:t>
            </w:r>
            <w:r w:rsidRPr="003B37FB">
              <w:t>1, −0.00]</w:t>
            </w:r>
          </w:p>
        </w:tc>
        <w:tc>
          <w:tcPr>
            <w:tcW w:w="1559" w:type="dxa"/>
            <w:tcBorders>
              <w:top w:val="nil"/>
              <w:left w:val="nil"/>
              <w:bottom w:val="nil"/>
              <w:right w:val="nil"/>
            </w:tcBorders>
            <w:shd w:val="clear" w:color="auto" w:fill="auto"/>
            <w:vAlign w:val="center"/>
          </w:tcPr>
          <w:p w14:paraId="7FF0699B" w14:textId="77777777" w:rsidR="004460C0" w:rsidRPr="003B37FB" w:rsidRDefault="004460C0" w:rsidP="00E5224D">
            <w:pPr>
              <w:jc w:val="center"/>
            </w:pPr>
            <w:r w:rsidRPr="003B37FB">
              <w:t>2.75</w:t>
            </w:r>
          </w:p>
        </w:tc>
        <w:tc>
          <w:tcPr>
            <w:tcW w:w="1559" w:type="dxa"/>
            <w:tcBorders>
              <w:top w:val="nil"/>
              <w:left w:val="nil"/>
              <w:bottom w:val="nil"/>
              <w:right w:val="nil"/>
            </w:tcBorders>
            <w:shd w:val="clear" w:color="auto" w:fill="auto"/>
            <w:vAlign w:val="center"/>
          </w:tcPr>
          <w:p w14:paraId="45105E9D" w14:textId="77777777" w:rsidR="004460C0" w:rsidRPr="003B37FB" w:rsidRDefault="004460C0" w:rsidP="00E5224D">
            <w:pPr>
              <w:jc w:val="center"/>
            </w:pPr>
            <w:r w:rsidRPr="003B37FB">
              <w:t>11.52</w:t>
            </w:r>
          </w:p>
        </w:tc>
        <w:tc>
          <w:tcPr>
            <w:tcW w:w="1563" w:type="dxa"/>
            <w:tcBorders>
              <w:top w:val="nil"/>
              <w:left w:val="nil"/>
              <w:bottom w:val="nil"/>
              <w:right w:val="nil"/>
            </w:tcBorders>
            <w:shd w:val="clear" w:color="auto" w:fill="auto"/>
            <w:vAlign w:val="center"/>
          </w:tcPr>
          <w:p w14:paraId="200A77E4" w14:textId="77777777" w:rsidR="004460C0" w:rsidRPr="003B37FB" w:rsidRDefault="004460C0" w:rsidP="00E5224D">
            <w:pPr>
              <w:jc w:val="center"/>
            </w:pPr>
            <w:r w:rsidRPr="00AD3848">
              <w:t>.018 *</w:t>
            </w:r>
          </w:p>
        </w:tc>
      </w:tr>
      <w:tr w:rsidR="004460C0" w:rsidRPr="003B37FB" w14:paraId="71C30FBB" w14:textId="77777777" w:rsidTr="00E5224D">
        <w:trPr>
          <w:trHeight w:val="648"/>
        </w:trPr>
        <w:tc>
          <w:tcPr>
            <w:tcW w:w="1560" w:type="dxa"/>
            <w:tcBorders>
              <w:top w:val="nil"/>
              <w:left w:val="nil"/>
              <w:bottom w:val="nil"/>
              <w:right w:val="nil"/>
            </w:tcBorders>
            <w:shd w:val="clear" w:color="auto" w:fill="auto"/>
            <w:vAlign w:val="center"/>
          </w:tcPr>
          <w:p w14:paraId="1DC9189E" w14:textId="77777777" w:rsidR="004460C0" w:rsidRPr="003B37FB" w:rsidRDefault="004460C0" w:rsidP="00E5224D">
            <w:pPr>
              <w:jc w:val="center"/>
            </w:pPr>
            <w:r w:rsidRPr="003B37FB">
              <w:t>Choose Effort × Trial</w:t>
            </w:r>
          </w:p>
        </w:tc>
        <w:tc>
          <w:tcPr>
            <w:tcW w:w="1410" w:type="dxa"/>
            <w:tcBorders>
              <w:top w:val="nil"/>
              <w:left w:val="nil"/>
              <w:bottom w:val="nil"/>
              <w:right w:val="nil"/>
            </w:tcBorders>
            <w:shd w:val="clear" w:color="auto" w:fill="auto"/>
            <w:vAlign w:val="center"/>
          </w:tcPr>
          <w:p w14:paraId="46C2356C" w14:textId="77777777" w:rsidR="004460C0" w:rsidRPr="003B37FB" w:rsidRDefault="004460C0" w:rsidP="00E5224D">
            <w:pPr>
              <w:jc w:val="center"/>
            </w:pPr>
            <w:r w:rsidRPr="003B37FB">
              <w:t>−0.01</w:t>
            </w:r>
          </w:p>
        </w:tc>
        <w:tc>
          <w:tcPr>
            <w:tcW w:w="1709" w:type="dxa"/>
            <w:tcBorders>
              <w:top w:val="nil"/>
              <w:left w:val="nil"/>
              <w:bottom w:val="nil"/>
              <w:right w:val="nil"/>
            </w:tcBorders>
            <w:shd w:val="clear" w:color="auto" w:fill="auto"/>
            <w:vAlign w:val="center"/>
          </w:tcPr>
          <w:p w14:paraId="238849C7" w14:textId="77777777" w:rsidR="004460C0" w:rsidRPr="003B37FB" w:rsidRDefault="004460C0" w:rsidP="00E5224D">
            <w:pPr>
              <w:jc w:val="center"/>
            </w:pPr>
            <w:r w:rsidRPr="00AD3848">
              <w:t>[−0.01, −</w:t>
            </w:r>
            <w:r w:rsidRPr="003B37FB">
              <w:t>0.00]</w:t>
            </w:r>
          </w:p>
        </w:tc>
        <w:tc>
          <w:tcPr>
            <w:tcW w:w="1559" w:type="dxa"/>
            <w:tcBorders>
              <w:top w:val="nil"/>
              <w:left w:val="nil"/>
              <w:bottom w:val="nil"/>
              <w:right w:val="nil"/>
            </w:tcBorders>
            <w:shd w:val="clear" w:color="auto" w:fill="auto"/>
            <w:vAlign w:val="center"/>
          </w:tcPr>
          <w:p w14:paraId="3E830D18" w14:textId="77777777" w:rsidR="004460C0" w:rsidRPr="003B37FB" w:rsidRDefault="004460C0" w:rsidP="00E5224D">
            <w:pPr>
              <w:jc w:val="center"/>
            </w:pPr>
            <w:r w:rsidRPr="003B37FB">
              <w:t>5.51</w:t>
            </w:r>
          </w:p>
        </w:tc>
        <w:tc>
          <w:tcPr>
            <w:tcW w:w="1559" w:type="dxa"/>
            <w:tcBorders>
              <w:top w:val="nil"/>
              <w:left w:val="nil"/>
              <w:bottom w:val="nil"/>
              <w:right w:val="nil"/>
            </w:tcBorders>
            <w:shd w:val="clear" w:color="auto" w:fill="auto"/>
            <w:vAlign w:val="center"/>
          </w:tcPr>
          <w:p w14:paraId="449A153B" w14:textId="77777777" w:rsidR="004460C0" w:rsidRPr="003B37FB" w:rsidRDefault="004460C0" w:rsidP="00E5224D">
            <w:pPr>
              <w:jc w:val="center"/>
            </w:pPr>
            <w:r w:rsidRPr="003B37FB">
              <w:t>481.41</w:t>
            </w:r>
          </w:p>
        </w:tc>
        <w:tc>
          <w:tcPr>
            <w:tcW w:w="1563" w:type="dxa"/>
            <w:tcBorders>
              <w:top w:val="nil"/>
              <w:left w:val="nil"/>
              <w:bottom w:val="nil"/>
              <w:right w:val="nil"/>
            </w:tcBorders>
            <w:shd w:val="clear" w:color="auto" w:fill="auto"/>
            <w:vAlign w:val="center"/>
          </w:tcPr>
          <w:p w14:paraId="662D4528" w14:textId="77777777" w:rsidR="004460C0" w:rsidRPr="003B37FB" w:rsidRDefault="004460C0" w:rsidP="00E5224D">
            <w:pPr>
              <w:jc w:val="center"/>
            </w:pPr>
            <w:r w:rsidRPr="00AD3848">
              <w:t xml:space="preserve">&lt; .001 </w:t>
            </w:r>
            <w:r w:rsidRPr="003B37FB">
              <w:t>***</w:t>
            </w:r>
          </w:p>
        </w:tc>
      </w:tr>
      <w:tr w:rsidR="004460C0" w:rsidRPr="003B37FB" w14:paraId="6B9801A3" w14:textId="77777777" w:rsidTr="00E5224D">
        <w:trPr>
          <w:trHeight w:val="648"/>
        </w:trPr>
        <w:tc>
          <w:tcPr>
            <w:tcW w:w="1560" w:type="dxa"/>
            <w:tcBorders>
              <w:top w:val="nil"/>
              <w:left w:val="nil"/>
              <w:bottom w:val="nil"/>
              <w:right w:val="nil"/>
            </w:tcBorders>
            <w:shd w:val="clear" w:color="auto" w:fill="auto"/>
            <w:vAlign w:val="center"/>
          </w:tcPr>
          <w:p w14:paraId="633F70F8" w14:textId="77777777" w:rsidR="004460C0" w:rsidRPr="003B37FB" w:rsidRDefault="004460C0" w:rsidP="00E5224D">
            <w:pPr>
              <w:jc w:val="center"/>
            </w:pPr>
            <w:r w:rsidRPr="003B37FB">
              <w:t xml:space="preserve">Choose Pain × </w:t>
            </w:r>
            <w:proofErr w:type="spellStart"/>
            <w:r w:rsidRPr="003B37FB">
              <w:rPr>
                <w:i/>
              </w:rPr>
              <w:t>SV</w:t>
            </w:r>
            <w:r w:rsidRPr="003B37FB">
              <w:rPr>
                <w:vertAlign w:val="subscript"/>
              </w:rPr>
              <w:t>effort</w:t>
            </w:r>
            <w:proofErr w:type="spellEnd"/>
          </w:p>
        </w:tc>
        <w:tc>
          <w:tcPr>
            <w:tcW w:w="1410" w:type="dxa"/>
            <w:tcBorders>
              <w:top w:val="nil"/>
              <w:left w:val="nil"/>
              <w:bottom w:val="nil"/>
              <w:right w:val="nil"/>
            </w:tcBorders>
            <w:shd w:val="clear" w:color="auto" w:fill="auto"/>
            <w:vAlign w:val="center"/>
          </w:tcPr>
          <w:p w14:paraId="13DDB3A3" w14:textId="77777777" w:rsidR="004460C0" w:rsidRPr="003B37FB" w:rsidRDefault="004460C0" w:rsidP="00E5224D">
            <w:pPr>
              <w:jc w:val="center"/>
            </w:pPr>
            <w:r w:rsidRPr="003B37FB">
              <w:t>−0.03</w:t>
            </w:r>
          </w:p>
        </w:tc>
        <w:tc>
          <w:tcPr>
            <w:tcW w:w="1709" w:type="dxa"/>
            <w:tcBorders>
              <w:top w:val="nil"/>
              <w:left w:val="nil"/>
              <w:bottom w:val="nil"/>
              <w:right w:val="nil"/>
            </w:tcBorders>
            <w:shd w:val="clear" w:color="auto" w:fill="auto"/>
            <w:vAlign w:val="center"/>
          </w:tcPr>
          <w:p w14:paraId="3B412A04" w14:textId="77777777" w:rsidR="004460C0" w:rsidRPr="003B37FB" w:rsidRDefault="004460C0" w:rsidP="00E5224D">
            <w:pPr>
              <w:jc w:val="center"/>
            </w:pPr>
            <w:r w:rsidRPr="00AD3848">
              <w:t>[−0.0</w:t>
            </w:r>
            <w:r w:rsidRPr="003B37FB">
              <w:t>9, 0.03]</w:t>
            </w:r>
          </w:p>
        </w:tc>
        <w:tc>
          <w:tcPr>
            <w:tcW w:w="1559" w:type="dxa"/>
            <w:tcBorders>
              <w:top w:val="nil"/>
              <w:left w:val="nil"/>
              <w:bottom w:val="nil"/>
              <w:right w:val="nil"/>
            </w:tcBorders>
            <w:shd w:val="clear" w:color="auto" w:fill="auto"/>
            <w:vAlign w:val="center"/>
          </w:tcPr>
          <w:p w14:paraId="4DF59EF7" w14:textId="77777777" w:rsidR="004460C0" w:rsidRPr="003B37FB" w:rsidRDefault="004460C0" w:rsidP="00E5224D">
            <w:pPr>
              <w:jc w:val="center"/>
            </w:pPr>
            <w:r w:rsidRPr="003B37FB">
              <w:t>0.95</w:t>
            </w:r>
          </w:p>
        </w:tc>
        <w:tc>
          <w:tcPr>
            <w:tcW w:w="1559" w:type="dxa"/>
            <w:tcBorders>
              <w:top w:val="nil"/>
              <w:left w:val="nil"/>
              <w:bottom w:val="nil"/>
              <w:right w:val="nil"/>
            </w:tcBorders>
            <w:shd w:val="clear" w:color="auto" w:fill="auto"/>
            <w:vAlign w:val="center"/>
          </w:tcPr>
          <w:p w14:paraId="62E03675" w14:textId="77777777" w:rsidR="004460C0" w:rsidRPr="003B37FB" w:rsidRDefault="004460C0" w:rsidP="00E5224D">
            <w:pPr>
              <w:jc w:val="center"/>
            </w:pPr>
            <w:r w:rsidRPr="003B37FB">
              <w:t>10.30</w:t>
            </w:r>
          </w:p>
        </w:tc>
        <w:tc>
          <w:tcPr>
            <w:tcW w:w="1563" w:type="dxa"/>
            <w:tcBorders>
              <w:top w:val="nil"/>
              <w:left w:val="nil"/>
              <w:bottom w:val="nil"/>
              <w:right w:val="nil"/>
            </w:tcBorders>
            <w:shd w:val="clear" w:color="auto" w:fill="auto"/>
            <w:vAlign w:val="center"/>
          </w:tcPr>
          <w:p w14:paraId="4E960058" w14:textId="77777777" w:rsidR="004460C0" w:rsidRPr="003B37FB" w:rsidRDefault="004460C0" w:rsidP="00E5224D">
            <w:pPr>
              <w:jc w:val="center"/>
            </w:pPr>
            <w:r w:rsidRPr="00AD3848">
              <w:t>.36</w:t>
            </w:r>
          </w:p>
        </w:tc>
      </w:tr>
      <w:tr w:rsidR="004460C0" w:rsidRPr="003B37FB" w14:paraId="79A97EAC" w14:textId="77777777" w:rsidTr="00E5224D">
        <w:trPr>
          <w:trHeight w:val="648"/>
        </w:trPr>
        <w:tc>
          <w:tcPr>
            <w:tcW w:w="1560" w:type="dxa"/>
            <w:tcBorders>
              <w:top w:val="nil"/>
              <w:left w:val="nil"/>
              <w:bottom w:val="nil"/>
              <w:right w:val="nil"/>
            </w:tcBorders>
            <w:shd w:val="clear" w:color="auto" w:fill="auto"/>
            <w:vAlign w:val="center"/>
          </w:tcPr>
          <w:p w14:paraId="4183C9F8" w14:textId="77777777" w:rsidR="004460C0" w:rsidRPr="003B37FB" w:rsidRDefault="004460C0" w:rsidP="00E5224D">
            <w:pPr>
              <w:jc w:val="center"/>
            </w:pPr>
            <w:r w:rsidRPr="003B37FB">
              <w:t xml:space="preserve">Choose Effort × </w:t>
            </w:r>
            <w:proofErr w:type="spellStart"/>
            <w:r w:rsidRPr="003B37FB">
              <w:rPr>
                <w:i/>
              </w:rPr>
              <w:t>SV</w:t>
            </w:r>
            <w:r w:rsidRPr="003B37FB">
              <w:rPr>
                <w:vertAlign w:val="subscript"/>
              </w:rPr>
              <w:t>effort</w:t>
            </w:r>
            <w:proofErr w:type="spellEnd"/>
          </w:p>
        </w:tc>
        <w:tc>
          <w:tcPr>
            <w:tcW w:w="1410" w:type="dxa"/>
            <w:tcBorders>
              <w:top w:val="nil"/>
              <w:left w:val="nil"/>
              <w:bottom w:val="nil"/>
              <w:right w:val="nil"/>
            </w:tcBorders>
            <w:shd w:val="clear" w:color="auto" w:fill="auto"/>
            <w:vAlign w:val="center"/>
          </w:tcPr>
          <w:p w14:paraId="77E7FD64" w14:textId="77777777" w:rsidR="004460C0" w:rsidRPr="003B37FB" w:rsidRDefault="004460C0" w:rsidP="00E5224D">
            <w:pPr>
              <w:jc w:val="center"/>
            </w:pPr>
            <w:r w:rsidRPr="003B37FB">
              <w:t>0.23</w:t>
            </w:r>
          </w:p>
        </w:tc>
        <w:tc>
          <w:tcPr>
            <w:tcW w:w="1709" w:type="dxa"/>
            <w:tcBorders>
              <w:top w:val="nil"/>
              <w:left w:val="nil"/>
              <w:bottom w:val="nil"/>
              <w:right w:val="nil"/>
            </w:tcBorders>
            <w:shd w:val="clear" w:color="auto" w:fill="auto"/>
            <w:vAlign w:val="center"/>
          </w:tcPr>
          <w:p w14:paraId="19F0DE6A" w14:textId="77777777" w:rsidR="004460C0" w:rsidRPr="003B37FB" w:rsidRDefault="004460C0" w:rsidP="00E5224D">
            <w:pPr>
              <w:jc w:val="center"/>
            </w:pPr>
            <w:r w:rsidRPr="00AD3848">
              <w:t>[0.</w:t>
            </w:r>
            <w:r w:rsidRPr="003B37FB">
              <w:t>15, 0.31]</w:t>
            </w:r>
          </w:p>
        </w:tc>
        <w:tc>
          <w:tcPr>
            <w:tcW w:w="1559" w:type="dxa"/>
            <w:tcBorders>
              <w:top w:val="nil"/>
              <w:left w:val="nil"/>
              <w:bottom w:val="nil"/>
              <w:right w:val="nil"/>
            </w:tcBorders>
            <w:shd w:val="clear" w:color="auto" w:fill="auto"/>
            <w:vAlign w:val="center"/>
          </w:tcPr>
          <w:p w14:paraId="4891505D" w14:textId="77777777" w:rsidR="004460C0" w:rsidRPr="003B37FB" w:rsidRDefault="004460C0" w:rsidP="00E5224D">
            <w:pPr>
              <w:jc w:val="center"/>
            </w:pPr>
            <w:r w:rsidRPr="00AD3848">
              <w:t>5.64</w:t>
            </w:r>
          </w:p>
        </w:tc>
        <w:tc>
          <w:tcPr>
            <w:tcW w:w="1559" w:type="dxa"/>
            <w:tcBorders>
              <w:top w:val="nil"/>
              <w:left w:val="nil"/>
              <w:bottom w:val="nil"/>
              <w:right w:val="nil"/>
            </w:tcBorders>
            <w:shd w:val="clear" w:color="auto" w:fill="auto"/>
            <w:vAlign w:val="center"/>
          </w:tcPr>
          <w:p w14:paraId="09C4E10C" w14:textId="77777777" w:rsidR="004460C0" w:rsidRPr="003B37FB" w:rsidRDefault="004460C0" w:rsidP="00E5224D">
            <w:pPr>
              <w:jc w:val="center"/>
            </w:pPr>
            <w:r w:rsidRPr="00AD3848">
              <w:t>10.</w:t>
            </w:r>
            <w:r w:rsidRPr="003B37FB">
              <w:t>20</w:t>
            </w:r>
          </w:p>
        </w:tc>
        <w:tc>
          <w:tcPr>
            <w:tcW w:w="1563" w:type="dxa"/>
            <w:tcBorders>
              <w:top w:val="nil"/>
              <w:left w:val="nil"/>
              <w:bottom w:val="nil"/>
              <w:right w:val="nil"/>
            </w:tcBorders>
            <w:shd w:val="clear" w:color="auto" w:fill="auto"/>
            <w:vAlign w:val="center"/>
          </w:tcPr>
          <w:p w14:paraId="60FA33FE" w14:textId="77777777" w:rsidR="004460C0" w:rsidRPr="003B37FB" w:rsidRDefault="004460C0" w:rsidP="00E5224D">
            <w:pPr>
              <w:jc w:val="center"/>
            </w:pPr>
            <w:r w:rsidRPr="00AD3848">
              <w:t xml:space="preserve">&lt; .001 </w:t>
            </w:r>
            <w:r w:rsidRPr="003B37FB">
              <w:t>***</w:t>
            </w:r>
          </w:p>
        </w:tc>
      </w:tr>
      <w:tr w:rsidR="004460C0" w:rsidRPr="003B37FB" w14:paraId="36CD3D71" w14:textId="77777777" w:rsidTr="00E5224D">
        <w:trPr>
          <w:trHeight w:val="648"/>
        </w:trPr>
        <w:tc>
          <w:tcPr>
            <w:tcW w:w="1560" w:type="dxa"/>
            <w:tcBorders>
              <w:top w:val="nil"/>
              <w:left w:val="nil"/>
              <w:bottom w:val="nil"/>
              <w:right w:val="nil"/>
            </w:tcBorders>
            <w:shd w:val="clear" w:color="auto" w:fill="auto"/>
            <w:vAlign w:val="center"/>
          </w:tcPr>
          <w:p w14:paraId="766D7FCC" w14:textId="77777777" w:rsidR="004460C0" w:rsidRPr="003B37FB" w:rsidRDefault="004460C0" w:rsidP="00E5224D">
            <w:pPr>
              <w:jc w:val="center"/>
            </w:pPr>
            <w:r w:rsidRPr="003B37FB">
              <w:t>Choose Pain × Pain level</w:t>
            </w:r>
          </w:p>
        </w:tc>
        <w:tc>
          <w:tcPr>
            <w:tcW w:w="1410" w:type="dxa"/>
            <w:tcBorders>
              <w:top w:val="nil"/>
              <w:left w:val="nil"/>
              <w:bottom w:val="nil"/>
              <w:right w:val="nil"/>
            </w:tcBorders>
            <w:shd w:val="clear" w:color="auto" w:fill="auto"/>
            <w:vAlign w:val="center"/>
          </w:tcPr>
          <w:p w14:paraId="61CCA3ED" w14:textId="77777777" w:rsidR="004460C0" w:rsidRPr="003B37FB" w:rsidRDefault="004460C0" w:rsidP="00E5224D">
            <w:pPr>
              <w:jc w:val="center"/>
            </w:pPr>
            <w:r w:rsidRPr="003B37FB">
              <w:t>0.15</w:t>
            </w:r>
          </w:p>
        </w:tc>
        <w:tc>
          <w:tcPr>
            <w:tcW w:w="1709" w:type="dxa"/>
            <w:tcBorders>
              <w:top w:val="nil"/>
              <w:left w:val="nil"/>
              <w:bottom w:val="nil"/>
              <w:right w:val="nil"/>
            </w:tcBorders>
            <w:shd w:val="clear" w:color="auto" w:fill="auto"/>
            <w:vAlign w:val="center"/>
          </w:tcPr>
          <w:p w14:paraId="02B9ADD1" w14:textId="77777777" w:rsidR="004460C0" w:rsidRPr="003B37FB" w:rsidRDefault="004460C0" w:rsidP="00E5224D">
            <w:pPr>
              <w:jc w:val="center"/>
            </w:pPr>
            <w:r w:rsidRPr="00AD3848">
              <w:t xml:space="preserve">[0.10, </w:t>
            </w:r>
            <w:r w:rsidRPr="003B37FB">
              <w:t>0.21]</w:t>
            </w:r>
          </w:p>
        </w:tc>
        <w:tc>
          <w:tcPr>
            <w:tcW w:w="1559" w:type="dxa"/>
            <w:tcBorders>
              <w:top w:val="nil"/>
              <w:left w:val="nil"/>
              <w:bottom w:val="nil"/>
              <w:right w:val="nil"/>
            </w:tcBorders>
            <w:shd w:val="clear" w:color="auto" w:fill="auto"/>
            <w:vAlign w:val="center"/>
          </w:tcPr>
          <w:p w14:paraId="284DE1ED" w14:textId="77777777" w:rsidR="004460C0" w:rsidRPr="003B37FB" w:rsidRDefault="004460C0" w:rsidP="00E5224D">
            <w:pPr>
              <w:jc w:val="center"/>
            </w:pPr>
            <w:r w:rsidRPr="00AD3848">
              <w:t>5.1</w:t>
            </w:r>
            <w:r w:rsidRPr="003B37FB">
              <w:t>3</w:t>
            </w:r>
          </w:p>
        </w:tc>
        <w:tc>
          <w:tcPr>
            <w:tcW w:w="1559" w:type="dxa"/>
            <w:tcBorders>
              <w:top w:val="nil"/>
              <w:left w:val="nil"/>
              <w:bottom w:val="nil"/>
              <w:right w:val="nil"/>
            </w:tcBorders>
            <w:shd w:val="clear" w:color="auto" w:fill="auto"/>
            <w:vAlign w:val="center"/>
          </w:tcPr>
          <w:p w14:paraId="4EE10103" w14:textId="77777777" w:rsidR="004460C0" w:rsidRPr="003B37FB" w:rsidRDefault="004460C0" w:rsidP="00E5224D">
            <w:pPr>
              <w:jc w:val="center"/>
            </w:pPr>
            <w:r w:rsidRPr="00AD3848">
              <w:t>10.3</w:t>
            </w:r>
            <w:r w:rsidRPr="003B37FB">
              <w:t>4</w:t>
            </w:r>
          </w:p>
        </w:tc>
        <w:tc>
          <w:tcPr>
            <w:tcW w:w="1563" w:type="dxa"/>
            <w:tcBorders>
              <w:top w:val="nil"/>
              <w:left w:val="nil"/>
              <w:bottom w:val="nil"/>
              <w:right w:val="nil"/>
            </w:tcBorders>
            <w:shd w:val="clear" w:color="auto" w:fill="auto"/>
            <w:vAlign w:val="center"/>
          </w:tcPr>
          <w:p w14:paraId="28F0BE9C" w14:textId="77777777" w:rsidR="004460C0" w:rsidRPr="003B37FB" w:rsidRDefault="004460C0" w:rsidP="00E5224D">
            <w:pPr>
              <w:jc w:val="center"/>
            </w:pPr>
            <w:r w:rsidRPr="00AD3848">
              <w:t xml:space="preserve">&lt; </w:t>
            </w:r>
            <w:r w:rsidRPr="003B37FB">
              <w:t>.001 ***</w:t>
            </w:r>
          </w:p>
        </w:tc>
      </w:tr>
      <w:tr w:rsidR="004460C0" w:rsidRPr="003B37FB" w14:paraId="69FE433F" w14:textId="77777777" w:rsidTr="00E5224D">
        <w:trPr>
          <w:trHeight w:val="648"/>
        </w:trPr>
        <w:tc>
          <w:tcPr>
            <w:tcW w:w="1560" w:type="dxa"/>
            <w:tcBorders>
              <w:top w:val="nil"/>
              <w:left w:val="nil"/>
              <w:bottom w:val="nil"/>
              <w:right w:val="nil"/>
            </w:tcBorders>
            <w:shd w:val="clear" w:color="auto" w:fill="auto"/>
            <w:vAlign w:val="center"/>
          </w:tcPr>
          <w:p w14:paraId="7ABAD890" w14:textId="77777777" w:rsidR="004460C0" w:rsidRPr="003B37FB" w:rsidRDefault="004460C0" w:rsidP="00E5224D">
            <w:pPr>
              <w:jc w:val="center"/>
            </w:pPr>
            <w:r w:rsidRPr="003B37FB">
              <w:t>Choose Effort × Pain level</w:t>
            </w:r>
          </w:p>
        </w:tc>
        <w:tc>
          <w:tcPr>
            <w:tcW w:w="1410" w:type="dxa"/>
            <w:tcBorders>
              <w:top w:val="nil"/>
              <w:left w:val="nil"/>
              <w:bottom w:val="nil"/>
              <w:right w:val="nil"/>
            </w:tcBorders>
            <w:shd w:val="clear" w:color="auto" w:fill="auto"/>
            <w:vAlign w:val="center"/>
          </w:tcPr>
          <w:p w14:paraId="6D12F536" w14:textId="77777777" w:rsidR="004460C0" w:rsidRPr="003B37FB" w:rsidRDefault="004460C0" w:rsidP="00E5224D">
            <w:pPr>
              <w:jc w:val="center"/>
            </w:pPr>
            <w:r w:rsidRPr="003B37FB">
              <w:t>−0.05</w:t>
            </w:r>
          </w:p>
        </w:tc>
        <w:tc>
          <w:tcPr>
            <w:tcW w:w="1709" w:type="dxa"/>
            <w:tcBorders>
              <w:top w:val="nil"/>
              <w:left w:val="nil"/>
              <w:bottom w:val="nil"/>
              <w:right w:val="nil"/>
            </w:tcBorders>
            <w:shd w:val="clear" w:color="auto" w:fill="auto"/>
            <w:vAlign w:val="center"/>
          </w:tcPr>
          <w:p w14:paraId="0B55FDD9" w14:textId="77777777" w:rsidR="004460C0" w:rsidRPr="003B37FB" w:rsidRDefault="004460C0" w:rsidP="00E5224D">
            <w:pPr>
              <w:jc w:val="center"/>
            </w:pPr>
            <w:r w:rsidRPr="00AD3848">
              <w:t>[−0.08, −</w:t>
            </w:r>
            <w:r w:rsidRPr="003B37FB">
              <w:t>0.02]</w:t>
            </w:r>
          </w:p>
        </w:tc>
        <w:tc>
          <w:tcPr>
            <w:tcW w:w="1559" w:type="dxa"/>
            <w:tcBorders>
              <w:top w:val="nil"/>
              <w:left w:val="nil"/>
              <w:bottom w:val="nil"/>
              <w:right w:val="nil"/>
            </w:tcBorders>
            <w:shd w:val="clear" w:color="auto" w:fill="auto"/>
            <w:vAlign w:val="center"/>
          </w:tcPr>
          <w:p w14:paraId="7CF83097" w14:textId="77777777" w:rsidR="004460C0" w:rsidRPr="003B37FB" w:rsidRDefault="004460C0" w:rsidP="00E5224D">
            <w:pPr>
              <w:jc w:val="center"/>
            </w:pPr>
            <w:r w:rsidRPr="00AD3848">
              <w:t>2.8</w:t>
            </w:r>
            <w:r w:rsidRPr="003B37FB">
              <w:t>8</w:t>
            </w:r>
          </w:p>
        </w:tc>
        <w:tc>
          <w:tcPr>
            <w:tcW w:w="1559" w:type="dxa"/>
            <w:tcBorders>
              <w:top w:val="nil"/>
              <w:left w:val="nil"/>
              <w:bottom w:val="nil"/>
              <w:right w:val="nil"/>
            </w:tcBorders>
            <w:shd w:val="clear" w:color="auto" w:fill="auto"/>
            <w:vAlign w:val="center"/>
          </w:tcPr>
          <w:p w14:paraId="586D0AFD" w14:textId="77777777" w:rsidR="004460C0" w:rsidRPr="003B37FB" w:rsidRDefault="004460C0" w:rsidP="00E5224D">
            <w:pPr>
              <w:jc w:val="center"/>
            </w:pPr>
            <w:r w:rsidRPr="00AD3848">
              <w:t>481.87</w:t>
            </w:r>
          </w:p>
        </w:tc>
        <w:tc>
          <w:tcPr>
            <w:tcW w:w="1563" w:type="dxa"/>
            <w:tcBorders>
              <w:top w:val="nil"/>
              <w:left w:val="nil"/>
              <w:bottom w:val="nil"/>
              <w:right w:val="nil"/>
            </w:tcBorders>
            <w:shd w:val="clear" w:color="auto" w:fill="auto"/>
            <w:vAlign w:val="center"/>
          </w:tcPr>
          <w:p w14:paraId="6A4B68BE" w14:textId="77777777" w:rsidR="004460C0" w:rsidRPr="003B37FB" w:rsidRDefault="004460C0" w:rsidP="00E5224D">
            <w:pPr>
              <w:jc w:val="center"/>
            </w:pPr>
            <w:r w:rsidRPr="00AD3848">
              <w:t>.004</w:t>
            </w:r>
            <w:r w:rsidRPr="003B37FB">
              <w:t xml:space="preserve"> **</w:t>
            </w:r>
          </w:p>
        </w:tc>
      </w:tr>
      <w:tr w:rsidR="004460C0" w:rsidRPr="003B37FB" w14:paraId="3250C076" w14:textId="77777777" w:rsidTr="00E5224D">
        <w:trPr>
          <w:trHeight w:val="274"/>
        </w:trPr>
        <w:tc>
          <w:tcPr>
            <w:tcW w:w="9360" w:type="dxa"/>
            <w:gridSpan w:val="6"/>
            <w:tcBorders>
              <w:left w:val="nil"/>
              <w:bottom w:val="nil"/>
              <w:right w:val="nil"/>
            </w:tcBorders>
            <w:shd w:val="clear" w:color="auto" w:fill="auto"/>
          </w:tcPr>
          <w:p w14:paraId="5A66BC40" w14:textId="2634A71B" w:rsidR="004460C0" w:rsidRPr="003B37FB" w:rsidRDefault="004460C0" w:rsidP="00A127D7">
            <w:r w:rsidRPr="003B37FB">
              <w:rPr>
                <w:i/>
              </w:rPr>
              <w:t>Note</w:t>
            </w:r>
            <w:r w:rsidRPr="003B37FB">
              <w:t>. A linear multilevel model was used to predict RTs for both choosing pain and choosing cognitive effort</w:t>
            </w:r>
            <w:r w:rsidR="00AA4306" w:rsidRPr="003B37FB">
              <w:t xml:space="preserve"> for those participants who displayed </w:t>
            </w:r>
            <w:r w:rsidR="00A127D7" w:rsidRPr="003B37FB">
              <w:t>a</w:t>
            </w:r>
            <w:r w:rsidR="00C210BC" w:rsidRPr="003B37FB">
              <w:t>n acceptance/rejection rate</w:t>
            </w:r>
            <w:r w:rsidR="00A127D7" w:rsidRPr="003B37FB">
              <w:t xml:space="preserve"> that was</w:t>
            </w:r>
            <w:r w:rsidR="00C20166" w:rsidRPr="003B37FB">
              <w:t xml:space="preserve"> not significantly different from 50% according to a binomial </w:t>
            </w:r>
            <w:r w:rsidR="00CA786F" w:rsidRPr="003B37FB">
              <w:t>regression fit to each participant’s choices</w:t>
            </w:r>
            <w:r w:rsidRPr="003B37FB">
              <w:t xml:space="preserve">. </w:t>
            </w:r>
            <w:r w:rsidR="002309D2" w:rsidRPr="003B37FB">
              <w:t>Data from 11 participants met this criterion.</w:t>
            </w:r>
            <w:r w:rsidR="00A127D7" w:rsidRPr="003B37FB">
              <w:t xml:space="preserve"> </w:t>
            </w:r>
            <w:r w:rsidRPr="003B37FB">
              <w:t xml:space="preserve">The estimates for each coefficient are presented in log-units and are supplemented with bootstrapped 95% confidence intervals (CIs) around the estimate; * </w:t>
            </w:r>
            <w:r w:rsidRPr="003B37FB">
              <w:rPr>
                <w:i/>
                <w:iCs/>
              </w:rPr>
              <w:t>p</w:t>
            </w:r>
            <w:r w:rsidRPr="003B37FB">
              <w:t xml:space="preserve"> &lt; .05, ** </w:t>
            </w:r>
            <w:r w:rsidRPr="003B37FB">
              <w:rPr>
                <w:i/>
                <w:iCs/>
              </w:rPr>
              <w:t>p</w:t>
            </w:r>
            <w:r w:rsidRPr="003B37FB">
              <w:t xml:space="preserve"> &lt; .01, *** </w:t>
            </w:r>
            <w:r w:rsidRPr="003B37FB">
              <w:rPr>
                <w:i/>
              </w:rPr>
              <w:t>p</w:t>
            </w:r>
            <w:r w:rsidRPr="003B37FB">
              <w:t xml:space="preserve"> &lt; .001.</w:t>
            </w:r>
          </w:p>
        </w:tc>
      </w:tr>
    </w:tbl>
    <w:p w14:paraId="0422D834" w14:textId="77777777" w:rsidR="00AD1298" w:rsidRDefault="00AD1298">
      <w:r>
        <w:br w:type="page"/>
      </w:r>
    </w:p>
    <w:tbl>
      <w:tblPr>
        <w:tblStyle w:val="a5"/>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410"/>
        <w:gridCol w:w="1709"/>
        <w:gridCol w:w="1559"/>
        <w:gridCol w:w="1559"/>
        <w:gridCol w:w="1563"/>
      </w:tblGrid>
      <w:tr w:rsidR="00AD1298" w:rsidRPr="003B37FB" w14:paraId="542C5BD7" w14:textId="77777777" w:rsidTr="00E60E27">
        <w:tc>
          <w:tcPr>
            <w:tcW w:w="9360" w:type="dxa"/>
            <w:gridSpan w:val="6"/>
            <w:tcBorders>
              <w:top w:val="nil"/>
              <w:left w:val="nil"/>
              <w:bottom w:val="single" w:sz="4" w:space="0" w:color="000000"/>
              <w:right w:val="nil"/>
            </w:tcBorders>
            <w:shd w:val="clear" w:color="auto" w:fill="auto"/>
          </w:tcPr>
          <w:p w14:paraId="3A79E4B1" w14:textId="77777777" w:rsidR="00AD1298" w:rsidRPr="003B37FB" w:rsidRDefault="00AD1298" w:rsidP="00E60E27">
            <w:r w:rsidRPr="00AD3848">
              <w:lastRenderedPageBreak/>
              <w:t xml:space="preserve">Supplementary </w:t>
            </w:r>
            <w:r w:rsidRPr="003B37FB">
              <w:t>File 1</w:t>
            </w:r>
            <w:r>
              <w:t>J</w:t>
            </w:r>
          </w:p>
          <w:p w14:paraId="71471C76" w14:textId="77777777" w:rsidR="00AD1298" w:rsidRPr="003B37FB" w:rsidRDefault="00AD1298" w:rsidP="00E60E27"/>
          <w:p w14:paraId="501BC39E" w14:textId="77777777" w:rsidR="00AD1298" w:rsidRPr="003B37FB" w:rsidRDefault="00AD1298" w:rsidP="00E60E27">
            <w:r w:rsidRPr="003B37FB">
              <w:rPr>
                <w:i/>
              </w:rPr>
              <w:t xml:space="preserve">Estimates from Model Predicting RTs </w:t>
            </w:r>
            <w:r>
              <w:rPr>
                <w:i/>
              </w:rPr>
              <w:t>Controlling for Choice Difficulty</w:t>
            </w:r>
          </w:p>
        </w:tc>
      </w:tr>
      <w:tr w:rsidR="00AD1298" w:rsidRPr="003B37FB" w14:paraId="7438DD9C" w14:textId="77777777" w:rsidTr="00E60E27">
        <w:tc>
          <w:tcPr>
            <w:tcW w:w="1560" w:type="dxa"/>
            <w:tcBorders>
              <w:left w:val="nil"/>
              <w:bottom w:val="single" w:sz="4" w:space="0" w:color="000000"/>
              <w:right w:val="nil"/>
            </w:tcBorders>
            <w:shd w:val="clear" w:color="auto" w:fill="auto"/>
            <w:vAlign w:val="center"/>
          </w:tcPr>
          <w:p w14:paraId="44CC1FF8" w14:textId="77777777" w:rsidR="00AD1298" w:rsidRPr="003B37FB" w:rsidRDefault="00AD1298" w:rsidP="00E60E27">
            <w:pPr>
              <w:jc w:val="center"/>
            </w:pPr>
            <w:r w:rsidRPr="003B37FB">
              <w:t>Variable</w:t>
            </w:r>
          </w:p>
        </w:tc>
        <w:tc>
          <w:tcPr>
            <w:tcW w:w="1410" w:type="dxa"/>
            <w:tcBorders>
              <w:left w:val="nil"/>
              <w:bottom w:val="single" w:sz="4" w:space="0" w:color="000000"/>
              <w:right w:val="nil"/>
            </w:tcBorders>
            <w:shd w:val="clear" w:color="auto" w:fill="auto"/>
            <w:vAlign w:val="center"/>
          </w:tcPr>
          <w:p w14:paraId="65F35744" w14:textId="77777777" w:rsidR="00AD1298" w:rsidRPr="003B37FB" w:rsidRDefault="00AD1298" w:rsidP="00E60E27">
            <w:pPr>
              <w:jc w:val="center"/>
            </w:pPr>
            <w:r w:rsidRPr="003B37FB">
              <w:t>β</w:t>
            </w:r>
          </w:p>
        </w:tc>
        <w:tc>
          <w:tcPr>
            <w:tcW w:w="1709" w:type="dxa"/>
            <w:tcBorders>
              <w:left w:val="nil"/>
              <w:bottom w:val="single" w:sz="4" w:space="0" w:color="000000"/>
              <w:right w:val="nil"/>
            </w:tcBorders>
            <w:shd w:val="clear" w:color="auto" w:fill="auto"/>
            <w:vAlign w:val="center"/>
          </w:tcPr>
          <w:p w14:paraId="4367B44E" w14:textId="77777777" w:rsidR="00AD1298" w:rsidRPr="003B37FB" w:rsidRDefault="00AD1298" w:rsidP="00E60E27">
            <w:pPr>
              <w:jc w:val="center"/>
            </w:pPr>
            <w:r w:rsidRPr="003B37FB">
              <w:t>95% CI</w:t>
            </w:r>
          </w:p>
        </w:tc>
        <w:tc>
          <w:tcPr>
            <w:tcW w:w="1559" w:type="dxa"/>
            <w:tcBorders>
              <w:left w:val="nil"/>
              <w:bottom w:val="single" w:sz="4" w:space="0" w:color="000000"/>
              <w:right w:val="nil"/>
            </w:tcBorders>
            <w:shd w:val="clear" w:color="auto" w:fill="auto"/>
            <w:vAlign w:val="center"/>
          </w:tcPr>
          <w:p w14:paraId="7C7CDDB0" w14:textId="77777777" w:rsidR="00AD1298" w:rsidRPr="003B37FB" w:rsidRDefault="00AD1298" w:rsidP="00E60E27">
            <w:pPr>
              <w:jc w:val="center"/>
            </w:pPr>
            <w:r w:rsidRPr="003B37FB">
              <w:rPr>
                <w:i/>
              </w:rPr>
              <w:t>t</w:t>
            </w:r>
          </w:p>
        </w:tc>
        <w:tc>
          <w:tcPr>
            <w:tcW w:w="1559" w:type="dxa"/>
            <w:tcBorders>
              <w:left w:val="nil"/>
              <w:bottom w:val="single" w:sz="4" w:space="0" w:color="000000"/>
              <w:right w:val="nil"/>
            </w:tcBorders>
            <w:shd w:val="clear" w:color="auto" w:fill="auto"/>
          </w:tcPr>
          <w:p w14:paraId="5D51A278" w14:textId="77777777" w:rsidR="00AD1298" w:rsidRPr="003B37FB" w:rsidRDefault="00AD1298" w:rsidP="00E60E27">
            <w:pPr>
              <w:jc w:val="center"/>
            </w:pPr>
            <w:r w:rsidRPr="003B37FB">
              <w:t>df</w:t>
            </w:r>
          </w:p>
        </w:tc>
        <w:tc>
          <w:tcPr>
            <w:tcW w:w="1563" w:type="dxa"/>
            <w:tcBorders>
              <w:left w:val="nil"/>
              <w:bottom w:val="single" w:sz="4" w:space="0" w:color="000000"/>
              <w:right w:val="nil"/>
            </w:tcBorders>
            <w:shd w:val="clear" w:color="auto" w:fill="auto"/>
            <w:vAlign w:val="center"/>
          </w:tcPr>
          <w:p w14:paraId="1FD2C76A" w14:textId="77777777" w:rsidR="00AD1298" w:rsidRPr="003B37FB" w:rsidRDefault="00AD1298" w:rsidP="00E60E27">
            <w:pPr>
              <w:jc w:val="center"/>
              <w:rPr>
                <w:i/>
              </w:rPr>
            </w:pPr>
            <w:r w:rsidRPr="003B37FB">
              <w:rPr>
                <w:i/>
              </w:rPr>
              <w:t>p</w:t>
            </w:r>
          </w:p>
        </w:tc>
      </w:tr>
      <w:tr w:rsidR="00AD1298" w:rsidRPr="003B37FB" w14:paraId="60AD4385" w14:textId="77777777" w:rsidTr="00E60E27">
        <w:trPr>
          <w:trHeight w:val="648"/>
        </w:trPr>
        <w:tc>
          <w:tcPr>
            <w:tcW w:w="1560" w:type="dxa"/>
            <w:tcBorders>
              <w:left w:val="nil"/>
              <w:bottom w:val="nil"/>
              <w:right w:val="nil"/>
            </w:tcBorders>
            <w:shd w:val="clear" w:color="auto" w:fill="auto"/>
            <w:vAlign w:val="center"/>
          </w:tcPr>
          <w:p w14:paraId="449A9B0A" w14:textId="77777777" w:rsidR="00AD1298" w:rsidRPr="003B37FB" w:rsidRDefault="00AD1298" w:rsidP="00E60E27">
            <w:pPr>
              <w:jc w:val="center"/>
            </w:pPr>
            <w:r w:rsidRPr="003B37FB">
              <w:t>(Choose Pain Intercept)</w:t>
            </w:r>
          </w:p>
        </w:tc>
        <w:tc>
          <w:tcPr>
            <w:tcW w:w="1410" w:type="dxa"/>
            <w:tcBorders>
              <w:left w:val="nil"/>
              <w:bottom w:val="nil"/>
              <w:right w:val="nil"/>
            </w:tcBorders>
            <w:shd w:val="clear" w:color="auto" w:fill="auto"/>
            <w:vAlign w:val="center"/>
          </w:tcPr>
          <w:p w14:paraId="7A3AA1BA" w14:textId="77777777" w:rsidR="00AD1298" w:rsidRPr="003B37FB" w:rsidRDefault="00AD1298" w:rsidP="00E60E27">
            <w:pPr>
              <w:jc w:val="center"/>
            </w:pPr>
            <w:r w:rsidRPr="003B37FB">
              <w:t>8.21</w:t>
            </w:r>
          </w:p>
        </w:tc>
        <w:tc>
          <w:tcPr>
            <w:tcW w:w="1709" w:type="dxa"/>
            <w:tcBorders>
              <w:left w:val="nil"/>
              <w:bottom w:val="nil"/>
              <w:right w:val="nil"/>
            </w:tcBorders>
            <w:shd w:val="clear" w:color="auto" w:fill="auto"/>
            <w:vAlign w:val="center"/>
          </w:tcPr>
          <w:p w14:paraId="365B4745" w14:textId="77777777" w:rsidR="00AD1298" w:rsidRPr="003B37FB" w:rsidRDefault="00AD1298" w:rsidP="00E60E27">
            <w:pPr>
              <w:jc w:val="center"/>
            </w:pPr>
            <w:r w:rsidRPr="003B37FB">
              <w:t>[8.09, 8.33]</w:t>
            </w:r>
          </w:p>
        </w:tc>
        <w:tc>
          <w:tcPr>
            <w:tcW w:w="1559" w:type="dxa"/>
            <w:tcBorders>
              <w:left w:val="nil"/>
              <w:bottom w:val="nil"/>
              <w:right w:val="nil"/>
            </w:tcBorders>
            <w:shd w:val="clear" w:color="auto" w:fill="auto"/>
            <w:vAlign w:val="center"/>
          </w:tcPr>
          <w:p w14:paraId="66C9EEB7" w14:textId="77777777" w:rsidR="00AD1298" w:rsidRPr="003B37FB" w:rsidRDefault="00AD1298" w:rsidP="00E60E27">
            <w:pPr>
              <w:jc w:val="center"/>
            </w:pPr>
            <w:r w:rsidRPr="003B37FB">
              <w:t>130.03</w:t>
            </w:r>
          </w:p>
        </w:tc>
        <w:tc>
          <w:tcPr>
            <w:tcW w:w="1559" w:type="dxa"/>
            <w:tcBorders>
              <w:left w:val="nil"/>
              <w:bottom w:val="nil"/>
              <w:right w:val="nil"/>
            </w:tcBorders>
            <w:shd w:val="clear" w:color="auto" w:fill="auto"/>
            <w:vAlign w:val="center"/>
          </w:tcPr>
          <w:p w14:paraId="6BD7DBB6" w14:textId="77777777" w:rsidR="00AD1298" w:rsidRPr="003B37FB" w:rsidRDefault="00AD1298" w:rsidP="00E60E27">
            <w:pPr>
              <w:jc w:val="center"/>
            </w:pPr>
            <w:r w:rsidRPr="003B37FB">
              <w:t>64.91</w:t>
            </w:r>
          </w:p>
        </w:tc>
        <w:tc>
          <w:tcPr>
            <w:tcW w:w="1563" w:type="dxa"/>
            <w:tcBorders>
              <w:left w:val="nil"/>
              <w:bottom w:val="nil"/>
              <w:right w:val="nil"/>
            </w:tcBorders>
            <w:shd w:val="clear" w:color="auto" w:fill="auto"/>
            <w:vAlign w:val="center"/>
          </w:tcPr>
          <w:p w14:paraId="5314D146" w14:textId="77777777" w:rsidR="00AD1298" w:rsidRPr="003B37FB" w:rsidRDefault="00AD1298" w:rsidP="00E60E27">
            <w:pPr>
              <w:jc w:val="center"/>
            </w:pPr>
            <w:r w:rsidRPr="003B37FB">
              <w:t>&lt; .001 ***</w:t>
            </w:r>
          </w:p>
        </w:tc>
      </w:tr>
      <w:tr w:rsidR="00AD1298" w:rsidRPr="003B37FB" w14:paraId="6448FBFC" w14:textId="77777777" w:rsidTr="00E60E27">
        <w:trPr>
          <w:trHeight w:val="648"/>
        </w:trPr>
        <w:tc>
          <w:tcPr>
            <w:tcW w:w="1560" w:type="dxa"/>
            <w:tcBorders>
              <w:top w:val="nil"/>
              <w:left w:val="nil"/>
              <w:bottom w:val="nil"/>
              <w:right w:val="nil"/>
            </w:tcBorders>
            <w:shd w:val="clear" w:color="auto" w:fill="auto"/>
            <w:vAlign w:val="center"/>
          </w:tcPr>
          <w:p w14:paraId="72041E07" w14:textId="77777777" w:rsidR="00AD1298" w:rsidRPr="003B37FB" w:rsidRDefault="00AD1298" w:rsidP="00E60E27">
            <w:pPr>
              <w:jc w:val="center"/>
            </w:pPr>
            <w:r w:rsidRPr="003B37FB">
              <w:t>(Choose Effort intercept)</w:t>
            </w:r>
          </w:p>
        </w:tc>
        <w:tc>
          <w:tcPr>
            <w:tcW w:w="1410" w:type="dxa"/>
            <w:tcBorders>
              <w:top w:val="nil"/>
              <w:left w:val="nil"/>
              <w:bottom w:val="nil"/>
              <w:right w:val="nil"/>
            </w:tcBorders>
            <w:shd w:val="clear" w:color="auto" w:fill="auto"/>
            <w:vAlign w:val="center"/>
          </w:tcPr>
          <w:p w14:paraId="2300F525" w14:textId="77777777" w:rsidR="00AD1298" w:rsidRPr="003B37FB" w:rsidRDefault="00AD1298" w:rsidP="00E60E27">
            <w:pPr>
              <w:jc w:val="center"/>
            </w:pPr>
            <w:r w:rsidRPr="003B37FB">
              <w:t>8.04</w:t>
            </w:r>
          </w:p>
        </w:tc>
        <w:tc>
          <w:tcPr>
            <w:tcW w:w="1709" w:type="dxa"/>
            <w:tcBorders>
              <w:top w:val="nil"/>
              <w:left w:val="nil"/>
              <w:bottom w:val="nil"/>
              <w:right w:val="nil"/>
            </w:tcBorders>
            <w:shd w:val="clear" w:color="auto" w:fill="auto"/>
            <w:vAlign w:val="center"/>
          </w:tcPr>
          <w:p w14:paraId="76C956FE" w14:textId="77777777" w:rsidR="00AD1298" w:rsidRPr="003B37FB" w:rsidRDefault="00AD1298" w:rsidP="00E60E27">
            <w:pPr>
              <w:jc w:val="center"/>
            </w:pPr>
            <w:r w:rsidRPr="003B37FB">
              <w:t>[7.91, 8.17]</w:t>
            </w:r>
          </w:p>
        </w:tc>
        <w:tc>
          <w:tcPr>
            <w:tcW w:w="1559" w:type="dxa"/>
            <w:tcBorders>
              <w:top w:val="nil"/>
              <w:left w:val="nil"/>
              <w:bottom w:val="nil"/>
              <w:right w:val="nil"/>
            </w:tcBorders>
            <w:shd w:val="clear" w:color="auto" w:fill="auto"/>
            <w:vAlign w:val="center"/>
          </w:tcPr>
          <w:p w14:paraId="251B4436" w14:textId="77777777" w:rsidR="00AD1298" w:rsidRPr="003B37FB" w:rsidRDefault="00AD1298" w:rsidP="00E60E27">
            <w:pPr>
              <w:jc w:val="center"/>
            </w:pPr>
            <w:r w:rsidRPr="003B37FB">
              <w:t>122.39</w:t>
            </w:r>
          </w:p>
        </w:tc>
        <w:tc>
          <w:tcPr>
            <w:tcW w:w="1559" w:type="dxa"/>
            <w:tcBorders>
              <w:top w:val="nil"/>
              <w:left w:val="nil"/>
              <w:bottom w:val="nil"/>
              <w:right w:val="nil"/>
            </w:tcBorders>
            <w:shd w:val="clear" w:color="auto" w:fill="auto"/>
            <w:vAlign w:val="center"/>
          </w:tcPr>
          <w:p w14:paraId="2214A1DD" w14:textId="77777777" w:rsidR="00AD1298" w:rsidRPr="003B37FB" w:rsidRDefault="00AD1298" w:rsidP="00E60E27">
            <w:pPr>
              <w:jc w:val="center"/>
            </w:pPr>
            <w:r w:rsidRPr="003B37FB">
              <w:t>115.58</w:t>
            </w:r>
          </w:p>
        </w:tc>
        <w:tc>
          <w:tcPr>
            <w:tcW w:w="1563" w:type="dxa"/>
            <w:tcBorders>
              <w:top w:val="nil"/>
              <w:left w:val="nil"/>
              <w:bottom w:val="nil"/>
              <w:right w:val="nil"/>
            </w:tcBorders>
            <w:shd w:val="clear" w:color="auto" w:fill="auto"/>
            <w:vAlign w:val="center"/>
          </w:tcPr>
          <w:p w14:paraId="0C925163" w14:textId="77777777" w:rsidR="00AD1298" w:rsidRPr="003B37FB" w:rsidRDefault="00AD1298" w:rsidP="00E60E27">
            <w:pPr>
              <w:jc w:val="center"/>
            </w:pPr>
            <w:r w:rsidRPr="003B37FB">
              <w:t>&lt; .001 ***</w:t>
            </w:r>
          </w:p>
        </w:tc>
      </w:tr>
      <w:tr w:rsidR="00AD1298" w:rsidRPr="003B37FB" w14:paraId="1C013FFD" w14:textId="77777777" w:rsidTr="00E60E27">
        <w:trPr>
          <w:trHeight w:val="648"/>
        </w:trPr>
        <w:tc>
          <w:tcPr>
            <w:tcW w:w="1560" w:type="dxa"/>
            <w:tcBorders>
              <w:top w:val="nil"/>
              <w:left w:val="nil"/>
              <w:bottom w:val="nil"/>
              <w:right w:val="nil"/>
            </w:tcBorders>
            <w:shd w:val="clear" w:color="auto" w:fill="auto"/>
            <w:vAlign w:val="center"/>
          </w:tcPr>
          <w:p w14:paraId="5EF7D527" w14:textId="77777777" w:rsidR="00AD1298" w:rsidRPr="003B37FB" w:rsidRDefault="00AD1298" w:rsidP="00E60E27">
            <w:pPr>
              <w:jc w:val="center"/>
            </w:pPr>
            <w:r w:rsidRPr="003B37FB">
              <w:t>Trial Number</w:t>
            </w:r>
          </w:p>
        </w:tc>
        <w:tc>
          <w:tcPr>
            <w:tcW w:w="1410" w:type="dxa"/>
            <w:tcBorders>
              <w:top w:val="nil"/>
              <w:left w:val="nil"/>
              <w:bottom w:val="nil"/>
              <w:right w:val="nil"/>
            </w:tcBorders>
            <w:shd w:val="clear" w:color="auto" w:fill="auto"/>
            <w:vAlign w:val="center"/>
          </w:tcPr>
          <w:p w14:paraId="64B91481" w14:textId="77777777" w:rsidR="00AD1298" w:rsidRPr="003B37FB" w:rsidRDefault="00AD1298" w:rsidP="00E60E27">
            <w:pPr>
              <w:jc w:val="center"/>
            </w:pPr>
            <w:r w:rsidRPr="003B37FB">
              <w:rPr>
                <w:rFonts w:eastAsia="Gungsuh"/>
              </w:rPr>
              <w:t>−0.01</w:t>
            </w:r>
          </w:p>
        </w:tc>
        <w:tc>
          <w:tcPr>
            <w:tcW w:w="1709" w:type="dxa"/>
            <w:tcBorders>
              <w:top w:val="nil"/>
              <w:left w:val="nil"/>
              <w:bottom w:val="nil"/>
              <w:right w:val="nil"/>
            </w:tcBorders>
            <w:shd w:val="clear" w:color="auto" w:fill="auto"/>
            <w:vAlign w:val="center"/>
          </w:tcPr>
          <w:p w14:paraId="2B5482D0" w14:textId="77777777" w:rsidR="00AD1298" w:rsidRPr="003B37FB" w:rsidRDefault="00AD1298" w:rsidP="00E60E27">
            <w:pPr>
              <w:jc w:val="center"/>
            </w:pPr>
            <w:r w:rsidRPr="003B37FB">
              <w:rPr>
                <w:rFonts w:eastAsia="Gungsuh"/>
              </w:rPr>
              <w:t>[−0.01, −0.01]</w:t>
            </w:r>
          </w:p>
        </w:tc>
        <w:tc>
          <w:tcPr>
            <w:tcW w:w="1559" w:type="dxa"/>
            <w:tcBorders>
              <w:top w:val="nil"/>
              <w:left w:val="nil"/>
              <w:bottom w:val="nil"/>
              <w:right w:val="nil"/>
            </w:tcBorders>
            <w:shd w:val="clear" w:color="auto" w:fill="auto"/>
            <w:vAlign w:val="center"/>
          </w:tcPr>
          <w:p w14:paraId="642B3941" w14:textId="77777777" w:rsidR="00AD1298" w:rsidRPr="003B37FB" w:rsidRDefault="00AD1298" w:rsidP="00E60E27">
            <w:pPr>
              <w:jc w:val="center"/>
            </w:pPr>
            <w:r w:rsidRPr="003B37FB">
              <w:t>7.226</w:t>
            </w:r>
          </w:p>
        </w:tc>
        <w:tc>
          <w:tcPr>
            <w:tcW w:w="1559" w:type="dxa"/>
            <w:tcBorders>
              <w:top w:val="nil"/>
              <w:left w:val="nil"/>
              <w:bottom w:val="nil"/>
              <w:right w:val="nil"/>
            </w:tcBorders>
            <w:shd w:val="clear" w:color="auto" w:fill="auto"/>
            <w:vAlign w:val="center"/>
          </w:tcPr>
          <w:p w14:paraId="69406EB1" w14:textId="77777777" w:rsidR="00AD1298" w:rsidRPr="003B37FB" w:rsidRDefault="00AD1298" w:rsidP="00E60E27">
            <w:pPr>
              <w:jc w:val="center"/>
            </w:pPr>
            <w:r w:rsidRPr="003B37FB">
              <w:t>32.98</w:t>
            </w:r>
          </w:p>
        </w:tc>
        <w:tc>
          <w:tcPr>
            <w:tcW w:w="1563" w:type="dxa"/>
            <w:tcBorders>
              <w:top w:val="nil"/>
              <w:left w:val="nil"/>
              <w:bottom w:val="nil"/>
              <w:right w:val="nil"/>
            </w:tcBorders>
            <w:shd w:val="clear" w:color="auto" w:fill="auto"/>
            <w:vAlign w:val="center"/>
          </w:tcPr>
          <w:p w14:paraId="67E374B5" w14:textId="77777777" w:rsidR="00AD1298" w:rsidRPr="003B37FB" w:rsidRDefault="00AD1298" w:rsidP="00E60E27">
            <w:pPr>
              <w:jc w:val="center"/>
            </w:pPr>
            <w:r w:rsidRPr="003B37FB">
              <w:t>&lt; .001 ***</w:t>
            </w:r>
          </w:p>
        </w:tc>
      </w:tr>
      <w:tr w:rsidR="00AD1298" w:rsidRPr="003B37FB" w14:paraId="37448E94" w14:textId="77777777" w:rsidTr="00E60E27">
        <w:trPr>
          <w:trHeight w:val="648"/>
        </w:trPr>
        <w:tc>
          <w:tcPr>
            <w:tcW w:w="1560" w:type="dxa"/>
            <w:tcBorders>
              <w:top w:val="nil"/>
              <w:left w:val="nil"/>
              <w:bottom w:val="nil"/>
              <w:right w:val="nil"/>
            </w:tcBorders>
            <w:shd w:val="clear" w:color="auto" w:fill="auto"/>
            <w:vAlign w:val="center"/>
          </w:tcPr>
          <w:p w14:paraId="77008687" w14:textId="77777777" w:rsidR="00AD1298" w:rsidRPr="003B37FB" w:rsidRDefault="00AD1298" w:rsidP="00E60E27">
            <w:pPr>
              <w:jc w:val="center"/>
            </w:pPr>
            <w:r w:rsidRPr="003B37FB">
              <w:t xml:space="preserve">Choose Pain × </w:t>
            </w:r>
            <w:proofErr w:type="spellStart"/>
            <w:r w:rsidRPr="003B37FB">
              <w:t>Indiff</w:t>
            </w:r>
            <w:proofErr w:type="spellEnd"/>
            <w:r w:rsidRPr="003B37FB">
              <w:t>. pts.</w:t>
            </w:r>
          </w:p>
        </w:tc>
        <w:tc>
          <w:tcPr>
            <w:tcW w:w="1410" w:type="dxa"/>
            <w:tcBorders>
              <w:top w:val="nil"/>
              <w:left w:val="nil"/>
              <w:bottom w:val="nil"/>
              <w:right w:val="nil"/>
            </w:tcBorders>
            <w:shd w:val="clear" w:color="auto" w:fill="auto"/>
            <w:vAlign w:val="center"/>
          </w:tcPr>
          <w:p w14:paraId="6A35DD08" w14:textId="77777777" w:rsidR="00AD1298" w:rsidRPr="003B37FB" w:rsidRDefault="00AD1298" w:rsidP="00E60E27">
            <w:pPr>
              <w:jc w:val="center"/>
            </w:pPr>
            <w:r w:rsidRPr="003B37FB">
              <w:rPr>
                <w:rFonts w:eastAsia="Gungsuh"/>
              </w:rPr>
              <w:t>−0.56</w:t>
            </w:r>
          </w:p>
        </w:tc>
        <w:tc>
          <w:tcPr>
            <w:tcW w:w="1709" w:type="dxa"/>
            <w:tcBorders>
              <w:top w:val="nil"/>
              <w:left w:val="nil"/>
              <w:bottom w:val="nil"/>
              <w:right w:val="nil"/>
            </w:tcBorders>
            <w:shd w:val="clear" w:color="auto" w:fill="auto"/>
            <w:vAlign w:val="center"/>
          </w:tcPr>
          <w:p w14:paraId="2F6D5CA4" w14:textId="77777777" w:rsidR="00AD1298" w:rsidRPr="003B37FB" w:rsidRDefault="00AD1298" w:rsidP="00E60E27">
            <w:pPr>
              <w:jc w:val="center"/>
            </w:pPr>
            <w:r w:rsidRPr="003B37FB">
              <w:rPr>
                <w:rFonts w:eastAsia="Gungsuh"/>
              </w:rPr>
              <w:t>[−0.85, −0.27]</w:t>
            </w:r>
          </w:p>
        </w:tc>
        <w:tc>
          <w:tcPr>
            <w:tcW w:w="1559" w:type="dxa"/>
            <w:tcBorders>
              <w:top w:val="nil"/>
              <w:left w:val="nil"/>
              <w:bottom w:val="nil"/>
              <w:right w:val="nil"/>
            </w:tcBorders>
            <w:shd w:val="clear" w:color="auto" w:fill="auto"/>
            <w:vAlign w:val="center"/>
          </w:tcPr>
          <w:p w14:paraId="1187C62A" w14:textId="77777777" w:rsidR="00AD1298" w:rsidRPr="003B37FB" w:rsidRDefault="00AD1298" w:rsidP="00E60E27">
            <w:pPr>
              <w:jc w:val="center"/>
            </w:pPr>
            <w:r w:rsidRPr="003B37FB">
              <w:t>3.77</w:t>
            </w:r>
          </w:p>
        </w:tc>
        <w:tc>
          <w:tcPr>
            <w:tcW w:w="1559" w:type="dxa"/>
            <w:tcBorders>
              <w:top w:val="nil"/>
              <w:left w:val="nil"/>
              <w:bottom w:val="nil"/>
              <w:right w:val="nil"/>
            </w:tcBorders>
            <w:shd w:val="clear" w:color="auto" w:fill="auto"/>
            <w:vAlign w:val="center"/>
          </w:tcPr>
          <w:p w14:paraId="20C9F0C8" w14:textId="77777777" w:rsidR="00AD1298" w:rsidRPr="003B37FB" w:rsidRDefault="00AD1298" w:rsidP="00E60E27">
            <w:pPr>
              <w:jc w:val="center"/>
            </w:pPr>
            <w:r w:rsidRPr="003B37FB">
              <w:t>937.50</w:t>
            </w:r>
          </w:p>
        </w:tc>
        <w:tc>
          <w:tcPr>
            <w:tcW w:w="1563" w:type="dxa"/>
            <w:tcBorders>
              <w:top w:val="nil"/>
              <w:left w:val="nil"/>
              <w:bottom w:val="nil"/>
              <w:right w:val="nil"/>
            </w:tcBorders>
            <w:shd w:val="clear" w:color="auto" w:fill="auto"/>
            <w:vAlign w:val="center"/>
          </w:tcPr>
          <w:p w14:paraId="7E26F2FB" w14:textId="77777777" w:rsidR="00AD1298" w:rsidRPr="003B37FB" w:rsidRDefault="00AD1298" w:rsidP="00E60E27">
            <w:pPr>
              <w:jc w:val="center"/>
            </w:pPr>
            <w:r w:rsidRPr="003B37FB">
              <w:t>&lt; .001 ***</w:t>
            </w:r>
          </w:p>
        </w:tc>
      </w:tr>
      <w:tr w:rsidR="00AD1298" w:rsidRPr="003B37FB" w14:paraId="35CC6E4D" w14:textId="77777777" w:rsidTr="00E60E27">
        <w:trPr>
          <w:trHeight w:val="648"/>
        </w:trPr>
        <w:tc>
          <w:tcPr>
            <w:tcW w:w="1560" w:type="dxa"/>
            <w:tcBorders>
              <w:top w:val="nil"/>
              <w:left w:val="nil"/>
              <w:bottom w:val="nil"/>
              <w:right w:val="nil"/>
            </w:tcBorders>
            <w:shd w:val="clear" w:color="auto" w:fill="auto"/>
            <w:vAlign w:val="center"/>
          </w:tcPr>
          <w:p w14:paraId="5C1EA64C" w14:textId="77777777" w:rsidR="00AD1298" w:rsidRPr="003B37FB" w:rsidRDefault="00AD1298" w:rsidP="00E60E27">
            <w:pPr>
              <w:jc w:val="center"/>
            </w:pPr>
            <w:r w:rsidRPr="003B37FB">
              <w:t xml:space="preserve">Choose Effort × </w:t>
            </w:r>
            <w:proofErr w:type="spellStart"/>
            <w:r w:rsidRPr="003B37FB">
              <w:t>Indiff</w:t>
            </w:r>
            <w:proofErr w:type="spellEnd"/>
            <w:r w:rsidRPr="003B37FB">
              <w:t>. pts.</w:t>
            </w:r>
          </w:p>
        </w:tc>
        <w:tc>
          <w:tcPr>
            <w:tcW w:w="1410" w:type="dxa"/>
            <w:tcBorders>
              <w:top w:val="nil"/>
              <w:left w:val="nil"/>
              <w:bottom w:val="nil"/>
              <w:right w:val="nil"/>
            </w:tcBorders>
            <w:shd w:val="clear" w:color="auto" w:fill="auto"/>
            <w:vAlign w:val="center"/>
          </w:tcPr>
          <w:p w14:paraId="1EDE85FB" w14:textId="77777777" w:rsidR="00AD1298" w:rsidRPr="003B37FB" w:rsidRDefault="00AD1298" w:rsidP="00E60E27">
            <w:pPr>
              <w:jc w:val="center"/>
            </w:pPr>
            <w:r w:rsidRPr="003B37FB">
              <w:rPr>
                <w:rFonts w:eastAsia="Gungsuh"/>
              </w:rPr>
              <w:t>−0.35</w:t>
            </w:r>
          </w:p>
        </w:tc>
        <w:tc>
          <w:tcPr>
            <w:tcW w:w="1709" w:type="dxa"/>
            <w:tcBorders>
              <w:top w:val="nil"/>
              <w:left w:val="nil"/>
              <w:bottom w:val="nil"/>
              <w:right w:val="nil"/>
            </w:tcBorders>
            <w:shd w:val="clear" w:color="auto" w:fill="auto"/>
            <w:vAlign w:val="center"/>
          </w:tcPr>
          <w:p w14:paraId="59C6B5E4" w14:textId="77777777" w:rsidR="00AD1298" w:rsidRPr="003B37FB" w:rsidRDefault="00AD1298" w:rsidP="00E60E27">
            <w:pPr>
              <w:jc w:val="center"/>
            </w:pPr>
            <w:r w:rsidRPr="003B37FB">
              <w:rPr>
                <w:rFonts w:eastAsia="Gungsuh"/>
              </w:rPr>
              <w:t>[−0.63, −0.08]</w:t>
            </w:r>
          </w:p>
        </w:tc>
        <w:tc>
          <w:tcPr>
            <w:tcW w:w="1559" w:type="dxa"/>
            <w:tcBorders>
              <w:top w:val="nil"/>
              <w:left w:val="nil"/>
              <w:bottom w:val="nil"/>
              <w:right w:val="nil"/>
            </w:tcBorders>
            <w:shd w:val="clear" w:color="auto" w:fill="auto"/>
            <w:vAlign w:val="center"/>
          </w:tcPr>
          <w:p w14:paraId="373CBF26" w14:textId="77777777" w:rsidR="00AD1298" w:rsidRPr="003B37FB" w:rsidRDefault="00AD1298" w:rsidP="00E60E27">
            <w:pPr>
              <w:jc w:val="center"/>
            </w:pPr>
            <w:r w:rsidRPr="003B37FB">
              <w:t>2.53</w:t>
            </w:r>
          </w:p>
        </w:tc>
        <w:tc>
          <w:tcPr>
            <w:tcW w:w="1559" w:type="dxa"/>
            <w:tcBorders>
              <w:top w:val="nil"/>
              <w:left w:val="nil"/>
              <w:bottom w:val="nil"/>
              <w:right w:val="nil"/>
            </w:tcBorders>
            <w:shd w:val="clear" w:color="auto" w:fill="auto"/>
            <w:vAlign w:val="center"/>
          </w:tcPr>
          <w:p w14:paraId="307DEE0C" w14:textId="77777777" w:rsidR="00AD1298" w:rsidRPr="003B37FB" w:rsidRDefault="00AD1298" w:rsidP="00E60E27">
            <w:pPr>
              <w:jc w:val="center"/>
            </w:pPr>
            <w:r w:rsidRPr="003B37FB">
              <w:t>1067.25</w:t>
            </w:r>
          </w:p>
        </w:tc>
        <w:tc>
          <w:tcPr>
            <w:tcW w:w="1563" w:type="dxa"/>
            <w:tcBorders>
              <w:top w:val="nil"/>
              <w:left w:val="nil"/>
              <w:bottom w:val="nil"/>
              <w:right w:val="nil"/>
            </w:tcBorders>
            <w:shd w:val="clear" w:color="auto" w:fill="auto"/>
            <w:vAlign w:val="center"/>
          </w:tcPr>
          <w:p w14:paraId="6A2202A5" w14:textId="77777777" w:rsidR="00AD1298" w:rsidRPr="003B37FB" w:rsidRDefault="00AD1298" w:rsidP="00E60E27">
            <w:pPr>
              <w:jc w:val="center"/>
            </w:pPr>
            <w:r w:rsidRPr="003B37FB">
              <w:t>. 012 *</w:t>
            </w:r>
          </w:p>
        </w:tc>
      </w:tr>
      <w:tr w:rsidR="00AD1298" w:rsidRPr="003B37FB" w14:paraId="02E746D0" w14:textId="77777777" w:rsidTr="00E60E27">
        <w:trPr>
          <w:trHeight w:val="648"/>
        </w:trPr>
        <w:tc>
          <w:tcPr>
            <w:tcW w:w="1560" w:type="dxa"/>
            <w:tcBorders>
              <w:top w:val="nil"/>
              <w:left w:val="nil"/>
              <w:bottom w:val="nil"/>
              <w:right w:val="nil"/>
            </w:tcBorders>
            <w:shd w:val="clear" w:color="auto" w:fill="auto"/>
            <w:vAlign w:val="center"/>
          </w:tcPr>
          <w:p w14:paraId="7EB04B32" w14:textId="77777777" w:rsidR="00AD1298" w:rsidRPr="003B37FB" w:rsidRDefault="00AD1298" w:rsidP="00E60E27">
            <w:pPr>
              <w:jc w:val="center"/>
            </w:pPr>
            <w:r w:rsidRPr="003B37FB">
              <w:t xml:space="preserve">Choose Pain × </w:t>
            </w:r>
            <w:proofErr w:type="spellStart"/>
            <w:r w:rsidRPr="003B37FB">
              <w:rPr>
                <w:i/>
              </w:rPr>
              <w:t>SV</w:t>
            </w:r>
            <w:r w:rsidRPr="003B37FB">
              <w:rPr>
                <w:vertAlign w:val="subscript"/>
              </w:rPr>
              <w:t>effort</w:t>
            </w:r>
            <w:proofErr w:type="spellEnd"/>
          </w:p>
        </w:tc>
        <w:tc>
          <w:tcPr>
            <w:tcW w:w="1410" w:type="dxa"/>
            <w:tcBorders>
              <w:top w:val="nil"/>
              <w:left w:val="nil"/>
              <w:bottom w:val="nil"/>
              <w:right w:val="nil"/>
            </w:tcBorders>
            <w:shd w:val="clear" w:color="auto" w:fill="auto"/>
            <w:vAlign w:val="center"/>
          </w:tcPr>
          <w:p w14:paraId="4C41CB74" w14:textId="77777777" w:rsidR="00AD1298" w:rsidRPr="003B37FB" w:rsidRDefault="00AD1298" w:rsidP="00E60E27">
            <w:pPr>
              <w:jc w:val="center"/>
            </w:pPr>
            <w:r w:rsidRPr="003B37FB">
              <w:t>0.04</w:t>
            </w:r>
          </w:p>
        </w:tc>
        <w:tc>
          <w:tcPr>
            <w:tcW w:w="1709" w:type="dxa"/>
            <w:tcBorders>
              <w:top w:val="nil"/>
              <w:left w:val="nil"/>
              <w:bottom w:val="nil"/>
              <w:right w:val="nil"/>
            </w:tcBorders>
            <w:shd w:val="clear" w:color="auto" w:fill="auto"/>
            <w:vAlign w:val="center"/>
          </w:tcPr>
          <w:p w14:paraId="1326F896" w14:textId="77777777" w:rsidR="00AD1298" w:rsidRPr="003B37FB" w:rsidRDefault="00AD1298" w:rsidP="00E60E27">
            <w:pPr>
              <w:jc w:val="center"/>
            </w:pPr>
            <w:r w:rsidRPr="003B37FB">
              <w:t>[0.00, 0.08]</w:t>
            </w:r>
          </w:p>
        </w:tc>
        <w:tc>
          <w:tcPr>
            <w:tcW w:w="1559" w:type="dxa"/>
            <w:tcBorders>
              <w:top w:val="nil"/>
              <w:left w:val="nil"/>
              <w:bottom w:val="nil"/>
              <w:right w:val="nil"/>
            </w:tcBorders>
            <w:shd w:val="clear" w:color="auto" w:fill="auto"/>
            <w:vAlign w:val="center"/>
          </w:tcPr>
          <w:p w14:paraId="591B44FE" w14:textId="77777777" w:rsidR="00AD1298" w:rsidRPr="003B37FB" w:rsidRDefault="00AD1298" w:rsidP="00E60E27">
            <w:pPr>
              <w:jc w:val="center"/>
            </w:pPr>
            <w:r w:rsidRPr="003B37FB">
              <w:t>2.08</w:t>
            </w:r>
          </w:p>
        </w:tc>
        <w:tc>
          <w:tcPr>
            <w:tcW w:w="1559" w:type="dxa"/>
            <w:tcBorders>
              <w:top w:val="nil"/>
              <w:left w:val="nil"/>
              <w:bottom w:val="nil"/>
              <w:right w:val="nil"/>
            </w:tcBorders>
            <w:shd w:val="clear" w:color="auto" w:fill="auto"/>
            <w:vAlign w:val="center"/>
          </w:tcPr>
          <w:p w14:paraId="0632AE73" w14:textId="77777777" w:rsidR="00AD1298" w:rsidRPr="003B37FB" w:rsidRDefault="00AD1298" w:rsidP="00E60E27">
            <w:pPr>
              <w:jc w:val="center"/>
            </w:pPr>
            <w:r w:rsidRPr="003B37FB">
              <w:t>37.49</w:t>
            </w:r>
          </w:p>
        </w:tc>
        <w:tc>
          <w:tcPr>
            <w:tcW w:w="1563" w:type="dxa"/>
            <w:tcBorders>
              <w:top w:val="nil"/>
              <w:left w:val="nil"/>
              <w:bottom w:val="nil"/>
              <w:right w:val="nil"/>
            </w:tcBorders>
            <w:shd w:val="clear" w:color="auto" w:fill="auto"/>
            <w:vAlign w:val="center"/>
          </w:tcPr>
          <w:p w14:paraId="615B3403" w14:textId="77777777" w:rsidR="00AD1298" w:rsidRPr="003B37FB" w:rsidRDefault="00AD1298" w:rsidP="00E60E27">
            <w:pPr>
              <w:jc w:val="center"/>
            </w:pPr>
            <w:r w:rsidRPr="003B37FB">
              <w:t>.045 *</w:t>
            </w:r>
          </w:p>
        </w:tc>
      </w:tr>
      <w:tr w:rsidR="00AD1298" w:rsidRPr="003B37FB" w14:paraId="14C706A1" w14:textId="77777777" w:rsidTr="00E60E27">
        <w:trPr>
          <w:trHeight w:val="648"/>
        </w:trPr>
        <w:tc>
          <w:tcPr>
            <w:tcW w:w="1560" w:type="dxa"/>
            <w:tcBorders>
              <w:top w:val="nil"/>
              <w:left w:val="nil"/>
              <w:bottom w:val="nil"/>
              <w:right w:val="nil"/>
            </w:tcBorders>
            <w:shd w:val="clear" w:color="auto" w:fill="auto"/>
            <w:vAlign w:val="center"/>
          </w:tcPr>
          <w:p w14:paraId="7D94465E" w14:textId="77777777" w:rsidR="00AD1298" w:rsidRPr="003B37FB" w:rsidRDefault="00AD1298" w:rsidP="00E60E27">
            <w:pPr>
              <w:jc w:val="center"/>
            </w:pPr>
            <w:r w:rsidRPr="003B37FB">
              <w:t xml:space="preserve">Choose Effort × </w:t>
            </w:r>
            <w:proofErr w:type="spellStart"/>
            <w:r w:rsidRPr="003B37FB">
              <w:rPr>
                <w:i/>
              </w:rPr>
              <w:t>SV</w:t>
            </w:r>
            <w:r w:rsidRPr="003B37FB">
              <w:rPr>
                <w:vertAlign w:val="subscript"/>
              </w:rPr>
              <w:t>effort</w:t>
            </w:r>
            <w:proofErr w:type="spellEnd"/>
          </w:p>
        </w:tc>
        <w:tc>
          <w:tcPr>
            <w:tcW w:w="1410" w:type="dxa"/>
            <w:tcBorders>
              <w:top w:val="nil"/>
              <w:left w:val="nil"/>
              <w:bottom w:val="nil"/>
              <w:right w:val="nil"/>
            </w:tcBorders>
            <w:shd w:val="clear" w:color="auto" w:fill="auto"/>
            <w:vAlign w:val="center"/>
          </w:tcPr>
          <w:p w14:paraId="3C5C75D1" w14:textId="77777777" w:rsidR="00AD1298" w:rsidRPr="003B37FB" w:rsidRDefault="00AD1298" w:rsidP="00E60E27">
            <w:pPr>
              <w:jc w:val="center"/>
            </w:pPr>
            <w:r w:rsidRPr="003B37FB">
              <w:t>0.12</w:t>
            </w:r>
          </w:p>
        </w:tc>
        <w:tc>
          <w:tcPr>
            <w:tcW w:w="1709" w:type="dxa"/>
            <w:tcBorders>
              <w:top w:val="nil"/>
              <w:left w:val="nil"/>
              <w:bottom w:val="nil"/>
              <w:right w:val="nil"/>
            </w:tcBorders>
            <w:shd w:val="clear" w:color="auto" w:fill="auto"/>
            <w:vAlign w:val="center"/>
          </w:tcPr>
          <w:p w14:paraId="4220B276" w14:textId="77777777" w:rsidR="00AD1298" w:rsidRPr="003B37FB" w:rsidRDefault="00AD1298" w:rsidP="00E60E27">
            <w:pPr>
              <w:jc w:val="center"/>
            </w:pPr>
            <w:r w:rsidRPr="003B37FB">
              <w:t>[0.08, 0.16]</w:t>
            </w:r>
          </w:p>
        </w:tc>
        <w:tc>
          <w:tcPr>
            <w:tcW w:w="1559" w:type="dxa"/>
            <w:tcBorders>
              <w:top w:val="nil"/>
              <w:left w:val="nil"/>
              <w:bottom w:val="nil"/>
              <w:right w:val="nil"/>
            </w:tcBorders>
            <w:shd w:val="clear" w:color="auto" w:fill="auto"/>
            <w:vAlign w:val="center"/>
          </w:tcPr>
          <w:p w14:paraId="7B6B230B" w14:textId="77777777" w:rsidR="00AD1298" w:rsidRPr="003B37FB" w:rsidRDefault="00AD1298" w:rsidP="00E60E27">
            <w:pPr>
              <w:jc w:val="center"/>
            </w:pPr>
            <w:r w:rsidRPr="003B37FB">
              <w:t>5.77</w:t>
            </w:r>
          </w:p>
        </w:tc>
        <w:tc>
          <w:tcPr>
            <w:tcW w:w="1559" w:type="dxa"/>
            <w:tcBorders>
              <w:top w:val="nil"/>
              <w:left w:val="nil"/>
              <w:bottom w:val="nil"/>
              <w:right w:val="nil"/>
            </w:tcBorders>
            <w:shd w:val="clear" w:color="auto" w:fill="auto"/>
            <w:vAlign w:val="center"/>
          </w:tcPr>
          <w:p w14:paraId="582C5674" w14:textId="77777777" w:rsidR="00AD1298" w:rsidRPr="003B37FB" w:rsidRDefault="00AD1298" w:rsidP="00E60E27">
            <w:pPr>
              <w:jc w:val="center"/>
            </w:pPr>
            <w:r w:rsidRPr="003B37FB">
              <w:t>36.17</w:t>
            </w:r>
          </w:p>
        </w:tc>
        <w:tc>
          <w:tcPr>
            <w:tcW w:w="1563" w:type="dxa"/>
            <w:tcBorders>
              <w:top w:val="nil"/>
              <w:left w:val="nil"/>
              <w:bottom w:val="nil"/>
              <w:right w:val="nil"/>
            </w:tcBorders>
            <w:shd w:val="clear" w:color="auto" w:fill="auto"/>
            <w:vAlign w:val="center"/>
          </w:tcPr>
          <w:p w14:paraId="37FD8AEA" w14:textId="77777777" w:rsidR="00AD1298" w:rsidRPr="003B37FB" w:rsidRDefault="00AD1298" w:rsidP="00E60E27">
            <w:pPr>
              <w:jc w:val="center"/>
            </w:pPr>
            <w:r w:rsidRPr="003B37FB">
              <w:t>&lt; .001</w:t>
            </w:r>
          </w:p>
        </w:tc>
      </w:tr>
      <w:tr w:rsidR="00AD1298" w:rsidRPr="003B37FB" w14:paraId="52A62197" w14:textId="77777777" w:rsidTr="00E60E27">
        <w:trPr>
          <w:trHeight w:val="648"/>
        </w:trPr>
        <w:tc>
          <w:tcPr>
            <w:tcW w:w="1560" w:type="dxa"/>
            <w:tcBorders>
              <w:top w:val="nil"/>
              <w:left w:val="nil"/>
              <w:bottom w:val="nil"/>
              <w:right w:val="nil"/>
            </w:tcBorders>
            <w:shd w:val="clear" w:color="auto" w:fill="auto"/>
            <w:vAlign w:val="center"/>
          </w:tcPr>
          <w:p w14:paraId="32561D3D" w14:textId="77777777" w:rsidR="00AD1298" w:rsidRPr="003B37FB" w:rsidRDefault="00AD1298" w:rsidP="00E60E27">
            <w:pPr>
              <w:jc w:val="center"/>
            </w:pPr>
            <w:r w:rsidRPr="003B37FB">
              <w:t>Choose Pain × Pain level</w:t>
            </w:r>
          </w:p>
        </w:tc>
        <w:tc>
          <w:tcPr>
            <w:tcW w:w="1410" w:type="dxa"/>
            <w:tcBorders>
              <w:top w:val="nil"/>
              <w:left w:val="nil"/>
              <w:bottom w:val="nil"/>
              <w:right w:val="nil"/>
            </w:tcBorders>
            <w:shd w:val="clear" w:color="auto" w:fill="auto"/>
            <w:vAlign w:val="center"/>
          </w:tcPr>
          <w:p w14:paraId="2CAC8354" w14:textId="77777777" w:rsidR="00AD1298" w:rsidRPr="003B37FB" w:rsidRDefault="00AD1298" w:rsidP="00E60E27">
            <w:pPr>
              <w:jc w:val="center"/>
            </w:pPr>
            <w:r w:rsidRPr="003B37FB">
              <w:t>0.10</w:t>
            </w:r>
          </w:p>
        </w:tc>
        <w:tc>
          <w:tcPr>
            <w:tcW w:w="1709" w:type="dxa"/>
            <w:tcBorders>
              <w:top w:val="nil"/>
              <w:left w:val="nil"/>
              <w:bottom w:val="nil"/>
              <w:right w:val="nil"/>
            </w:tcBorders>
            <w:shd w:val="clear" w:color="auto" w:fill="auto"/>
            <w:vAlign w:val="center"/>
          </w:tcPr>
          <w:p w14:paraId="71370302" w14:textId="77777777" w:rsidR="00AD1298" w:rsidRPr="003B37FB" w:rsidRDefault="00AD1298" w:rsidP="00E60E27">
            <w:pPr>
              <w:jc w:val="center"/>
            </w:pPr>
            <w:r w:rsidRPr="003B37FB">
              <w:t>[0.06, 0.15]</w:t>
            </w:r>
          </w:p>
        </w:tc>
        <w:tc>
          <w:tcPr>
            <w:tcW w:w="1559" w:type="dxa"/>
            <w:tcBorders>
              <w:top w:val="nil"/>
              <w:left w:val="nil"/>
              <w:bottom w:val="nil"/>
              <w:right w:val="nil"/>
            </w:tcBorders>
            <w:shd w:val="clear" w:color="auto" w:fill="auto"/>
            <w:vAlign w:val="center"/>
          </w:tcPr>
          <w:p w14:paraId="667B473B" w14:textId="77777777" w:rsidR="00AD1298" w:rsidRPr="003B37FB" w:rsidRDefault="00AD1298" w:rsidP="00E60E27">
            <w:pPr>
              <w:jc w:val="center"/>
            </w:pPr>
            <w:r w:rsidRPr="003B37FB">
              <w:t>4.63</w:t>
            </w:r>
          </w:p>
        </w:tc>
        <w:tc>
          <w:tcPr>
            <w:tcW w:w="1559" w:type="dxa"/>
            <w:tcBorders>
              <w:top w:val="nil"/>
              <w:left w:val="nil"/>
              <w:bottom w:val="nil"/>
              <w:right w:val="nil"/>
            </w:tcBorders>
            <w:shd w:val="clear" w:color="auto" w:fill="auto"/>
            <w:vAlign w:val="center"/>
          </w:tcPr>
          <w:p w14:paraId="226884AB" w14:textId="77777777" w:rsidR="00AD1298" w:rsidRPr="003B37FB" w:rsidRDefault="00AD1298" w:rsidP="00E60E27">
            <w:pPr>
              <w:jc w:val="center"/>
            </w:pPr>
            <w:r w:rsidRPr="003B37FB">
              <w:t>33.52</w:t>
            </w:r>
          </w:p>
        </w:tc>
        <w:tc>
          <w:tcPr>
            <w:tcW w:w="1563" w:type="dxa"/>
            <w:tcBorders>
              <w:top w:val="nil"/>
              <w:left w:val="nil"/>
              <w:bottom w:val="nil"/>
              <w:right w:val="nil"/>
            </w:tcBorders>
            <w:shd w:val="clear" w:color="auto" w:fill="auto"/>
            <w:vAlign w:val="center"/>
          </w:tcPr>
          <w:p w14:paraId="1EB64C9F" w14:textId="77777777" w:rsidR="00AD1298" w:rsidRPr="003B37FB" w:rsidRDefault="00AD1298" w:rsidP="00E60E27">
            <w:pPr>
              <w:jc w:val="center"/>
            </w:pPr>
            <w:r w:rsidRPr="003B37FB">
              <w:t>&lt; .001</w:t>
            </w:r>
          </w:p>
        </w:tc>
      </w:tr>
      <w:tr w:rsidR="00AD1298" w:rsidRPr="003B37FB" w14:paraId="5698081A" w14:textId="77777777" w:rsidTr="00E60E27">
        <w:trPr>
          <w:trHeight w:val="648"/>
        </w:trPr>
        <w:tc>
          <w:tcPr>
            <w:tcW w:w="1560" w:type="dxa"/>
            <w:tcBorders>
              <w:top w:val="nil"/>
              <w:left w:val="nil"/>
              <w:right w:val="nil"/>
            </w:tcBorders>
            <w:shd w:val="clear" w:color="auto" w:fill="auto"/>
            <w:vAlign w:val="center"/>
          </w:tcPr>
          <w:p w14:paraId="4A636FAD" w14:textId="77777777" w:rsidR="00AD1298" w:rsidRPr="003B37FB" w:rsidRDefault="00AD1298" w:rsidP="00E60E27">
            <w:pPr>
              <w:jc w:val="center"/>
            </w:pPr>
            <w:r w:rsidRPr="003B37FB">
              <w:t>Choose Effort × Pain level</w:t>
            </w:r>
          </w:p>
        </w:tc>
        <w:tc>
          <w:tcPr>
            <w:tcW w:w="1410" w:type="dxa"/>
            <w:tcBorders>
              <w:top w:val="nil"/>
              <w:left w:val="nil"/>
              <w:right w:val="nil"/>
            </w:tcBorders>
            <w:shd w:val="clear" w:color="auto" w:fill="auto"/>
            <w:vAlign w:val="center"/>
          </w:tcPr>
          <w:p w14:paraId="63C0272C" w14:textId="77777777" w:rsidR="00AD1298" w:rsidRPr="003B37FB" w:rsidRDefault="00AD1298" w:rsidP="00E60E27">
            <w:pPr>
              <w:jc w:val="center"/>
            </w:pPr>
            <w:r w:rsidRPr="003B37FB">
              <w:rPr>
                <w:rFonts w:eastAsia="Gungsuh"/>
              </w:rPr>
              <w:t>−0.04</w:t>
            </w:r>
          </w:p>
        </w:tc>
        <w:tc>
          <w:tcPr>
            <w:tcW w:w="1709" w:type="dxa"/>
            <w:tcBorders>
              <w:top w:val="nil"/>
              <w:left w:val="nil"/>
              <w:right w:val="nil"/>
            </w:tcBorders>
            <w:shd w:val="clear" w:color="auto" w:fill="auto"/>
            <w:vAlign w:val="center"/>
          </w:tcPr>
          <w:p w14:paraId="5DABAF54" w14:textId="77777777" w:rsidR="00AD1298" w:rsidRPr="003B37FB" w:rsidRDefault="00AD1298" w:rsidP="00E60E27">
            <w:pPr>
              <w:jc w:val="center"/>
            </w:pPr>
            <w:r w:rsidRPr="003B37FB">
              <w:rPr>
                <w:rFonts w:eastAsia="Gungsuh"/>
              </w:rPr>
              <w:t>[−0.07, −0.01]</w:t>
            </w:r>
          </w:p>
        </w:tc>
        <w:tc>
          <w:tcPr>
            <w:tcW w:w="1559" w:type="dxa"/>
            <w:tcBorders>
              <w:top w:val="nil"/>
              <w:left w:val="nil"/>
              <w:right w:val="nil"/>
            </w:tcBorders>
            <w:shd w:val="clear" w:color="auto" w:fill="auto"/>
            <w:vAlign w:val="center"/>
          </w:tcPr>
          <w:p w14:paraId="1E721C62" w14:textId="77777777" w:rsidR="00AD1298" w:rsidRPr="003B37FB" w:rsidRDefault="00AD1298" w:rsidP="00E60E27">
            <w:pPr>
              <w:jc w:val="center"/>
            </w:pPr>
            <w:r w:rsidRPr="003B37FB">
              <w:t>2.96</w:t>
            </w:r>
          </w:p>
        </w:tc>
        <w:tc>
          <w:tcPr>
            <w:tcW w:w="1559" w:type="dxa"/>
            <w:tcBorders>
              <w:top w:val="nil"/>
              <w:left w:val="nil"/>
              <w:right w:val="nil"/>
            </w:tcBorders>
            <w:shd w:val="clear" w:color="auto" w:fill="auto"/>
            <w:vAlign w:val="center"/>
          </w:tcPr>
          <w:p w14:paraId="1AB7A08A" w14:textId="77777777" w:rsidR="00AD1298" w:rsidRPr="003B37FB" w:rsidRDefault="00AD1298" w:rsidP="00E60E27">
            <w:pPr>
              <w:jc w:val="center"/>
            </w:pPr>
            <w:r w:rsidRPr="003B37FB">
              <w:t>50.35</w:t>
            </w:r>
          </w:p>
        </w:tc>
        <w:tc>
          <w:tcPr>
            <w:tcW w:w="1563" w:type="dxa"/>
            <w:tcBorders>
              <w:top w:val="nil"/>
              <w:left w:val="nil"/>
              <w:right w:val="nil"/>
            </w:tcBorders>
            <w:shd w:val="clear" w:color="auto" w:fill="auto"/>
            <w:vAlign w:val="center"/>
          </w:tcPr>
          <w:p w14:paraId="119685CF" w14:textId="77777777" w:rsidR="00AD1298" w:rsidRPr="003B37FB" w:rsidRDefault="00AD1298" w:rsidP="00E60E27">
            <w:pPr>
              <w:jc w:val="center"/>
            </w:pPr>
            <w:r w:rsidRPr="003B37FB">
              <w:t>.005 **</w:t>
            </w:r>
          </w:p>
        </w:tc>
      </w:tr>
      <w:tr w:rsidR="00AD1298" w:rsidRPr="003B37FB" w14:paraId="1FA52F01" w14:textId="77777777" w:rsidTr="00E60E27">
        <w:trPr>
          <w:trHeight w:val="274"/>
        </w:trPr>
        <w:tc>
          <w:tcPr>
            <w:tcW w:w="9360" w:type="dxa"/>
            <w:gridSpan w:val="6"/>
            <w:tcBorders>
              <w:left w:val="nil"/>
              <w:bottom w:val="nil"/>
              <w:right w:val="nil"/>
            </w:tcBorders>
            <w:shd w:val="clear" w:color="auto" w:fill="auto"/>
          </w:tcPr>
          <w:p w14:paraId="217BA63D" w14:textId="77777777" w:rsidR="00AD1298" w:rsidRPr="003B37FB" w:rsidRDefault="00AD1298" w:rsidP="00E60E27">
            <w:r w:rsidRPr="003B37FB">
              <w:rPr>
                <w:i/>
              </w:rPr>
              <w:t>Note</w:t>
            </w:r>
            <w:r w:rsidRPr="003B37FB">
              <w:t>. A linear multilevel model was used to predict RTs for both choosing pain and choosing cognitive effort while covarying out the difficulty of the choices. Because select pain levels appeared on the whole more aversive than cognitive effort, choosing cognitive effort over pain may have been generally easier and potentially faster. We computed the difficulty for each decision by taking the absolute value of the difference between the predicted probability of choosing the pain option and chance probability of choosing pain (50%). These 50% indifference points (“</w:t>
            </w:r>
            <w:proofErr w:type="spellStart"/>
            <w:r w:rsidRPr="003B37FB">
              <w:t>Indiff</w:t>
            </w:r>
            <w:proofErr w:type="spellEnd"/>
            <w:r w:rsidRPr="003B37FB">
              <w:t xml:space="preserve">. pts.”)—i.e., the points where people are expected to choose either option 50% of the time—represent the difficulty of each choice wherein lower values represent difficult choices closer to the 50% indifference point and higher values represent easier choices farther from the indifference points. A linear contrast of the effects of indifference points (i.e., “Choose Pain × </w:t>
            </w:r>
            <w:proofErr w:type="spellStart"/>
            <w:r w:rsidRPr="003B37FB">
              <w:t>Indiff</w:t>
            </w:r>
            <w:proofErr w:type="spellEnd"/>
            <w:r w:rsidRPr="003B37FB">
              <w:t xml:space="preserve">. pts.” vs. “Choose Effort × </w:t>
            </w:r>
            <w:proofErr w:type="spellStart"/>
            <w:r w:rsidRPr="003B37FB">
              <w:t>Indiff</w:t>
            </w:r>
            <w:proofErr w:type="spellEnd"/>
            <w:r w:rsidRPr="003B37FB">
              <w:t>. pts.”) revealed no significant difference between the two (</w:t>
            </w:r>
            <w:r w:rsidRPr="003B37FB">
              <w:rPr>
                <w:i/>
                <w:iCs/>
              </w:rPr>
              <w:t>p</w:t>
            </w:r>
            <w:r w:rsidRPr="003B37FB">
              <w:t xml:space="preserve"> = .31). The estimates for each coefficient are presented in log-units and are supplemented with bootstrapped 95% confidence intervals (CIs) around the estimate; * </w:t>
            </w:r>
            <w:r w:rsidRPr="003B37FB">
              <w:rPr>
                <w:i/>
              </w:rPr>
              <w:t>p</w:t>
            </w:r>
            <w:r w:rsidRPr="003B37FB">
              <w:t xml:space="preserve"> &lt; .05, ** </w:t>
            </w:r>
            <w:r w:rsidRPr="003B37FB">
              <w:rPr>
                <w:i/>
              </w:rPr>
              <w:t>p</w:t>
            </w:r>
            <w:r w:rsidRPr="003B37FB">
              <w:t xml:space="preserve"> &lt; .01, *** </w:t>
            </w:r>
            <w:r w:rsidRPr="003B37FB">
              <w:rPr>
                <w:i/>
              </w:rPr>
              <w:t>p</w:t>
            </w:r>
            <w:r w:rsidRPr="003B37FB">
              <w:t xml:space="preserve"> &lt; .001.</w:t>
            </w:r>
          </w:p>
        </w:tc>
      </w:tr>
    </w:tbl>
    <w:p w14:paraId="4B828C2A" w14:textId="321FAC54" w:rsidR="004B1B97" w:rsidRPr="003B37FB" w:rsidRDefault="004B1B97">
      <w:r w:rsidRPr="003B37FB">
        <w:br w:type="page"/>
      </w:r>
    </w:p>
    <w:tbl>
      <w:tblPr>
        <w:tblStyle w:val="a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530"/>
        <w:gridCol w:w="1890"/>
        <w:gridCol w:w="1440"/>
        <w:gridCol w:w="1227"/>
        <w:gridCol w:w="1563"/>
      </w:tblGrid>
      <w:tr w:rsidR="004B1B97" w:rsidRPr="003B37FB" w14:paraId="0DBEA7DC" w14:textId="77777777" w:rsidTr="00E5224D">
        <w:tc>
          <w:tcPr>
            <w:tcW w:w="9360" w:type="dxa"/>
            <w:gridSpan w:val="6"/>
            <w:tcBorders>
              <w:top w:val="nil"/>
              <w:left w:val="nil"/>
              <w:bottom w:val="single" w:sz="4" w:space="0" w:color="000000"/>
              <w:right w:val="nil"/>
            </w:tcBorders>
            <w:shd w:val="clear" w:color="auto" w:fill="auto"/>
          </w:tcPr>
          <w:p w14:paraId="6199226F" w14:textId="14480374" w:rsidR="004B1B97" w:rsidRPr="003B37FB" w:rsidRDefault="004B1B97" w:rsidP="00E5224D">
            <w:r w:rsidRPr="003B37FB">
              <w:lastRenderedPageBreak/>
              <w:t>Supplementary File 1</w:t>
            </w:r>
            <w:r w:rsidR="00AD1298">
              <w:t>K</w:t>
            </w:r>
          </w:p>
          <w:p w14:paraId="4ACADFC1" w14:textId="77777777" w:rsidR="004B1B97" w:rsidRPr="003B37FB" w:rsidRDefault="004B1B97" w:rsidP="00E5224D"/>
          <w:p w14:paraId="63F6CA60" w14:textId="5F4A3C06" w:rsidR="004B1B97" w:rsidRPr="003B37FB" w:rsidRDefault="004B1B97" w:rsidP="00E5224D">
            <w:r w:rsidRPr="003B37FB">
              <w:rPr>
                <w:i/>
              </w:rPr>
              <w:t>Estimates from Model Predicting RT</w:t>
            </w:r>
            <w:r w:rsidR="00B3411E" w:rsidRPr="003B37FB">
              <w:rPr>
                <w:i/>
              </w:rPr>
              <w:t xml:space="preserve">s with </w:t>
            </w:r>
            <w:r w:rsidR="00BB33AA" w:rsidRPr="003B37FB">
              <w:rPr>
                <w:i/>
              </w:rPr>
              <w:t>Choice Preference</w:t>
            </w:r>
            <w:r w:rsidR="00D93B44" w:rsidRPr="003B37FB">
              <w:rPr>
                <w:i/>
              </w:rPr>
              <w:t xml:space="preserve"> as Subject-Level Predictor</w:t>
            </w:r>
          </w:p>
        </w:tc>
      </w:tr>
      <w:tr w:rsidR="004B1B97" w:rsidRPr="003B37FB" w14:paraId="2BCC7DEE" w14:textId="77777777" w:rsidTr="00E5224D">
        <w:tc>
          <w:tcPr>
            <w:tcW w:w="1710" w:type="dxa"/>
            <w:tcBorders>
              <w:left w:val="nil"/>
              <w:bottom w:val="single" w:sz="4" w:space="0" w:color="000000"/>
              <w:right w:val="nil"/>
            </w:tcBorders>
            <w:shd w:val="clear" w:color="auto" w:fill="auto"/>
            <w:vAlign w:val="center"/>
          </w:tcPr>
          <w:p w14:paraId="663A545F" w14:textId="77777777" w:rsidR="004B1B97" w:rsidRPr="003B37FB" w:rsidRDefault="004B1B97" w:rsidP="00E5224D">
            <w:pPr>
              <w:jc w:val="center"/>
            </w:pPr>
            <w:r w:rsidRPr="003B37FB">
              <w:t>Variable</w:t>
            </w:r>
          </w:p>
        </w:tc>
        <w:tc>
          <w:tcPr>
            <w:tcW w:w="1530" w:type="dxa"/>
            <w:tcBorders>
              <w:left w:val="nil"/>
              <w:bottom w:val="single" w:sz="4" w:space="0" w:color="000000"/>
              <w:right w:val="nil"/>
            </w:tcBorders>
            <w:shd w:val="clear" w:color="auto" w:fill="auto"/>
            <w:vAlign w:val="center"/>
          </w:tcPr>
          <w:p w14:paraId="66C3BC37" w14:textId="77777777" w:rsidR="004B1B97" w:rsidRPr="003B37FB" w:rsidRDefault="004B1B97" w:rsidP="00E5224D">
            <w:pPr>
              <w:jc w:val="center"/>
            </w:pPr>
            <w:r w:rsidRPr="003B37FB">
              <w:t>β</w:t>
            </w:r>
          </w:p>
        </w:tc>
        <w:tc>
          <w:tcPr>
            <w:tcW w:w="1890" w:type="dxa"/>
            <w:tcBorders>
              <w:left w:val="nil"/>
              <w:bottom w:val="single" w:sz="4" w:space="0" w:color="000000"/>
              <w:right w:val="nil"/>
            </w:tcBorders>
            <w:shd w:val="clear" w:color="auto" w:fill="auto"/>
            <w:vAlign w:val="center"/>
          </w:tcPr>
          <w:p w14:paraId="7E1885E9" w14:textId="77777777" w:rsidR="004B1B97" w:rsidRPr="003B37FB" w:rsidRDefault="004B1B97" w:rsidP="00E5224D">
            <w:pPr>
              <w:jc w:val="center"/>
            </w:pPr>
            <w:r w:rsidRPr="003B37FB">
              <w:t>95% CI</w:t>
            </w:r>
          </w:p>
        </w:tc>
        <w:tc>
          <w:tcPr>
            <w:tcW w:w="1440" w:type="dxa"/>
            <w:tcBorders>
              <w:left w:val="nil"/>
              <w:bottom w:val="single" w:sz="4" w:space="0" w:color="000000"/>
              <w:right w:val="nil"/>
            </w:tcBorders>
            <w:shd w:val="clear" w:color="auto" w:fill="auto"/>
            <w:vAlign w:val="center"/>
          </w:tcPr>
          <w:p w14:paraId="0DD6261F" w14:textId="77777777" w:rsidR="004B1B97" w:rsidRPr="003B37FB" w:rsidRDefault="004B1B97" w:rsidP="00E5224D">
            <w:pPr>
              <w:jc w:val="center"/>
            </w:pPr>
            <w:r w:rsidRPr="003B37FB">
              <w:rPr>
                <w:i/>
              </w:rPr>
              <w:t>t</w:t>
            </w:r>
          </w:p>
        </w:tc>
        <w:tc>
          <w:tcPr>
            <w:tcW w:w="1227" w:type="dxa"/>
            <w:tcBorders>
              <w:left w:val="nil"/>
              <w:bottom w:val="single" w:sz="4" w:space="0" w:color="000000"/>
              <w:right w:val="nil"/>
            </w:tcBorders>
            <w:shd w:val="clear" w:color="auto" w:fill="auto"/>
          </w:tcPr>
          <w:p w14:paraId="6B812B15" w14:textId="77777777" w:rsidR="004B1B97" w:rsidRPr="003B37FB" w:rsidRDefault="004B1B97" w:rsidP="00E5224D">
            <w:pPr>
              <w:jc w:val="center"/>
            </w:pPr>
            <w:r w:rsidRPr="003B37FB">
              <w:t>df</w:t>
            </w:r>
          </w:p>
        </w:tc>
        <w:tc>
          <w:tcPr>
            <w:tcW w:w="1563" w:type="dxa"/>
            <w:tcBorders>
              <w:left w:val="nil"/>
              <w:bottom w:val="single" w:sz="4" w:space="0" w:color="000000"/>
              <w:right w:val="nil"/>
            </w:tcBorders>
            <w:shd w:val="clear" w:color="auto" w:fill="auto"/>
            <w:vAlign w:val="center"/>
          </w:tcPr>
          <w:p w14:paraId="555EAAD5" w14:textId="77777777" w:rsidR="004B1B97" w:rsidRPr="003B37FB" w:rsidRDefault="004B1B97" w:rsidP="00E5224D">
            <w:pPr>
              <w:jc w:val="center"/>
              <w:rPr>
                <w:i/>
              </w:rPr>
            </w:pPr>
            <w:r w:rsidRPr="003B37FB">
              <w:rPr>
                <w:i/>
              </w:rPr>
              <w:t>p</w:t>
            </w:r>
          </w:p>
        </w:tc>
      </w:tr>
      <w:tr w:rsidR="004B1B97" w:rsidRPr="003B37FB" w14:paraId="3620346D" w14:textId="77777777" w:rsidTr="00E5224D">
        <w:trPr>
          <w:trHeight w:val="648"/>
        </w:trPr>
        <w:tc>
          <w:tcPr>
            <w:tcW w:w="1710" w:type="dxa"/>
            <w:tcBorders>
              <w:left w:val="nil"/>
              <w:bottom w:val="nil"/>
              <w:right w:val="nil"/>
            </w:tcBorders>
            <w:shd w:val="clear" w:color="auto" w:fill="auto"/>
            <w:vAlign w:val="center"/>
          </w:tcPr>
          <w:p w14:paraId="5F07D10D" w14:textId="77777777" w:rsidR="004B1B97" w:rsidRPr="003B37FB" w:rsidRDefault="004B1B97" w:rsidP="00E5224D">
            <w:pPr>
              <w:jc w:val="center"/>
            </w:pPr>
            <w:r w:rsidRPr="003B37FB">
              <w:t>(Choose Pain Intercept)</w:t>
            </w:r>
          </w:p>
        </w:tc>
        <w:tc>
          <w:tcPr>
            <w:tcW w:w="1530" w:type="dxa"/>
            <w:tcBorders>
              <w:left w:val="nil"/>
              <w:bottom w:val="nil"/>
              <w:right w:val="nil"/>
            </w:tcBorders>
            <w:shd w:val="clear" w:color="auto" w:fill="auto"/>
            <w:vAlign w:val="center"/>
          </w:tcPr>
          <w:p w14:paraId="49EBC566" w14:textId="77777777" w:rsidR="004B1B97" w:rsidRPr="003B37FB" w:rsidRDefault="004B1B97" w:rsidP="00E5224D">
            <w:pPr>
              <w:jc w:val="center"/>
            </w:pPr>
            <w:r w:rsidRPr="003B37FB">
              <w:t>7.96</w:t>
            </w:r>
          </w:p>
        </w:tc>
        <w:tc>
          <w:tcPr>
            <w:tcW w:w="1890" w:type="dxa"/>
            <w:tcBorders>
              <w:left w:val="nil"/>
              <w:bottom w:val="nil"/>
              <w:right w:val="nil"/>
            </w:tcBorders>
            <w:shd w:val="clear" w:color="auto" w:fill="auto"/>
            <w:vAlign w:val="center"/>
          </w:tcPr>
          <w:p w14:paraId="7500C68C" w14:textId="77777777" w:rsidR="004B1B97" w:rsidRPr="003B37FB" w:rsidRDefault="004B1B97" w:rsidP="00E5224D">
            <w:pPr>
              <w:jc w:val="center"/>
            </w:pPr>
            <w:r w:rsidRPr="00AD3848">
              <w:t>[7.80</w:t>
            </w:r>
            <w:r w:rsidRPr="003B37FB">
              <w:t>, 8.11]</w:t>
            </w:r>
          </w:p>
        </w:tc>
        <w:tc>
          <w:tcPr>
            <w:tcW w:w="1440" w:type="dxa"/>
            <w:tcBorders>
              <w:left w:val="nil"/>
              <w:bottom w:val="nil"/>
              <w:right w:val="nil"/>
            </w:tcBorders>
            <w:shd w:val="clear" w:color="auto" w:fill="auto"/>
            <w:vAlign w:val="center"/>
          </w:tcPr>
          <w:p w14:paraId="39CDE9A9" w14:textId="77777777" w:rsidR="004B1B97" w:rsidRPr="003B37FB" w:rsidRDefault="004B1B97" w:rsidP="00E5224D">
            <w:pPr>
              <w:jc w:val="center"/>
            </w:pPr>
            <w:r w:rsidRPr="003B37FB">
              <w:t>102.32</w:t>
            </w:r>
          </w:p>
        </w:tc>
        <w:tc>
          <w:tcPr>
            <w:tcW w:w="1227" w:type="dxa"/>
            <w:tcBorders>
              <w:left w:val="nil"/>
              <w:bottom w:val="nil"/>
              <w:right w:val="nil"/>
            </w:tcBorders>
            <w:shd w:val="clear" w:color="auto" w:fill="auto"/>
            <w:vAlign w:val="center"/>
          </w:tcPr>
          <w:p w14:paraId="2B89DB87" w14:textId="77777777" w:rsidR="004B1B97" w:rsidRPr="003B37FB" w:rsidRDefault="004B1B97" w:rsidP="00E5224D">
            <w:pPr>
              <w:jc w:val="center"/>
            </w:pPr>
            <w:r w:rsidRPr="00AD3848">
              <w:t>24.36</w:t>
            </w:r>
          </w:p>
        </w:tc>
        <w:tc>
          <w:tcPr>
            <w:tcW w:w="1563" w:type="dxa"/>
            <w:tcBorders>
              <w:left w:val="nil"/>
              <w:bottom w:val="nil"/>
              <w:right w:val="nil"/>
            </w:tcBorders>
            <w:shd w:val="clear" w:color="auto" w:fill="auto"/>
            <w:vAlign w:val="center"/>
          </w:tcPr>
          <w:p w14:paraId="62B7896E" w14:textId="77777777" w:rsidR="004B1B97" w:rsidRPr="003B37FB" w:rsidRDefault="004B1B97" w:rsidP="00E5224D">
            <w:pPr>
              <w:jc w:val="center"/>
            </w:pPr>
            <w:r w:rsidRPr="00AD3848">
              <w:t xml:space="preserve">&lt; </w:t>
            </w:r>
            <w:r w:rsidRPr="003B37FB">
              <w:t>.001 ***</w:t>
            </w:r>
          </w:p>
        </w:tc>
      </w:tr>
      <w:tr w:rsidR="004B1B97" w:rsidRPr="003B37FB" w14:paraId="3548A6ED" w14:textId="77777777" w:rsidTr="00E5224D">
        <w:trPr>
          <w:trHeight w:val="648"/>
        </w:trPr>
        <w:tc>
          <w:tcPr>
            <w:tcW w:w="1710" w:type="dxa"/>
            <w:tcBorders>
              <w:top w:val="nil"/>
              <w:left w:val="nil"/>
              <w:bottom w:val="nil"/>
              <w:right w:val="nil"/>
            </w:tcBorders>
            <w:shd w:val="clear" w:color="auto" w:fill="auto"/>
            <w:vAlign w:val="center"/>
          </w:tcPr>
          <w:p w14:paraId="0C880FEB" w14:textId="77777777" w:rsidR="004B1B97" w:rsidRPr="003B37FB" w:rsidRDefault="004B1B97" w:rsidP="00E5224D">
            <w:pPr>
              <w:jc w:val="center"/>
            </w:pPr>
            <w:r w:rsidRPr="003B37FB">
              <w:t>(Choose Effort intercept)</w:t>
            </w:r>
          </w:p>
        </w:tc>
        <w:tc>
          <w:tcPr>
            <w:tcW w:w="1530" w:type="dxa"/>
            <w:tcBorders>
              <w:top w:val="nil"/>
              <w:left w:val="nil"/>
              <w:bottom w:val="nil"/>
              <w:right w:val="nil"/>
            </w:tcBorders>
            <w:shd w:val="clear" w:color="auto" w:fill="auto"/>
            <w:vAlign w:val="center"/>
          </w:tcPr>
          <w:p w14:paraId="5AD76770" w14:textId="77777777" w:rsidR="004B1B97" w:rsidRPr="003B37FB" w:rsidRDefault="004B1B97" w:rsidP="00E5224D">
            <w:pPr>
              <w:jc w:val="center"/>
            </w:pPr>
            <w:r w:rsidRPr="003B37FB">
              <w:t>8.05</w:t>
            </w:r>
          </w:p>
        </w:tc>
        <w:tc>
          <w:tcPr>
            <w:tcW w:w="1890" w:type="dxa"/>
            <w:tcBorders>
              <w:top w:val="nil"/>
              <w:left w:val="nil"/>
              <w:bottom w:val="nil"/>
              <w:right w:val="nil"/>
            </w:tcBorders>
            <w:shd w:val="clear" w:color="auto" w:fill="auto"/>
            <w:vAlign w:val="center"/>
          </w:tcPr>
          <w:p w14:paraId="14A80EF4" w14:textId="77777777" w:rsidR="004B1B97" w:rsidRPr="003B37FB" w:rsidRDefault="004B1B97" w:rsidP="00E5224D">
            <w:pPr>
              <w:jc w:val="center"/>
            </w:pPr>
            <w:r w:rsidRPr="00AD3848">
              <w:t>[</w:t>
            </w:r>
            <w:r w:rsidRPr="003B37FB">
              <w:t>7.91, 8.20]</w:t>
            </w:r>
          </w:p>
        </w:tc>
        <w:tc>
          <w:tcPr>
            <w:tcW w:w="1440" w:type="dxa"/>
            <w:tcBorders>
              <w:top w:val="nil"/>
              <w:left w:val="nil"/>
              <w:bottom w:val="nil"/>
              <w:right w:val="nil"/>
            </w:tcBorders>
            <w:shd w:val="clear" w:color="auto" w:fill="auto"/>
            <w:vAlign w:val="center"/>
          </w:tcPr>
          <w:p w14:paraId="0E526343" w14:textId="77777777" w:rsidR="004B1B97" w:rsidRPr="003B37FB" w:rsidRDefault="004B1B97" w:rsidP="00E5224D">
            <w:pPr>
              <w:jc w:val="center"/>
            </w:pPr>
            <w:r w:rsidRPr="003B37FB">
              <w:t>106.73</w:t>
            </w:r>
          </w:p>
        </w:tc>
        <w:tc>
          <w:tcPr>
            <w:tcW w:w="1227" w:type="dxa"/>
            <w:tcBorders>
              <w:top w:val="nil"/>
              <w:left w:val="nil"/>
              <w:bottom w:val="nil"/>
              <w:right w:val="nil"/>
            </w:tcBorders>
            <w:shd w:val="clear" w:color="auto" w:fill="auto"/>
            <w:vAlign w:val="center"/>
          </w:tcPr>
          <w:p w14:paraId="09B6B2CC" w14:textId="77777777" w:rsidR="004B1B97" w:rsidRPr="003B37FB" w:rsidRDefault="004B1B97" w:rsidP="00E5224D">
            <w:pPr>
              <w:jc w:val="center"/>
            </w:pPr>
            <w:r w:rsidRPr="00AD3848">
              <w:t>38.95</w:t>
            </w:r>
          </w:p>
        </w:tc>
        <w:tc>
          <w:tcPr>
            <w:tcW w:w="1563" w:type="dxa"/>
            <w:tcBorders>
              <w:top w:val="nil"/>
              <w:left w:val="nil"/>
              <w:bottom w:val="nil"/>
              <w:right w:val="nil"/>
            </w:tcBorders>
            <w:shd w:val="clear" w:color="auto" w:fill="auto"/>
            <w:vAlign w:val="center"/>
          </w:tcPr>
          <w:p w14:paraId="40F5EB17" w14:textId="77777777" w:rsidR="004B1B97" w:rsidRPr="003B37FB" w:rsidRDefault="004B1B97" w:rsidP="00E5224D">
            <w:pPr>
              <w:jc w:val="center"/>
            </w:pPr>
            <w:r w:rsidRPr="00AD3848">
              <w:t xml:space="preserve">&lt; </w:t>
            </w:r>
            <w:r w:rsidRPr="003B37FB">
              <w:t>.001 ***</w:t>
            </w:r>
          </w:p>
        </w:tc>
      </w:tr>
      <w:tr w:rsidR="004B1B97" w:rsidRPr="003B37FB" w14:paraId="0D89762C" w14:textId="77777777" w:rsidTr="00E5224D">
        <w:trPr>
          <w:trHeight w:val="648"/>
        </w:trPr>
        <w:tc>
          <w:tcPr>
            <w:tcW w:w="1710" w:type="dxa"/>
            <w:tcBorders>
              <w:top w:val="nil"/>
              <w:left w:val="nil"/>
              <w:bottom w:val="nil"/>
              <w:right w:val="nil"/>
            </w:tcBorders>
            <w:shd w:val="clear" w:color="auto" w:fill="auto"/>
            <w:vAlign w:val="center"/>
          </w:tcPr>
          <w:p w14:paraId="3F389635" w14:textId="77777777" w:rsidR="004B1B97" w:rsidRPr="003B37FB" w:rsidRDefault="004B1B97" w:rsidP="00E5224D">
            <w:pPr>
              <w:jc w:val="center"/>
            </w:pPr>
            <w:r w:rsidRPr="003B37FB">
              <w:t>Choose Pain × Trial</w:t>
            </w:r>
          </w:p>
        </w:tc>
        <w:tc>
          <w:tcPr>
            <w:tcW w:w="1530" w:type="dxa"/>
            <w:tcBorders>
              <w:top w:val="nil"/>
              <w:left w:val="nil"/>
              <w:bottom w:val="nil"/>
              <w:right w:val="nil"/>
            </w:tcBorders>
            <w:shd w:val="clear" w:color="auto" w:fill="auto"/>
            <w:vAlign w:val="center"/>
          </w:tcPr>
          <w:p w14:paraId="78E74D5C" w14:textId="77777777" w:rsidR="004B1B97" w:rsidRPr="003B37FB" w:rsidRDefault="004B1B97" w:rsidP="00E5224D">
            <w:pPr>
              <w:jc w:val="center"/>
            </w:pPr>
            <w:r w:rsidRPr="003B37FB">
              <w:t>−0.00</w:t>
            </w:r>
          </w:p>
        </w:tc>
        <w:tc>
          <w:tcPr>
            <w:tcW w:w="1890" w:type="dxa"/>
            <w:tcBorders>
              <w:top w:val="nil"/>
              <w:left w:val="nil"/>
              <w:bottom w:val="nil"/>
              <w:right w:val="nil"/>
            </w:tcBorders>
            <w:shd w:val="clear" w:color="auto" w:fill="auto"/>
            <w:vAlign w:val="center"/>
          </w:tcPr>
          <w:p w14:paraId="5C8FC805" w14:textId="77777777" w:rsidR="004B1B97" w:rsidRPr="003B37FB" w:rsidRDefault="004B1B97" w:rsidP="00E5224D">
            <w:pPr>
              <w:jc w:val="center"/>
            </w:pPr>
            <w:r w:rsidRPr="00AD3848">
              <w:t>[</w:t>
            </w:r>
            <w:r w:rsidRPr="003B37FB">
              <w:t>−0.01, −0.00]</w:t>
            </w:r>
          </w:p>
        </w:tc>
        <w:tc>
          <w:tcPr>
            <w:tcW w:w="1440" w:type="dxa"/>
            <w:tcBorders>
              <w:top w:val="nil"/>
              <w:left w:val="nil"/>
              <w:bottom w:val="nil"/>
              <w:right w:val="nil"/>
            </w:tcBorders>
            <w:shd w:val="clear" w:color="auto" w:fill="auto"/>
            <w:vAlign w:val="center"/>
          </w:tcPr>
          <w:p w14:paraId="12F93C90" w14:textId="77777777" w:rsidR="004B1B97" w:rsidRPr="003B37FB" w:rsidRDefault="004B1B97" w:rsidP="00E5224D">
            <w:pPr>
              <w:jc w:val="center"/>
            </w:pPr>
            <w:r w:rsidRPr="003B37FB">
              <w:t>2.68</w:t>
            </w:r>
          </w:p>
        </w:tc>
        <w:tc>
          <w:tcPr>
            <w:tcW w:w="1227" w:type="dxa"/>
            <w:tcBorders>
              <w:top w:val="nil"/>
              <w:left w:val="nil"/>
              <w:bottom w:val="nil"/>
              <w:right w:val="nil"/>
            </w:tcBorders>
            <w:shd w:val="clear" w:color="auto" w:fill="auto"/>
            <w:vAlign w:val="center"/>
          </w:tcPr>
          <w:p w14:paraId="7E95247E" w14:textId="77777777" w:rsidR="004B1B97" w:rsidRPr="003B37FB" w:rsidRDefault="004B1B97" w:rsidP="00E5224D">
            <w:pPr>
              <w:jc w:val="center"/>
            </w:pPr>
            <w:r w:rsidRPr="00AD3848">
              <w:t>30.9</w:t>
            </w:r>
            <w:r w:rsidRPr="003B37FB">
              <w:t>9</w:t>
            </w:r>
          </w:p>
        </w:tc>
        <w:tc>
          <w:tcPr>
            <w:tcW w:w="1563" w:type="dxa"/>
            <w:tcBorders>
              <w:top w:val="nil"/>
              <w:left w:val="nil"/>
              <w:bottom w:val="nil"/>
              <w:right w:val="nil"/>
            </w:tcBorders>
            <w:shd w:val="clear" w:color="auto" w:fill="auto"/>
            <w:vAlign w:val="center"/>
          </w:tcPr>
          <w:p w14:paraId="3AA60137" w14:textId="77777777" w:rsidR="004B1B97" w:rsidRPr="003B37FB" w:rsidRDefault="004B1B97" w:rsidP="00E5224D">
            <w:pPr>
              <w:jc w:val="center"/>
            </w:pPr>
            <w:r w:rsidRPr="00AD3848">
              <w:t>.01</w:t>
            </w:r>
            <w:r w:rsidRPr="003B37FB">
              <w:t>2 *</w:t>
            </w:r>
          </w:p>
        </w:tc>
      </w:tr>
      <w:tr w:rsidR="004B1B97" w:rsidRPr="003B37FB" w14:paraId="3D4AE0D2" w14:textId="77777777" w:rsidTr="00E5224D">
        <w:trPr>
          <w:trHeight w:val="648"/>
        </w:trPr>
        <w:tc>
          <w:tcPr>
            <w:tcW w:w="1710" w:type="dxa"/>
            <w:tcBorders>
              <w:top w:val="nil"/>
              <w:left w:val="nil"/>
              <w:bottom w:val="nil"/>
              <w:right w:val="nil"/>
            </w:tcBorders>
            <w:shd w:val="clear" w:color="auto" w:fill="auto"/>
            <w:vAlign w:val="center"/>
          </w:tcPr>
          <w:p w14:paraId="6D872BA1" w14:textId="77777777" w:rsidR="004B1B97" w:rsidRPr="003B37FB" w:rsidRDefault="004B1B97" w:rsidP="00E5224D">
            <w:pPr>
              <w:jc w:val="center"/>
            </w:pPr>
            <w:r w:rsidRPr="003B37FB">
              <w:t>Choose Effort × Trial</w:t>
            </w:r>
          </w:p>
        </w:tc>
        <w:tc>
          <w:tcPr>
            <w:tcW w:w="1530" w:type="dxa"/>
            <w:tcBorders>
              <w:top w:val="nil"/>
              <w:left w:val="nil"/>
              <w:bottom w:val="nil"/>
              <w:right w:val="nil"/>
            </w:tcBorders>
            <w:shd w:val="clear" w:color="auto" w:fill="auto"/>
            <w:vAlign w:val="center"/>
          </w:tcPr>
          <w:p w14:paraId="75A1C1C9" w14:textId="77777777" w:rsidR="004B1B97" w:rsidRPr="003B37FB" w:rsidRDefault="004B1B97" w:rsidP="00E5224D">
            <w:pPr>
              <w:jc w:val="center"/>
            </w:pPr>
            <w:r w:rsidRPr="003B37FB">
              <w:t>−0.01</w:t>
            </w:r>
          </w:p>
        </w:tc>
        <w:tc>
          <w:tcPr>
            <w:tcW w:w="1890" w:type="dxa"/>
            <w:tcBorders>
              <w:top w:val="nil"/>
              <w:left w:val="nil"/>
              <w:bottom w:val="nil"/>
              <w:right w:val="nil"/>
            </w:tcBorders>
            <w:shd w:val="clear" w:color="auto" w:fill="auto"/>
            <w:vAlign w:val="center"/>
          </w:tcPr>
          <w:p w14:paraId="5994376D" w14:textId="77777777" w:rsidR="004B1B97" w:rsidRPr="003B37FB" w:rsidRDefault="004B1B97" w:rsidP="00E5224D">
            <w:pPr>
              <w:jc w:val="center"/>
            </w:pPr>
            <w:r w:rsidRPr="00AD3848">
              <w:t>[</w:t>
            </w:r>
            <w:r w:rsidRPr="003B37FB">
              <w:t>−0.01, −0.01]</w:t>
            </w:r>
          </w:p>
        </w:tc>
        <w:tc>
          <w:tcPr>
            <w:tcW w:w="1440" w:type="dxa"/>
            <w:tcBorders>
              <w:top w:val="nil"/>
              <w:left w:val="nil"/>
              <w:bottom w:val="nil"/>
              <w:right w:val="nil"/>
            </w:tcBorders>
            <w:shd w:val="clear" w:color="auto" w:fill="auto"/>
            <w:vAlign w:val="center"/>
          </w:tcPr>
          <w:p w14:paraId="261F30BC" w14:textId="77777777" w:rsidR="004B1B97" w:rsidRPr="003B37FB" w:rsidRDefault="004B1B97" w:rsidP="00E5224D">
            <w:pPr>
              <w:jc w:val="center"/>
            </w:pPr>
            <w:r w:rsidRPr="003B37FB">
              <w:t>7.41</w:t>
            </w:r>
          </w:p>
        </w:tc>
        <w:tc>
          <w:tcPr>
            <w:tcW w:w="1227" w:type="dxa"/>
            <w:tcBorders>
              <w:top w:val="nil"/>
              <w:left w:val="nil"/>
              <w:bottom w:val="nil"/>
              <w:right w:val="nil"/>
            </w:tcBorders>
            <w:shd w:val="clear" w:color="auto" w:fill="auto"/>
            <w:vAlign w:val="center"/>
          </w:tcPr>
          <w:p w14:paraId="159D5180" w14:textId="77777777" w:rsidR="004B1B97" w:rsidRPr="003B37FB" w:rsidRDefault="004B1B97" w:rsidP="00E5224D">
            <w:pPr>
              <w:jc w:val="center"/>
            </w:pPr>
            <w:r w:rsidRPr="00AD3848">
              <w:t>32.79</w:t>
            </w:r>
          </w:p>
        </w:tc>
        <w:tc>
          <w:tcPr>
            <w:tcW w:w="1563" w:type="dxa"/>
            <w:tcBorders>
              <w:top w:val="nil"/>
              <w:left w:val="nil"/>
              <w:bottom w:val="nil"/>
              <w:right w:val="nil"/>
            </w:tcBorders>
            <w:shd w:val="clear" w:color="auto" w:fill="auto"/>
            <w:vAlign w:val="center"/>
          </w:tcPr>
          <w:p w14:paraId="4F4C4DA0" w14:textId="77777777" w:rsidR="004B1B97" w:rsidRPr="003B37FB" w:rsidRDefault="004B1B97" w:rsidP="00E5224D">
            <w:pPr>
              <w:jc w:val="center"/>
            </w:pPr>
            <w:r w:rsidRPr="00AD3848">
              <w:t>&lt; .001</w:t>
            </w:r>
            <w:r w:rsidRPr="003B37FB">
              <w:t xml:space="preserve"> ***</w:t>
            </w:r>
          </w:p>
        </w:tc>
      </w:tr>
      <w:tr w:rsidR="004B1B97" w:rsidRPr="003B37FB" w14:paraId="414EE607" w14:textId="77777777" w:rsidTr="00E5224D">
        <w:trPr>
          <w:trHeight w:val="648"/>
        </w:trPr>
        <w:tc>
          <w:tcPr>
            <w:tcW w:w="1710" w:type="dxa"/>
            <w:tcBorders>
              <w:top w:val="nil"/>
              <w:left w:val="nil"/>
              <w:bottom w:val="nil"/>
              <w:right w:val="nil"/>
            </w:tcBorders>
            <w:shd w:val="clear" w:color="auto" w:fill="auto"/>
            <w:vAlign w:val="center"/>
          </w:tcPr>
          <w:p w14:paraId="7C9FAF21" w14:textId="77777777" w:rsidR="004B1B97" w:rsidRPr="003B37FB" w:rsidRDefault="004B1B97" w:rsidP="00E5224D">
            <w:pPr>
              <w:jc w:val="center"/>
            </w:pPr>
            <w:r w:rsidRPr="003B37FB">
              <w:t>Choose Pain × P(Pain)</w:t>
            </w:r>
          </w:p>
        </w:tc>
        <w:tc>
          <w:tcPr>
            <w:tcW w:w="1530" w:type="dxa"/>
            <w:tcBorders>
              <w:top w:val="nil"/>
              <w:left w:val="nil"/>
              <w:bottom w:val="nil"/>
              <w:right w:val="nil"/>
            </w:tcBorders>
            <w:shd w:val="clear" w:color="auto" w:fill="auto"/>
            <w:vAlign w:val="center"/>
          </w:tcPr>
          <w:p w14:paraId="150E72D6" w14:textId="77777777" w:rsidR="004B1B97" w:rsidRPr="003B37FB" w:rsidRDefault="004B1B97" w:rsidP="00E5224D">
            <w:pPr>
              <w:jc w:val="center"/>
            </w:pPr>
            <w:r w:rsidRPr="003B37FB">
              <w:t>−0.64</w:t>
            </w:r>
          </w:p>
        </w:tc>
        <w:tc>
          <w:tcPr>
            <w:tcW w:w="1890" w:type="dxa"/>
            <w:tcBorders>
              <w:top w:val="nil"/>
              <w:left w:val="nil"/>
              <w:bottom w:val="nil"/>
              <w:right w:val="nil"/>
            </w:tcBorders>
            <w:shd w:val="clear" w:color="auto" w:fill="auto"/>
            <w:vAlign w:val="center"/>
          </w:tcPr>
          <w:p w14:paraId="66583A4E" w14:textId="77777777" w:rsidR="004B1B97" w:rsidRPr="003B37FB" w:rsidRDefault="004B1B97" w:rsidP="00E5224D">
            <w:pPr>
              <w:jc w:val="center"/>
            </w:pPr>
            <w:r w:rsidRPr="00AD3848">
              <w:t>[</w:t>
            </w:r>
            <w:r w:rsidRPr="003B37FB">
              <w:t>−1.37, 0.09]</w:t>
            </w:r>
          </w:p>
        </w:tc>
        <w:tc>
          <w:tcPr>
            <w:tcW w:w="1440" w:type="dxa"/>
            <w:tcBorders>
              <w:top w:val="nil"/>
              <w:left w:val="nil"/>
              <w:bottom w:val="nil"/>
              <w:right w:val="nil"/>
            </w:tcBorders>
            <w:shd w:val="clear" w:color="auto" w:fill="auto"/>
            <w:vAlign w:val="center"/>
          </w:tcPr>
          <w:p w14:paraId="61C1B5E0" w14:textId="77777777" w:rsidR="004B1B97" w:rsidRPr="003B37FB" w:rsidRDefault="004B1B97" w:rsidP="00E5224D">
            <w:pPr>
              <w:jc w:val="center"/>
            </w:pPr>
            <w:r w:rsidRPr="003B37FB">
              <w:t>1.71</w:t>
            </w:r>
          </w:p>
        </w:tc>
        <w:tc>
          <w:tcPr>
            <w:tcW w:w="1227" w:type="dxa"/>
            <w:tcBorders>
              <w:top w:val="nil"/>
              <w:left w:val="nil"/>
              <w:bottom w:val="nil"/>
              <w:right w:val="nil"/>
            </w:tcBorders>
            <w:shd w:val="clear" w:color="auto" w:fill="auto"/>
            <w:vAlign w:val="center"/>
          </w:tcPr>
          <w:p w14:paraId="5F6B2FA9" w14:textId="77777777" w:rsidR="004B1B97" w:rsidRPr="003B37FB" w:rsidRDefault="004B1B97" w:rsidP="00E5224D">
            <w:pPr>
              <w:jc w:val="center"/>
            </w:pPr>
            <w:r w:rsidRPr="00AD3848">
              <w:t>40.80</w:t>
            </w:r>
          </w:p>
        </w:tc>
        <w:tc>
          <w:tcPr>
            <w:tcW w:w="1563" w:type="dxa"/>
            <w:tcBorders>
              <w:top w:val="nil"/>
              <w:left w:val="nil"/>
              <w:bottom w:val="nil"/>
              <w:right w:val="nil"/>
            </w:tcBorders>
            <w:shd w:val="clear" w:color="auto" w:fill="auto"/>
            <w:vAlign w:val="center"/>
          </w:tcPr>
          <w:p w14:paraId="2E1045B4" w14:textId="77777777" w:rsidR="004B1B97" w:rsidRPr="003B37FB" w:rsidRDefault="004B1B97" w:rsidP="00E5224D">
            <w:pPr>
              <w:jc w:val="center"/>
            </w:pPr>
            <w:r w:rsidRPr="00AD3848">
              <w:t>.09</w:t>
            </w:r>
            <w:r w:rsidRPr="003B37FB">
              <w:t>6</w:t>
            </w:r>
          </w:p>
        </w:tc>
      </w:tr>
      <w:tr w:rsidR="004B1B97" w:rsidRPr="003B37FB" w14:paraId="16189B2A" w14:textId="77777777" w:rsidTr="00E5224D">
        <w:trPr>
          <w:trHeight w:val="648"/>
        </w:trPr>
        <w:tc>
          <w:tcPr>
            <w:tcW w:w="1710" w:type="dxa"/>
            <w:tcBorders>
              <w:top w:val="nil"/>
              <w:left w:val="nil"/>
              <w:bottom w:val="nil"/>
              <w:right w:val="nil"/>
            </w:tcBorders>
            <w:shd w:val="clear" w:color="auto" w:fill="auto"/>
            <w:vAlign w:val="center"/>
          </w:tcPr>
          <w:p w14:paraId="0ADB7A01" w14:textId="77777777" w:rsidR="004B1B97" w:rsidRPr="003B37FB" w:rsidRDefault="004B1B97" w:rsidP="00E5224D">
            <w:pPr>
              <w:jc w:val="center"/>
            </w:pPr>
            <w:r w:rsidRPr="003B37FB">
              <w:t>Choose Effort × P(Pain)</w:t>
            </w:r>
          </w:p>
        </w:tc>
        <w:tc>
          <w:tcPr>
            <w:tcW w:w="1530" w:type="dxa"/>
            <w:tcBorders>
              <w:top w:val="nil"/>
              <w:left w:val="nil"/>
              <w:bottom w:val="nil"/>
              <w:right w:val="nil"/>
            </w:tcBorders>
            <w:shd w:val="clear" w:color="auto" w:fill="auto"/>
            <w:vAlign w:val="center"/>
          </w:tcPr>
          <w:p w14:paraId="20E43B94" w14:textId="77777777" w:rsidR="004B1B97" w:rsidRPr="003B37FB" w:rsidRDefault="004B1B97" w:rsidP="00E5224D">
            <w:pPr>
              <w:jc w:val="center"/>
            </w:pPr>
            <w:r w:rsidRPr="003B37FB">
              <w:t>0.53</w:t>
            </w:r>
          </w:p>
        </w:tc>
        <w:tc>
          <w:tcPr>
            <w:tcW w:w="1890" w:type="dxa"/>
            <w:tcBorders>
              <w:top w:val="nil"/>
              <w:left w:val="nil"/>
              <w:bottom w:val="nil"/>
              <w:right w:val="nil"/>
            </w:tcBorders>
            <w:shd w:val="clear" w:color="auto" w:fill="auto"/>
            <w:vAlign w:val="center"/>
          </w:tcPr>
          <w:p w14:paraId="6ECE4D9E" w14:textId="77777777" w:rsidR="004B1B97" w:rsidRPr="003B37FB" w:rsidRDefault="004B1B97" w:rsidP="00E5224D">
            <w:pPr>
              <w:jc w:val="center"/>
            </w:pPr>
            <w:r w:rsidRPr="00AD3848">
              <w:t>[</w:t>
            </w:r>
            <w:r w:rsidRPr="003B37FB">
              <w:t>−0.03, 1.07]</w:t>
            </w:r>
          </w:p>
        </w:tc>
        <w:tc>
          <w:tcPr>
            <w:tcW w:w="1440" w:type="dxa"/>
            <w:tcBorders>
              <w:top w:val="nil"/>
              <w:left w:val="nil"/>
              <w:bottom w:val="nil"/>
              <w:right w:val="nil"/>
            </w:tcBorders>
            <w:shd w:val="clear" w:color="auto" w:fill="auto"/>
            <w:vAlign w:val="center"/>
          </w:tcPr>
          <w:p w14:paraId="7B8490B8" w14:textId="77777777" w:rsidR="004B1B97" w:rsidRPr="003B37FB" w:rsidRDefault="004B1B97" w:rsidP="00E5224D">
            <w:pPr>
              <w:jc w:val="center"/>
            </w:pPr>
            <w:r w:rsidRPr="003B37FB">
              <w:t>1.88</w:t>
            </w:r>
          </w:p>
        </w:tc>
        <w:tc>
          <w:tcPr>
            <w:tcW w:w="1227" w:type="dxa"/>
            <w:tcBorders>
              <w:top w:val="nil"/>
              <w:left w:val="nil"/>
              <w:bottom w:val="nil"/>
              <w:right w:val="nil"/>
            </w:tcBorders>
            <w:shd w:val="clear" w:color="auto" w:fill="auto"/>
            <w:vAlign w:val="center"/>
          </w:tcPr>
          <w:p w14:paraId="27B0D975" w14:textId="77777777" w:rsidR="004B1B97" w:rsidRPr="003B37FB" w:rsidRDefault="004B1B97" w:rsidP="00E5224D">
            <w:pPr>
              <w:jc w:val="center"/>
            </w:pPr>
            <w:r w:rsidRPr="00AD3848">
              <w:t>31.72</w:t>
            </w:r>
          </w:p>
        </w:tc>
        <w:tc>
          <w:tcPr>
            <w:tcW w:w="1563" w:type="dxa"/>
            <w:tcBorders>
              <w:top w:val="nil"/>
              <w:left w:val="nil"/>
              <w:bottom w:val="nil"/>
              <w:right w:val="nil"/>
            </w:tcBorders>
            <w:shd w:val="clear" w:color="auto" w:fill="auto"/>
            <w:vAlign w:val="center"/>
          </w:tcPr>
          <w:p w14:paraId="469325A9" w14:textId="77777777" w:rsidR="004B1B97" w:rsidRPr="003B37FB" w:rsidRDefault="004B1B97" w:rsidP="00E5224D">
            <w:pPr>
              <w:jc w:val="center"/>
            </w:pPr>
            <w:r w:rsidRPr="00AD3848">
              <w:t>.0</w:t>
            </w:r>
            <w:r w:rsidRPr="003B37FB">
              <w:t>70</w:t>
            </w:r>
          </w:p>
        </w:tc>
      </w:tr>
      <w:tr w:rsidR="004B1B97" w:rsidRPr="003B37FB" w14:paraId="7A934AAE" w14:textId="77777777" w:rsidTr="00E5224D">
        <w:trPr>
          <w:trHeight w:val="648"/>
        </w:trPr>
        <w:tc>
          <w:tcPr>
            <w:tcW w:w="1710" w:type="dxa"/>
            <w:tcBorders>
              <w:top w:val="nil"/>
              <w:left w:val="nil"/>
              <w:bottom w:val="nil"/>
              <w:right w:val="nil"/>
            </w:tcBorders>
            <w:shd w:val="clear" w:color="auto" w:fill="auto"/>
            <w:vAlign w:val="center"/>
          </w:tcPr>
          <w:p w14:paraId="49055AC5" w14:textId="77777777" w:rsidR="004B1B97" w:rsidRPr="003B37FB" w:rsidRDefault="004B1B97" w:rsidP="00E5224D">
            <w:pPr>
              <w:jc w:val="center"/>
            </w:pPr>
            <w:r w:rsidRPr="003B37FB">
              <w:t xml:space="preserve">Choose Pain × </w:t>
            </w:r>
            <w:proofErr w:type="spellStart"/>
            <w:r w:rsidRPr="003B37FB">
              <w:rPr>
                <w:i/>
              </w:rPr>
              <w:t>SV</w:t>
            </w:r>
            <w:r w:rsidRPr="003B37FB">
              <w:rPr>
                <w:vertAlign w:val="subscript"/>
              </w:rPr>
              <w:t>effort</w:t>
            </w:r>
            <w:proofErr w:type="spellEnd"/>
          </w:p>
        </w:tc>
        <w:tc>
          <w:tcPr>
            <w:tcW w:w="1530" w:type="dxa"/>
            <w:tcBorders>
              <w:top w:val="nil"/>
              <w:left w:val="nil"/>
              <w:bottom w:val="nil"/>
              <w:right w:val="nil"/>
            </w:tcBorders>
            <w:shd w:val="clear" w:color="auto" w:fill="auto"/>
            <w:vAlign w:val="center"/>
          </w:tcPr>
          <w:p w14:paraId="6D782077" w14:textId="77777777" w:rsidR="004B1B97" w:rsidRPr="003B37FB" w:rsidRDefault="004B1B97" w:rsidP="00E5224D">
            <w:pPr>
              <w:jc w:val="center"/>
            </w:pPr>
            <w:r w:rsidRPr="003B37FB">
              <w:t>−0.03</w:t>
            </w:r>
          </w:p>
        </w:tc>
        <w:tc>
          <w:tcPr>
            <w:tcW w:w="1890" w:type="dxa"/>
            <w:tcBorders>
              <w:top w:val="nil"/>
              <w:left w:val="nil"/>
              <w:bottom w:val="nil"/>
              <w:right w:val="nil"/>
            </w:tcBorders>
            <w:shd w:val="clear" w:color="auto" w:fill="auto"/>
            <w:vAlign w:val="center"/>
          </w:tcPr>
          <w:p w14:paraId="34825A76" w14:textId="77777777" w:rsidR="004B1B97" w:rsidRPr="003B37FB" w:rsidRDefault="004B1B97" w:rsidP="00E5224D">
            <w:pPr>
              <w:jc w:val="center"/>
            </w:pPr>
            <w:r w:rsidRPr="00AD3848">
              <w:t>[</w:t>
            </w:r>
            <w:r w:rsidRPr="003B37FB">
              <w:t>−0.07, 0.02]</w:t>
            </w:r>
          </w:p>
        </w:tc>
        <w:tc>
          <w:tcPr>
            <w:tcW w:w="1440" w:type="dxa"/>
            <w:tcBorders>
              <w:top w:val="nil"/>
              <w:left w:val="nil"/>
              <w:bottom w:val="nil"/>
              <w:right w:val="nil"/>
            </w:tcBorders>
            <w:shd w:val="clear" w:color="auto" w:fill="auto"/>
            <w:vAlign w:val="center"/>
          </w:tcPr>
          <w:p w14:paraId="07D523A2" w14:textId="77777777" w:rsidR="004B1B97" w:rsidRPr="003B37FB" w:rsidRDefault="004B1B97" w:rsidP="00E5224D">
            <w:pPr>
              <w:jc w:val="center"/>
            </w:pPr>
            <w:r w:rsidRPr="003B37FB">
              <w:t>1.13</w:t>
            </w:r>
          </w:p>
        </w:tc>
        <w:tc>
          <w:tcPr>
            <w:tcW w:w="1227" w:type="dxa"/>
            <w:tcBorders>
              <w:top w:val="nil"/>
              <w:left w:val="nil"/>
              <w:bottom w:val="nil"/>
              <w:right w:val="nil"/>
            </w:tcBorders>
            <w:shd w:val="clear" w:color="auto" w:fill="auto"/>
            <w:vAlign w:val="center"/>
          </w:tcPr>
          <w:p w14:paraId="16C4AB43" w14:textId="77777777" w:rsidR="004B1B97" w:rsidRPr="003B37FB" w:rsidRDefault="004B1B97" w:rsidP="00E5224D">
            <w:pPr>
              <w:jc w:val="center"/>
            </w:pPr>
            <w:r w:rsidRPr="00AD3848">
              <w:t>15.5</w:t>
            </w:r>
            <w:r w:rsidRPr="003B37FB">
              <w:t>5</w:t>
            </w:r>
          </w:p>
        </w:tc>
        <w:tc>
          <w:tcPr>
            <w:tcW w:w="1563" w:type="dxa"/>
            <w:tcBorders>
              <w:top w:val="nil"/>
              <w:left w:val="nil"/>
              <w:bottom w:val="nil"/>
              <w:right w:val="nil"/>
            </w:tcBorders>
            <w:shd w:val="clear" w:color="auto" w:fill="auto"/>
            <w:vAlign w:val="center"/>
          </w:tcPr>
          <w:p w14:paraId="11EADFAA" w14:textId="77777777" w:rsidR="004B1B97" w:rsidRPr="003B37FB" w:rsidRDefault="004B1B97" w:rsidP="00E5224D">
            <w:pPr>
              <w:jc w:val="center"/>
            </w:pPr>
            <w:r w:rsidRPr="00AD3848">
              <w:t>.27</w:t>
            </w:r>
          </w:p>
        </w:tc>
      </w:tr>
      <w:tr w:rsidR="004B1B97" w:rsidRPr="003B37FB" w14:paraId="60D682A9" w14:textId="77777777" w:rsidTr="00E5224D">
        <w:trPr>
          <w:trHeight w:val="648"/>
        </w:trPr>
        <w:tc>
          <w:tcPr>
            <w:tcW w:w="1710" w:type="dxa"/>
            <w:tcBorders>
              <w:top w:val="nil"/>
              <w:left w:val="nil"/>
              <w:bottom w:val="nil"/>
              <w:right w:val="nil"/>
            </w:tcBorders>
            <w:shd w:val="clear" w:color="auto" w:fill="auto"/>
            <w:vAlign w:val="center"/>
          </w:tcPr>
          <w:p w14:paraId="7FA4F1D0" w14:textId="77777777" w:rsidR="004B1B97" w:rsidRPr="003B37FB" w:rsidRDefault="004B1B97" w:rsidP="00E5224D">
            <w:pPr>
              <w:jc w:val="center"/>
            </w:pPr>
            <w:r w:rsidRPr="003B37FB">
              <w:t xml:space="preserve">Choose Effort × </w:t>
            </w:r>
            <w:proofErr w:type="spellStart"/>
            <w:r w:rsidRPr="003B37FB">
              <w:rPr>
                <w:i/>
              </w:rPr>
              <w:t>SV</w:t>
            </w:r>
            <w:r w:rsidRPr="003B37FB">
              <w:rPr>
                <w:vertAlign w:val="subscript"/>
              </w:rPr>
              <w:t>effort</w:t>
            </w:r>
            <w:proofErr w:type="spellEnd"/>
          </w:p>
        </w:tc>
        <w:tc>
          <w:tcPr>
            <w:tcW w:w="1530" w:type="dxa"/>
            <w:tcBorders>
              <w:top w:val="nil"/>
              <w:left w:val="nil"/>
              <w:bottom w:val="nil"/>
              <w:right w:val="nil"/>
            </w:tcBorders>
            <w:shd w:val="clear" w:color="auto" w:fill="auto"/>
            <w:vAlign w:val="center"/>
          </w:tcPr>
          <w:p w14:paraId="75DDBB76" w14:textId="77777777" w:rsidR="004B1B97" w:rsidRPr="003B37FB" w:rsidRDefault="004B1B97" w:rsidP="00E5224D">
            <w:pPr>
              <w:jc w:val="center"/>
            </w:pPr>
            <w:r w:rsidRPr="003B37FB">
              <w:t>0.20</w:t>
            </w:r>
          </w:p>
        </w:tc>
        <w:tc>
          <w:tcPr>
            <w:tcW w:w="1890" w:type="dxa"/>
            <w:tcBorders>
              <w:top w:val="nil"/>
              <w:left w:val="nil"/>
              <w:bottom w:val="nil"/>
              <w:right w:val="nil"/>
            </w:tcBorders>
            <w:shd w:val="clear" w:color="auto" w:fill="auto"/>
            <w:vAlign w:val="center"/>
          </w:tcPr>
          <w:p w14:paraId="566D844B" w14:textId="77777777" w:rsidR="004B1B97" w:rsidRPr="003B37FB" w:rsidRDefault="004B1B97" w:rsidP="00E5224D">
            <w:pPr>
              <w:jc w:val="center"/>
            </w:pPr>
            <w:r w:rsidRPr="00AD3848">
              <w:t>[</w:t>
            </w:r>
            <w:r w:rsidRPr="003B37FB">
              <w:t>0.14, 0.27]</w:t>
            </w:r>
          </w:p>
        </w:tc>
        <w:tc>
          <w:tcPr>
            <w:tcW w:w="1440" w:type="dxa"/>
            <w:tcBorders>
              <w:top w:val="nil"/>
              <w:left w:val="nil"/>
              <w:bottom w:val="nil"/>
              <w:right w:val="nil"/>
            </w:tcBorders>
            <w:shd w:val="clear" w:color="auto" w:fill="auto"/>
            <w:vAlign w:val="center"/>
          </w:tcPr>
          <w:p w14:paraId="427916C6" w14:textId="77777777" w:rsidR="004B1B97" w:rsidRPr="003B37FB" w:rsidRDefault="004B1B97" w:rsidP="00E5224D">
            <w:pPr>
              <w:jc w:val="center"/>
            </w:pPr>
            <w:r w:rsidRPr="003B37FB">
              <w:t>6.13</w:t>
            </w:r>
          </w:p>
        </w:tc>
        <w:tc>
          <w:tcPr>
            <w:tcW w:w="1227" w:type="dxa"/>
            <w:tcBorders>
              <w:top w:val="nil"/>
              <w:left w:val="nil"/>
              <w:bottom w:val="nil"/>
              <w:right w:val="nil"/>
            </w:tcBorders>
            <w:shd w:val="clear" w:color="auto" w:fill="auto"/>
            <w:vAlign w:val="center"/>
          </w:tcPr>
          <w:p w14:paraId="3A6B887D" w14:textId="77777777" w:rsidR="004B1B97" w:rsidRPr="003B37FB" w:rsidRDefault="004B1B97" w:rsidP="00E5224D">
            <w:pPr>
              <w:jc w:val="center"/>
            </w:pPr>
            <w:r w:rsidRPr="00AD3848">
              <w:t>39.19</w:t>
            </w:r>
          </w:p>
        </w:tc>
        <w:tc>
          <w:tcPr>
            <w:tcW w:w="1563" w:type="dxa"/>
            <w:tcBorders>
              <w:top w:val="nil"/>
              <w:left w:val="nil"/>
              <w:bottom w:val="nil"/>
              <w:right w:val="nil"/>
            </w:tcBorders>
            <w:shd w:val="clear" w:color="auto" w:fill="auto"/>
            <w:vAlign w:val="center"/>
          </w:tcPr>
          <w:p w14:paraId="4A600617" w14:textId="77777777" w:rsidR="004B1B97" w:rsidRPr="003B37FB" w:rsidRDefault="004B1B97" w:rsidP="00E5224D">
            <w:pPr>
              <w:jc w:val="center"/>
            </w:pPr>
            <w:r w:rsidRPr="00AD3848">
              <w:t>&lt; .001</w:t>
            </w:r>
            <w:r w:rsidRPr="003B37FB">
              <w:t xml:space="preserve"> ***</w:t>
            </w:r>
          </w:p>
        </w:tc>
      </w:tr>
      <w:tr w:rsidR="004B1B97" w:rsidRPr="003B37FB" w14:paraId="382BD5B1" w14:textId="77777777" w:rsidTr="00E5224D">
        <w:trPr>
          <w:trHeight w:val="648"/>
        </w:trPr>
        <w:tc>
          <w:tcPr>
            <w:tcW w:w="1710" w:type="dxa"/>
            <w:tcBorders>
              <w:top w:val="nil"/>
              <w:left w:val="nil"/>
              <w:bottom w:val="nil"/>
              <w:right w:val="nil"/>
            </w:tcBorders>
            <w:shd w:val="clear" w:color="auto" w:fill="auto"/>
            <w:vAlign w:val="center"/>
          </w:tcPr>
          <w:p w14:paraId="205F7339" w14:textId="77777777" w:rsidR="004B1B97" w:rsidRPr="003B37FB" w:rsidRDefault="004B1B97" w:rsidP="00E5224D">
            <w:pPr>
              <w:jc w:val="center"/>
            </w:pPr>
            <w:r w:rsidRPr="003B37FB">
              <w:t>Choose Pain × Pain level</w:t>
            </w:r>
          </w:p>
        </w:tc>
        <w:tc>
          <w:tcPr>
            <w:tcW w:w="1530" w:type="dxa"/>
            <w:tcBorders>
              <w:top w:val="nil"/>
              <w:left w:val="nil"/>
              <w:bottom w:val="nil"/>
              <w:right w:val="nil"/>
            </w:tcBorders>
            <w:shd w:val="clear" w:color="auto" w:fill="auto"/>
            <w:vAlign w:val="center"/>
          </w:tcPr>
          <w:p w14:paraId="08D425C8" w14:textId="77777777" w:rsidR="004B1B97" w:rsidRPr="003B37FB" w:rsidRDefault="004B1B97" w:rsidP="00E5224D">
            <w:pPr>
              <w:jc w:val="center"/>
            </w:pPr>
            <w:r w:rsidRPr="003B37FB">
              <w:t>0.14</w:t>
            </w:r>
          </w:p>
        </w:tc>
        <w:tc>
          <w:tcPr>
            <w:tcW w:w="1890" w:type="dxa"/>
            <w:tcBorders>
              <w:top w:val="nil"/>
              <w:left w:val="nil"/>
              <w:bottom w:val="nil"/>
              <w:right w:val="nil"/>
            </w:tcBorders>
            <w:shd w:val="clear" w:color="auto" w:fill="auto"/>
            <w:vAlign w:val="center"/>
          </w:tcPr>
          <w:p w14:paraId="4DBA157D" w14:textId="77777777" w:rsidR="004B1B97" w:rsidRPr="003B37FB" w:rsidRDefault="004B1B97" w:rsidP="00E5224D">
            <w:pPr>
              <w:jc w:val="center"/>
            </w:pPr>
            <w:r w:rsidRPr="00AD3848">
              <w:t>[</w:t>
            </w:r>
            <w:r w:rsidRPr="003B37FB">
              <w:t>0.09, 0.19]</w:t>
            </w:r>
          </w:p>
        </w:tc>
        <w:tc>
          <w:tcPr>
            <w:tcW w:w="1440" w:type="dxa"/>
            <w:tcBorders>
              <w:top w:val="nil"/>
              <w:left w:val="nil"/>
              <w:bottom w:val="nil"/>
              <w:right w:val="nil"/>
            </w:tcBorders>
            <w:shd w:val="clear" w:color="auto" w:fill="auto"/>
            <w:vAlign w:val="center"/>
          </w:tcPr>
          <w:p w14:paraId="76D74036" w14:textId="77777777" w:rsidR="004B1B97" w:rsidRPr="003B37FB" w:rsidRDefault="004B1B97" w:rsidP="00E5224D">
            <w:pPr>
              <w:jc w:val="center"/>
            </w:pPr>
            <w:r w:rsidRPr="003B37FB">
              <w:t>5.66</w:t>
            </w:r>
          </w:p>
        </w:tc>
        <w:tc>
          <w:tcPr>
            <w:tcW w:w="1227" w:type="dxa"/>
            <w:tcBorders>
              <w:top w:val="nil"/>
              <w:left w:val="nil"/>
              <w:bottom w:val="nil"/>
              <w:right w:val="nil"/>
            </w:tcBorders>
            <w:shd w:val="clear" w:color="auto" w:fill="auto"/>
            <w:vAlign w:val="center"/>
          </w:tcPr>
          <w:p w14:paraId="3AC755B9" w14:textId="77777777" w:rsidR="004B1B97" w:rsidRPr="003B37FB" w:rsidRDefault="004B1B97" w:rsidP="00E5224D">
            <w:pPr>
              <w:jc w:val="center"/>
            </w:pPr>
            <w:r w:rsidRPr="00AD3848">
              <w:t>13.9</w:t>
            </w:r>
            <w:r w:rsidRPr="003B37FB">
              <w:t>6</w:t>
            </w:r>
          </w:p>
        </w:tc>
        <w:tc>
          <w:tcPr>
            <w:tcW w:w="1563" w:type="dxa"/>
            <w:tcBorders>
              <w:top w:val="nil"/>
              <w:left w:val="nil"/>
              <w:bottom w:val="nil"/>
              <w:right w:val="nil"/>
            </w:tcBorders>
            <w:shd w:val="clear" w:color="auto" w:fill="auto"/>
            <w:vAlign w:val="center"/>
          </w:tcPr>
          <w:p w14:paraId="0C3068A9" w14:textId="77777777" w:rsidR="004B1B97" w:rsidRPr="003B37FB" w:rsidRDefault="004B1B97" w:rsidP="00E5224D">
            <w:pPr>
              <w:jc w:val="center"/>
            </w:pPr>
            <w:r w:rsidRPr="00AD3848">
              <w:t>&lt; .001</w:t>
            </w:r>
            <w:r w:rsidRPr="003B37FB">
              <w:t xml:space="preserve"> ***</w:t>
            </w:r>
          </w:p>
        </w:tc>
      </w:tr>
      <w:tr w:rsidR="004B1B97" w:rsidRPr="003B37FB" w14:paraId="4F716EB4" w14:textId="77777777" w:rsidTr="00E5224D">
        <w:trPr>
          <w:trHeight w:val="648"/>
        </w:trPr>
        <w:tc>
          <w:tcPr>
            <w:tcW w:w="1710" w:type="dxa"/>
            <w:tcBorders>
              <w:top w:val="nil"/>
              <w:left w:val="nil"/>
              <w:bottom w:val="nil"/>
              <w:right w:val="nil"/>
            </w:tcBorders>
            <w:shd w:val="clear" w:color="auto" w:fill="auto"/>
            <w:vAlign w:val="center"/>
          </w:tcPr>
          <w:p w14:paraId="04B1A6EB" w14:textId="77777777" w:rsidR="004B1B97" w:rsidRPr="003B37FB" w:rsidRDefault="004B1B97" w:rsidP="00E5224D">
            <w:pPr>
              <w:jc w:val="center"/>
            </w:pPr>
            <w:r w:rsidRPr="003B37FB">
              <w:t>Choose Effort × Pain level</w:t>
            </w:r>
          </w:p>
        </w:tc>
        <w:tc>
          <w:tcPr>
            <w:tcW w:w="1530" w:type="dxa"/>
            <w:tcBorders>
              <w:top w:val="nil"/>
              <w:left w:val="nil"/>
              <w:bottom w:val="nil"/>
              <w:right w:val="nil"/>
            </w:tcBorders>
            <w:shd w:val="clear" w:color="auto" w:fill="auto"/>
            <w:vAlign w:val="center"/>
          </w:tcPr>
          <w:p w14:paraId="2E5D4104" w14:textId="77777777" w:rsidR="004B1B97" w:rsidRPr="003B37FB" w:rsidRDefault="004B1B97" w:rsidP="00E5224D">
            <w:pPr>
              <w:jc w:val="center"/>
            </w:pPr>
            <w:r w:rsidRPr="003B37FB">
              <w:t>−0.06</w:t>
            </w:r>
          </w:p>
        </w:tc>
        <w:tc>
          <w:tcPr>
            <w:tcW w:w="1890" w:type="dxa"/>
            <w:tcBorders>
              <w:top w:val="nil"/>
              <w:left w:val="nil"/>
              <w:bottom w:val="nil"/>
              <w:right w:val="nil"/>
            </w:tcBorders>
            <w:shd w:val="clear" w:color="auto" w:fill="auto"/>
            <w:vAlign w:val="center"/>
          </w:tcPr>
          <w:p w14:paraId="4A940068" w14:textId="77777777" w:rsidR="004B1B97" w:rsidRPr="003B37FB" w:rsidRDefault="004B1B97" w:rsidP="00E5224D">
            <w:pPr>
              <w:jc w:val="center"/>
            </w:pPr>
            <w:r w:rsidRPr="00AD3848">
              <w:t>[</w:t>
            </w:r>
            <w:r w:rsidRPr="003B37FB">
              <w:t>−0.10, −0.02]</w:t>
            </w:r>
          </w:p>
        </w:tc>
        <w:tc>
          <w:tcPr>
            <w:tcW w:w="1440" w:type="dxa"/>
            <w:tcBorders>
              <w:top w:val="nil"/>
              <w:left w:val="nil"/>
              <w:bottom w:val="nil"/>
              <w:right w:val="nil"/>
            </w:tcBorders>
            <w:shd w:val="clear" w:color="auto" w:fill="auto"/>
            <w:vAlign w:val="center"/>
          </w:tcPr>
          <w:p w14:paraId="2AE07A56" w14:textId="77777777" w:rsidR="004B1B97" w:rsidRPr="003B37FB" w:rsidRDefault="004B1B97" w:rsidP="00E5224D">
            <w:pPr>
              <w:jc w:val="center"/>
            </w:pPr>
            <w:r w:rsidRPr="003B37FB">
              <w:t>3.14</w:t>
            </w:r>
          </w:p>
        </w:tc>
        <w:tc>
          <w:tcPr>
            <w:tcW w:w="1227" w:type="dxa"/>
            <w:tcBorders>
              <w:top w:val="nil"/>
              <w:left w:val="nil"/>
              <w:bottom w:val="nil"/>
              <w:right w:val="nil"/>
            </w:tcBorders>
            <w:shd w:val="clear" w:color="auto" w:fill="auto"/>
            <w:vAlign w:val="center"/>
          </w:tcPr>
          <w:p w14:paraId="00C205F2" w14:textId="77777777" w:rsidR="004B1B97" w:rsidRPr="003B37FB" w:rsidRDefault="004B1B97" w:rsidP="00E5224D">
            <w:pPr>
              <w:jc w:val="center"/>
            </w:pPr>
            <w:r w:rsidRPr="00AD3848">
              <w:t>44.7</w:t>
            </w:r>
            <w:r w:rsidRPr="003B37FB">
              <w:t>5</w:t>
            </w:r>
          </w:p>
        </w:tc>
        <w:tc>
          <w:tcPr>
            <w:tcW w:w="1563" w:type="dxa"/>
            <w:tcBorders>
              <w:top w:val="nil"/>
              <w:left w:val="nil"/>
              <w:bottom w:val="nil"/>
              <w:right w:val="nil"/>
            </w:tcBorders>
            <w:shd w:val="clear" w:color="auto" w:fill="auto"/>
            <w:vAlign w:val="center"/>
          </w:tcPr>
          <w:p w14:paraId="2E6ABA14" w14:textId="77777777" w:rsidR="004B1B97" w:rsidRPr="003B37FB" w:rsidRDefault="004B1B97" w:rsidP="00E5224D">
            <w:pPr>
              <w:jc w:val="center"/>
            </w:pPr>
            <w:r w:rsidRPr="00AD3848">
              <w:t>.003 **</w:t>
            </w:r>
          </w:p>
        </w:tc>
      </w:tr>
      <w:tr w:rsidR="004B1B97" w:rsidRPr="003B37FB" w14:paraId="7A79CE2F" w14:textId="77777777" w:rsidTr="00E5224D">
        <w:trPr>
          <w:trHeight w:val="648"/>
        </w:trPr>
        <w:tc>
          <w:tcPr>
            <w:tcW w:w="1710" w:type="dxa"/>
            <w:tcBorders>
              <w:top w:val="nil"/>
              <w:left w:val="nil"/>
              <w:bottom w:val="nil"/>
              <w:right w:val="nil"/>
            </w:tcBorders>
            <w:shd w:val="clear" w:color="auto" w:fill="auto"/>
            <w:vAlign w:val="center"/>
          </w:tcPr>
          <w:p w14:paraId="4DB0C1C6" w14:textId="77777777" w:rsidR="004B1B97" w:rsidRPr="003B37FB" w:rsidRDefault="004B1B97" w:rsidP="00E5224D">
            <w:pPr>
              <w:jc w:val="center"/>
            </w:pPr>
            <w:r w:rsidRPr="003B37FB">
              <w:t xml:space="preserve">Choose Pain × </w:t>
            </w:r>
            <w:proofErr w:type="spellStart"/>
            <w:r w:rsidRPr="003B37FB">
              <w:rPr>
                <w:i/>
                <w:iCs/>
              </w:rPr>
              <w:t>SV</w:t>
            </w:r>
            <w:r w:rsidRPr="003B37FB">
              <w:rPr>
                <w:vertAlign w:val="subscript"/>
              </w:rPr>
              <w:t>effort</w:t>
            </w:r>
            <w:proofErr w:type="spellEnd"/>
            <w:r w:rsidRPr="003B37FB">
              <w:t xml:space="preserve"> × P(Pain)</w:t>
            </w:r>
          </w:p>
        </w:tc>
        <w:tc>
          <w:tcPr>
            <w:tcW w:w="1530" w:type="dxa"/>
            <w:tcBorders>
              <w:top w:val="nil"/>
              <w:left w:val="nil"/>
              <w:bottom w:val="nil"/>
              <w:right w:val="nil"/>
            </w:tcBorders>
            <w:shd w:val="clear" w:color="auto" w:fill="auto"/>
            <w:vAlign w:val="center"/>
          </w:tcPr>
          <w:p w14:paraId="1106AAF0" w14:textId="77777777" w:rsidR="004B1B97" w:rsidRPr="003B37FB" w:rsidRDefault="004B1B97" w:rsidP="00E5224D">
            <w:pPr>
              <w:jc w:val="center"/>
            </w:pPr>
            <w:r w:rsidRPr="003B37FB">
              <w:t>−0.22</w:t>
            </w:r>
          </w:p>
        </w:tc>
        <w:tc>
          <w:tcPr>
            <w:tcW w:w="1890" w:type="dxa"/>
            <w:tcBorders>
              <w:top w:val="nil"/>
              <w:left w:val="nil"/>
              <w:bottom w:val="nil"/>
              <w:right w:val="nil"/>
            </w:tcBorders>
            <w:shd w:val="clear" w:color="auto" w:fill="auto"/>
            <w:vAlign w:val="center"/>
          </w:tcPr>
          <w:p w14:paraId="47D88324" w14:textId="77777777" w:rsidR="004B1B97" w:rsidRPr="003B37FB" w:rsidRDefault="004B1B97" w:rsidP="00E5224D">
            <w:pPr>
              <w:jc w:val="center"/>
            </w:pPr>
            <w:r w:rsidRPr="00AD3848">
              <w:t>[</w:t>
            </w:r>
            <w:r w:rsidRPr="003B37FB">
              <w:t>−0.46, 0.02]</w:t>
            </w:r>
          </w:p>
        </w:tc>
        <w:tc>
          <w:tcPr>
            <w:tcW w:w="1440" w:type="dxa"/>
            <w:tcBorders>
              <w:top w:val="nil"/>
              <w:left w:val="nil"/>
              <w:bottom w:val="nil"/>
              <w:right w:val="nil"/>
            </w:tcBorders>
            <w:shd w:val="clear" w:color="auto" w:fill="auto"/>
            <w:vAlign w:val="center"/>
          </w:tcPr>
          <w:p w14:paraId="582BE0A1" w14:textId="77777777" w:rsidR="004B1B97" w:rsidRPr="003B37FB" w:rsidRDefault="004B1B97" w:rsidP="00E5224D">
            <w:pPr>
              <w:jc w:val="center"/>
            </w:pPr>
            <w:r w:rsidRPr="003B37FB">
              <w:t>1.76</w:t>
            </w:r>
          </w:p>
        </w:tc>
        <w:tc>
          <w:tcPr>
            <w:tcW w:w="1227" w:type="dxa"/>
            <w:tcBorders>
              <w:top w:val="nil"/>
              <w:left w:val="nil"/>
              <w:bottom w:val="nil"/>
              <w:right w:val="nil"/>
            </w:tcBorders>
            <w:shd w:val="clear" w:color="auto" w:fill="auto"/>
            <w:vAlign w:val="center"/>
          </w:tcPr>
          <w:p w14:paraId="2655778D" w14:textId="77777777" w:rsidR="004B1B97" w:rsidRPr="003B37FB" w:rsidRDefault="004B1B97" w:rsidP="00E5224D">
            <w:pPr>
              <w:jc w:val="center"/>
            </w:pPr>
            <w:r w:rsidRPr="00AD3848">
              <w:t>25.50</w:t>
            </w:r>
          </w:p>
        </w:tc>
        <w:tc>
          <w:tcPr>
            <w:tcW w:w="1563" w:type="dxa"/>
            <w:tcBorders>
              <w:top w:val="nil"/>
              <w:left w:val="nil"/>
              <w:bottom w:val="nil"/>
              <w:right w:val="nil"/>
            </w:tcBorders>
            <w:shd w:val="clear" w:color="auto" w:fill="auto"/>
            <w:vAlign w:val="center"/>
          </w:tcPr>
          <w:p w14:paraId="37D827C0" w14:textId="77777777" w:rsidR="004B1B97" w:rsidRPr="003B37FB" w:rsidRDefault="004B1B97" w:rsidP="00E5224D">
            <w:pPr>
              <w:jc w:val="center"/>
            </w:pPr>
            <w:r w:rsidRPr="00AD3848">
              <w:t>.0</w:t>
            </w:r>
            <w:r w:rsidRPr="003B37FB">
              <w:t>90</w:t>
            </w:r>
          </w:p>
        </w:tc>
      </w:tr>
      <w:tr w:rsidR="004B1B97" w:rsidRPr="003B37FB" w14:paraId="19AF56EB" w14:textId="77777777" w:rsidTr="00E5224D">
        <w:trPr>
          <w:trHeight w:val="648"/>
        </w:trPr>
        <w:tc>
          <w:tcPr>
            <w:tcW w:w="1710" w:type="dxa"/>
            <w:tcBorders>
              <w:top w:val="nil"/>
              <w:left w:val="nil"/>
              <w:bottom w:val="nil"/>
              <w:right w:val="nil"/>
            </w:tcBorders>
            <w:shd w:val="clear" w:color="auto" w:fill="auto"/>
            <w:vAlign w:val="center"/>
          </w:tcPr>
          <w:p w14:paraId="2DE7CE52" w14:textId="77777777" w:rsidR="004B1B97" w:rsidRPr="003B37FB" w:rsidRDefault="004B1B97" w:rsidP="00E5224D">
            <w:pPr>
              <w:jc w:val="center"/>
            </w:pPr>
            <w:r w:rsidRPr="003B37FB">
              <w:t xml:space="preserve">Choose Effort× </w:t>
            </w:r>
            <w:proofErr w:type="spellStart"/>
            <w:r w:rsidRPr="003B37FB">
              <w:rPr>
                <w:i/>
                <w:iCs/>
              </w:rPr>
              <w:t>SV</w:t>
            </w:r>
            <w:r w:rsidRPr="003B37FB">
              <w:rPr>
                <w:vertAlign w:val="subscript"/>
              </w:rPr>
              <w:t>effort</w:t>
            </w:r>
            <w:proofErr w:type="spellEnd"/>
            <w:r w:rsidRPr="003B37FB">
              <w:t xml:space="preserve"> × P(Pain)</w:t>
            </w:r>
          </w:p>
        </w:tc>
        <w:tc>
          <w:tcPr>
            <w:tcW w:w="1530" w:type="dxa"/>
            <w:tcBorders>
              <w:top w:val="nil"/>
              <w:left w:val="nil"/>
              <w:bottom w:val="nil"/>
              <w:right w:val="nil"/>
            </w:tcBorders>
            <w:shd w:val="clear" w:color="auto" w:fill="auto"/>
            <w:vAlign w:val="center"/>
          </w:tcPr>
          <w:p w14:paraId="30E2F356" w14:textId="77777777" w:rsidR="004B1B97" w:rsidRPr="003B37FB" w:rsidRDefault="004B1B97" w:rsidP="00E5224D">
            <w:pPr>
              <w:jc w:val="center"/>
            </w:pPr>
            <w:r w:rsidRPr="003B37FB">
              <w:t>0.27</w:t>
            </w:r>
          </w:p>
        </w:tc>
        <w:tc>
          <w:tcPr>
            <w:tcW w:w="1890" w:type="dxa"/>
            <w:tcBorders>
              <w:top w:val="nil"/>
              <w:left w:val="nil"/>
              <w:bottom w:val="nil"/>
              <w:right w:val="nil"/>
            </w:tcBorders>
            <w:shd w:val="clear" w:color="auto" w:fill="auto"/>
            <w:vAlign w:val="center"/>
          </w:tcPr>
          <w:p w14:paraId="0D9DF207" w14:textId="77777777" w:rsidR="004B1B97" w:rsidRPr="003B37FB" w:rsidRDefault="004B1B97" w:rsidP="00E5224D">
            <w:pPr>
              <w:jc w:val="center"/>
            </w:pPr>
            <w:r w:rsidRPr="00AD3848">
              <w:t>[</w:t>
            </w:r>
            <w:r w:rsidRPr="003B37FB">
              <w:t>0.03, 0.51]</w:t>
            </w:r>
          </w:p>
        </w:tc>
        <w:tc>
          <w:tcPr>
            <w:tcW w:w="1440" w:type="dxa"/>
            <w:tcBorders>
              <w:top w:val="nil"/>
              <w:left w:val="nil"/>
              <w:bottom w:val="nil"/>
              <w:right w:val="nil"/>
            </w:tcBorders>
            <w:shd w:val="clear" w:color="auto" w:fill="auto"/>
            <w:vAlign w:val="center"/>
          </w:tcPr>
          <w:p w14:paraId="7F5AAA77" w14:textId="77777777" w:rsidR="004B1B97" w:rsidRPr="003B37FB" w:rsidRDefault="004B1B97" w:rsidP="00E5224D">
            <w:pPr>
              <w:jc w:val="center"/>
            </w:pPr>
            <w:r w:rsidRPr="003B37FB">
              <w:t>2.24</w:t>
            </w:r>
          </w:p>
        </w:tc>
        <w:tc>
          <w:tcPr>
            <w:tcW w:w="1227" w:type="dxa"/>
            <w:tcBorders>
              <w:top w:val="nil"/>
              <w:left w:val="nil"/>
              <w:bottom w:val="nil"/>
              <w:right w:val="nil"/>
            </w:tcBorders>
            <w:shd w:val="clear" w:color="auto" w:fill="auto"/>
            <w:vAlign w:val="center"/>
          </w:tcPr>
          <w:p w14:paraId="544A92B6" w14:textId="77777777" w:rsidR="004B1B97" w:rsidRPr="003B37FB" w:rsidRDefault="004B1B97" w:rsidP="00E5224D">
            <w:pPr>
              <w:jc w:val="center"/>
            </w:pPr>
            <w:r w:rsidRPr="00AD3848">
              <w:t>31.3</w:t>
            </w:r>
            <w:r w:rsidRPr="003B37FB">
              <w:t>1</w:t>
            </w:r>
          </w:p>
        </w:tc>
        <w:tc>
          <w:tcPr>
            <w:tcW w:w="1563" w:type="dxa"/>
            <w:tcBorders>
              <w:top w:val="nil"/>
              <w:left w:val="nil"/>
              <w:bottom w:val="nil"/>
              <w:right w:val="nil"/>
            </w:tcBorders>
            <w:shd w:val="clear" w:color="auto" w:fill="auto"/>
            <w:vAlign w:val="center"/>
          </w:tcPr>
          <w:p w14:paraId="4BEB3725" w14:textId="77777777" w:rsidR="004B1B97" w:rsidRPr="003B37FB" w:rsidRDefault="004B1B97" w:rsidP="00E5224D">
            <w:pPr>
              <w:jc w:val="center"/>
            </w:pPr>
            <w:r w:rsidRPr="00AD3848">
              <w:t>.032</w:t>
            </w:r>
            <w:r w:rsidRPr="003B37FB">
              <w:t xml:space="preserve"> *</w:t>
            </w:r>
          </w:p>
        </w:tc>
      </w:tr>
      <w:tr w:rsidR="004B1B97" w:rsidRPr="003B37FB" w14:paraId="75EEAFB4" w14:textId="77777777" w:rsidTr="00E5224D">
        <w:trPr>
          <w:trHeight w:val="648"/>
        </w:trPr>
        <w:tc>
          <w:tcPr>
            <w:tcW w:w="1710" w:type="dxa"/>
            <w:tcBorders>
              <w:top w:val="nil"/>
              <w:left w:val="nil"/>
              <w:bottom w:val="nil"/>
              <w:right w:val="nil"/>
            </w:tcBorders>
            <w:shd w:val="clear" w:color="auto" w:fill="auto"/>
            <w:vAlign w:val="center"/>
          </w:tcPr>
          <w:p w14:paraId="76A62BFE" w14:textId="77777777" w:rsidR="004B1B97" w:rsidRPr="003B37FB" w:rsidRDefault="004B1B97" w:rsidP="00E5224D">
            <w:pPr>
              <w:jc w:val="center"/>
            </w:pPr>
            <w:r w:rsidRPr="003B37FB">
              <w:t xml:space="preserve">Choose Pain × Pain level × P(Pain) </w:t>
            </w:r>
          </w:p>
        </w:tc>
        <w:tc>
          <w:tcPr>
            <w:tcW w:w="1530" w:type="dxa"/>
            <w:tcBorders>
              <w:top w:val="nil"/>
              <w:left w:val="nil"/>
              <w:bottom w:val="nil"/>
              <w:right w:val="nil"/>
            </w:tcBorders>
            <w:shd w:val="clear" w:color="auto" w:fill="auto"/>
            <w:vAlign w:val="center"/>
          </w:tcPr>
          <w:p w14:paraId="5FF29912" w14:textId="77777777" w:rsidR="004B1B97" w:rsidRPr="003B37FB" w:rsidRDefault="004B1B97" w:rsidP="00E5224D">
            <w:pPr>
              <w:jc w:val="center"/>
            </w:pPr>
            <w:r w:rsidRPr="003B37FB">
              <w:t>−0.11</w:t>
            </w:r>
          </w:p>
        </w:tc>
        <w:tc>
          <w:tcPr>
            <w:tcW w:w="1890" w:type="dxa"/>
            <w:tcBorders>
              <w:top w:val="nil"/>
              <w:left w:val="nil"/>
              <w:bottom w:val="nil"/>
              <w:right w:val="nil"/>
            </w:tcBorders>
            <w:shd w:val="clear" w:color="auto" w:fill="auto"/>
            <w:vAlign w:val="center"/>
          </w:tcPr>
          <w:p w14:paraId="78E733A8" w14:textId="77777777" w:rsidR="004B1B97" w:rsidRPr="003B37FB" w:rsidRDefault="004B1B97" w:rsidP="00E5224D">
            <w:pPr>
              <w:jc w:val="center"/>
            </w:pPr>
            <w:r w:rsidRPr="00AD3848">
              <w:t>[</w:t>
            </w:r>
            <w:r w:rsidRPr="003B37FB">
              <w:t>−0.41, 0.19]</w:t>
            </w:r>
          </w:p>
        </w:tc>
        <w:tc>
          <w:tcPr>
            <w:tcW w:w="1440" w:type="dxa"/>
            <w:tcBorders>
              <w:top w:val="nil"/>
              <w:left w:val="nil"/>
              <w:bottom w:val="nil"/>
              <w:right w:val="nil"/>
            </w:tcBorders>
            <w:shd w:val="clear" w:color="auto" w:fill="auto"/>
            <w:vAlign w:val="center"/>
          </w:tcPr>
          <w:p w14:paraId="58B5B85A" w14:textId="77777777" w:rsidR="004B1B97" w:rsidRPr="003B37FB" w:rsidRDefault="004B1B97" w:rsidP="00E5224D">
            <w:pPr>
              <w:jc w:val="center"/>
            </w:pPr>
            <w:r w:rsidRPr="003B37FB">
              <w:t>0.73</w:t>
            </w:r>
          </w:p>
        </w:tc>
        <w:tc>
          <w:tcPr>
            <w:tcW w:w="1227" w:type="dxa"/>
            <w:tcBorders>
              <w:top w:val="nil"/>
              <w:left w:val="nil"/>
              <w:bottom w:val="nil"/>
              <w:right w:val="nil"/>
            </w:tcBorders>
            <w:shd w:val="clear" w:color="auto" w:fill="auto"/>
            <w:vAlign w:val="center"/>
          </w:tcPr>
          <w:p w14:paraId="4E6E4C81" w14:textId="77777777" w:rsidR="004B1B97" w:rsidRPr="003B37FB" w:rsidRDefault="004B1B97" w:rsidP="00E5224D">
            <w:pPr>
              <w:jc w:val="center"/>
            </w:pPr>
            <w:r w:rsidRPr="00AD3848">
              <w:t>25.56</w:t>
            </w:r>
          </w:p>
        </w:tc>
        <w:tc>
          <w:tcPr>
            <w:tcW w:w="1563" w:type="dxa"/>
            <w:tcBorders>
              <w:top w:val="nil"/>
              <w:left w:val="nil"/>
              <w:bottom w:val="nil"/>
              <w:right w:val="nil"/>
            </w:tcBorders>
            <w:shd w:val="clear" w:color="auto" w:fill="auto"/>
            <w:vAlign w:val="center"/>
          </w:tcPr>
          <w:p w14:paraId="7879DBB5" w14:textId="77777777" w:rsidR="004B1B97" w:rsidRPr="003B37FB" w:rsidRDefault="004B1B97" w:rsidP="00E5224D">
            <w:pPr>
              <w:jc w:val="center"/>
            </w:pPr>
            <w:r w:rsidRPr="00AD3848">
              <w:t>.47</w:t>
            </w:r>
          </w:p>
        </w:tc>
      </w:tr>
      <w:tr w:rsidR="004B1B97" w:rsidRPr="003B37FB" w14:paraId="181FA68A" w14:textId="77777777" w:rsidTr="00E5224D">
        <w:trPr>
          <w:trHeight w:val="648"/>
        </w:trPr>
        <w:tc>
          <w:tcPr>
            <w:tcW w:w="1710" w:type="dxa"/>
            <w:tcBorders>
              <w:top w:val="nil"/>
              <w:left w:val="nil"/>
              <w:bottom w:val="nil"/>
              <w:right w:val="nil"/>
            </w:tcBorders>
            <w:shd w:val="clear" w:color="auto" w:fill="auto"/>
            <w:vAlign w:val="center"/>
          </w:tcPr>
          <w:p w14:paraId="60D77D75" w14:textId="77777777" w:rsidR="004B1B97" w:rsidRPr="003B37FB" w:rsidRDefault="004B1B97" w:rsidP="00E5224D">
            <w:pPr>
              <w:jc w:val="center"/>
            </w:pPr>
            <w:r w:rsidRPr="003B37FB">
              <w:t>Choose Effort × Pain level × P(Pain)</w:t>
            </w:r>
          </w:p>
        </w:tc>
        <w:tc>
          <w:tcPr>
            <w:tcW w:w="1530" w:type="dxa"/>
            <w:tcBorders>
              <w:top w:val="nil"/>
              <w:left w:val="nil"/>
              <w:bottom w:val="nil"/>
              <w:right w:val="nil"/>
            </w:tcBorders>
            <w:shd w:val="clear" w:color="auto" w:fill="auto"/>
            <w:vAlign w:val="center"/>
          </w:tcPr>
          <w:p w14:paraId="45F4CF17" w14:textId="77777777" w:rsidR="004B1B97" w:rsidRPr="003B37FB" w:rsidRDefault="004B1B97" w:rsidP="00E5224D">
            <w:pPr>
              <w:jc w:val="center"/>
            </w:pPr>
            <w:r w:rsidRPr="003B37FB">
              <w:t>0.02</w:t>
            </w:r>
          </w:p>
        </w:tc>
        <w:tc>
          <w:tcPr>
            <w:tcW w:w="1890" w:type="dxa"/>
            <w:tcBorders>
              <w:top w:val="nil"/>
              <w:left w:val="nil"/>
              <w:bottom w:val="nil"/>
              <w:right w:val="nil"/>
            </w:tcBorders>
            <w:shd w:val="clear" w:color="auto" w:fill="auto"/>
            <w:vAlign w:val="center"/>
          </w:tcPr>
          <w:p w14:paraId="5BB97A2C" w14:textId="77777777" w:rsidR="004B1B97" w:rsidRPr="003B37FB" w:rsidRDefault="004B1B97" w:rsidP="00E5224D">
            <w:pPr>
              <w:jc w:val="center"/>
            </w:pPr>
            <w:r w:rsidRPr="00AD3848">
              <w:t>[</w:t>
            </w:r>
            <w:r w:rsidRPr="003B37FB">
              <w:t>−0.11, 0.15]</w:t>
            </w:r>
          </w:p>
        </w:tc>
        <w:tc>
          <w:tcPr>
            <w:tcW w:w="1440" w:type="dxa"/>
            <w:tcBorders>
              <w:top w:val="nil"/>
              <w:left w:val="nil"/>
              <w:bottom w:val="nil"/>
              <w:right w:val="nil"/>
            </w:tcBorders>
            <w:shd w:val="clear" w:color="auto" w:fill="auto"/>
            <w:vAlign w:val="center"/>
          </w:tcPr>
          <w:p w14:paraId="7590DB7F" w14:textId="77777777" w:rsidR="004B1B97" w:rsidRPr="003B37FB" w:rsidRDefault="004B1B97" w:rsidP="00E5224D">
            <w:pPr>
              <w:jc w:val="center"/>
            </w:pPr>
            <w:r w:rsidRPr="003B37FB">
              <w:t>0.26</w:t>
            </w:r>
          </w:p>
        </w:tc>
        <w:tc>
          <w:tcPr>
            <w:tcW w:w="1227" w:type="dxa"/>
            <w:tcBorders>
              <w:top w:val="nil"/>
              <w:left w:val="nil"/>
              <w:bottom w:val="nil"/>
              <w:right w:val="nil"/>
            </w:tcBorders>
            <w:shd w:val="clear" w:color="auto" w:fill="auto"/>
            <w:vAlign w:val="center"/>
          </w:tcPr>
          <w:p w14:paraId="51419E75" w14:textId="77777777" w:rsidR="004B1B97" w:rsidRPr="003B37FB" w:rsidRDefault="004B1B97" w:rsidP="00E5224D">
            <w:pPr>
              <w:jc w:val="center"/>
            </w:pPr>
            <w:r w:rsidRPr="00AD3848">
              <w:t>30.35</w:t>
            </w:r>
          </w:p>
        </w:tc>
        <w:tc>
          <w:tcPr>
            <w:tcW w:w="1563" w:type="dxa"/>
            <w:tcBorders>
              <w:top w:val="nil"/>
              <w:left w:val="nil"/>
              <w:bottom w:val="nil"/>
              <w:right w:val="nil"/>
            </w:tcBorders>
            <w:shd w:val="clear" w:color="auto" w:fill="auto"/>
            <w:vAlign w:val="center"/>
          </w:tcPr>
          <w:p w14:paraId="5D68CA24" w14:textId="77777777" w:rsidR="004B1B97" w:rsidRPr="003B37FB" w:rsidRDefault="004B1B97" w:rsidP="00E5224D">
            <w:pPr>
              <w:jc w:val="center"/>
            </w:pPr>
            <w:r w:rsidRPr="00AD3848">
              <w:t>.</w:t>
            </w:r>
            <w:r w:rsidRPr="003B37FB">
              <w:t>80</w:t>
            </w:r>
          </w:p>
        </w:tc>
      </w:tr>
      <w:tr w:rsidR="004B1B97" w:rsidRPr="003B37FB" w14:paraId="156D6A30" w14:textId="77777777" w:rsidTr="00E5224D">
        <w:trPr>
          <w:trHeight w:val="274"/>
        </w:trPr>
        <w:tc>
          <w:tcPr>
            <w:tcW w:w="9360" w:type="dxa"/>
            <w:gridSpan w:val="6"/>
            <w:tcBorders>
              <w:left w:val="nil"/>
              <w:bottom w:val="nil"/>
              <w:right w:val="nil"/>
            </w:tcBorders>
            <w:shd w:val="clear" w:color="auto" w:fill="auto"/>
          </w:tcPr>
          <w:p w14:paraId="1144BF59" w14:textId="057D5BE3" w:rsidR="004B1B97" w:rsidRPr="003B37FB" w:rsidRDefault="004B1B97" w:rsidP="00D61735">
            <w:r w:rsidRPr="003B37FB">
              <w:rPr>
                <w:i/>
              </w:rPr>
              <w:t>Note</w:t>
            </w:r>
            <w:r w:rsidRPr="003B37FB">
              <w:t xml:space="preserve">. A linear multilevel model was </w:t>
            </w:r>
            <w:r w:rsidR="006440AF" w:rsidRPr="003B37FB">
              <w:t xml:space="preserve">used to </w:t>
            </w:r>
            <w:r w:rsidR="004A54D6" w:rsidRPr="003B37FB">
              <w:t>examin</w:t>
            </w:r>
            <w:r w:rsidR="006440AF" w:rsidRPr="003B37FB">
              <w:t>e</w:t>
            </w:r>
            <w:r w:rsidR="004A54D6" w:rsidRPr="003B37FB">
              <w:t xml:space="preserve"> </w:t>
            </w:r>
            <w:r w:rsidR="006B249A" w:rsidRPr="003B37FB">
              <w:t xml:space="preserve">whether a decision-maker’s overall preference </w:t>
            </w:r>
            <w:r w:rsidR="002311A3" w:rsidRPr="003B37FB">
              <w:t xml:space="preserve">for pain or effort </w:t>
            </w:r>
            <w:r w:rsidR="00B90B2A" w:rsidRPr="003B37FB">
              <w:t>moderated</w:t>
            </w:r>
            <w:r w:rsidR="00043A0F" w:rsidRPr="003B37FB">
              <w:t xml:space="preserve"> the effects of pain level and </w:t>
            </w:r>
            <w:proofErr w:type="spellStart"/>
            <w:r w:rsidR="00043A0F" w:rsidRPr="003B37FB">
              <w:rPr>
                <w:i/>
                <w:iCs/>
              </w:rPr>
              <w:t>SV</w:t>
            </w:r>
            <w:r w:rsidR="00043A0F" w:rsidRPr="003B37FB">
              <w:rPr>
                <w:vertAlign w:val="subscript"/>
              </w:rPr>
              <w:t>effort</w:t>
            </w:r>
            <w:proofErr w:type="spellEnd"/>
            <w:r w:rsidR="00B90B2A" w:rsidRPr="003B37FB">
              <w:t xml:space="preserve"> on choice RTs</w:t>
            </w:r>
            <w:r w:rsidRPr="003B37FB">
              <w:t>.</w:t>
            </w:r>
            <w:r w:rsidR="00E44F85" w:rsidRPr="003B37FB">
              <w:t xml:space="preserve"> </w:t>
            </w:r>
            <w:r w:rsidR="00D70966" w:rsidRPr="003B37FB">
              <w:t xml:space="preserve">Here, </w:t>
            </w:r>
            <w:r w:rsidR="00D70966" w:rsidRPr="003B37FB">
              <w:rPr>
                <w:i/>
                <w:iCs/>
              </w:rPr>
              <w:t>P(Pain)</w:t>
            </w:r>
            <w:r w:rsidR="00D70966" w:rsidRPr="003B37FB">
              <w:t xml:space="preserve">, </w:t>
            </w:r>
            <w:r w:rsidR="007F70B0" w:rsidRPr="003B37FB">
              <w:t xml:space="preserve">is a subject-level predictor that </w:t>
            </w:r>
            <w:r w:rsidR="00D70966" w:rsidRPr="003B37FB">
              <w:t xml:space="preserve">represents the overall proportion of pain choices for </w:t>
            </w:r>
            <w:proofErr w:type="gramStart"/>
            <w:r w:rsidR="00D70966" w:rsidRPr="003B37FB">
              <w:t>each indivi</w:t>
            </w:r>
            <w:r w:rsidR="007B3E52" w:rsidRPr="003B37FB">
              <w:t>dual</w:t>
            </w:r>
            <w:proofErr w:type="gramEnd"/>
            <w:r w:rsidR="002311A3" w:rsidRPr="003B37FB">
              <w:t xml:space="preserve"> (centred on 0.5, higher values represent more pain choices)</w:t>
            </w:r>
            <w:r w:rsidR="007F70B0" w:rsidRPr="003B37FB">
              <w:t>.</w:t>
            </w:r>
            <w:r w:rsidR="00692397" w:rsidRPr="003B37FB">
              <w:t xml:space="preserve"> Importantly, </w:t>
            </w:r>
            <w:r w:rsidR="00E964CB" w:rsidRPr="003B37FB">
              <w:t xml:space="preserve">higher </w:t>
            </w:r>
            <w:r w:rsidR="00C036D1" w:rsidRPr="003B37FB">
              <w:t xml:space="preserve">levels </w:t>
            </w:r>
            <w:r w:rsidR="002311A3" w:rsidRPr="003B37FB">
              <w:t xml:space="preserve">of pain </w:t>
            </w:r>
            <w:r w:rsidR="00E964CB" w:rsidRPr="003B37FB">
              <w:t>significantly sped RTs to choosing the effort option</w:t>
            </w:r>
            <w:r w:rsidR="00C02C53" w:rsidRPr="003B37FB">
              <w:t xml:space="preserve"> and this effect was not related to one’s preference for pain or effort. </w:t>
            </w:r>
            <w:r w:rsidRPr="003B37FB">
              <w:t xml:space="preserve">The estimates for each coefficient are </w:t>
            </w:r>
            <w:r w:rsidRPr="003B37FB">
              <w:lastRenderedPageBreak/>
              <w:t xml:space="preserve">presented in log-units and are supplemented with bootstrapped 95% confidence intervals (CIs) around the estimate; * </w:t>
            </w:r>
            <w:r w:rsidRPr="003B37FB">
              <w:rPr>
                <w:i/>
                <w:iCs/>
              </w:rPr>
              <w:t>p</w:t>
            </w:r>
            <w:r w:rsidRPr="003B37FB">
              <w:t xml:space="preserve"> &lt; .05, ** </w:t>
            </w:r>
            <w:r w:rsidRPr="003B37FB">
              <w:rPr>
                <w:i/>
                <w:iCs/>
              </w:rPr>
              <w:t>p</w:t>
            </w:r>
            <w:r w:rsidRPr="003B37FB">
              <w:t xml:space="preserve"> &lt; .01, *** </w:t>
            </w:r>
            <w:r w:rsidRPr="003B37FB">
              <w:rPr>
                <w:i/>
              </w:rPr>
              <w:t>p</w:t>
            </w:r>
            <w:r w:rsidRPr="003B37FB">
              <w:t xml:space="preserve"> &lt; .001.</w:t>
            </w:r>
          </w:p>
        </w:tc>
      </w:tr>
    </w:tbl>
    <w:p w14:paraId="2F049ADE" w14:textId="0638C8F8" w:rsidR="00542CB5" w:rsidRPr="003B37FB" w:rsidRDefault="00DF26F3">
      <w:r w:rsidRPr="003B37FB">
        <w:lastRenderedPageBreak/>
        <w:br w:type="page"/>
      </w:r>
    </w:p>
    <w:tbl>
      <w:tblPr>
        <w:tblStyle w:val="a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7"/>
        <w:gridCol w:w="1868"/>
        <w:gridCol w:w="1874"/>
        <w:gridCol w:w="1868"/>
        <w:gridCol w:w="1863"/>
      </w:tblGrid>
      <w:tr w:rsidR="00542CB5" w:rsidRPr="003B37FB" w14:paraId="58E913EA" w14:textId="77777777">
        <w:trPr>
          <w:trHeight w:val="293"/>
        </w:trPr>
        <w:tc>
          <w:tcPr>
            <w:tcW w:w="9360" w:type="dxa"/>
            <w:gridSpan w:val="5"/>
            <w:tcBorders>
              <w:top w:val="nil"/>
              <w:left w:val="nil"/>
              <w:bottom w:val="single" w:sz="4" w:space="0" w:color="000000"/>
              <w:right w:val="nil"/>
            </w:tcBorders>
            <w:vAlign w:val="center"/>
          </w:tcPr>
          <w:p w14:paraId="7D98E68C" w14:textId="5CA6AB64" w:rsidR="00542CB5" w:rsidRPr="003B37FB" w:rsidRDefault="00DF26F3">
            <w:r w:rsidRPr="003B37FB">
              <w:lastRenderedPageBreak/>
              <w:t xml:space="preserve">Supplementary </w:t>
            </w:r>
            <w:r w:rsidR="00C06FF0" w:rsidRPr="003B37FB">
              <w:t>File</w:t>
            </w:r>
            <w:r w:rsidRPr="003B37FB">
              <w:t xml:space="preserve"> </w:t>
            </w:r>
            <w:r w:rsidR="006F06FB" w:rsidRPr="003B37FB">
              <w:t>1</w:t>
            </w:r>
            <w:r w:rsidR="00AD1298">
              <w:t>L</w:t>
            </w:r>
          </w:p>
          <w:p w14:paraId="6DD1761A" w14:textId="77777777" w:rsidR="00542CB5" w:rsidRPr="003B37FB" w:rsidRDefault="00542CB5"/>
          <w:p w14:paraId="17ACBD5B" w14:textId="77777777" w:rsidR="00542CB5" w:rsidRPr="003B37FB" w:rsidRDefault="00DF26F3">
            <w:r w:rsidRPr="003B37FB">
              <w:rPr>
                <w:i/>
              </w:rPr>
              <w:t>Estimates from Model on the Influence of Need for Cognition on Choice Behaviour</w:t>
            </w:r>
          </w:p>
        </w:tc>
      </w:tr>
      <w:tr w:rsidR="00542CB5" w:rsidRPr="003B37FB" w14:paraId="7DA4F4DA" w14:textId="77777777">
        <w:trPr>
          <w:trHeight w:val="293"/>
        </w:trPr>
        <w:tc>
          <w:tcPr>
            <w:tcW w:w="1887" w:type="dxa"/>
            <w:tcBorders>
              <w:left w:val="nil"/>
              <w:bottom w:val="single" w:sz="4" w:space="0" w:color="000000"/>
              <w:right w:val="nil"/>
            </w:tcBorders>
            <w:vAlign w:val="center"/>
          </w:tcPr>
          <w:p w14:paraId="00ADD945" w14:textId="77777777" w:rsidR="00542CB5" w:rsidRPr="003B37FB" w:rsidRDefault="00DF26F3">
            <w:pPr>
              <w:jc w:val="center"/>
            </w:pPr>
            <w:r w:rsidRPr="003B37FB">
              <w:t>Variable</w:t>
            </w:r>
          </w:p>
        </w:tc>
        <w:tc>
          <w:tcPr>
            <w:tcW w:w="1868" w:type="dxa"/>
            <w:tcBorders>
              <w:left w:val="nil"/>
              <w:bottom w:val="single" w:sz="4" w:space="0" w:color="000000"/>
              <w:right w:val="nil"/>
            </w:tcBorders>
            <w:vAlign w:val="center"/>
          </w:tcPr>
          <w:p w14:paraId="2874D6B4" w14:textId="77777777" w:rsidR="00542CB5" w:rsidRPr="003B37FB" w:rsidRDefault="00DF26F3">
            <w:pPr>
              <w:jc w:val="center"/>
            </w:pPr>
            <w:r w:rsidRPr="003B37FB">
              <w:t>β</w:t>
            </w:r>
          </w:p>
        </w:tc>
        <w:tc>
          <w:tcPr>
            <w:tcW w:w="1874" w:type="dxa"/>
            <w:tcBorders>
              <w:left w:val="nil"/>
              <w:bottom w:val="single" w:sz="4" w:space="0" w:color="000000"/>
              <w:right w:val="nil"/>
            </w:tcBorders>
            <w:vAlign w:val="center"/>
          </w:tcPr>
          <w:p w14:paraId="255D786E" w14:textId="77777777" w:rsidR="00542CB5" w:rsidRPr="003B37FB" w:rsidRDefault="00DF26F3">
            <w:pPr>
              <w:jc w:val="center"/>
            </w:pPr>
            <w:r w:rsidRPr="003B37FB">
              <w:t>95% CI</w:t>
            </w:r>
          </w:p>
        </w:tc>
        <w:tc>
          <w:tcPr>
            <w:tcW w:w="1868" w:type="dxa"/>
            <w:tcBorders>
              <w:left w:val="nil"/>
              <w:bottom w:val="single" w:sz="4" w:space="0" w:color="000000"/>
              <w:right w:val="nil"/>
            </w:tcBorders>
            <w:vAlign w:val="center"/>
          </w:tcPr>
          <w:p w14:paraId="0DE1EC6B" w14:textId="77777777" w:rsidR="00542CB5" w:rsidRPr="003B37FB" w:rsidRDefault="00DF26F3">
            <w:pPr>
              <w:jc w:val="center"/>
              <w:rPr>
                <w:i/>
              </w:rPr>
            </w:pPr>
            <w:r w:rsidRPr="003B37FB">
              <w:rPr>
                <w:i/>
              </w:rPr>
              <w:t>z</w:t>
            </w:r>
          </w:p>
        </w:tc>
        <w:tc>
          <w:tcPr>
            <w:tcW w:w="1863" w:type="dxa"/>
            <w:tcBorders>
              <w:left w:val="nil"/>
              <w:bottom w:val="single" w:sz="4" w:space="0" w:color="000000"/>
              <w:right w:val="nil"/>
            </w:tcBorders>
            <w:vAlign w:val="center"/>
          </w:tcPr>
          <w:p w14:paraId="2F37758A" w14:textId="77777777" w:rsidR="00542CB5" w:rsidRPr="003B37FB" w:rsidRDefault="00DF26F3">
            <w:pPr>
              <w:jc w:val="center"/>
              <w:rPr>
                <w:i/>
              </w:rPr>
            </w:pPr>
            <w:r w:rsidRPr="003B37FB">
              <w:rPr>
                <w:i/>
              </w:rPr>
              <w:t>p</w:t>
            </w:r>
          </w:p>
        </w:tc>
      </w:tr>
      <w:tr w:rsidR="00542CB5" w:rsidRPr="003B37FB" w14:paraId="09A51AC7" w14:textId="77777777">
        <w:trPr>
          <w:trHeight w:val="653"/>
        </w:trPr>
        <w:tc>
          <w:tcPr>
            <w:tcW w:w="1887" w:type="dxa"/>
            <w:tcBorders>
              <w:left w:val="nil"/>
              <w:bottom w:val="nil"/>
              <w:right w:val="nil"/>
            </w:tcBorders>
            <w:vAlign w:val="center"/>
          </w:tcPr>
          <w:p w14:paraId="3C523CDA" w14:textId="77777777" w:rsidR="00542CB5" w:rsidRPr="003B37FB" w:rsidRDefault="00DF26F3">
            <w:pPr>
              <w:jc w:val="center"/>
            </w:pPr>
            <w:r w:rsidRPr="003B37FB">
              <w:t>(Intercept)</w:t>
            </w:r>
          </w:p>
        </w:tc>
        <w:tc>
          <w:tcPr>
            <w:tcW w:w="1868" w:type="dxa"/>
            <w:tcBorders>
              <w:left w:val="nil"/>
              <w:bottom w:val="nil"/>
              <w:right w:val="nil"/>
            </w:tcBorders>
            <w:vAlign w:val="center"/>
          </w:tcPr>
          <w:p w14:paraId="39F55DC6" w14:textId="77777777" w:rsidR="00542CB5" w:rsidRPr="003B37FB" w:rsidRDefault="00DF26F3">
            <w:pPr>
              <w:jc w:val="center"/>
            </w:pPr>
            <w:r w:rsidRPr="003B37FB">
              <w:rPr>
                <w:rFonts w:eastAsia="Gungsuh"/>
              </w:rPr>
              <w:t>−1.84</w:t>
            </w:r>
          </w:p>
        </w:tc>
        <w:tc>
          <w:tcPr>
            <w:tcW w:w="1874" w:type="dxa"/>
            <w:tcBorders>
              <w:left w:val="nil"/>
              <w:bottom w:val="nil"/>
              <w:right w:val="nil"/>
            </w:tcBorders>
            <w:vAlign w:val="center"/>
          </w:tcPr>
          <w:p w14:paraId="151B41F5" w14:textId="77777777" w:rsidR="00542CB5" w:rsidRPr="003B37FB" w:rsidRDefault="00DF26F3">
            <w:pPr>
              <w:jc w:val="center"/>
            </w:pPr>
            <w:r w:rsidRPr="003B37FB">
              <w:rPr>
                <w:rFonts w:eastAsia="Gungsuh"/>
              </w:rPr>
              <w:t>[−2.54, −1.19]</w:t>
            </w:r>
          </w:p>
        </w:tc>
        <w:tc>
          <w:tcPr>
            <w:tcW w:w="1868" w:type="dxa"/>
            <w:tcBorders>
              <w:left w:val="nil"/>
              <w:bottom w:val="nil"/>
              <w:right w:val="nil"/>
            </w:tcBorders>
            <w:vAlign w:val="center"/>
          </w:tcPr>
          <w:p w14:paraId="51BE235A" w14:textId="77777777" w:rsidR="00542CB5" w:rsidRPr="003B37FB" w:rsidRDefault="00DF26F3">
            <w:pPr>
              <w:jc w:val="center"/>
            </w:pPr>
            <w:r w:rsidRPr="003B37FB">
              <w:t>5.43</w:t>
            </w:r>
          </w:p>
        </w:tc>
        <w:tc>
          <w:tcPr>
            <w:tcW w:w="1863" w:type="dxa"/>
            <w:tcBorders>
              <w:left w:val="nil"/>
              <w:bottom w:val="nil"/>
              <w:right w:val="nil"/>
            </w:tcBorders>
            <w:vAlign w:val="center"/>
          </w:tcPr>
          <w:p w14:paraId="065F1B40" w14:textId="77777777" w:rsidR="00542CB5" w:rsidRPr="003B37FB" w:rsidRDefault="00DF26F3">
            <w:pPr>
              <w:jc w:val="center"/>
            </w:pPr>
            <w:r w:rsidRPr="003B37FB">
              <w:t>&lt; .001 ***</w:t>
            </w:r>
          </w:p>
        </w:tc>
      </w:tr>
      <w:tr w:rsidR="00542CB5" w:rsidRPr="003B37FB" w14:paraId="129E2D93" w14:textId="77777777">
        <w:trPr>
          <w:trHeight w:val="653"/>
        </w:trPr>
        <w:tc>
          <w:tcPr>
            <w:tcW w:w="1887" w:type="dxa"/>
            <w:tcBorders>
              <w:top w:val="nil"/>
              <w:left w:val="nil"/>
              <w:bottom w:val="nil"/>
              <w:right w:val="nil"/>
            </w:tcBorders>
            <w:vAlign w:val="center"/>
          </w:tcPr>
          <w:p w14:paraId="1E01046F" w14:textId="77777777" w:rsidR="00542CB5" w:rsidRPr="003B37FB" w:rsidRDefault="00DF26F3">
            <w:pPr>
              <w:jc w:val="center"/>
            </w:pPr>
            <w:r w:rsidRPr="003B37FB">
              <w:rPr>
                <w:i/>
              </w:rPr>
              <w:t>N</w:t>
            </w:r>
            <w:r w:rsidRPr="003B37FB">
              <w:t>-back level</w:t>
            </w:r>
          </w:p>
        </w:tc>
        <w:tc>
          <w:tcPr>
            <w:tcW w:w="1868" w:type="dxa"/>
            <w:tcBorders>
              <w:top w:val="nil"/>
              <w:left w:val="nil"/>
              <w:bottom w:val="nil"/>
              <w:right w:val="nil"/>
            </w:tcBorders>
            <w:vAlign w:val="center"/>
          </w:tcPr>
          <w:p w14:paraId="2813DC62" w14:textId="77777777" w:rsidR="00542CB5" w:rsidRPr="003B37FB" w:rsidRDefault="00DF26F3">
            <w:pPr>
              <w:jc w:val="center"/>
            </w:pPr>
            <w:r w:rsidRPr="003B37FB">
              <w:t>1.60</w:t>
            </w:r>
          </w:p>
        </w:tc>
        <w:tc>
          <w:tcPr>
            <w:tcW w:w="1874" w:type="dxa"/>
            <w:tcBorders>
              <w:top w:val="nil"/>
              <w:left w:val="nil"/>
              <w:bottom w:val="nil"/>
              <w:right w:val="nil"/>
            </w:tcBorders>
            <w:vAlign w:val="center"/>
          </w:tcPr>
          <w:p w14:paraId="1CFA6F13" w14:textId="77777777" w:rsidR="00542CB5" w:rsidRPr="003B37FB" w:rsidRDefault="00DF26F3">
            <w:pPr>
              <w:jc w:val="center"/>
            </w:pPr>
            <w:r w:rsidRPr="003B37FB">
              <w:t>[1.19, 2.04]</w:t>
            </w:r>
          </w:p>
        </w:tc>
        <w:tc>
          <w:tcPr>
            <w:tcW w:w="1868" w:type="dxa"/>
            <w:tcBorders>
              <w:top w:val="nil"/>
              <w:left w:val="nil"/>
              <w:bottom w:val="nil"/>
              <w:right w:val="nil"/>
            </w:tcBorders>
            <w:vAlign w:val="center"/>
          </w:tcPr>
          <w:p w14:paraId="4E83ECB7" w14:textId="77777777" w:rsidR="00542CB5" w:rsidRPr="003B37FB" w:rsidRDefault="00DF26F3">
            <w:pPr>
              <w:jc w:val="center"/>
            </w:pPr>
            <w:r w:rsidRPr="003B37FB">
              <w:t>7.34</w:t>
            </w:r>
          </w:p>
        </w:tc>
        <w:tc>
          <w:tcPr>
            <w:tcW w:w="1863" w:type="dxa"/>
            <w:tcBorders>
              <w:top w:val="nil"/>
              <w:left w:val="nil"/>
              <w:bottom w:val="nil"/>
              <w:right w:val="nil"/>
            </w:tcBorders>
            <w:vAlign w:val="center"/>
          </w:tcPr>
          <w:p w14:paraId="361D06E4" w14:textId="77777777" w:rsidR="00542CB5" w:rsidRPr="003B37FB" w:rsidRDefault="00DF26F3">
            <w:pPr>
              <w:jc w:val="center"/>
            </w:pPr>
            <w:r w:rsidRPr="003B37FB">
              <w:t>&lt; .001 ***</w:t>
            </w:r>
          </w:p>
        </w:tc>
      </w:tr>
      <w:tr w:rsidR="00542CB5" w:rsidRPr="003B37FB" w14:paraId="6BC4E070" w14:textId="77777777">
        <w:trPr>
          <w:trHeight w:val="653"/>
        </w:trPr>
        <w:tc>
          <w:tcPr>
            <w:tcW w:w="1887" w:type="dxa"/>
            <w:tcBorders>
              <w:top w:val="nil"/>
              <w:left w:val="nil"/>
              <w:bottom w:val="nil"/>
              <w:right w:val="nil"/>
            </w:tcBorders>
            <w:vAlign w:val="center"/>
          </w:tcPr>
          <w:p w14:paraId="59472496" w14:textId="77777777" w:rsidR="00542CB5" w:rsidRPr="003B37FB" w:rsidRDefault="00DF26F3">
            <w:pPr>
              <w:jc w:val="center"/>
            </w:pPr>
            <w:r w:rsidRPr="003B37FB">
              <w:t>Pain level</w:t>
            </w:r>
          </w:p>
        </w:tc>
        <w:tc>
          <w:tcPr>
            <w:tcW w:w="1868" w:type="dxa"/>
            <w:tcBorders>
              <w:top w:val="nil"/>
              <w:left w:val="nil"/>
              <w:bottom w:val="nil"/>
              <w:right w:val="nil"/>
            </w:tcBorders>
            <w:vAlign w:val="center"/>
          </w:tcPr>
          <w:p w14:paraId="19537393" w14:textId="77777777" w:rsidR="00542CB5" w:rsidRPr="003B37FB" w:rsidRDefault="00DF26F3">
            <w:pPr>
              <w:jc w:val="center"/>
            </w:pPr>
            <w:r w:rsidRPr="003B37FB">
              <w:rPr>
                <w:rFonts w:eastAsia="Gungsuh"/>
              </w:rPr>
              <w:t>−1.22</w:t>
            </w:r>
          </w:p>
        </w:tc>
        <w:tc>
          <w:tcPr>
            <w:tcW w:w="1874" w:type="dxa"/>
            <w:tcBorders>
              <w:top w:val="nil"/>
              <w:left w:val="nil"/>
              <w:bottom w:val="nil"/>
              <w:right w:val="nil"/>
            </w:tcBorders>
            <w:vAlign w:val="center"/>
          </w:tcPr>
          <w:p w14:paraId="31858327" w14:textId="77777777" w:rsidR="00542CB5" w:rsidRPr="003B37FB" w:rsidRDefault="00DF26F3">
            <w:pPr>
              <w:jc w:val="center"/>
            </w:pPr>
            <w:r w:rsidRPr="003B37FB">
              <w:rPr>
                <w:rFonts w:eastAsia="Gungsuh"/>
              </w:rPr>
              <w:t>[−1.47, −1.00]</w:t>
            </w:r>
          </w:p>
        </w:tc>
        <w:tc>
          <w:tcPr>
            <w:tcW w:w="1868" w:type="dxa"/>
            <w:tcBorders>
              <w:top w:val="nil"/>
              <w:left w:val="nil"/>
              <w:bottom w:val="nil"/>
              <w:right w:val="nil"/>
            </w:tcBorders>
            <w:vAlign w:val="center"/>
          </w:tcPr>
          <w:p w14:paraId="6A054436" w14:textId="77777777" w:rsidR="00542CB5" w:rsidRPr="003B37FB" w:rsidRDefault="00DF26F3">
            <w:pPr>
              <w:jc w:val="center"/>
            </w:pPr>
            <w:r w:rsidRPr="003B37FB">
              <w:t>10.38</w:t>
            </w:r>
          </w:p>
        </w:tc>
        <w:tc>
          <w:tcPr>
            <w:tcW w:w="1863" w:type="dxa"/>
            <w:tcBorders>
              <w:top w:val="nil"/>
              <w:left w:val="nil"/>
              <w:bottom w:val="nil"/>
              <w:right w:val="nil"/>
            </w:tcBorders>
            <w:vAlign w:val="center"/>
          </w:tcPr>
          <w:p w14:paraId="6716ABAC" w14:textId="77777777" w:rsidR="00542CB5" w:rsidRPr="003B37FB" w:rsidRDefault="00DF26F3">
            <w:pPr>
              <w:jc w:val="center"/>
            </w:pPr>
            <w:r w:rsidRPr="003B37FB">
              <w:t>&lt; .001 ***</w:t>
            </w:r>
          </w:p>
        </w:tc>
      </w:tr>
      <w:tr w:rsidR="00542CB5" w:rsidRPr="003B37FB" w14:paraId="0B058597" w14:textId="77777777">
        <w:trPr>
          <w:trHeight w:val="653"/>
        </w:trPr>
        <w:tc>
          <w:tcPr>
            <w:tcW w:w="1887" w:type="dxa"/>
            <w:tcBorders>
              <w:top w:val="nil"/>
              <w:left w:val="nil"/>
              <w:bottom w:val="nil"/>
              <w:right w:val="nil"/>
            </w:tcBorders>
            <w:vAlign w:val="center"/>
          </w:tcPr>
          <w:p w14:paraId="7AE32BA9" w14:textId="77777777" w:rsidR="00542CB5" w:rsidRPr="003B37FB" w:rsidRDefault="00DF26F3">
            <w:pPr>
              <w:jc w:val="center"/>
            </w:pPr>
            <w:r w:rsidRPr="003B37FB">
              <w:rPr>
                <w:i/>
              </w:rPr>
              <w:t>N</w:t>
            </w:r>
            <w:r w:rsidRPr="003B37FB">
              <w:t>-back level × Pain level</w:t>
            </w:r>
          </w:p>
        </w:tc>
        <w:tc>
          <w:tcPr>
            <w:tcW w:w="1868" w:type="dxa"/>
            <w:tcBorders>
              <w:top w:val="nil"/>
              <w:left w:val="nil"/>
              <w:bottom w:val="nil"/>
              <w:right w:val="nil"/>
            </w:tcBorders>
            <w:vAlign w:val="center"/>
          </w:tcPr>
          <w:p w14:paraId="780EDFB6" w14:textId="77777777" w:rsidR="00542CB5" w:rsidRPr="003B37FB" w:rsidRDefault="00DF26F3">
            <w:pPr>
              <w:jc w:val="center"/>
            </w:pPr>
            <w:r w:rsidRPr="003B37FB">
              <w:rPr>
                <w:rFonts w:eastAsia="Gungsuh"/>
              </w:rPr>
              <w:t>−0.12</w:t>
            </w:r>
          </w:p>
        </w:tc>
        <w:tc>
          <w:tcPr>
            <w:tcW w:w="1874" w:type="dxa"/>
            <w:tcBorders>
              <w:top w:val="nil"/>
              <w:left w:val="nil"/>
              <w:bottom w:val="nil"/>
              <w:right w:val="nil"/>
            </w:tcBorders>
            <w:vAlign w:val="center"/>
          </w:tcPr>
          <w:p w14:paraId="6DA949EB" w14:textId="77777777" w:rsidR="00542CB5" w:rsidRPr="003B37FB" w:rsidRDefault="00DF26F3">
            <w:pPr>
              <w:jc w:val="center"/>
            </w:pPr>
            <w:r w:rsidRPr="003B37FB">
              <w:rPr>
                <w:rFonts w:eastAsia="Gungsuh"/>
              </w:rPr>
              <w:t>[−0.25, 0.003]</w:t>
            </w:r>
          </w:p>
        </w:tc>
        <w:tc>
          <w:tcPr>
            <w:tcW w:w="1868" w:type="dxa"/>
            <w:tcBorders>
              <w:top w:val="nil"/>
              <w:left w:val="nil"/>
              <w:bottom w:val="nil"/>
              <w:right w:val="nil"/>
            </w:tcBorders>
            <w:vAlign w:val="center"/>
          </w:tcPr>
          <w:p w14:paraId="12859F81" w14:textId="77777777" w:rsidR="00542CB5" w:rsidRPr="003B37FB" w:rsidRDefault="00DF26F3">
            <w:pPr>
              <w:jc w:val="center"/>
            </w:pPr>
            <w:r w:rsidRPr="003B37FB">
              <w:t>2.07</w:t>
            </w:r>
          </w:p>
        </w:tc>
        <w:tc>
          <w:tcPr>
            <w:tcW w:w="1863" w:type="dxa"/>
            <w:tcBorders>
              <w:top w:val="nil"/>
              <w:left w:val="nil"/>
              <w:bottom w:val="nil"/>
              <w:right w:val="nil"/>
            </w:tcBorders>
            <w:vAlign w:val="center"/>
          </w:tcPr>
          <w:p w14:paraId="2B44D754" w14:textId="77777777" w:rsidR="00542CB5" w:rsidRPr="003B37FB" w:rsidRDefault="00DF26F3">
            <w:pPr>
              <w:jc w:val="center"/>
            </w:pPr>
            <w:r w:rsidRPr="003B37FB">
              <w:t>.039 *</w:t>
            </w:r>
          </w:p>
        </w:tc>
      </w:tr>
      <w:tr w:rsidR="00542CB5" w:rsidRPr="003B37FB" w14:paraId="25A0C851" w14:textId="77777777">
        <w:trPr>
          <w:trHeight w:val="653"/>
        </w:trPr>
        <w:tc>
          <w:tcPr>
            <w:tcW w:w="1887" w:type="dxa"/>
            <w:tcBorders>
              <w:top w:val="nil"/>
              <w:left w:val="nil"/>
              <w:bottom w:val="nil"/>
              <w:right w:val="nil"/>
            </w:tcBorders>
            <w:vAlign w:val="center"/>
          </w:tcPr>
          <w:p w14:paraId="6DE29DB0" w14:textId="77777777" w:rsidR="00542CB5" w:rsidRPr="003B37FB" w:rsidRDefault="00DF26F3">
            <w:pPr>
              <w:jc w:val="center"/>
            </w:pPr>
            <w:r w:rsidRPr="003B37FB">
              <w:t>NFC</w:t>
            </w:r>
          </w:p>
        </w:tc>
        <w:tc>
          <w:tcPr>
            <w:tcW w:w="1868" w:type="dxa"/>
            <w:tcBorders>
              <w:top w:val="nil"/>
              <w:left w:val="nil"/>
              <w:bottom w:val="nil"/>
              <w:right w:val="nil"/>
            </w:tcBorders>
            <w:vAlign w:val="center"/>
          </w:tcPr>
          <w:p w14:paraId="29C84CBE" w14:textId="77777777" w:rsidR="00542CB5" w:rsidRPr="003B37FB" w:rsidRDefault="00DF26F3">
            <w:pPr>
              <w:jc w:val="center"/>
            </w:pPr>
            <w:r w:rsidRPr="003B37FB">
              <w:rPr>
                <w:rFonts w:eastAsia="Gungsuh"/>
              </w:rPr>
              <w:t>−0.38</w:t>
            </w:r>
          </w:p>
        </w:tc>
        <w:tc>
          <w:tcPr>
            <w:tcW w:w="1874" w:type="dxa"/>
            <w:tcBorders>
              <w:top w:val="nil"/>
              <w:left w:val="nil"/>
              <w:bottom w:val="nil"/>
              <w:right w:val="nil"/>
            </w:tcBorders>
            <w:vAlign w:val="center"/>
          </w:tcPr>
          <w:p w14:paraId="0434ECC5" w14:textId="77777777" w:rsidR="00542CB5" w:rsidRPr="003B37FB" w:rsidRDefault="00DF26F3">
            <w:pPr>
              <w:jc w:val="center"/>
            </w:pPr>
            <w:r w:rsidRPr="003B37FB">
              <w:rPr>
                <w:rFonts w:eastAsia="Gungsuh"/>
              </w:rPr>
              <w:t>[−1.02, 0.26]</w:t>
            </w:r>
          </w:p>
        </w:tc>
        <w:tc>
          <w:tcPr>
            <w:tcW w:w="1868" w:type="dxa"/>
            <w:tcBorders>
              <w:top w:val="nil"/>
              <w:left w:val="nil"/>
              <w:bottom w:val="nil"/>
              <w:right w:val="nil"/>
            </w:tcBorders>
            <w:vAlign w:val="center"/>
          </w:tcPr>
          <w:p w14:paraId="7D6BE993" w14:textId="77777777" w:rsidR="00542CB5" w:rsidRPr="003B37FB" w:rsidRDefault="00DF26F3">
            <w:pPr>
              <w:jc w:val="center"/>
            </w:pPr>
            <w:r w:rsidRPr="003B37FB">
              <w:t>1.20</w:t>
            </w:r>
          </w:p>
        </w:tc>
        <w:tc>
          <w:tcPr>
            <w:tcW w:w="1863" w:type="dxa"/>
            <w:tcBorders>
              <w:top w:val="nil"/>
              <w:left w:val="nil"/>
              <w:bottom w:val="nil"/>
              <w:right w:val="nil"/>
            </w:tcBorders>
            <w:vAlign w:val="center"/>
          </w:tcPr>
          <w:p w14:paraId="2FECAC75" w14:textId="77777777" w:rsidR="00542CB5" w:rsidRPr="003B37FB" w:rsidRDefault="00DF26F3">
            <w:pPr>
              <w:jc w:val="center"/>
            </w:pPr>
            <w:r w:rsidRPr="003B37FB">
              <w:t>.23</w:t>
            </w:r>
          </w:p>
        </w:tc>
      </w:tr>
      <w:tr w:rsidR="00542CB5" w:rsidRPr="003B37FB" w14:paraId="5713916E" w14:textId="77777777">
        <w:trPr>
          <w:trHeight w:val="653"/>
        </w:trPr>
        <w:tc>
          <w:tcPr>
            <w:tcW w:w="1887" w:type="dxa"/>
            <w:tcBorders>
              <w:top w:val="nil"/>
              <w:left w:val="nil"/>
              <w:bottom w:val="nil"/>
              <w:right w:val="nil"/>
            </w:tcBorders>
            <w:vAlign w:val="center"/>
          </w:tcPr>
          <w:p w14:paraId="24318DAA" w14:textId="77777777" w:rsidR="00542CB5" w:rsidRPr="003B37FB" w:rsidRDefault="00DF26F3">
            <w:pPr>
              <w:jc w:val="center"/>
            </w:pPr>
            <w:r w:rsidRPr="003B37FB">
              <w:rPr>
                <w:i/>
              </w:rPr>
              <w:t>N</w:t>
            </w:r>
            <w:r w:rsidRPr="003B37FB">
              <w:t>-back level × NFC</w:t>
            </w:r>
          </w:p>
        </w:tc>
        <w:tc>
          <w:tcPr>
            <w:tcW w:w="1868" w:type="dxa"/>
            <w:tcBorders>
              <w:top w:val="nil"/>
              <w:left w:val="nil"/>
              <w:bottom w:val="nil"/>
              <w:right w:val="nil"/>
            </w:tcBorders>
            <w:vAlign w:val="center"/>
          </w:tcPr>
          <w:p w14:paraId="1C147C1D" w14:textId="77777777" w:rsidR="00542CB5" w:rsidRPr="003B37FB" w:rsidRDefault="00DF26F3">
            <w:pPr>
              <w:jc w:val="center"/>
            </w:pPr>
            <w:r w:rsidRPr="003B37FB">
              <w:t>0.01</w:t>
            </w:r>
          </w:p>
        </w:tc>
        <w:tc>
          <w:tcPr>
            <w:tcW w:w="1874" w:type="dxa"/>
            <w:tcBorders>
              <w:top w:val="nil"/>
              <w:left w:val="nil"/>
              <w:bottom w:val="nil"/>
              <w:right w:val="nil"/>
            </w:tcBorders>
            <w:vAlign w:val="center"/>
          </w:tcPr>
          <w:p w14:paraId="58EA37B4" w14:textId="77777777" w:rsidR="00542CB5" w:rsidRPr="003B37FB" w:rsidRDefault="00DF26F3">
            <w:pPr>
              <w:jc w:val="center"/>
            </w:pPr>
            <w:r w:rsidRPr="003B37FB">
              <w:rPr>
                <w:rFonts w:eastAsia="Gungsuh"/>
              </w:rPr>
              <w:t>[−0.43, 0.41]</w:t>
            </w:r>
          </w:p>
        </w:tc>
        <w:tc>
          <w:tcPr>
            <w:tcW w:w="1868" w:type="dxa"/>
            <w:tcBorders>
              <w:top w:val="nil"/>
              <w:left w:val="nil"/>
              <w:bottom w:val="nil"/>
              <w:right w:val="nil"/>
            </w:tcBorders>
            <w:vAlign w:val="center"/>
          </w:tcPr>
          <w:p w14:paraId="2C67E60F" w14:textId="77777777" w:rsidR="00542CB5" w:rsidRPr="003B37FB" w:rsidRDefault="00DF26F3">
            <w:pPr>
              <w:jc w:val="center"/>
            </w:pPr>
            <w:r w:rsidRPr="003B37FB">
              <w:t>0.03</w:t>
            </w:r>
          </w:p>
        </w:tc>
        <w:tc>
          <w:tcPr>
            <w:tcW w:w="1863" w:type="dxa"/>
            <w:tcBorders>
              <w:top w:val="nil"/>
              <w:left w:val="nil"/>
              <w:bottom w:val="nil"/>
              <w:right w:val="nil"/>
            </w:tcBorders>
            <w:vAlign w:val="center"/>
          </w:tcPr>
          <w:p w14:paraId="28F195FB" w14:textId="77777777" w:rsidR="00542CB5" w:rsidRPr="003B37FB" w:rsidRDefault="00DF26F3">
            <w:pPr>
              <w:jc w:val="center"/>
            </w:pPr>
            <w:r w:rsidRPr="003B37FB">
              <w:t>.98</w:t>
            </w:r>
          </w:p>
        </w:tc>
      </w:tr>
      <w:tr w:rsidR="00542CB5" w:rsidRPr="003B37FB" w14:paraId="0C3DB33E" w14:textId="77777777">
        <w:trPr>
          <w:trHeight w:val="653"/>
        </w:trPr>
        <w:tc>
          <w:tcPr>
            <w:tcW w:w="1887" w:type="dxa"/>
            <w:tcBorders>
              <w:top w:val="nil"/>
              <w:left w:val="nil"/>
              <w:bottom w:val="nil"/>
              <w:right w:val="nil"/>
            </w:tcBorders>
            <w:vAlign w:val="center"/>
          </w:tcPr>
          <w:p w14:paraId="24BEFB3C" w14:textId="77777777" w:rsidR="00542CB5" w:rsidRPr="003B37FB" w:rsidRDefault="00DF26F3">
            <w:pPr>
              <w:jc w:val="center"/>
            </w:pPr>
            <w:r w:rsidRPr="003B37FB">
              <w:t>Pain level × NFC</w:t>
            </w:r>
          </w:p>
        </w:tc>
        <w:tc>
          <w:tcPr>
            <w:tcW w:w="1868" w:type="dxa"/>
            <w:tcBorders>
              <w:top w:val="nil"/>
              <w:left w:val="nil"/>
              <w:bottom w:val="nil"/>
              <w:right w:val="nil"/>
            </w:tcBorders>
            <w:vAlign w:val="center"/>
          </w:tcPr>
          <w:p w14:paraId="4DB8F135" w14:textId="77777777" w:rsidR="00542CB5" w:rsidRPr="003B37FB" w:rsidRDefault="00DF26F3">
            <w:pPr>
              <w:jc w:val="center"/>
            </w:pPr>
            <w:r w:rsidRPr="003B37FB">
              <w:t>0.12</w:t>
            </w:r>
          </w:p>
        </w:tc>
        <w:tc>
          <w:tcPr>
            <w:tcW w:w="1874" w:type="dxa"/>
            <w:tcBorders>
              <w:top w:val="nil"/>
              <w:left w:val="nil"/>
              <w:bottom w:val="nil"/>
              <w:right w:val="nil"/>
            </w:tcBorders>
            <w:vAlign w:val="center"/>
          </w:tcPr>
          <w:p w14:paraId="4B0A51E0" w14:textId="77777777" w:rsidR="00542CB5" w:rsidRPr="003B37FB" w:rsidRDefault="00DF26F3">
            <w:pPr>
              <w:jc w:val="center"/>
            </w:pPr>
            <w:r w:rsidRPr="003B37FB">
              <w:rPr>
                <w:rFonts w:eastAsia="Gungsuh"/>
              </w:rPr>
              <w:t>[−0.07, 0.35]</w:t>
            </w:r>
          </w:p>
        </w:tc>
        <w:tc>
          <w:tcPr>
            <w:tcW w:w="1868" w:type="dxa"/>
            <w:tcBorders>
              <w:top w:val="nil"/>
              <w:left w:val="nil"/>
              <w:bottom w:val="nil"/>
              <w:right w:val="nil"/>
            </w:tcBorders>
            <w:vAlign w:val="center"/>
          </w:tcPr>
          <w:p w14:paraId="65F3CD1F" w14:textId="77777777" w:rsidR="00542CB5" w:rsidRPr="003B37FB" w:rsidRDefault="00DF26F3">
            <w:pPr>
              <w:jc w:val="center"/>
            </w:pPr>
            <w:r w:rsidRPr="003B37FB">
              <w:t>1.15</w:t>
            </w:r>
          </w:p>
        </w:tc>
        <w:tc>
          <w:tcPr>
            <w:tcW w:w="1863" w:type="dxa"/>
            <w:tcBorders>
              <w:top w:val="nil"/>
              <w:left w:val="nil"/>
              <w:bottom w:val="nil"/>
              <w:right w:val="nil"/>
            </w:tcBorders>
            <w:vAlign w:val="center"/>
          </w:tcPr>
          <w:p w14:paraId="55111ACB" w14:textId="77777777" w:rsidR="00542CB5" w:rsidRPr="003B37FB" w:rsidRDefault="00DF26F3">
            <w:pPr>
              <w:jc w:val="center"/>
            </w:pPr>
            <w:r w:rsidRPr="003B37FB">
              <w:t>.25</w:t>
            </w:r>
          </w:p>
        </w:tc>
      </w:tr>
      <w:tr w:rsidR="00542CB5" w:rsidRPr="003B37FB" w14:paraId="65CB20B7" w14:textId="77777777">
        <w:trPr>
          <w:trHeight w:val="653"/>
        </w:trPr>
        <w:tc>
          <w:tcPr>
            <w:tcW w:w="1887" w:type="dxa"/>
            <w:tcBorders>
              <w:top w:val="nil"/>
              <w:left w:val="nil"/>
              <w:bottom w:val="single" w:sz="4" w:space="0" w:color="000000"/>
              <w:right w:val="nil"/>
            </w:tcBorders>
            <w:vAlign w:val="center"/>
          </w:tcPr>
          <w:p w14:paraId="36120EAA" w14:textId="77777777" w:rsidR="00542CB5" w:rsidRPr="003B37FB" w:rsidRDefault="00DF26F3">
            <w:pPr>
              <w:jc w:val="center"/>
            </w:pPr>
            <w:r w:rsidRPr="003B37FB">
              <w:rPr>
                <w:i/>
              </w:rPr>
              <w:t>N</w:t>
            </w:r>
            <w:r w:rsidRPr="003B37FB">
              <w:t>-back level × Pain level × NFC</w:t>
            </w:r>
          </w:p>
        </w:tc>
        <w:tc>
          <w:tcPr>
            <w:tcW w:w="1868" w:type="dxa"/>
            <w:tcBorders>
              <w:top w:val="nil"/>
              <w:left w:val="nil"/>
              <w:bottom w:val="single" w:sz="4" w:space="0" w:color="000000"/>
              <w:right w:val="nil"/>
            </w:tcBorders>
            <w:vAlign w:val="center"/>
          </w:tcPr>
          <w:p w14:paraId="6DC971FD" w14:textId="77777777" w:rsidR="00542CB5" w:rsidRPr="003B37FB" w:rsidRDefault="00DF26F3">
            <w:pPr>
              <w:jc w:val="center"/>
            </w:pPr>
            <w:r w:rsidRPr="003B37FB">
              <w:rPr>
                <w:rFonts w:eastAsia="Gungsuh"/>
              </w:rPr>
              <w:t>−0.12</w:t>
            </w:r>
          </w:p>
        </w:tc>
        <w:tc>
          <w:tcPr>
            <w:tcW w:w="1874" w:type="dxa"/>
            <w:tcBorders>
              <w:top w:val="nil"/>
              <w:left w:val="nil"/>
              <w:bottom w:val="single" w:sz="4" w:space="0" w:color="000000"/>
              <w:right w:val="nil"/>
            </w:tcBorders>
            <w:vAlign w:val="center"/>
          </w:tcPr>
          <w:p w14:paraId="6426D5C4" w14:textId="77777777" w:rsidR="00542CB5" w:rsidRPr="003B37FB" w:rsidRDefault="00DF26F3">
            <w:pPr>
              <w:jc w:val="center"/>
            </w:pPr>
            <w:r w:rsidRPr="003B37FB">
              <w:rPr>
                <w:rFonts w:eastAsia="Gungsuh"/>
              </w:rPr>
              <w:t>[−0.25, −0.01]</w:t>
            </w:r>
          </w:p>
        </w:tc>
        <w:tc>
          <w:tcPr>
            <w:tcW w:w="1868" w:type="dxa"/>
            <w:tcBorders>
              <w:top w:val="nil"/>
              <w:left w:val="nil"/>
              <w:bottom w:val="single" w:sz="4" w:space="0" w:color="000000"/>
              <w:right w:val="nil"/>
            </w:tcBorders>
            <w:vAlign w:val="center"/>
          </w:tcPr>
          <w:p w14:paraId="40E3BEE8" w14:textId="77777777" w:rsidR="00542CB5" w:rsidRPr="003B37FB" w:rsidRDefault="00DF26F3">
            <w:pPr>
              <w:jc w:val="center"/>
            </w:pPr>
            <w:r w:rsidRPr="003B37FB">
              <w:t>2.12</w:t>
            </w:r>
          </w:p>
        </w:tc>
        <w:tc>
          <w:tcPr>
            <w:tcW w:w="1863" w:type="dxa"/>
            <w:tcBorders>
              <w:top w:val="nil"/>
              <w:left w:val="nil"/>
              <w:bottom w:val="single" w:sz="4" w:space="0" w:color="000000"/>
              <w:right w:val="nil"/>
            </w:tcBorders>
            <w:vAlign w:val="center"/>
          </w:tcPr>
          <w:p w14:paraId="7C1FAA09" w14:textId="77777777" w:rsidR="00542CB5" w:rsidRPr="003B37FB" w:rsidRDefault="00DF26F3">
            <w:pPr>
              <w:jc w:val="center"/>
            </w:pPr>
            <w:r w:rsidRPr="003B37FB">
              <w:t>.034 *</w:t>
            </w:r>
          </w:p>
        </w:tc>
      </w:tr>
      <w:tr w:rsidR="00542CB5" w:rsidRPr="003B37FB" w14:paraId="39204818" w14:textId="77777777">
        <w:trPr>
          <w:trHeight w:val="293"/>
        </w:trPr>
        <w:tc>
          <w:tcPr>
            <w:tcW w:w="9360" w:type="dxa"/>
            <w:gridSpan w:val="5"/>
            <w:tcBorders>
              <w:left w:val="nil"/>
              <w:bottom w:val="nil"/>
              <w:right w:val="nil"/>
            </w:tcBorders>
            <w:vAlign w:val="center"/>
          </w:tcPr>
          <w:p w14:paraId="3CB2F9A7" w14:textId="77777777" w:rsidR="00542CB5" w:rsidRPr="003B37FB" w:rsidRDefault="00DF26F3">
            <w:r w:rsidRPr="003B37FB">
              <w:rPr>
                <w:i/>
              </w:rPr>
              <w:t>Note</w:t>
            </w:r>
            <w:r w:rsidRPr="003B37FB">
              <w:t xml:space="preserve">. The estimates for each coefficient are presented in log-odds and are supplemented with bootstrapped 95% confidence intervals (CIs) around the estimate. The </w:t>
            </w:r>
            <w:r w:rsidRPr="003B37FB">
              <w:rPr>
                <w:i/>
              </w:rPr>
              <w:t>N</w:t>
            </w:r>
            <w:r w:rsidRPr="003B37FB">
              <w:t xml:space="preserve">-back level and Pain level predictors were mean centred (i.e., 2-back and 45/100, respectively), and NFC scores represent z-scores across all participants; NFC = need for cognition; * </w:t>
            </w:r>
            <w:r w:rsidRPr="003B37FB">
              <w:rPr>
                <w:i/>
              </w:rPr>
              <w:t>p</w:t>
            </w:r>
            <w:r w:rsidRPr="003B37FB">
              <w:t xml:space="preserve"> &lt; .05, *** </w:t>
            </w:r>
            <w:r w:rsidRPr="003B37FB">
              <w:rPr>
                <w:i/>
              </w:rPr>
              <w:t xml:space="preserve">p </w:t>
            </w:r>
            <w:r w:rsidRPr="003B37FB">
              <w:t>&lt; .001.</w:t>
            </w:r>
          </w:p>
        </w:tc>
      </w:tr>
    </w:tbl>
    <w:p w14:paraId="267AA50D" w14:textId="77777777" w:rsidR="00542CB5" w:rsidRPr="003B37FB" w:rsidRDefault="00DF26F3">
      <w:r w:rsidRPr="003B37FB">
        <w:br w:type="page"/>
      </w:r>
    </w:p>
    <w:tbl>
      <w:tblPr>
        <w:tblStyle w:val="a8"/>
        <w:tblW w:w="9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5"/>
        <w:gridCol w:w="1868"/>
        <w:gridCol w:w="1874"/>
        <w:gridCol w:w="1868"/>
        <w:gridCol w:w="1864"/>
      </w:tblGrid>
      <w:tr w:rsidR="00542CB5" w:rsidRPr="003B37FB" w14:paraId="7A7CA64A" w14:textId="77777777" w:rsidTr="007056EC">
        <w:tc>
          <w:tcPr>
            <w:tcW w:w="9359" w:type="dxa"/>
            <w:gridSpan w:val="5"/>
            <w:tcBorders>
              <w:top w:val="nil"/>
              <w:left w:val="nil"/>
              <w:bottom w:val="single" w:sz="4" w:space="0" w:color="000000"/>
              <w:right w:val="nil"/>
            </w:tcBorders>
            <w:vAlign w:val="center"/>
          </w:tcPr>
          <w:p w14:paraId="7A6662D7" w14:textId="50425C86" w:rsidR="00542CB5" w:rsidRPr="003B37FB" w:rsidRDefault="00DF26F3">
            <w:r w:rsidRPr="003B37FB">
              <w:lastRenderedPageBreak/>
              <w:t xml:space="preserve">Supplementary </w:t>
            </w:r>
            <w:r w:rsidR="00C06FF0" w:rsidRPr="003B37FB">
              <w:t>File</w:t>
            </w:r>
            <w:r w:rsidRPr="003B37FB">
              <w:t xml:space="preserve"> </w:t>
            </w:r>
            <w:r w:rsidR="006F06FB" w:rsidRPr="003B37FB">
              <w:t>1</w:t>
            </w:r>
            <w:r w:rsidR="00AD1298">
              <w:t>M</w:t>
            </w:r>
          </w:p>
          <w:p w14:paraId="44EAD4C8" w14:textId="77777777" w:rsidR="00542CB5" w:rsidRPr="003B37FB" w:rsidRDefault="00542CB5"/>
          <w:p w14:paraId="7FF1CE1A" w14:textId="77777777" w:rsidR="00542CB5" w:rsidRPr="003B37FB" w:rsidRDefault="00DF26F3">
            <w:r w:rsidRPr="003B37FB">
              <w:rPr>
                <w:i/>
              </w:rPr>
              <w:t>Estimates from Regression Model on the Influence of Pain Catastrophizing on Choice Behaviour</w:t>
            </w:r>
          </w:p>
        </w:tc>
      </w:tr>
      <w:tr w:rsidR="00542CB5" w:rsidRPr="003B37FB" w14:paraId="5109AC9E" w14:textId="77777777" w:rsidTr="007056EC">
        <w:tc>
          <w:tcPr>
            <w:tcW w:w="1885" w:type="dxa"/>
            <w:tcBorders>
              <w:left w:val="nil"/>
              <w:bottom w:val="single" w:sz="4" w:space="0" w:color="000000"/>
              <w:right w:val="nil"/>
            </w:tcBorders>
            <w:vAlign w:val="center"/>
          </w:tcPr>
          <w:p w14:paraId="1B0465FD" w14:textId="77777777" w:rsidR="00542CB5" w:rsidRPr="003B37FB" w:rsidRDefault="00DF26F3">
            <w:pPr>
              <w:jc w:val="center"/>
            </w:pPr>
            <w:r w:rsidRPr="003B37FB">
              <w:t>Variable</w:t>
            </w:r>
          </w:p>
        </w:tc>
        <w:tc>
          <w:tcPr>
            <w:tcW w:w="1868" w:type="dxa"/>
            <w:tcBorders>
              <w:left w:val="nil"/>
              <w:bottom w:val="single" w:sz="4" w:space="0" w:color="000000"/>
              <w:right w:val="nil"/>
            </w:tcBorders>
            <w:vAlign w:val="center"/>
          </w:tcPr>
          <w:p w14:paraId="12C94D31" w14:textId="77777777" w:rsidR="00542CB5" w:rsidRPr="003B37FB" w:rsidRDefault="00DF26F3">
            <w:pPr>
              <w:jc w:val="center"/>
            </w:pPr>
            <w:r w:rsidRPr="003B37FB">
              <w:t>β</w:t>
            </w:r>
          </w:p>
        </w:tc>
        <w:tc>
          <w:tcPr>
            <w:tcW w:w="1874" w:type="dxa"/>
            <w:tcBorders>
              <w:left w:val="nil"/>
              <w:bottom w:val="single" w:sz="4" w:space="0" w:color="000000"/>
              <w:right w:val="nil"/>
            </w:tcBorders>
            <w:vAlign w:val="center"/>
          </w:tcPr>
          <w:p w14:paraId="4FA2FFB5" w14:textId="77777777" w:rsidR="00542CB5" w:rsidRPr="003B37FB" w:rsidRDefault="00DF26F3">
            <w:pPr>
              <w:jc w:val="center"/>
            </w:pPr>
            <w:r w:rsidRPr="003B37FB">
              <w:t>95% CI</w:t>
            </w:r>
          </w:p>
        </w:tc>
        <w:tc>
          <w:tcPr>
            <w:tcW w:w="1868" w:type="dxa"/>
            <w:tcBorders>
              <w:left w:val="nil"/>
              <w:bottom w:val="single" w:sz="4" w:space="0" w:color="000000"/>
              <w:right w:val="nil"/>
            </w:tcBorders>
            <w:vAlign w:val="center"/>
          </w:tcPr>
          <w:p w14:paraId="3B38915B" w14:textId="77777777" w:rsidR="00542CB5" w:rsidRPr="003B37FB" w:rsidRDefault="00DF26F3">
            <w:pPr>
              <w:jc w:val="center"/>
              <w:rPr>
                <w:i/>
              </w:rPr>
            </w:pPr>
            <w:r w:rsidRPr="003B37FB">
              <w:rPr>
                <w:i/>
              </w:rPr>
              <w:t>z</w:t>
            </w:r>
          </w:p>
        </w:tc>
        <w:tc>
          <w:tcPr>
            <w:tcW w:w="1864" w:type="dxa"/>
            <w:tcBorders>
              <w:left w:val="nil"/>
              <w:bottom w:val="single" w:sz="4" w:space="0" w:color="000000"/>
              <w:right w:val="nil"/>
            </w:tcBorders>
            <w:vAlign w:val="center"/>
          </w:tcPr>
          <w:p w14:paraId="042D184B" w14:textId="77777777" w:rsidR="00542CB5" w:rsidRPr="003B37FB" w:rsidRDefault="00DF26F3">
            <w:pPr>
              <w:jc w:val="center"/>
              <w:rPr>
                <w:i/>
              </w:rPr>
            </w:pPr>
            <w:r w:rsidRPr="003B37FB">
              <w:rPr>
                <w:i/>
              </w:rPr>
              <w:t>p</w:t>
            </w:r>
          </w:p>
        </w:tc>
      </w:tr>
      <w:tr w:rsidR="00542CB5" w:rsidRPr="003B37FB" w14:paraId="74C1946F" w14:textId="77777777" w:rsidTr="007056EC">
        <w:trPr>
          <w:trHeight w:val="648"/>
        </w:trPr>
        <w:tc>
          <w:tcPr>
            <w:tcW w:w="1885" w:type="dxa"/>
            <w:tcBorders>
              <w:left w:val="nil"/>
              <w:bottom w:val="nil"/>
              <w:right w:val="nil"/>
            </w:tcBorders>
            <w:vAlign w:val="center"/>
          </w:tcPr>
          <w:p w14:paraId="7B300C27" w14:textId="77777777" w:rsidR="00542CB5" w:rsidRPr="003B37FB" w:rsidRDefault="00DF26F3">
            <w:pPr>
              <w:jc w:val="center"/>
            </w:pPr>
            <w:r w:rsidRPr="003B37FB">
              <w:t>(Intercept)</w:t>
            </w:r>
          </w:p>
        </w:tc>
        <w:tc>
          <w:tcPr>
            <w:tcW w:w="1868" w:type="dxa"/>
            <w:tcBorders>
              <w:left w:val="nil"/>
              <w:bottom w:val="nil"/>
              <w:right w:val="nil"/>
            </w:tcBorders>
            <w:vAlign w:val="center"/>
          </w:tcPr>
          <w:p w14:paraId="7D4F1D70" w14:textId="77777777" w:rsidR="00542CB5" w:rsidRPr="003B37FB" w:rsidRDefault="00DF26F3">
            <w:pPr>
              <w:jc w:val="center"/>
            </w:pPr>
            <w:r w:rsidRPr="003B37FB">
              <w:rPr>
                <w:rFonts w:eastAsia="Gungsuh"/>
              </w:rPr>
              <w:t>−1.88</w:t>
            </w:r>
          </w:p>
        </w:tc>
        <w:tc>
          <w:tcPr>
            <w:tcW w:w="1874" w:type="dxa"/>
            <w:tcBorders>
              <w:left w:val="nil"/>
              <w:bottom w:val="nil"/>
              <w:right w:val="nil"/>
            </w:tcBorders>
            <w:vAlign w:val="center"/>
          </w:tcPr>
          <w:p w14:paraId="5F2959D5" w14:textId="77777777" w:rsidR="00542CB5" w:rsidRPr="003B37FB" w:rsidRDefault="00DF26F3">
            <w:pPr>
              <w:jc w:val="center"/>
            </w:pPr>
            <w:r w:rsidRPr="003B37FB">
              <w:rPr>
                <w:rFonts w:eastAsia="Gungsuh"/>
              </w:rPr>
              <w:t>[−2.60, −1.20]</w:t>
            </w:r>
          </w:p>
        </w:tc>
        <w:tc>
          <w:tcPr>
            <w:tcW w:w="1868" w:type="dxa"/>
            <w:tcBorders>
              <w:left w:val="nil"/>
              <w:bottom w:val="nil"/>
              <w:right w:val="nil"/>
            </w:tcBorders>
            <w:vAlign w:val="center"/>
          </w:tcPr>
          <w:p w14:paraId="50681BDE" w14:textId="77777777" w:rsidR="00542CB5" w:rsidRPr="003B37FB" w:rsidRDefault="00DF26F3">
            <w:pPr>
              <w:jc w:val="center"/>
            </w:pPr>
            <w:r w:rsidRPr="003B37FB">
              <w:t>5.27</w:t>
            </w:r>
          </w:p>
        </w:tc>
        <w:tc>
          <w:tcPr>
            <w:tcW w:w="1864" w:type="dxa"/>
            <w:tcBorders>
              <w:left w:val="nil"/>
              <w:bottom w:val="nil"/>
              <w:right w:val="nil"/>
            </w:tcBorders>
            <w:vAlign w:val="center"/>
          </w:tcPr>
          <w:p w14:paraId="4501E52C" w14:textId="77777777" w:rsidR="00542CB5" w:rsidRPr="003B37FB" w:rsidRDefault="00DF26F3">
            <w:pPr>
              <w:jc w:val="center"/>
            </w:pPr>
            <w:r w:rsidRPr="003B37FB">
              <w:t>&lt; .001 ***</w:t>
            </w:r>
          </w:p>
        </w:tc>
      </w:tr>
      <w:tr w:rsidR="00542CB5" w:rsidRPr="003B37FB" w14:paraId="6057EFEE" w14:textId="77777777" w:rsidTr="007056EC">
        <w:trPr>
          <w:trHeight w:val="648"/>
        </w:trPr>
        <w:tc>
          <w:tcPr>
            <w:tcW w:w="1885" w:type="dxa"/>
            <w:tcBorders>
              <w:top w:val="nil"/>
              <w:left w:val="nil"/>
              <w:bottom w:val="nil"/>
              <w:right w:val="nil"/>
            </w:tcBorders>
            <w:vAlign w:val="center"/>
          </w:tcPr>
          <w:p w14:paraId="41686328" w14:textId="77777777" w:rsidR="00542CB5" w:rsidRPr="003B37FB" w:rsidRDefault="00DF26F3">
            <w:pPr>
              <w:jc w:val="center"/>
            </w:pPr>
            <w:r w:rsidRPr="003B37FB">
              <w:rPr>
                <w:i/>
              </w:rPr>
              <w:t>N</w:t>
            </w:r>
            <w:r w:rsidRPr="003B37FB">
              <w:t>-back level</w:t>
            </w:r>
          </w:p>
        </w:tc>
        <w:tc>
          <w:tcPr>
            <w:tcW w:w="1868" w:type="dxa"/>
            <w:tcBorders>
              <w:top w:val="nil"/>
              <w:left w:val="nil"/>
              <w:bottom w:val="nil"/>
              <w:right w:val="nil"/>
            </w:tcBorders>
            <w:vAlign w:val="center"/>
          </w:tcPr>
          <w:p w14:paraId="5CB0C0AF" w14:textId="77777777" w:rsidR="00542CB5" w:rsidRPr="003B37FB" w:rsidRDefault="00DF26F3">
            <w:pPr>
              <w:jc w:val="center"/>
            </w:pPr>
            <w:r w:rsidRPr="003B37FB">
              <w:t>1.62</w:t>
            </w:r>
          </w:p>
        </w:tc>
        <w:tc>
          <w:tcPr>
            <w:tcW w:w="1874" w:type="dxa"/>
            <w:tcBorders>
              <w:top w:val="nil"/>
              <w:left w:val="nil"/>
              <w:bottom w:val="nil"/>
              <w:right w:val="nil"/>
            </w:tcBorders>
            <w:vAlign w:val="center"/>
          </w:tcPr>
          <w:p w14:paraId="03DCDA89" w14:textId="77777777" w:rsidR="00542CB5" w:rsidRPr="003B37FB" w:rsidRDefault="00DF26F3">
            <w:pPr>
              <w:jc w:val="center"/>
            </w:pPr>
            <w:r w:rsidRPr="003B37FB">
              <w:t>[1.21, 2.02]</w:t>
            </w:r>
          </w:p>
        </w:tc>
        <w:tc>
          <w:tcPr>
            <w:tcW w:w="1868" w:type="dxa"/>
            <w:tcBorders>
              <w:top w:val="nil"/>
              <w:left w:val="nil"/>
              <w:bottom w:val="nil"/>
              <w:right w:val="nil"/>
            </w:tcBorders>
            <w:vAlign w:val="center"/>
          </w:tcPr>
          <w:p w14:paraId="4AB86EE5" w14:textId="77777777" w:rsidR="00542CB5" w:rsidRPr="003B37FB" w:rsidRDefault="00DF26F3">
            <w:pPr>
              <w:jc w:val="center"/>
            </w:pPr>
            <w:r w:rsidRPr="003B37FB">
              <w:t>7.81</w:t>
            </w:r>
          </w:p>
        </w:tc>
        <w:tc>
          <w:tcPr>
            <w:tcW w:w="1864" w:type="dxa"/>
            <w:tcBorders>
              <w:top w:val="nil"/>
              <w:left w:val="nil"/>
              <w:bottom w:val="nil"/>
              <w:right w:val="nil"/>
            </w:tcBorders>
            <w:vAlign w:val="center"/>
          </w:tcPr>
          <w:p w14:paraId="208318B7" w14:textId="77777777" w:rsidR="00542CB5" w:rsidRPr="003B37FB" w:rsidRDefault="00DF26F3">
            <w:pPr>
              <w:jc w:val="center"/>
            </w:pPr>
            <w:r w:rsidRPr="003B37FB">
              <w:t>&lt; .001 ***</w:t>
            </w:r>
          </w:p>
        </w:tc>
      </w:tr>
      <w:tr w:rsidR="00542CB5" w:rsidRPr="003B37FB" w14:paraId="3C1A4078" w14:textId="77777777" w:rsidTr="007056EC">
        <w:trPr>
          <w:trHeight w:val="648"/>
        </w:trPr>
        <w:tc>
          <w:tcPr>
            <w:tcW w:w="1885" w:type="dxa"/>
            <w:tcBorders>
              <w:top w:val="nil"/>
              <w:left w:val="nil"/>
              <w:bottom w:val="nil"/>
              <w:right w:val="nil"/>
            </w:tcBorders>
            <w:vAlign w:val="center"/>
          </w:tcPr>
          <w:p w14:paraId="289C7A4B" w14:textId="77777777" w:rsidR="00542CB5" w:rsidRPr="003B37FB" w:rsidRDefault="00DF26F3">
            <w:pPr>
              <w:jc w:val="center"/>
            </w:pPr>
            <w:r w:rsidRPr="003B37FB">
              <w:t>Pain level</w:t>
            </w:r>
          </w:p>
        </w:tc>
        <w:tc>
          <w:tcPr>
            <w:tcW w:w="1868" w:type="dxa"/>
            <w:tcBorders>
              <w:top w:val="nil"/>
              <w:left w:val="nil"/>
              <w:bottom w:val="nil"/>
              <w:right w:val="nil"/>
            </w:tcBorders>
            <w:vAlign w:val="center"/>
          </w:tcPr>
          <w:p w14:paraId="160C5A41" w14:textId="77777777" w:rsidR="00542CB5" w:rsidRPr="003B37FB" w:rsidRDefault="00DF26F3">
            <w:pPr>
              <w:jc w:val="center"/>
            </w:pPr>
            <w:r w:rsidRPr="003B37FB">
              <w:rPr>
                <w:rFonts w:eastAsia="Gungsuh"/>
              </w:rPr>
              <w:t>−1.25</w:t>
            </w:r>
          </w:p>
        </w:tc>
        <w:tc>
          <w:tcPr>
            <w:tcW w:w="1874" w:type="dxa"/>
            <w:tcBorders>
              <w:top w:val="nil"/>
              <w:left w:val="nil"/>
              <w:bottom w:val="nil"/>
              <w:right w:val="nil"/>
            </w:tcBorders>
            <w:vAlign w:val="center"/>
          </w:tcPr>
          <w:p w14:paraId="72EF1C45" w14:textId="77777777" w:rsidR="00542CB5" w:rsidRPr="003B37FB" w:rsidRDefault="00DF26F3">
            <w:pPr>
              <w:jc w:val="center"/>
            </w:pPr>
            <w:r w:rsidRPr="003B37FB">
              <w:rPr>
                <w:rFonts w:eastAsia="Gungsuh"/>
              </w:rPr>
              <w:t>[−1.50, −1.02]</w:t>
            </w:r>
          </w:p>
        </w:tc>
        <w:tc>
          <w:tcPr>
            <w:tcW w:w="1868" w:type="dxa"/>
            <w:tcBorders>
              <w:top w:val="nil"/>
              <w:left w:val="nil"/>
              <w:bottom w:val="nil"/>
              <w:right w:val="nil"/>
            </w:tcBorders>
            <w:vAlign w:val="center"/>
          </w:tcPr>
          <w:p w14:paraId="5A1C66CB" w14:textId="77777777" w:rsidR="00542CB5" w:rsidRPr="003B37FB" w:rsidRDefault="00DF26F3">
            <w:pPr>
              <w:jc w:val="center"/>
            </w:pPr>
            <w:r w:rsidRPr="003B37FB">
              <w:t>10.35</w:t>
            </w:r>
          </w:p>
        </w:tc>
        <w:tc>
          <w:tcPr>
            <w:tcW w:w="1864" w:type="dxa"/>
            <w:tcBorders>
              <w:top w:val="nil"/>
              <w:left w:val="nil"/>
              <w:bottom w:val="nil"/>
              <w:right w:val="nil"/>
            </w:tcBorders>
            <w:vAlign w:val="center"/>
          </w:tcPr>
          <w:p w14:paraId="0EA070F6" w14:textId="77777777" w:rsidR="00542CB5" w:rsidRPr="003B37FB" w:rsidRDefault="00DF26F3">
            <w:pPr>
              <w:jc w:val="center"/>
            </w:pPr>
            <w:r w:rsidRPr="003B37FB">
              <w:t>&lt; .001 ***</w:t>
            </w:r>
          </w:p>
        </w:tc>
      </w:tr>
      <w:tr w:rsidR="00542CB5" w:rsidRPr="003B37FB" w14:paraId="47E31C91" w14:textId="77777777" w:rsidTr="007056EC">
        <w:trPr>
          <w:trHeight w:val="648"/>
        </w:trPr>
        <w:tc>
          <w:tcPr>
            <w:tcW w:w="1885" w:type="dxa"/>
            <w:tcBorders>
              <w:top w:val="nil"/>
              <w:left w:val="nil"/>
              <w:bottom w:val="nil"/>
              <w:right w:val="nil"/>
            </w:tcBorders>
            <w:vAlign w:val="center"/>
          </w:tcPr>
          <w:p w14:paraId="562810C9" w14:textId="77777777" w:rsidR="00542CB5" w:rsidRPr="003B37FB" w:rsidRDefault="00DF26F3">
            <w:pPr>
              <w:jc w:val="center"/>
            </w:pPr>
            <w:r w:rsidRPr="003B37FB">
              <w:rPr>
                <w:i/>
              </w:rPr>
              <w:t>N</w:t>
            </w:r>
            <w:r w:rsidRPr="003B37FB">
              <w:t>-back level × Pain level</w:t>
            </w:r>
          </w:p>
        </w:tc>
        <w:tc>
          <w:tcPr>
            <w:tcW w:w="1868" w:type="dxa"/>
            <w:tcBorders>
              <w:top w:val="nil"/>
              <w:left w:val="nil"/>
              <w:bottom w:val="nil"/>
              <w:right w:val="nil"/>
            </w:tcBorders>
            <w:vAlign w:val="center"/>
          </w:tcPr>
          <w:p w14:paraId="5A18DD03" w14:textId="77777777" w:rsidR="00542CB5" w:rsidRPr="003B37FB" w:rsidRDefault="00DF26F3">
            <w:pPr>
              <w:jc w:val="center"/>
            </w:pPr>
            <w:r w:rsidRPr="003B37FB">
              <w:rPr>
                <w:rFonts w:eastAsia="Gungsuh"/>
              </w:rPr>
              <w:t>−0.11</w:t>
            </w:r>
          </w:p>
        </w:tc>
        <w:tc>
          <w:tcPr>
            <w:tcW w:w="1874" w:type="dxa"/>
            <w:tcBorders>
              <w:top w:val="nil"/>
              <w:left w:val="nil"/>
              <w:bottom w:val="nil"/>
              <w:right w:val="nil"/>
            </w:tcBorders>
            <w:vAlign w:val="center"/>
          </w:tcPr>
          <w:p w14:paraId="06E3AECF" w14:textId="77777777" w:rsidR="00542CB5" w:rsidRPr="003B37FB" w:rsidRDefault="00DF26F3">
            <w:pPr>
              <w:jc w:val="center"/>
            </w:pPr>
            <w:r w:rsidRPr="003B37FB">
              <w:rPr>
                <w:rFonts w:eastAsia="Gungsuh"/>
              </w:rPr>
              <w:t>[−0.24, 0.02]</w:t>
            </w:r>
          </w:p>
        </w:tc>
        <w:tc>
          <w:tcPr>
            <w:tcW w:w="1868" w:type="dxa"/>
            <w:tcBorders>
              <w:top w:val="nil"/>
              <w:left w:val="nil"/>
              <w:bottom w:val="nil"/>
              <w:right w:val="nil"/>
            </w:tcBorders>
            <w:vAlign w:val="center"/>
          </w:tcPr>
          <w:p w14:paraId="67B5F232" w14:textId="77777777" w:rsidR="00542CB5" w:rsidRPr="003B37FB" w:rsidRDefault="00DF26F3">
            <w:pPr>
              <w:jc w:val="center"/>
            </w:pPr>
            <w:r w:rsidRPr="003B37FB">
              <w:t>1.88</w:t>
            </w:r>
          </w:p>
        </w:tc>
        <w:tc>
          <w:tcPr>
            <w:tcW w:w="1864" w:type="dxa"/>
            <w:tcBorders>
              <w:top w:val="nil"/>
              <w:left w:val="nil"/>
              <w:bottom w:val="nil"/>
              <w:right w:val="nil"/>
            </w:tcBorders>
            <w:vAlign w:val="center"/>
          </w:tcPr>
          <w:p w14:paraId="4A194E71" w14:textId="77777777" w:rsidR="00542CB5" w:rsidRPr="003B37FB" w:rsidRDefault="00DF26F3">
            <w:pPr>
              <w:jc w:val="center"/>
            </w:pPr>
            <w:r w:rsidRPr="003B37FB">
              <w:t>.060</w:t>
            </w:r>
          </w:p>
        </w:tc>
      </w:tr>
      <w:tr w:rsidR="00542CB5" w:rsidRPr="003B37FB" w14:paraId="15A967DF" w14:textId="77777777" w:rsidTr="007056EC">
        <w:trPr>
          <w:trHeight w:val="648"/>
        </w:trPr>
        <w:tc>
          <w:tcPr>
            <w:tcW w:w="1885" w:type="dxa"/>
            <w:tcBorders>
              <w:top w:val="nil"/>
              <w:left w:val="nil"/>
              <w:bottom w:val="nil"/>
              <w:right w:val="nil"/>
            </w:tcBorders>
            <w:vAlign w:val="center"/>
          </w:tcPr>
          <w:p w14:paraId="6ECBC682" w14:textId="77777777" w:rsidR="00542CB5" w:rsidRPr="003B37FB" w:rsidRDefault="00DF26F3">
            <w:pPr>
              <w:jc w:val="center"/>
            </w:pPr>
            <w:r w:rsidRPr="003B37FB">
              <w:t>PCS</w:t>
            </w:r>
          </w:p>
        </w:tc>
        <w:tc>
          <w:tcPr>
            <w:tcW w:w="1868" w:type="dxa"/>
            <w:tcBorders>
              <w:top w:val="nil"/>
              <w:left w:val="nil"/>
              <w:bottom w:val="nil"/>
              <w:right w:val="nil"/>
            </w:tcBorders>
            <w:vAlign w:val="center"/>
          </w:tcPr>
          <w:p w14:paraId="1A8B4F48" w14:textId="77777777" w:rsidR="00542CB5" w:rsidRPr="003B37FB" w:rsidRDefault="00DF26F3">
            <w:pPr>
              <w:jc w:val="center"/>
            </w:pPr>
            <w:r w:rsidRPr="003B37FB">
              <w:t>0.14</w:t>
            </w:r>
          </w:p>
        </w:tc>
        <w:tc>
          <w:tcPr>
            <w:tcW w:w="1874" w:type="dxa"/>
            <w:tcBorders>
              <w:top w:val="nil"/>
              <w:left w:val="nil"/>
              <w:bottom w:val="nil"/>
              <w:right w:val="nil"/>
            </w:tcBorders>
            <w:vAlign w:val="center"/>
          </w:tcPr>
          <w:p w14:paraId="6D6D3FEA" w14:textId="77777777" w:rsidR="00542CB5" w:rsidRPr="003B37FB" w:rsidRDefault="00DF26F3">
            <w:pPr>
              <w:jc w:val="center"/>
            </w:pPr>
            <w:r w:rsidRPr="003B37FB">
              <w:rPr>
                <w:rFonts w:eastAsia="Gungsuh"/>
              </w:rPr>
              <w:t>[−0.56, 0.81]</w:t>
            </w:r>
          </w:p>
        </w:tc>
        <w:tc>
          <w:tcPr>
            <w:tcW w:w="1868" w:type="dxa"/>
            <w:tcBorders>
              <w:top w:val="nil"/>
              <w:left w:val="nil"/>
              <w:bottom w:val="nil"/>
              <w:right w:val="nil"/>
            </w:tcBorders>
            <w:vAlign w:val="center"/>
          </w:tcPr>
          <w:p w14:paraId="1339EE25" w14:textId="77777777" w:rsidR="00542CB5" w:rsidRPr="003B37FB" w:rsidRDefault="00DF26F3">
            <w:pPr>
              <w:jc w:val="center"/>
            </w:pPr>
            <w:r w:rsidRPr="003B37FB">
              <w:t>0.41</w:t>
            </w:r>
          </w:p>
        </w:tc>
        <w:tc>
          <w:tcPr>
            <w:tcW w:w="1864" w:type="dxa"/>
            <w:tcBorders>
              <w:top w:val="nil"/>
              <w:left w:val="nil"/>
              <w:bottom w:val="nil"/>
              <w:right w:val="nil"/>
            </w:tcBorders>
            <w:vAlign w:val="center"/>
          </w:tcPr>
          <w:p w14:paraId="3071B7EA" w14:textId="77777777" w:rsidR="00542CB5" w:rsidRPr="003B37FB" w:rsidRDefault="00DF26F3">
            <w:pPr>
              <w:jc w:val="center"/>
            </w:pPr>
            <w:r w:rsidRPr="003B37FB">
              <w:t>.68</w:t>
            </w:r>
          </w:p>
        </w:tc>
      </w:tr>
      <w:tr w:rsidR="00542CB5" w:rsidRPr="003B37FB" w14:paraId="3D0B8E9C" w14:textId="77777777" w:rsidTr="007056EC">
        <w:trPr>
          <w:trHeight w:val="648"/>
        </w:trPr>
        <w:tc>
          <w:tcPr>
            <w:tcW w:w="1885" w:type="dxa"/>
            <w:tcBorders>
              <w:top w:val="nil"/>
              <w:left w:val="nil"/>
              <w:bottom w:val="nil"/>
              <w:right w:val="nil"/>
            </w:tcBorders>
            <w:vAlign w:val="center"/>
          </w:tcPr>
          <w:p w14:paraId="1F02A404" w14:textId="77777777" w:rsidR="00542CB5" w:rsidRPr="003B37FB" w:rsidRDefault="00DF26F3">
            <w:pPr>
              <w:jc w:val="center"/>
            </w:pPr>
            <w:r w:rsidRPr="003B37FB">
              <w:rPr>
                <w:i/>
              </w:rPr>
              <w:t>N</w:t>
            </w:r>
            <w:r w:rsidRPr="003B37FB">
              <w:t>-back level × PCS</w:t>
            </w:r>
          </w:p>
        </w:tc>
        <w:tc>
          <w:tcPr>
            <w:tcW w:w="1868" w:type="dxa"/>
            <w:tcBorders>
              <w:top w:val="nil"/>
              <w:left w:val="nil"/>
              <w:bottom w:val="nil"/>
              <w:right w:val="nil"/>
            </w:tcBorders>
            <w:vAlign w:val="center"/>
          </w:tcPr>
          <w:p w14:paraId="435AE44D" w14:textId="77777777" w:rsidR="00542CB5" w:rsidRPr="003B37FB" w:rsidRDefault="00DF26F3">
            <w:pPr>
              <w:jc w:val="center"/>
            </w:pPr>
            <w:r w:rsidRPr="003B37FB">
              <w:rPr>
                <w:rFonts w:eastAsia="Gungsuh"/>
              </w:rPr>
              <w:t>−0.48</w:t>
            </w:r>
          </w:p>
        </w:tc>
        <w:tc>
          <w:tcPr>
            <w:tcW w:w="1874" w:type="dxa"/>
            <w:tcBorders>
              <w:top w:val="nil"/>
              <w:left w:val="nil"/>
              <w:bottom w:val="nil"/>
              <w:right w:val="nil"/>
            </w:tcBorders>
            <w:vAlign w:val="center"/>
          </w:tcPr>
          <w:p w14:paraId="10F53651" w14:textId="77777777" w:rsidR="00542CB5" w:rsidRPr="003B37FB" w:rsidRDefault="00DF26F3">
            <w:pPr>
              <w:jc w:val="center"/>
            </w:pPr>
            <w:r w:rsidRPr="003B37FB">
              <w:rPr>
                <w:rFonts w:eastAsia="Gungsuh"/>
              </w:rPr>
              <w:t>[−0.88, −0.10]</w:t>
            </w:r>
          </w:p>
        </w:tc>
        <w:tc>
          <w:tcPr>
            <w:tcW w:w="1868" w:type="dxa"/>
            <w:tcBorders>
              <w:top w:val="nil"/>
              <w:left w:val="nil"/>
              <w:bottom w:val="nil"/>
              <w:right w:val="nil"/>
            </w:tcBorders>
            <w:vAlign w:val="center"/>
          </w:tcPr>
          <w:p w14:paraId="2A317AD3" w14:textId="77777777" w:rsidR="00542CB5" w:rsidRPr="003B37FB" w:rsidRDefault="00DF26F3">
            <w:pPr>
              <w:jc w:val="center"/>
            </w:pPr>
            <w:r w:rsidRPr="003B37FB">
              <w:t>2.42</w:t>
            </w:r>
          </w:p>
        </w:tc>
        <w:tc>
          <w:tcPr>
            <w:tcW w:w="1864" w:type="dxa"/>
            <w:tcBorders>
              <w:top w:val="nil"/>
              <w:left w:val="nil"/>
              <w:bottom w:val="nil"/>
              <w:right w:val="nil"/>
            </w:tcBorders>
            <w:vAlign w:val="center"/>
          </w:tcPr>
          <w:p w14:paraId="4741A95F" w14:textId="77777777" w:rsidR="00542CB5" w:rsidRPr="003B37FB" w:rsidRDefault="00DF26F3">
            <w:pPr>
              <w:jc w:val="center"/>
            </w:pPr>
            <w:r w:rsidRPr="003B37FB">
              <w:t>.015 *</w:t>
            </w:r>
          </w:p>
        </w:tc>
      </w:tr>
      <w:tr w:rsidR="00542CB5" w:rsidRPr="003B37FB" w14:paraId="5A5ABC22" w14:textId="77777777" w:rsidTr="007056EC">
        <w:trPr>
          <w:trHeight w:val="648"/>
        </w:trPr>
        <w:tc>
          <w:tcPr>
            <w:tcW w:w="1885" w:type="dxa"/>
            <w:tcBorders>
              <w:top w:val="nil"/>
              <w:left w:val="nil"/>
              <w:bottom w:val="nil"/>
              <w:right w:val="nil"/>
            </w:tcBorders>
            <w:vAlign w:val="center"/>
          </w:tcPr>
          <w:p w14:paraId="7F6ABC20" w14:textId="77777777" w:rsidR="00542CB5" w:rsidRPr="003B37FB" w:rsidRDefault="00DF26F3">
            <w:pPr>
              <w:jc w:val="center"/>
            </w:pPr>
            <w:r w:rsidRPr="003B37FB">
              <w:t>Pain level × PCS</w:t>
            </w:r>
          </w:p>
        </w:tc>
        <w:tc>
          <w:tcPr>
            <w:tcW w:w="1868" w:type="dxa"/>
            <w:tcBorders>
              <w:top w:val="nil"/>
              <w:left w:val="nil"/>
              <w:bottom w:val="nil"/>
              <w:right w:val="nil"/>
            </w:tcBorders>
            <w:vAlign w:val="center"/>
          </w:tcPr>
          <w:p w14:paraId="3CC02670" w14:textId="77777777" w:rsidR="00542CB5" w:rsidRPr="003B37FB" w:rsidRDefault="00DF26F3">
            <w:pPr>
              <w:jc w:val="center"/>
            </w:pPr>
            <w:r w:rsidRPr="003B37FB">
              <w:t>0.11</w:t>
            </w:r>
          </w:p>
        </w:tc>
        <w:tc>
          <w:tcPr>
            <w:tcW w:w="1874" w:type="dxa"/>
            <w:tcBorders>
              <w:top w:val="nil"/>
              <w:left w:val="nil"/>
              <w:bottom w:val="nil"/>
              <w:right w:val="nil"/>
            </w:tcBorders>
            <w:vAlign w:val="center"/>
          </w:tcPr>
          <w:p w14:paraId="328F789F" w14:textId="77777777" w:rsidR="00542CB5" w:rsidRPr="003B37FB" w:rsidRDefault="00DF26F3">
            <w:pPr>
              <w:jc w:val="center"/>
            </w:pPr>
            <w:r w:rsidRPr="003B37FB">
              <w:rPr>
                <w:rFonts w:eastAsia="Gungsuh"/>
              </w:rPr>
              <w:t>[−0.11, 0.32]</w:t>
            </w:r>
          </w:p>
        </w:tc>
        <w:tc>
          <w:tcPr>
            <w:tcW w:w="1868" w:type="dxa"/>
            <w:tcBorders>
              <w:top w:val="nil"/>
              <w:left w:val="nil"/>
              <w:bottom w:val="nil"/>
              <w:right w:val="nil"/>
            </w:tcBorders>
            <w:vAlign w:val="center"/>
          </w:tcPr>
          <w:p w14:paraId="45132EBF" w14:textId="77777777" w:rsidR="00542CB5" w:rsidRPr="003B37FB" w:rsidRDefault="00DF26F3">
            <w:pPr>
              <w:jc w:val="center"/>
            </w:pPr>
            <w:r w:rsidRPr="003B37FB">
              <w:t>1.00</w:t>
            </w:r>
          </w:p>
        </w:tc>
        <w:tc>
          <w:tcPr>
            <w:tcW w:w="1864" w:type="dxa"/>
            <w:tcBorders>
              <w:top w:val="nil"/>
              <w:left w:val="nil"/>
              <w:bottom w:val="nil"/>
              <w:right w:val="nil"/>
            </w:tcBorders>
            <w:vAlign w:val="center"/>
          </w:tcPr>
          <w:p w14:paraId="0BF53E11" w14:textId="77777777" w:rsidR="00542CB5" w:rsidRPr="003B37FB" w:rsidRDefault="00DF26F3">
            <w:pPr>
              <w:jc w:val="center"/>
            </w:pPr>
            <w:r w:rsidRPr="003B37FB">
              <w:t>.32</w:t>
            </w:r>
          </w:p>
        </w:tc>
      </w:tr>
      <w:tr w:rsidR="00542CB5" w:rsidRPr="003B37FB" w14:paraId="73BFB1EF" w14:textId="77777777" w:rsidTr="007056EC">
        <w:trPr>
          <w:trHeight w:val="648"/>
        </w:trPr>
        <w:tc>
          <w:tcPr>
            <w:tcW w:w="1885" w:type="dxa"/>
            <w:tcBorders>
              <w:top w:val="nil"/>
              <w:left w:val="nil"/>
              <w:bottom w:val="single" w:sz="4" w:space="0" w:color="000000"/>
              <w:right w:val="nil"/>
            </w:tcBorders>
            <w:vAlign w:val="center"/>
          </w:tcPr>
          <w:p w14:paraId="65F059C3" w14:textId="77777777" w:rsidR="00542CB5" w:rsidRPr="003B37FB" w:rsidRDefault="00DF26F3">
            <w:pPr>
              <w:jc w:val="center"/>
            </w:pPr>
            <w:r w:rsidRPr="003B37FB">
              <w:rPr>
                <w:i/>
              </w:rPr>
              <w:t>N</w:t>
            </w:r>
            <w:r w:rsidRPr="003B37FB">
              <w:t>-back level × Pain level × PCS</w:t>
            </w:r>
          </w:p>
        </w:tc>
        <w:tc>
          <w:tcPr>
            <w:tcW w:w="1868" w:type="dxa"/>
            <w:tcBorders>
              <w:top w:val="nil"/>
              <w:left w:val="nil"/>
              <w:bottom w:val="single" w:sz="4" w:space="0" w:color="000000"/>
              <w:right w:val="nil"/>
            </w:tcBorders>
            <w:vAlign w:val="center"/>
          </w:tcPr>
          <w:p w14:paraId="50B07FE1" w14:textId="77777777" w:rsidR="00542CB5" w:rsidRPr="003B37FB" w:rsidRDefault="00DF26F3">
            <w:pPr>
              <w:jc w:val="center"/>
            </w:pPr>
            <w:r w:rsidRPr="003B37FB">
              <w:rPr>
                <w:rFonts w:eastAsia="Gungsuh"/>
              </w:rPr>
              <w:t>−0.02</w:t>
            </w:r>
          </w:p>
        </w:tc>
        <w:tc>
          <w:tcPr>
            <w:tcW w:w="1874" w:type="dxa"/>
            <w:tcBorders>
              <w:top w:val="nil"/>
              <w:left w:val="nil"/>
              <w:bottom w:val="single" w:sz="4" w:space="0" w:color="000000"/>
              <w:right w:val="nil"/>
            </w:tcBorders>
            <w:vAlign w:val="center"/>
          </w:tcPr>
          <w:p w14:paraId="1E26C61D" w14:textId="77777777" w:rsidR="00542CB5" w:rsidRPr="003B37FB" w:rsidRDefault="00DF26F3">
            <w:pPr>
              <w:jc w:val="center"/>
            </w:pPr>
            <w:r w:rsidRPr="003B37FB">
              <w:rPr>
                <w:rFonts w:eastAsia="Gungsuh"/>
              </w:rPr>
              <w:t>[−0.13, 0.10]</w:t>
            </w:r>
          </w:p>
        </w:tc>
        <w:tc>
          <w:tcPr>
            <w:tcW w:w="1868" w:type="dxa"/>
            <w:tcBorders>
              <w:top w:val="nil"/>
              <w:left w:val="nil"/>
              <w:bottom w:val="single" w:sz="4" w:space="0" w:color="000000"/>
              <w:right w:val="nil"/>
            </w:tcBorders>
            <w:vAlign w:val="center"/>
          </w:tcPr>
          <w:p w14:paraId="508B052D" w14:textId="77777777" w:rsidR="00542CB5" w:rsidRPr="003B37FB" w:rsidRDefault="00DF26F3">
            <w:pPr>
              <w:jc w:val="center"/>
            </w:pPr>
            <w:r w:rsidRPr="003B37FB">
              <w:t>0.30</w:t>
            </w:r>
          </w:p>
        </w:tc>
        <w:tc>
          <w:tcPr>
            <w:tcW w:w="1864" w:type="dxa"/>
            <w:tcBorders>
              <w:top w:val="nil"/>
              <w:left w:val="nil"/>
              <w:bottom w:val="single" w:sz="4" w:space="0" w:color="000000"/>
              <w:right w:val="nil"/>
            </w:tcBorders>
            <w:vAlign w:val="center"/>
          </w:tcPr>
          <w:p w14:paraId="0052637F" w14:textId="77777777" w:rsidR="00542CB5" w:rsidRPr="003B37FB" w:rsidRDefault="00DF26F3">
            <w:pPr>
              <w:jc w:val="center"/>
            </w:pPr>
            <w:r w:rsidRPr="003B37FB">
              <w:t>.76</w:t>
            </w:r>
          </w:p>
        </w:tc>
      </w:tr>
      <w:tr w:rsidR="00542CB5" w:rsidRPr="003B37FB" w14:paraId="31DF0897" w14:textId="77777777" w:rsidTr="007056EC">
        <w:trPr>
          <w:trHeight w:val="288"/>
        </w:trPr>
        <w:tc>
          <w:tcPr>
            <w:tcW w:w="9359" w:type="dxa"/>
            <w:gridSpan w:val="5"/>
            <w:tcBorders>
              <w:left w:val="nil"/>
              <w:bottom w:val="nil"/>
              <w:right w:val="nil"/>
            </w:tcBorders>
            <w:vAlign w:val="center"/>
          </w:tcPr>
          <w:p w14:paraId="1C1A23E0" w14:textId="77777777" w:rsidR="00542CB5" w:rsidRPr="003B37FB" w:rsidRDefault="00DF26F3">
            <w:r w:rsidRPr="003B37FB">
              <w:rPr>
                <w:i/>
              </w:rPr>
              <w:t>Note</w:t>
            </w:r>
            <w:r w:rsidRPr="003B37FB">
              <w:t xml:space="preserve">. The estimates for each coefficient are presented in log-odds and are supplemented with bootstrapped 95% confidence intervals (CIs) around the estimate. The </w:t>
            </w:r>
            <w:r w:rsidRPr="003B37FB">
              <w:rPr>
                <w:i/>
              </w:rPr>
              <w:t>N</w:t>
            </w:r>
            <w:r w:rsidRPr="003B37FB">
              <w:t xml:space="preserve">-back level and Pain level predictors were mean centred (i.e., 2-back and 45/100, respectively), and PCS scores represent z-scores across all participants; PCS = pain catastrophizing; * </w:t>
            </w:r>
            <w:r w:rsidRPr="003B37FB">
              <w:rPr>
                <w:i/>
              </w:rPr>
              <w:t>p</w:t>
            </w:r>
            <w:r w:rsidRPr="003B37FB">
              <w:t xml:space="preserve"> &lt; .05, *** </w:t>
            </w:r>
            <w:r w:rsidRPr="003B37FB">
              <w:rPr>
                <w:i/>
              </w:rPr>
              <w:t xml:space="preserve">p </w:t>
            </w:r>
            <w:r w:rsidRPr="003B37FB">
              <w:t>&lt; .001.</w:t>
            </w:r>
          </w:p>
        </w:tc>
      </w:tr>
    </w:tbl>
    <w:p w14:paraId="545955E1" w14:textId="77777777" w:rsidR="00542CB5" w:rsidRPr="003B37FB" w:rsidRDefault="00DF26F3">
      <w:r w:rsidRPr="003B37FB">
        <w:br w:type="page"/>
      </w:r>
    </w:p>
    <w:tbl>
      <w:tblPr>
        <w:tblStyle w:val="a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1"/>
        <w:gridCol w:w="2733"/>
        <w:gridCol w:w="2733"/>
        <w:gridCol w:w="2733"/>
      </w:tblGrid>
      <w:tr w:rsidR="00542CB5" w:rsidRPr="003B37FB" w14:paraId="65D3BAEA" w14:textId="77777777">
        <w:tc>
          <w:tcPr>
            <w:tcW w:w="9360" w:type="dxa"/>
            <w:gridSpan w:val="4"/>
            <w:tcBorders>
              <w:top w:val="nil"/>
              <w:left w:val="nil"/>
              <w:bottom w:val="single" w:sz="4" w:space="0" w:color="000000"/>
              <w:right w:val="nil"/>
            </w:tcBorders>
          </w:tcPr>
          <w:p w14:paraId="02408E74" w14:textId="4506CF14" w:rsidR="00542CB5" w:rsidRPr="003B37FB" w:rsidRDefault="00DF26F3">
            <w:pPr>
              <w:tabs>
                <w:tab w:val="left" w:pos="1695"/>
              </w:tabs>
            </w:pPr>
            <w:r w:rsidRPr="003B37FB">
              <w:lastRenderedPageBreak/>
              <w:t xml:space="preserve">Supplementary </w:t>
            </w:r>
            <w:r w:rsidR="00C06FF0" w:rsidRPr="003B37FB">
              <w:t>File</w:t>
            </w:r>
            <w:r w:rsidRPr="003B37FB">
              <w:t xml:space="preserve"> 1</w:t>
            </w:r>
            <w:r w:rsidR="00AD1298">
              <w:t>N</w:t>
            </w:r>
          </w:p>
          <w:p w14:paraId="01A5B955" w14:textId="77777777" w:rsidR="00542CB5" w:rsidRPr="003B37FB" w:rsidRDefault="00542CB5">
            <w:pPr>
              <w:tabs>
                <w:tab w:val="left" w:pos="1695"/>
              </w:tabs>
            </w:pPr>
          </w:p>
          <w:p w14:paraId="4DC3A668" w14:textId="77777777" w:rsidR="00542CB5" w:rsidRPr="003B37FB" w:rsidRDefault="00DF26F3">
            <w:pPr>
              <w:tabs>
                <w:tab w:val="left" w:pos="1695"/>
              </w:tabs>
              <w:rPr>
                <w:b/>
              </w:rPr>
            </w:pPr>
            <w:r w:rsidRPr="003B37FB">
              <w:rPr>
                <w:i/>
              </w:rPr>
              <w:t>Moderating Influences of Individual Difference Measures on Choice Behaviour Effects</w:t>
            </w:r>
          </w:p>
        </w:tc>
      </w:tr>
      <w:tr w:rsidR="00542CB5" w:rsidRPr="003B37FB" w14:paraId="586E988D" w14:textId="77777777">
        <w:tc>
          <w:tcPr>
            <w:tcW w:w="1161" w:type="dxa"/>
            <w:tcBorders>
              <w:top w:val="single" w:sz="4" w:space="0" w:color="000000"/>
              <w:left w:val="nil"/>
              <w:bottom w:val="single" w:sz="4" w:space="0" w:color="000000"/>
              <w:right w:val="nil"/>
            </w:tcBorders>
          </w:tcPr>
          <w:p w14:paraId="06B699A0" w14:textId="77777777" w:rsidR="00542CB5" w:rsidRPr="003B37FB" w:rsidRDefault="00542CB5">
            <w:pPr>
              <w:tabs>
                <w:tab w:val="left" w:pos="1695"/>
              </w:tabs>
            </w:pPr>
          </w:p>
        </w:tc>
        <w:tc>
          <w:tcPr>
            <w:tcW w:w="2733" w:type="dxa"/>
            <w:tcBorders>
              <w:top w:val="single" w:sz="4" w:space="0" w:color="000000"/>
              <w:left w:val="nil"/>
              <w:bottom w:val="single" w:sz="4" w:space="0" w:color="000000"/>
              <w:right w:val="nil"/>
            </w:tcBorders>
            <w:vAlign w:val="center"/>
          </w:tcPr>
          <w:p w14:paraId="263030D8" w14:textId="77777777" w:rsidR="00542CB5" w:rsidRPr="003B37FB" w:rsidRDefault="00DF26F3">
            <w:pPr>
              <w:tabs>
                <w:tab w:val="left" w:pos="1695"/>
              </w:tabs>
              <w:jc w:val="center"/>
              <w:rPr>
                <w:b/>
              </w:rPr>
            </w:pPr>
            <w:r w:rsidRPr="003B37FB">
              <w:rPr>
                <w:b/>
                <w:i/>
              </w:rPr>
              <w:t>N</w:t>
            </w:r>
            <w:r w:rsidRPr="003B37FB">
              <w:rPr>
                <w:b/>
              </w:rPr>
              <w:t>-back level</w:t>
            </w:r>
          </w:p>
        </w:tc>
        <w:tc>
          <w:tcPr>
            <w:tcW w:w="2733" w:type="dxa"/>
            <w:tcBorders>
              <w:top w:val="single" w:sz="4" w:space="0" w:color="000000"/>
              <w:left w:val="nil"/>
              <w:bottom w:val="single" w:sz="4" w:space="0" w:color="000000"/>
              <w:right w:val="nil"/>
            </w:tcBorders>
            <w:vAlign w:val="center"/>
          </w:tcPr>
          <w:p w14:paraId="21CE9E45" w14:textId="77777777" w:rsidR="00542CB5" w:rsidRPr="003B37FB" w:rsidRDefault="00DF26F3">
            <w:pPr>
              <w:tabs>
                <w:tab w:val="left" w:pos="1695"/>
              </w:tabs>
              <w:jc w:val="center"/>
              <w:rPr>
                <w:b/>
              </w:rPr>
            </w:pPr>
            <w:r w:rsidRPr="003B37FB">
              <w:rPr>
                <w:b/>
              </w:rPr>
              <w:t>Pain level</w:t>
            </w:r>
          </w:p>
        </w:tc>
        <w:tc>
          <w:tcPr>
            <w:tcW w:w="2733" w:type="dxa"/>
            <w:tcBorders>
              <w:top w:val="single" w:sz="4" w:space="0" w:color="000000"/>
              <w:left w:val="nil"/>
              <w:bottom w:val="single" w:sz="4" w:space="0" w:color="000000"/>
              <w:right w:val="nil"/>
            </w:tcBorders>
            <w:vAlign w:val="center"/>
          </w:tcPr>
          <w:p w14:paraId="0E9A81B4" w14:textId="77777777" w:rsidR="00542CB5" w:rsidRPr="003B37FB" w:rsidRDefault="00DF26F3">
            <w:pPr>
              <w:tabs>
                <w:tab w:val="left" w:pos="1695"/>
              </w:tabs>
              <w:jc w:val="center"/>
              <w:rPr>
                <w:b/>
              </w:rPr>
            </w:pPr>
            <w:r w:rsidRPr="003B37FB">
              <w:rPr>
                <w:b/>
                <w:i/>
              </w:rPr>
              <w:t>N</w:t>
            </w:r>
            <w:r w:rsidRPr="003B37FB">
              <w:rPr>
                <w:b/>
              </w:rPr>
              <w:t xml:space="preserve">-back </w:t>
            </w:r>
            <w:proofErr w:type="spellStart"/>
            <w:r w:rsidRPr="003B37FB">
              <w:rPr>
                <w:b/>
              </w:rPr>
              <w:t>level</w:t>
            </w:r>
            <w:r w:rsidRPr="003B37FB">
              <w:t>×</w:t>
            </w:r>
            <w:r w:rsidRPr="003B37FB">
              <w:rPr>
                <w:b/>
              </w:rPr>
              <w:t>Pain</w:t>
            </w:r>
            <w:proofErr w:type="spellEnd"/>
            <w:r w:rsidRPr="003B37FB">
              <w:rPr>
                <w:b/>
              </w:rPr>
              <w:t xml:space="preserve"> level</w:t>
            </w:r>
          </w:p>
        </w:tc>
      </w:tr>
      <w:tr w:rsidR="00542CB5" w:rsidRPr="003B37FB" w14:paraId="6A1FE4CD" w14:textId="77777777">
        <w:trPr>
          <w:trHeight w:val="432"/>
        </w:trPr>
        <w:tc>
          <w:tcPr>
            <w:tcW w:w="1161" w:type="dxa"/>
            <w:tcBorders>
              <w:top w:val="single" w:sz="4" w:space="0" w:color="000000"/>
              <w:left w:val="nil"/>
              <w:bottom w:val="nil"/>
              <w:right w:val="nil"/>
            </w:tcBorders>
            <w:vAlign w:val="center"/>
          </w:tcPr>
          <w:p w14:paraId="25DF41F9" w14:textId="77777777" w:rsidR="00542CB5" w:rsidRPr="003B37FB" w:rsidRDefault="00DF26F3">
            <w:pPr>
              <w:tabs>
                <w:tab w:val="left" w:pos="1695"/>
              </w:tabs>
              <w:rPr>
                <w:b/>
              </w:rPr>
            </w:pPr>
            <w:r w:rsidRPr="003B37FB">
              <w:rPr>
                <w:b/>
              </w:rPr>
              <w:t>NFC</w:t>
            </w:r>
          </w:p>
        </w:tc>
        <w:tc>
          <w:tcPr>
            <w:tcW w:w="2733" w:type="dxa"/>
            <w:tcBorders>
              <w:top w:val="single" w:sz="4" w:space="0" w:color="000000"/>
              <w:left w:val="nil"/>
              <w:bottom w:val="nil"/>
              <w:right w:val="nil"/>
            </w:tcBorders>
            <w:vAlign w:val="center"/>
          </w:tcPr>
          <w:p w14:paraId="00F2C4C1" w14:textId="77777777" w:rsidR="00542CB5" w:rsidRPr="003B37FB" w:rsidRDefault="00DF26F3">
            <w:pPr>
              <w:jc w:val="center"/>
            </w:pPr>
            <w:r w:rsidRPr="003B37FB">
              <w:rPr>
                <w:rFonts w:eastAsia="Gungsuh"/>
              </w:rPr>
              <w:t>0.01 [−0.43, 0.41]</w:t>
            </w:r>
          </w:p>
        </w:tc>
        <w:tc>
          <w:tcPr>
            <w:tcW w:w="2733" w:type="dxa"/>
            <w:tcBorders>
              <w:top w:val="single" w:sz="4" w:space="0" w:color="000000"/>
              <w:left w:val="nil"/>
              <w:bottom w:val="nil"/>
              <w:right w:val="nil"/>
            </w:tcBorders>
            <w:vAlign w:val="center"/>
          </w:tcPr>
          <w:p w14:paraId="7C72C4AD" w14:textId="77777777" w:rsidR="00542CB5" w:rsidRPr="003B37FB" w:rsidRDefault="00DF26F3">
            <w:pPr>
              <w:jc w:val="center"/>
            </w:pPr>
            <w:r w:rsidRPr="003B37FB">
              <w:rPr>
                <w:rFonts w:eastAsia="Gungsuh"/>
              </w:rPr>
              <w:t>0.12 [−0.07, 0.35]</w:t>
            </w:r>
          </w:p>
        </w:tc>
        <w:tc>
          <w:tcPr>
            <w:tcW w:w="2733" w:type="dxa"/>
            <w:tcBorders>
              <w:top w:val="single" w:sz="4" w:space="0" w:color="000000"/>
              <w:left w:val="nil"/>
              <w:bottom w:val="nil"/>
              <w:right w:val="nil"/>
            </w:tcBorders>
            <w:vAlign w:val="center"/>
          </w:tcPr>
          <w:p w14:paraId="59F01343" w14:textId="77777777" w:rsidR="00542CB5" w:rsidRPr="003B37FB" w:rsidRDefault="00DF26F3">
            <w:pPr>
              <w:jc w:val="center"/>
            </w:pPr>
            <w:r w:rsidRPr="003B37FB">
              <w:rPr>
                <w:rFonts w:eastAsia="Gungsuh"/>
                <w:b/>
              </w:rPr>
              <w:t>−0.12</w:t>
            </w:r>
            <w:r w:rsidRPr="003B37FB">
              <w:rPr>
                <w:rFonts w:eastAsia="Gungsuh"/>
              </w:rPr>
              <w:t xml:space="preserve"> [−0.25, −0.01]</w:t>
            </w:r>
          </w:p>
        </w:tc>
      </w:tr>
      <w:tr w:rsidR="00542CB5" w:rsidRPr="003B37FB" w14:paraId="75E7F855" w14:textId="77777777">
        <w:trPr>
          <w:trHeight w:val="432"/>
        </w:trPr>
        <w:tc>
          <w:tcPr>
            <w:tcW w:w="1161" w:type="dxa"/>
            <w:tcBorders>
              <w:top w:val="nil"/>
              <w:left w:val="nil"/>
              <w:bottom w:val="nil"/>
              <w:right w:val="nil"/>
            </w:tcBorders>
            <w:vAlign w:val="center"/>
          </w:tcPr>
          <w:p w14:paraId="64998927" w14:textId="77777777" w:rsidR="00542CB5" w:rsidRPr="003B37FB" w:rsidRDefault="00DF26F3">
            <w:pPr>
              <w:tabs>
                <w:tab w:val="left" w:pos="1695"/>
              </w:tabs>
              <w:rPr>
                <w:b/>
              </w:rPr>
            </w:pPr>
            <w:r w:rsidRPr="003B37FB">
              <w:rPr>
                <w:b/>
              </w:rPr>
              <w:t>PCS</w:t>
            </w:r>
          </w:p>
        </w:tc>
        <w:tc>
          <w:tcPr>
            <w:tcW w:w="2733" w:type="dxa"/>
            <w:tcBorders>
              <w:top w:val="nil"/>
              <w:left w:val="nil"/>
              <w:bottom w:val="nil"/>
              <w:right w:val="nil"/>
            </w:tcBorders>
            <w:vAlign w:val="center"/>
          </w:tcPr>
          <w:p w14:paraId="712F8098" w14:textId="77777777" w:rsidR="00542CB5" w:rsidRPr="003B37FB" w:rsidRDefault="00DF26F3">
            <w:pPr>
              <w:jc w:val="center"/>
            </w:pPr>
            <w:r w:rsidRPr="003B37FB">
              <w:rPr>
                <w:rFonts w:eastAsia="Gungsuh"/>
                <w:b/>
              </w:rPr>
              <w:t xml:space="preserve">−0.48 </w:t>
            </w:r>
            <w:r w:rsidRPr="003B37FB">
              <w:rPr>
                <w:rFonts w:eastAsia="Gungsuh"/>
              </w:rPr>
              <w:t>[−0.87, −0.10]</w:t>
            </w:r>
          </w:p>
        </w:tc>
        <w:tc>
          <w:tcPr>
            <w:tcW w:w="2733" w:type="dxa"/>
            <w:tcBorders>
              <w:top w:val="nil"/>
              <w:left w:val="nil"/>
              <w:bottom w:val="nil"/>
              <w:right w:val="nil"/>
            </w:tcBorders>
            <w:vAlign w:val="center"/>
          </w:tcPr>
          <w:p w14:paraId="466548D8" w14:textId="77777777" w:rsidR="00542CB5" w:rsidRPr="003B37FB" w:rsidRDefault="00DF26F3">
            <w:pPr>
              <w:jc w:val="center"/>
            </w:pPr>
            <w:r w:rsidRPr="003B37FB">
              <w:rPr>
                <w:rFonts w:eastAsia="Gungsuh"/>
              </w:rPr>
              <w:t>0.11 [−0.11, 0.31]</w:t>
            </w:r>
          </w:p>
        </w:tc>
        <w:tc>
          <w:tcPr>
            <w:tcW w:w="2733" w:type="dxa"/>
            <w:tcBorders>
              <w:top w:val="nil"/>
              <w:left w:val="nil"/>
              <w:bottom w:val="nil"/>
              <w:right w:val="nil"/>
            </w:tcBorders>
            <w:vAlign w:val="center"/>
          </w:tcPr>
          <w:p w14:paraId="36A8699A" w14:textId="77777777" w:rsidR="00542CB5" w:rsidRPr="003B37FB" w:rsidRDefault="00DF26F3">
            <w:pPr>
              <w:jc w:val="center"/>
            </w:pPr>
            <w:r w:rsidRPr="003B37FB">
              <w:rPr>
                <w:rFonts w:eastAsia="Gungsuh"/>
              </w:rPr>
              <w:t>−0.02 [−0.13, 0.10]</w:t>
            </w:r>
          </w:p>
        </w:tc>
      </w:tr>
      <w:tr w:rsidR="00542CB5" w:rsidRPr="003B37FB" w14:paraId="6EE90350" w14:textId="77777777">
        <w:trPr>
          <w:trHeight w:val="432"/>
        </w:trPr>
        <w:tc>
          <w:tcPr>
            <w:tcW w:w="1161" w:type="dxa"/>
            <w:tcBorders>
              <w:top w:val="nil"/>
              <w:left w:val="nil"/>
              <w:bottom w:val="nil"/>
              <w:right w:val="nil"/>
            </w:tcBorders>
            <w:vAlign w:val="center"/>
          </w:tcPr>
          <w:p w14:paraId="5F2EC858" w14:textId="77777777" w:rsidR="00542CB5" w:rsidRPr="003B37FB" w:rsidRDefault="00DF26F3">
            <w:pPr>
              <w:tabs>
                <w:tab w:val="left" w:pos="1695"/>
              </w:tabs>
              <w:rPr>
                <w:b/>
              </w:rPr>
            </w:pPr>
            <w:r w:rsidRPr="003B37FB">
              <w:rPr>
                <w:b/>
              </w:rPr>
              <w:t>FPQ-III</w:t>
            </w:r>
          </w:p>
        </w:tc>
        <w:tc>
          <w:tcPr>
            <w:tcW w:w="2733" w:type="dxa"/>
            <w:tcBorders>
              <w:top w:val="nil"/>
              <w:left w:val="nil"/>
              <w:bottom w:val="nil"/>
              <w:right w:val="nil"/>
            </w:tcBorders>
            <w:vAlign w:val="center"/>
          </w:tcPr>
          <w:p w14:paraId="20C8AE5D" w14:textId="77777777" w:rsidR="00542CB5" w:rsidRPr="003B37FB" w:rsidRDefault="00DF26F3">
            <w:pPr>
              <w:jc w:val="center"/>
            </w:pPr>
            <w:r w:rsidRPr="003B37FB">
              <w:rPr>
                <w:rFonts w:eastAsia="Gungsuh"/>
              </w:rPr>
              <w:t>−0.34 [−0.77, 0.07]</w:t>
            </w:r>
          </w:p>
        </w:tc>
        <w:tc>
          <w:tcPr>
            <w:tcW w:w="2733" w:type="dxa"/>
            <w:tcBorders>
              <w:top w:val="nil"/>
              <w:left w:val="nil"/>
              <w:bottom w:val="nil"/>
              <w:right w:val="nil"/>
            </w:tcBorders>
            <w:vAlign w:val="center"/>
          </w:tcPr>
          <w:p w14:paraId="4DD5E9D2" w14:textId="77777777" w:rsidR="00542CB5" w:rsidRPr="003B37FB" w:rsidRDefault="00DF26F3">
            <w:pPr>
              <w:jc w:val="center"/>
            </w:pPr>
            <w:r w:rsidRPr="003B37FB">
              <w:rPr>
                <w:rFonts w:eastAsia="Gungsuh"/>
              </w:rPr>
              <w:t>0.04 [−0.17, 0.27]</w:t>
            </w:r>
          </w:p>
        </w:tc>
        <w:tc>
          <w:tcPr>
            <w:tcW w:w="2733" w:type="dxa"/>
            <w:tcBorders>
              <w:top w:val="nil"/>
              <w:left w:val="nil"/>
              <w:bottom w:val="nil"/>
              <w:right w:val="nil"/>
            </w:tcBorders>
            <w:vAlign w:val="center"/>
          </w:tcPr>
          <w:p w14:paraId="2277F46F" w14:textId="77777777" w:rsidR="00542CB5" w:rsidRPr="003B37FB" w:rsidRDefault="00DF26F3">
            <w:pPr>
              <w:jc w:val="center"/>
            </w:pPr>
            <w:r w:rsidRPr="003B37FB">
              <w:rPr>
                <w:rFonts w:eastAsia="Gungsuh"/>
              </w:rPr>
              <w:t>−0.09 [−0.21, 0.03]</w:t>
            </w:r>
          </w:p>
        </w:tc>
      </w:tr>
      <w:tr w:rsidR="00542CB5" w:rsidRPr="003B37FB" w14:paraId="5521BA80" w14:textId="77777777">
        <w:trPr>
          <w:trHeight w:val="432"/>
        </w:trPr>
        <w:tc>
          <w:tcPr>
            <w:tcW w:w="1161" w:type="dxa"/>
            <w:tcBorders>
              <w:top w:val="nil"/>
              <w:left w:val="nil"/>
              <w:bottom w:val="nil"/>
              <w:right w:val="nil"/>
            </w:tcBorders>
            <w:vAlign w:val="center"/>
          </w:tcPr>
          <w:p w14:paraId="7C310EB7" w14:textId="77777777" w:rsidR="00542CB5" w:rsidRPr="003B37FB" w:rsidRDefault="00DF26F3">
            <w:pPr>
              <w:tabs>
                <w:tab w:val="left" w:pos="1695"/>
              </w:tabs>
              <w:rPr>
                <w:b/>
              </w:rPr>
            </w:pPr>
            <w:r w:rsidRPr="003B37FB">
              <w:rPr>
                <w:b/>
              </w:rPr>
              <w:t>BAS</w:t>
            </w:r>
          </w:p>
        </w:tc>
        <w:tc>
          <w:tcPr>
            <w:tcW w:w="2733" w:type="dxa"/>
            <w:tcBorders>
              <w:top w:val="nil"/>
              <w:left w:val="nil"/>
              <w:bottom w:val="nil"/>
              <w:right w:val="nil"/>
            </w:tcBorders>
            <w:vAlign w:val="center"/>
          </w:tcPr>
          <w:p w14:paraId="010E9006" w14:textId="77777777" w:rsidR="00542CB5" w:rsidRPr="003B37FB" w:rsidRDefault="00DF26F3">
            <w:pPr>
              <w:jc w:val="center"/>
            </w:pPr>
            <w:r w:rsidRPr="003B37FB">
              <w:rPr>
                <w:rFonts w:eastAsia="Gungsuh"/>
              </w:rPr>
              <w:t>−0.07 [−0.48, 0.35]</w:t>
            </w:r>
          </w:p>
        </w:tc>
        <w:tc>
          <w:tcPr>
            <w:tcW w:w="2733" w:type="dxa"/>
            <w:tcBorders>
              <w:top w:val="nil"/>
              <w:left w:val="nil"/>
              <w:bottom w:val="nil"/>
              <w:right w:val="nil"/>
            </w:tcBorders>
            <w:vAlign w:val="center"/>
          </w:tcPr>
          <w:p w14:paraId="26B7EE4E" w14:textId="77777777" w:rsidR="00542CB5" w:rsidRPr="003B37FB" w:rsidRDefault="00DF26F3">
            <w:pPr>
              <w:jc w:val="center"/>
            </w:pPr>
            <w:r w:rsidRPr="003B37FB">
              <w:rPr>
                <w:rFonts w:eastAsia="Gungsuh"/>
              </w:rPr>
              <w:t>0.05 [−0.16, 0.27]</w:t>
            </w:r>
          </w:p>
        </w:tc>
        <w:tc>
          <w:tcPr>
            <w:tcW w:w="2733" w:type="dxa"/>
            <w:tcBorders>
              <w:top w:val="nil"/>
              <w:left w:val="nil"/>
              <w:bottom w:val="nil"/>
              <w:right w:val="nil"/>
            </w:tcBorders>
            <w:vAlign w:val="center"/>
          </w:tcPr>
          <w:p w14:paraId="793DDBAF" w14:textId="77777777" w:rsidR="00542CB5" w:rsidRPr="003B37FB" w:rsidRDefault="00DF26F3">
            <w:pPr>
              <w:jc w:val="center"/>
            </w:pPr>
            <w:r w:rsidRPr="003B37FB">
              <w:rPr>
                <w:rFonts w:eastAsia="Gungsuh"/>
              </w:rPr>
              <w:t>0.03 [−0.08, 0.16]</w:t>
            </w:r>
          </w:p>
        </w:tc>
      </w:tr>
      <w:tr w:rsidR="00542CB5" w:rsidRPr="003B37FB" w14:paraId="252F729D" w14:textId="77777777">
        <w:trPr>
          <w:trHeight w:val="432"/>
        </w:trPr>
        <w:tc>
          <w:tcPr>
            <w:tcW w:w="1161" w:type="dxa"/>
            <w:tcBorders>
              <w:top w:val="nil"/>
              <w:left w:val="nil"/>
              <w:bottom w:val="nil"/>
              <w:right w:val="nil"/>
            </w:tcBorders>
            <w:vAlign w:val="center"/>
          </w:tcPr>
          <w:p w14:paraId="09FCB4B8" w14:textId="77777777" w:rsidR="00542CB5" w:rsidRPr="003B37FB" w:rsidRDefault="00DF26F3">
            <w:pPr>
              <w:tabs>
                <w:tab w:val="left" w:pos="1695"/>
              </w:tabs>
              <w:rPr>
                <w:b/>
              </w:rPr>
            </w:pPr>
            <w:r w:rsidRPr="003B37FB">
              <w:rPr>
                <w:b/>
              </w:rPr>
              <w:t>BIS</w:t>
            </w:r>
          </w:p>
        </w:tc>
        <w:tc>
          <w:tcPr>
            <w:tcW w:w="2733" w:type="dxa"/>
            <w:tcBorders>
              <w:top w:val="nil"/>
              <w:left w:val="nil"/>
              <w:bottom w:val="nil"/>
              <w:right w:val="nil"/>
            </w:tcBorders>
            <w:vAlign w:val="center"/>
          </w:tcPr>
          <w:p w14:paraId="3EAD9FC1" w14:textId="77777777" w:rsidR="00542CB5" w:rsidRPr="003B37FB" w:rsidRDefault="00DF26F3">
            <w:pPr>
              <w:jc w:val="center"/>
            </w:pPr>
            <w:r w:rsidRPr="003B37FB">
              <w:rPr>
                <w:rFonts w:eastAsia="Gungsuh"/>
              </w:rPr>
              <w:t>0.30 [−0.10, 0.68]</w:t>
            </w:r>
          </w:p>
        </w:tc>
        <w:tc>
          <w:tcPr>
            <w:tcW w:w="2733" w:type="dxa"/>
            <w:tcBorders>
              <w:top w:val="nil"/>
              <w:left w:val="nil"/>
              <w:bottom w:val="nil"/>
              <w:right w:val="nil"/>
            </w:tcBorders>
            <w:vAlign w:val="center"/>
          </w:tcPr>
          <w:p w14:paraId="25D68FB3" w14:textId="77777777" w:rsidR="00542CB5" w:rsidRPr="003B37FB" w:rsidRDefault="00DF26F3">
            <w:pPr>
              <w:jc w:val="center"/>
            </w:pPr>
            <w:r w:rsidRPr="003B37FB">
              <w:rPr>
                <w:rFonts w:eastAsia="Gungsuh"/>
              </w:rPr>
              <w:t>−0.10 [−0.30, 0.11]</w:t>
            </w:r>
          </w:p>
        </w:tc>
        <w:tc>
          <w:tcPr>
            <w:tcW w:w="2733" w:type="dxa"/>
            <w:tcBorders>
              <w:top w:val="nil"/>
              <w:left w:val="nil"/>
              <w:bottom w:val="nil"/>
              <w:right w:val="nil"/>
            </w:tcBorders>
            <w:vAlign w:val="center"/>
          </w:tcPr>
          <w:p w14:paraId="33537EAD" w14:textId="77777777" w:rsidR="00542CB5" w:rsidRPr="003B37FB" w:rsidRDefault="00DF26F3">
            <w:pPr>
              <w:jc w:val="center"/>
            </w:pPr>
            <w:r w:rsidRPr="003B37FB">
              <w:rPr>
                <w:rFonts w:eastAsia="Gungsuh"/>
              </w:rPr>
              <w:t>0.05 [−0.06, 0.17]</w:t>
            </w:r>
          </w:p>
        </w:tc>
      </w:tr>
      <w:tr w:rsidR="00542CB5" w:rsidRPr="003B37FB" w14:paraId="1A4F8094" w14:textId="77777777">
        <w:trPr>
          <w:trHeight w:val="432"/>
        </w:trPr>
        <w:tc>
          <w:tcPr>
            <w:tcW w:w="1161" w:type="dxa"/>
            <w:tcBorders>
              <w:top w:val="nil"/>
              <w:left w:val="nil"/>
              <w:bottom w:val="nil"/>
              <w:right w:val="nil"/>
            </w:tcBorders>
            <w:vAlign w:val="center"/>
          </w:tcPr>
          <w:p w14:paraId="284CBA9E" w14:textId="77777777" w:rsidR="00542CB5" w:rsidRPr="003B37FB" w:rsidRDefault="00DF26F3">
            <w:pPr>
              <w:tabs>
                <w:tab w:val="left" w:pos="1695"/>
              </w:tabs>
              <w:rPr>
                <w:b/>
              </w:rPr>
            </w:pPr>
            <w:r w:rsidRPr="003B37FB">
              <w:rPr>
                <w:b/>
              </w:rPr>
              <w:t>OSPAN</w:t>
            </w:r>
          </w:p>
        </w:tc>
        <w:tc>
          <w:tcPr>
            <w:tcW w:w="2733" w:type="dxa"/>
            <w:tcBorders>
              <w:top w:val="nil"/>
              <w:left w:val="nil"/>
              <w:bottom w:val="nil"/>
              <w:right w:val="nil"/>
            </w:tcBorders>
            <w:vAlign w:val="center"/>
          </w:tcPr>
          <w:p w14:paraId="22A0011D" w14:textId="77777777" w:rsidR="00542CB5" w:rsidRPr="003B37FB" w:rsidRDefault="00DF26F3">
            <w:pPr>
              <w:jc w:val="center"/>
            </w:pPr>
            <w:r w:rsidRPr="003B37FB">
              <w:rPr>
                <w:rFonts w:eastAsia="Gungsuh"/>
              </w:rPr>
              <w:t>0.09 [−0.35, 0.49]</w:t>
            </w:r>
          </w:p>
        </w:tc>
        <w:tc>
          <w:tcPr>
            <w:tcW w:w="2733" w:type="dxa"/>
            <w:tcBorders>
              <w:top w:val="nil"/>
              <w:left w:val="nil"/>
              <w:bottom w:val="nil"/>
              <w:right w:val="nil"/>
            </w:tcBorders>
            <w:vAlign w:val="center"/>
          </w:tcPr>
          <w:p w14:paraId="6F577479" w14:textId="77777777" w:rsidR="00542CB5" w:rsidRPr="003B37FB" w:rsidRDefault="00DF26F3">
            <w:pPr>
              <w:jc w:val="center"/>
            </w:pPr>
            <w:r w:rsidRPr="003B37FB">
              <w:rPr>
                <w:rFonts w:eastAsia="Gungsuh"/>
              </w:rPr>
              <w:t>−0.02 [−0.21, 0.20]</w:t>
            </w:r>
          </w:p>
        </w:tc>
        <w:tc>
          <w:tcPr>
            <w:tcW w:w="2733" w:type="dxa"/>
            <w:tcBorders>
              <w:top w:val="nil"/>
              <w:left w:val="nil"/>
              <w:bottom w:val="nil"/>
              <w:right w:val="nil"/>
            </w:tcBorders>
            <w:vAlign w:val="center"/>
          </w:tcPr>
          <w:p w14:paraId="091C35FA" w14:textId="77777777" w:rsidR="00542CB5" w:rsidRPr="003B37FB" w:rsidRDefault="00DF26F3">
            <w:pPr>
              <w:jc w:val="center"/>
            </w:pPr>
            <w:r w:rsidRPr="003B37FB">
              <w:rPr>
                <w:rFonts w:eastAsia="Gungsuh"/>
              </w:rPr>
              <w:t>0.01 [−0.11, 0.12]</w:t>
            </w:r>
          </w:p>
        </w:tc>
      </w:tr>
      <w:tr w:rsidR="00542CB5" w:rsidRPr="003B37FB" w14:paraId="050ECC0E" w14:textId="77777777">
        <w:trPr>
          <w:trHeight w:val="432"/>
        </w:trPr>
        <w:tc>
          <w:tcPr>
            <w:tcW w:w="1161" w:type="dxa"/>
            <w:tcBorders>
              <w:top w:val="nil"/>
              <w:left w:val="nil"/>
              <w:bottom w:val="nil"/>
              <w:right w:val="nil"/>
            </w:tcBorders>
            <w:vAlign w:val="center"/>
          </w:tcPr>
          <w:p w14:paraId="77046F8D" w14:textId="77777777" w:rsidR="00542CB5" w:rsidRPr="003B37FB" w:rsidRDefault="00DF26F3">
            <w:pPr>
              <w:tabs>
                <w:tab w:val="left" w:pos="1695"/>
              </w:tabs>
              <w:rPr>
                <w:b/>
              </w:rPr>
            </w:pPr>
            <w:r w:rsidRPr="003B37FB">
              <w:rPr>
                <w:b/>
              </w:rPr>
              <w:t>BFI – E</w:t>
            </w:r>
          </w:p>
        </w:tc>
        <w:tc>
          <w:tcPr>
            <w:tcW w:w="2733" w:type="dxa"/>
            <w:tcBorders>
              <w:top w:val="nil"/>
              <w:left w:val="nil"/>
              <w:bottom w:val="nil"/>
              <w:right w:val="nil"/>
            </w:tcBorders>
            <w:vAlign w:val="center"/>
          </w:tcPr>
          <w:p w14:paraId="00386080" w14:textId="77777777" w:rsidR="00542CB5" w:rsidRPr="003B37FB" w:rsidRDefault="00DF26F3">
            <w:pPr>
              <w:jc w:val="center"/>
            </w:pPr>
            <w:r w:rsidRPr="003B37FB">
              <w:rPr>
                <w:rFonts w:eastAsia="Gungsuh"/>
              </w:rPr>
              <w:t>−0.14 [−0.56, 0.27]</w:t>
            </w:r>
          </w:p>
        </w:tc>
        <w:tc>
          <w:tcPr>
            <w:tcW w:w="2733" w:type="dxa"/>
            <w:tcBorders>
              <w:top w:val="nil"/>
              <w:left w:val="nil"/>
              <w:bottom w:val="nil"/>
              <w:right w:val="nil"/>
            </w:tcBorders>
            <w:vAlign w:val="center"/>
          </w:tcPr>
          <w:p w14:paraId="0DDAADC0" w14:textId="77777777" w:rsidR="00542CB5" w:rsidRPr="003B37FB" w:rsidRDefault="00DF26F3">
            <w:pPr>
              <w:jc w:val="center"/>
            </w:pPr>
            <w:r w:rsidRPr="003B37FB">
              <w:rPr>
                <w:rFonts w:eastAsia="Gungsuh"/>
              </w:rPr>
              <w:t>0.14 [−0.07, 0.35]</w:t>
            </w:r>
          </w:p>
        </w:tc>
        <w:tc>
          <w:tcPr>
            <w:tcW w:w="2733" w:type="dxa"/>
            <w:tcBorders>
              <w:top w:val="nil"/>
              <w:left w:val="nil"/>
              <w:bottom w:val="nil"/>
              <w:right w:val="nil"/>
            </w:tcBorders>
            <w:vAlign w:val="center"/>
          </w:tcPr>
          <w:p w14:paraId="1948486A" w14:textId="77777777" w:rsidR="00542CB5" w:rsidRPr="003B37FB" w:rsidRDefault="00DF26F3">
            <w:pPr>
              <w:jc w:val="center"/>
            </w:pPr>
            <w:r w:rsidRPr="003B37FB">
              <w:rPr>
                <w:rFonts w:eastAsia="Gungsuh"/>
              </w:rPr>
              <w:t>−0.07 [−0.19, 0.05]</w:t>
            </w:r>
          </w:p>
        </w:tc>
      </w:tr>
      <w:tr w:rsidR="00542CB5" w:rsidRPr="003B37FB" w14:paraId="71601375" w14:textId="77777777">
        <w:trPr>
          <w:trHeight w:val="432"/>
        </w:trPr>
        <w:tc>
          <w:tcPr>
            <w:tcW w:w="1161" w:type="dxa"/>
            <w:tcBorders>
              <w:top w:val="nil"/>
              <w:left w:val="nil"/>
              <w:bottom w:val="nil"/>
              <w:right w:val="nil"/>
            </w:tcBorders>
            <w:vAlign w:val="center"/>
          </w:tcPr>
          <w:p w14:paraId="23B6EDF1" w14:textId="77777777" w:rsidR="00542CB5" w:rsidRPr="003B37FB" w:rsidRDefault="00DF26F3">
            <w:pPr>
              <w:tabs>
                <w:tab w:val="left" w:pos="1695"/>
              </w:tabs>
              <w:rPr>
                <w:b/>
              </w:rPr>
            </w:pPr>
            <w:r w:rsidRPr="003B37FB">
              <w:rPr>
                <w:b/>
              </w:rPr>
              <w:t>BFI – A</w:t>
            </w:r>
          </w:p>
        </w:tc>
        <w:tc>
          <w:tcPr>
            <w:tcW w:w="2733" w:type="dxa"/>
            <w:tcBorders>
              <w:top w:val="nil"/>
              <w:left w:val="nil"/>
              <w:bottom w:val="nil"/>
              <w:right w:val="nil"/>
            </w:tcBorders>
            <w:vAlign w:val="center"/>
          </w:tcPr>
          <w:p w14:paraId="3BD2ECB5" w14:textId="77777777" w:rsidR="00542CB5" w:rsidRPr="003B37FB" w:rsidRDefault="00DF26F3">
            <w:pPr>
              <w:jc w:val="center"/>
            </w:pPr>
            <w:r w:rsidRPr="003B37FB">
              <w:rPr>
                <w:rFonts w:eastAsia="Gungsuh"/>
              </w:rPr>
              <w:t>0.35 [−0.07, 0.77]</w:t>
            </w:r>
          </w:p>
        </w:tc>
        <w:tc>
          <w:tcPr>
            <w:tcW w:w="2733" w:type="dxa"/>
            <w:tcBorders>
              <w:top w:val="nil"/>
              <w:left w:val="nil"/>
              <w:bottom w:val="nil"/>
              <w:right w:val="nil"/>
            </w:tcBorders>
            <w:vAlign w:val="center"/>
          </w:tcPr>
          <w:p w14:paraId="25CFA39D" w14:textId="77777777" w:rsidR="00542CB5" w:rsidRPr="003B37FB" w:rsidRDefault="00DF26F3">
            <w:pPr>
              <w:jc w:val="center"/>
            </w:pPr>
            <w:r w:rsidRPr="003B37FB">
              <w:rPr>
                <w:rFonts w:eastAsia="Gungsuh"/>
              </w:rPr>
              <w:t>0.07 [−0.13, 0.30]</w:t>
            </w:r>
          </w:p>
        </w:tc>
        <w:tc>
          <w:tcPr>
            <w:tcW w:w="2733" w:type="dxa"/>
            <w:tcBorders>
              <w:top w:val="nil"/>
              <w:left w:val="nil"/>
              <w:bottom w:val="nil"/>
              <w:right w:val="nil"/>
            </w:tcBorders>
            <w:vAlign w:val="center"/>
          </w:tcPr>
          <w:p w14:paraId="29C478EE" w14:textId="77777777" w:rsidR="00542CB5" w:rsidRPr="003B37FB" w:rsidRDefault="00DF26F3">
            <w:pPr>
              <w:jc w:val="center"/>
            </w:pPr>
            <w:r w:rsidRPr="003B37FB">
              <w:rPr>
                <w:b/>
              </w:rPr>
              <w:t xml:space="preserve">0.12 </w:t>
            </w:r>
            <w:r w:rsidRPr="003B37FB">
              <w:t>[0.004, 0.25]</w:t>
            </w:r>
          </w:p>
        </w:tc>
      </w:tr>
      <w:tr w:rsidR="00542CB5" w:rsidRPr="003B37FB" w14:paraId="5251DD54" w14:textId="77777777">
        <w:trPr>
          <w:trHeight w:val="432"/>
        </w:trPr>
        <w:tc>
          <w:tcPr>
            <w:tcW w:w="1161" w:type="dxa"/>
            <w:tcBorders>
              <w:top w:val="nil"/>
              <w:left w:val="nil"/>
              <w:bottom w:val="nil"/>
              <w:right w:val="nil"/>
            </w:tcBorders>
            <w:vAlign w:val="center"/>
          </w:tcPr>
          <w:p w14:paraId="0DD756E9" w14:textId="77777777" w:rsidR="00542CB5" w:rsidRPr="003B37FB" w:rsidRDefault="00DF26F3">
            <w:pPr>
              <w:tabs>
                <w:tab w:val="left" w:pos="1695"/>
              </w:tabs>
              <w:rPr>
                <w:b/>
              </w:rPr>
            </w:pPr>
            <w:r w:rsidRPr="003B37FB">
              <w:rPr>
                <w:b/>
              </w:rPr>
              <w:t>BFI – C</w:t>
            </w:r>
          </w:p>
        </w:tc>
        <w:tc>
          <w:tcPr>
            <w:tcW w:w="2733" w:type="dxa"/>
            <w:tcBorders>
              <w:top w:val="nil"/>
              <w:left w:val="nil"/>
              <w:bottom w:val="nil"/>
              <w:right w:val="nil"/>
            </w:tcBorders>
            <w:vAlign w:val="center"/>
          </w:tcPr>
          <w:p w14:paraId="192DCF3C" w14:textId="77777777" w:rsidR="00542CB5" w:rsidRPr="003B37FB" w:rsidRDefault="00DF26F3">
            <w:pPr>
              <w:jc w:val="center"/>
            </w:pPr>
            <w:r w:rsidRPr="003B37FB">
              <w:rPr>
                <w:rFonts w:eastAsia="Gungsuh"/>
              </w:rPr>
              <w:t>0.18 [−0.22, 0.59]</w:t>
            </w:r>
          </w:p>
        </w:tc>
        <w:tc>
          <w:tcPr>
            <w:tcW w:w="2733" w:type="dxa"/>
            <w:tcBorders>
              <w:top w:val="nil"/>
              <w:left w:val="nil"/>
              <w:bottom w:val="nil"/>
              <w:right w:val="nil"/>
            </w:tcBorders>
            <w:vAlign w:val="center"/>
          </w:tcPr>
          <w:p w14:paraId="0D73F92E" w14:textId="77777777" w:rsidR="00542CB5" w:rsidRPr="003B37FB" w:rsidRDefault="00DF26F3">
            <w:pPr>
              <w:jc w:val="center"/>
            </w:pPr>
            <w:r w:rsidRPr="003B37FB">
              <w:rPr>
                <w:rFonts w:eastAsia="Gungsuh"/>
              </w:rPr>
              <w:t>0.09 [−0.13, 0.30]</w:t>
            </w:r>
          </w:p>
        </w:tc>
        <w:tc>
          <w:tcPr>
            <w:tcW w:w="2733" w:type="dxa"/>
            <w:tcBorders>
              <w:top w:val="nil"/>
              <w:left w:val="nil"/>
              <w:bottom w:val="nil"/>
              <w:right w:val="nil"/>
            </w:tcBorders>
            <w:vAlign w:val="center"/>
          </w:tcPr>
          <w:p w14:paraId="352B1F05" w14:textId="77777777" w:rsidR="00542CB5" w:rsidRPr="003B37FB" w:rsidRDefault="00DF26F3">
            <w:pPr>
              <w:jc w:val="center"/>
            </w:pPr>
            <w:r w:rsidRPr="003B37FB">
              <w:rPr>
                <w:rFonts w:eastAsia="Gungsuh"/>
                <w:b/>
              </w:rPr>
              <w:t xml:space="preserve">−0.14 </w:t>
            </w:r>
            <w:r w:rsidRPr="003B37FB">
              <w:rPr>
                <w:rFonts w:eastAsia="Gungsuh"/>
              </w:rPr>
              <w:t>[−0.27, −0.02]</w:t>
            </w:r>
          </w:p>
        </w:tc>
      </w:tr>
      <w:tr w:rsidR="00542CB5" w:rsidRPr="003B37FB" w14:paraId="5EF8F6B1" w14:textId="77777777">
        <w:trPr>
          <w:trHeight w:val="432"/>
        </w:trPr>
        <w:tc>
          <w:tcPr>
            <w:tcW w:w="1161" w:type="dxa"/>
            <w:tcBorders>
              <w:top w:val="nil"/>
              <w:left w:val="nil"/>
              <w:bottom w:val="nil"/>
              <w:right w:val="nil"/>
            </w:tcBorders>
            <w:vAlign w:val="center"/>
          </w:tcPr>
          <w:p w14:paraId="29A4C98A" w14:textId="77777777" w:rsidR="00542CB5" w:rsidRPr="003B37FB" w:rsidRDefault="00DF26F3">
            <w:pPr>
              <w:tabs>
                <w:tab w:val="left" w:pos="1695"/>
              </w:tabs>
              <w:rPr>
                <w:b/>
              </w:rPr>
            </w:pPr>
            <w:r w:rsidRPr="003B37FB">
              <w:rPr>
                <w:b/>
              </w:rPr>
              <w:t>BFI – N</w:t>
            </w:r>
          </w:p>
        </w:tc>
        <w:tc>
          <w:tcPr>
            <w:tcW w:w="2733" w:type="dxa"/>
            <w:tcBorders>
              <w:top w:val="nil"/>
              <w:left w:val="nil"/>
              <w:bottom w:val="nil"/>
              <w:right w:val="nil"/>
            </w:tcBorders>
            <w:vAlign w:val="center"/>
          </w:tcPr>
          <w:p w14:paraId="31D48DCC" w14:textId="77777777" w:rsidR="00542CB5" w:rsidRPr="003B37FB" w:rsidRDefault="00DF26F3">
            <w:pPr>
              <w:jc w:val="center"/>
            </w:pPr>
            <w:r w:rsidRPr="003B37FB">
              <w:rPr>
                <w:rFonts w:eastAsia="Gungsuh"/>
              </w:rPr>
              <w:t>0.25 [−0.16, 0.65]</w:t>
            </w:r>
          </w:p>
        </w:tc>
        <w:tc>
          <w:tcPr>
            <w:tcW w:w="2733" w:type="dxa"/>
            <w:tcBorders>
              <w:top w:val="nil"/>
              <w:left w:val="nil"/>
              <w:bottom w:val="nil"/>
              <w:right w:val="nil"/>
            </w:tcBorders>
            <w:vAlign w:val="center"/>
          </w:tcPr>
          <w:p w14:paraId="42509CB5" w14:textId="77777777" w:rsidR="00542CB5" w:rsidRPr="003B37FB" w:rsidRDefault="00DF26F3">
            <w:pPr>
              <w:jc w:val="center"/>
            </w:pPr>
            <w:r w:rsidRPr="003B37FB">
              <w:rPr>
                <w:rFonts w:eastAsia="Gungsuh"/>
              </w:rPr>
              <w:t>−0.12 [−0.33, 0.10]</w:t>
            </w:r>
          </w:p>
        </w:tc>
        <w:tc>
          <w:tcPr>
            <w:tcW w:w="2733" w:type="dxa"/>
            <w:tcBorders>
              <w:top w:val="nil"/>
              <w:left w:val="nil"/>
              <w:bottom w:val="nil"/>
              <w:right w:val="nil"/>
            </w:tcBorders>
            <w:vAlign w:val="center"/>
          </w:tcPr>
          <w:p w14:paraId="29989E2D" w14:textId="77777777" w:rsidR="00542CB5" w:rsidRPr="003B37FB" w:rsidRDefault="00DF26F3">
            <w:pPr>
              <w:jc w:val="center"/>
            </w:pPr>
            <w:r w:rsidRPr="003B37FB">
              <w:rPr>
                <w:rFonts w:eastAsia="Gungsuh"/>
              </w:rPr>
              <w:t>0.06 [−0.06, 0.18]</w:t>
            </w:r>
          </w:p>
        </w:tc>
      </w:tr>
      <w:tr w:rsidR="00542CB5" w:rsidRPr="003B37FB" w14:paraId="513864CC" w14:textId="77777777">
        <w:trPr>
          <w:trHeight w:val="432"/>
        </w:trPr>
        <w:tc>
          <w:tcPr>
            <w:tcW w:w="1161" w:type="dxa"/>
            <w:tcBorders>
              <w:top w:val="nil"/>
              <w:left w:val="nil"/>
              <w:bottom w:val="single" w:sz="4" w:space="0" w:color="000000"/>
              <w:right w:val="nil"/>
            </w:tcBorders>
            <w:vAlign w:val="center"/>
          </w:tcPr>
          <w:p w14:paraId="101CD60C" w14:textId="77777777" w:rsidR="00542CB5" w:rsidRPr="003B37FB" w:rsidRDefault="00DF26F3">
            <w:pPr>
              <w:tabs>
                <w:tab w:val="left" w:pos="1695"/>
              </w:tabs>
              <w:rPr>
                <w:b/>
              </w:rPr>
            </w:pPr>
            <w:r w:rsidRPr="003B37FB">
              <w:rPr>
                <w:b/>
              </w:rPr>
              <w:t>BFI – O</w:t>
            </w:r>
          </w:p>
        </w:tc>
        <w:tc>
          <w:tcPr>
            <w:tcW w:w="2733" w:type="dxa"/>
            <w:tcBorders>
              <w:top w:val="nil"/>
              <w:left w:val="nil"/>
              <w:bottom w:val="single" w:sz="4" w:space="0" w:color="000000"/>
              <w:right w:val="nil"/>
            </w:tcBorders>
            <w:vAlign w:val="center"/>
          </w:tcPr>
          <w:p w14:paraId="3D4C337F" w14:textId="77777777" w:rsidR="00542CB5" w:rsidRPr="003B37FB" w:rsidRDefault="00DF26F3">
            <w:pPr>
              <w:jc w:val="center"/>
            </w:pPr>
            <w:r w:rsidRPr="003B37FB">
              <w:rPr>
                <w:rFonts w:eastAsia="Gungsuh"/>
              </w:rPr>
              <w:t>−0.14 [−0.54, 0.27]</w:t>
            </w:r>
          </w:p>
        </w:tc>
        <w:tc>
          <w:tcPr>
            <w:tcW w:w="2733" w:type="dxa"/>
            <w:tcBorders>
              <w:top w:val="nil"/>
              <w:left w:val="nil"/>
              <w:bottom w:val="single" w:sz="4" w:space="0" w:color="000000"/>
              <w:right w:val="nil"/>
            </w:tcBorders>
            <w:vAlign w:val="center"/>
          </w:tcPr>
          <w:p w14:paraId="2F605E43" w14:textId="77777777" w:rsidR="00542CB5" w:rsidRPr="003B37FB" w:rsidRDefault="00DF26F3">
            <w:pPr>
              <w:jc w:val="center"/>
            </w:pPr>
            <w:r w:rsidRPr="003B37FB">
              <w:rPr>
                <w:rFonts w:eastAsia="Gungsuh"/>
              </w:rPr>
              <w:t>0.12 [−0.09, 0.33]</w:t>
            </w:r>
          </w:p>
        </w:tc>
        <w:tc>
          <w:tcPr>
            <w:tcW w:w="2733" w:type="dxa"/>
            <w:tcBorders>
              <w:top w:val="nil"/>
              <w:left w:val="nil"/>
              <w:bottom w:val="single" w:sz="4" w:space="0" w:color="000000"/>
              <w:right w:val="nil"/>
            </w:tcBorders>
            <w:vAlign w:val="center"/>
          </w:tcPr>
          <w:p w14:paraId="1F0D02FD" w14:textId="77777777" w:rsidR="00542CB5" w:rsidRPr="003B37FB" w:rsidRDefault="00DF26F3">
            <w:pPr>
              <w:jc w:val="center"/>
            </w:pPr>
            <w:r w:rsidRPr="003B37FB">
              <w:rPr>
                <w:rFonts w:eastAsia="Gungsuh"/>
              </w:rPr>
              <w:t>−0.08 [−0.20, 0.04]</w:t>
            </w:r>
          </w:p>
        </w:tc>
      </w:tr>
      <w:tr w:rsidR="00542CB5" w:rsidRPr="003B37FB" w14:paraId="70AE4B08" w14:textId="77777777">
        <w:trPr>
          <w:trHeight w:val="432"/>
        </w:trPr>
        <w:tc>
          <w:tcPr>
            <w:tcW w:w="9360" w:type="dxa"/>
            <w:gridSpan w:val="4"/>
            <w:tcBorders>
              <w:top w:val="single" w:sz="4" w:space="0" w:color="000000"/>
              <w:left w:val="nil"/>
              <w:bottom w:val="nil"/>
              <w:right w:val="nil"/>
            </w:tcBorders>
            <w:vAlign w:val="center"/>
          </w:tcPr>
          <w:p w14:paraId="7B7FCB7C" w14:textId="77777777" w:rsidR="00542CB5" w:rsidRPr="003B37FB" w:rsidRDefault="00DF26F3">
            <w:r w:rsidRPr="003B37FB">
              <w:rPr>
                <w:i/>
              </w:rPr>
              <w:t>Note</w:t>
            </w:r>
            <w:r w:rsidRPr="003B37FB">
              <w:t xml:space="preserve">. The values here represent the moderating effect of a given individual difference measure on the different effects from the choice behaviour model and are supplemented with bootstrapped 95% confidence intervals (within the square brackets next to each estimate). A negative sign on the interaction term indicates a higher preference for cognitive effort as the levels of pain and </w:t>
            </w:r>
            <w:r w:rsidRPr="003B37FB">
              <w:rPr>
                <w:i/>
              </w:rPr>
              <w:t>N</w:t>
            </w:r>
            <w:r w:rsidRPr="003B37FB">
              <w:t xml:space="preserve">-back increase. A positive sign indicates a higher preference for pain at increasing levels of pain and </w:t>
            </w:r>
            <w:r w:rsidRPr="003B37FB">
              <w:rPr>
                <w:i/>
              </w:rPr>
              <w:t>N</w:t>
            </w:r>
            <w:r w:rsidRPr="003B37FB">
              <w:t xml:space="preserve">-back; NFC = Need For Cognition Scale (Cacioppo et al., 1984), PCS = Pain Catastrophizing Scale (Sullivan et al., 1995), FPQ-III = Fear of Pain Questionnaire (McNeil &amp; Rainwater, 1998), OSPAN = Operation Span Task (Unsworth et al., 2005), BAS = </w:t>
            </w:r>
            <w:proofErr w:type="spellStart"/>
            <w:r w:rsidRPr="003B37FB">
              <w:t>Behavioral</w:t>
            </w:r>
            <w:proofErr w:type="spellEnd"/>
            <w:r w:rsidRPr="003B37FB">
              <w:t xml:space="preserve"> Activation Scale, BIS = </w:t>
            </w:r>
            <w:proofErr w:type="spellStart"/>
            <w:r w:rsidRPr="003B37FB">
              <w:t>Behavioral</w:t>
            </w:r>
            <w:proofErr w:type="spellEnd"/>
            <w:r w:rsidRPr="003B37FB">
              <w:t xml:space="preserve"> Inhibition Scale (Carver &amp; White, 1994), BFI – E = Extraversion, BFI – A = Agreeableness, BFI – C = Conscientiousness, BFI – N = Neuroticism, BFI – O = Openness (John et al., 1991). Bolded numbers indicate </w:t>
            </w:r>
            <w:r w:rsidRPr="003B37FB">
              <w:rPr>
                <w:i/>
              </w:rPr>
              <w:t>p</w:t>
            </w:r>
            <w:r w:rsidRPr="003B37FB">
              <w:t xml:space="preserve"> &lt; .05.</w:t>
            </w:r>
          </w:p>
        </w:tc>
      </w:tr>
    </w:tbl>
    <w:p w14:paraId="69815CD4" w14:textId="77777777" w:rsidR="00542CB5" w:rsidRPr="003B37FB" w:rsidRDefault="00542CB5">
      <w:pPr>
        <w:spacing w:line="480" w:lineRule="auto"/>
      </w:pPr>
    </w:p>
    <w:p w14:paraId="22D312A6" w14:textId="77777777" w:rsidR="00542CB5" w:rsidRPr="003B37FB" w:rsidRDefault="00542CB5">
      <w:pPr>
        <w:spacing w:line="480" w:lineRule="auto"/>
        <w:sectPr w:rsidR="00542CB5" w:rsidRPr="003B37FB" w:rsidSect="005D65F5">
          <w:headerReference w:type="default" r:id="rId13"/>
          <w:footerReference w:type="default" r:id="rId14"/>
          <w:headerReference w:type="first" r:id="rId15"/>
          <w:footerReference w:type="first" r:id="rId16"/>
          <w:pgSz w:w="12240" w:h="15840"/>
          <w:pgMar w:top="1440" w:right="1440" w:bottom="1440" w:left="1440" w:header="720" w:footer="720" w:gutter="0"/>
          <w:lnNumType w:countBy="1" w:restart="continuous"/>
          <w:pgNumType w:start="1"/>
          <w:cols w:space="720" w:equalWidth="0">
            <w:col w:w="9360"/>
          </w:cols>
          <w:titlePg/>
          <w:docGrid w:linePitch="326"/>
        </w:sectPr>
      </w:pPr>
    </w:p>
    <w:tbl>
      <w:tblPr>
        <w:tblStyle w:val="aa"/>
        <w:tblW w:w="12960" w:type="dxa"/>
        <w:tblBorders>
          <w:top w:val="nil"/>
          <w:left w:val="nil"/>
          <w:bottom w:val="nil"/>
          <w:right w:val="nil"/>
          <w:insideH w:val="nil"/>
          <w:insideV w:val="nil"/>
        </w:tblBorders>
        <w:tblLayout w:type="fixed"/>
        <w:tblLook w:val="0400" w:firstRow="0" w:lastRow="0" w:firstColumn="0" w:lastColumn="0" w:noHBand="0" w:noVBand="1"/>
      </w:tblPr>
      <w:tblGrid>
        <w:gridCol w:w="1129"/>
        <w:gridCol w:w="1075"/>
        <w:gridCol w:w="1075"/>
        <w:gridCol w:w="1076"/>
        <w:gridCol w:w="1076"/>
        <w:gridCol w:w="1076"/>
        <w:gridCol w:w="1076"/>
        <w:gridCol w:w="1076"/>
        <w:gridCol w:w="1076"/>
        <w:gridCol w:w="1076"/>
        <w:gridCol w:w="1076"/>
        <w:gridCol w:w="1073"/>
      </w:tblGrid>
      <w:tr w:rsidR="00542CB5" w:rsidRPr="003B37FB" w14:paraId="7C1B0418" w14:textId="77777777">
        <w:trPr>
          <w:trHeight w:val="300"/>
        </w:trPr>
        <w:tc>
          <w:tcPr>
            <w:tcW w:w="12960" w:type="dxa"/>
            <w:gridSpan w:val="12"/>
            <w:tcBorders>
              <w:bottom w:val="single" w:sz="4" w:space="0" w:color="000000"/>
            </w:tcBorders>
          </w:tcPr>
          <w:p w14:paraId="298BC674" w14:textId="2777FBBA" w:rsidR="00542CB5" w:rsidRPr="003B37FB" w:rsidRDefault="00DF26F3">
            <w:pPr>
              <w:rPr>
                <w:color w:val="000000"/>
              </w:rPr>
            </w:pPr>
            <w:r w:rsidRPr="003B37FB">
              <w:rPr>
                <w:color w:val="000000"/>
              </w:rPr>
              <w:lastRenderedPageBreak/>
              <w:t xml:space="preserve">Supplementary </w:t>
            </w:r>
            <w:r w:rsidR="00C06FF0" w:rsidRPr="003B37FB">
              <w:rPr>
                <w:color w:val="000000"/>
              </w:rPr>
              <w:t>File</w:t>
            </w:r>
            <w:r w:rsidRPr="003B37FB">
              <w:rPr>
                <w:color w:val="000000"/>
              </w:rPr>
              <w:t xml:space="preserve"> 1</w:t>
            </w:r>
            <w:r w:rsidR="00AD1298">
              <w:rPr>
                <w:color w:val="000000"/>
              </w:rPr>
              <w:t>O</w:t>
            </w:r>
          </w:p>
          <w:p w14:paraId="72491EF6" w14:textId="77777777" w:rsidR="00542CB5" w:rsidRPr="003B37FB" w:rsidRDefault="00542CB5">
            <w:pPr>
              <w:rPr>
                <w:color w:val="000000"/>
              </w:rPr>
            </w:pPr>
          </w:p>
          <w:p w14:paraId="7A35C6DD" w14:textId="77777777" w:rsidR="00542CB5" w:rsidRPr="003B37FB" w:rsidRDefault="00DF26F3">
            <w:pPr>
              <w:rPr>
                <w:i/>
                <w:color w:val="000000"/>
              </w:rPr>
            </w:pPr>
            <w:r w:rsidRPr="003B37FB">
              <w:rPr>
                <w:i/>
                <w:color w:val="000000"/>
              </w:rPr>
              <w:t>Correlations between Measures of Individual Differences</w:t>
            </w:r>
          </w:p>
        </w:tc>
      </w:tr>
      <w:tr w:rsidR="00542CB5" w:rsidRPr="003B37FB" w14:paraId="5F47F4CF" w14:textId="77777777">
        <w:trPr>
          <w:trHeight w:val="300"/>
        </w:trPr>
        <w:tc>
          <w:tcPr>
            <w:tcW w:w="1129" w:type="dxa"/>
            <w:tcBorders>
              <w:top w:val="single" w:sz="4" w:space="0" w:color="000000"/>
              <w:bottom w:val="single" w:sz="4" w:space="0" w:color="000000"/>
            </w:tcBorders>
          </w:tcPr>
          <w:p w14:paraId="3378F7A4" w14:textId="77777777" w:rsidR="00542CB5" w:rsidRPr="003B37FB" w:rsidRDefault="00542CB5"/>
        </w:tc>
        <w:tc>
          <w:tcPr>
            <w:tcW w:w="1075" w:type="dxa"/>
            <w:tcBorders>
              <w:top w:val="single" w:sz="4" w:space="0" w:color="000000"/>
              <w:bottom w:val="single" w:sz="4" w:space="0" w:color="000000"/>
            </w:tcBorders>
            <w:vAlign w:val="center"/>
          </w:tcPr>
          <w:p w14:paraId="42C13036" w14:textId="77777777" w:rsidR="00542CB5" w:rsidRPr="003B37FB" w:rsidRDefault="00DF26F3">
            <w:pPr>
              <w:jc w:val="center"/>
              <w:rPr>
                <w:b/>
                <w:color w:val="000000"/>
              </w:rPr>
            </w:pPr>
            <w:r w:rsidRPr="003B37FB">
              <w:rPr>
                <w:b/>
                <w:color w:val="000000"/>
              </w:rPr>
              <w:t>NFC</w:t>
            </w:r>
          </w:p>
        </w:tc>
        <w:tc>
          <w:tcPr>
            <w:tcW w:w="1075" w:type="dxa"/>
            <w:tcBorders>
              <w:top w:val="single" w:sz="4" w:space="0" w:color="000000"/>
              <w:bottom w:val="single" w:sz="4" w:space="0" w:color="000000"/>
            </w:tcBorders>
            <w:vAlign w:val="center"/>
          </w:tcPr>
          <w:p w14:paraId="08635519" w14:textId="77777777" w:rsidR="00542CB5" w:rsidRPr="003B37FB" w:rsidRDefault="00DF26F3">
            <w:pPr>
              <w:jc w:val="center"/>
              <w:rPr>
                <w:b/>
                <w:color w:val="000000"/>
              </w:rPr>
            </w:pPr>
            <w:r w:rsidRPr="003B37FB">
              <w:rPr>
                <w:b/>
                <w:color w:val="000000"/>
              </w:rPr>
              <w:t>PCS</w:t>
            </w:r>
          </w:p>
        </w:tc>
        <w:tc>
          <w:tcPr>
            <w:tcW w:w="1076" w:type="dxa"/>
            <w:tcBorders>
              <w:top w:val="single" w:sz="4" w:space="0" w:color="000000"/>
              <w:bottom w:val="single" w:sz="4" w:space="0" w:color="000000"/>
            </w:tcBorders>
            <w:vAlign w:val="center"/>
          </w:tcPr>
          <w:p w14:paraId="65C44C83" w14:textId="77777777" w:rsidR="00542CB5" w:rsidRPr="003B37FB" w:rsidRDefault="00DF26F3">
            <w:pPr>
              <w:jc w:val="center"/>
              <w:rPr>
                <w:b/>
                <w:color w:val="000000"/>
              </w:rPr>
            </w:pPr>
            <w:r w:rsidRPr="003B37FB">
              <w:rPr>
                <w:b/>
                <w:color w:val="000000"/>
              </w:rPr>
              <w:t>FPQ-III</w:t>
            </w:r>
          </w:p>
        </w:tc>
        <w:tc>
          <w:tcPr>
            <w:tcW w:w="1076" w:type="dxa"/>
            <w:tcBorders>
              <w:top w:val="single" w:sz="4" w:space="0" w:color="000000"/>
              <w:bottom w:val="single" w:sz="4" w:space="0" w:color="000000"/>
            </w:tcBorders>
            <w:vAlign w:val="center"/>
          </w:tcPr>
          <w:p w14:paraId="36B832C7" w14:textId="77777777" w:rsidR="00542CB5" w:rsidRPr="003B37FB" w:rsidRDefault="00DF26F3">
            <w:pPr>
              <w:jc w:val="center"/>
              <w:rPr>
                <w:b/>
                <w:color w:val="000000"/>
              </w:rPr>
            </w:pPr>
            <w:r w:rsidRPr="003B37FB">
              <w:rPr>
                <w:b/>
                <w:color w:val="000000"/>
              </w:rPr>
              <w:t>BAS</w:t>
            </w:r>
          </w:p>
        </w:tc>
        <w:tc>
          <w:tcPr>
            <w:tcW w:w="1076" w:type="dxa"/>
            <w:tcBorders>
              <w:top w:val="single" w:sz="4" w:space="0" w:color="000000"/>
              <w:bottom w:val="single" w:sz="4" w:space="0" w:color="000000"/>
            </w:tcBorders>
            <w:vAlign w:val="center"/>
          </w:tcPr>
          <w:p w14:paraId="5380D96E" w14:textId="77777777" w:rsidR="00542CB5" w:rsidRPr="003B37FB" w:rsidRDefault="00DF26F3">
            <w:pPr>
              <w:jc w:val="center"/>
              <w:rPr>
                <w:b/>
                <w:color w:val="000000"/>
              </w:rPr>
            </w:pPr>
            <w:r w:rsidRPr="003B37FB">
              <w:rPr>
                <w:b/>
                <w:color w:val="000000"/>
              </w:rPr>
              <w:t>BIS</w:t>
            </w:r>
          </w:p>
        </w:tc>
        <w:tc>
          <w:tcPr>
            <w:tcW w:w="1076" w:type="dxa"/>
            <w:tcBorders>
              <w:top w:val="single" w:sz="4" w:space="0" w:color="000000"/>
              <w:bottom w:val="single" w:sz="4" w:space="0" w:color="000000"/>
            </w:tcBorders>
            <w:vAlign w:val="center"/>
          </w:tcPr>
          <w:p w14:paraId="11222256" w14:textId="77777777" w:rsidR="00542CB5" w:rsidRPr="003B37FB" w:rsidRDefault="00DF26F3">
            <w:pPr>
              <w:jc w:val="center"/>
              <w:rPr>
                <w:b/>
                <w:color w:val="000000"/>
              </w:rPr>
            </w:pPr>
            <w:r w:rsidRPr="003B37FB">
              <w:rPr>
                <w:b/>
                <w:color w:val="000000"/>
              </w:rPr>
              <w:t>OSPAN</w:t>
            </w:r>
          </w:p>
        </w:tc>
        <w:tc>
          <w:tcPr>
            <w:tcW w:w="1076" w:type="dxa"/>
            <w:tcBorders>
              <w:top w:val="single" w:sz="4" w:space="0" w:color="000000"/>
              <w:bottom w:val="single" w:sz="4" w:space="0" w:color="000000"/>
            </w:tcBorders>
            <w:vAlign w:val="center"/>
          </w:tcPr>
          <w:p w14:paraId="658BFAC2" w14:textId="77777777" w:rsidR="00542CB5" w:rsidRPr="003B37FB" w:rsidRDefault="00DF26F3">
            <w:pPr>
              <w:jc w:val="center"/>
              <w:rPr>
                <w:b/>
                <w:color w:val="000000"/>
              </w:rPr>
            </w:pPr>
            <w:r w:rsidRPr="003B37FB">
              <w:rPr>
                <w:b/>
                <w:color w:val="000000"/>
              </w:rPr>
              <w:t>BFI – E</w:t>
            </w:r>
          </w:p>
        </w:tc>
        <w:tc>
          <w:tcPr>
            <w:tcW w:w="1076" w:type="dxa"/>
            <w:tcBorders>
              <w:top w:val="single" w:sz="4" w:space="0" w:color="000000"/>
              <w:bottom w:val="single" w:sz="4" w:space="0" w:color="000000"/>
            </w:tcBorders>
            <w:vAlign w:val="center"/>
          </w:tcPr>
          <w:p w14:paraId="461FC330" w14:textId="77777777" w:rsidR="00542CB5" w:rsidRPr="003B37FB" w:rsidRDefault="00DF26F3">
            <w:pPr>
              <w:jc w:val="center"/>
              <w:rPr>
                <w:b/>
                <w:color w:val="000000"/>
              </w:rPr>
            </w:pPr>
            <w:r w:rsidRPr="003B37FB">
              <w:rPr>
                <w:b/>
                <w:color w:val="000000"/>
              </w:rPr>
              <w:t>BFI – A</w:t>
            </w:r>
          </w:p>
        </w:tc>
        <w:tc>
          <w:tcPr>
            <w:tcW w:w="1076" w:type="dxa"/>
            <w:tcBorders>
              <w:top w:val="single" w:sz="4" w:space="0" w:color="000000"/>
              <w:bottom w:val="single" w:sz="4" w:space="0" w:color="000000"/>
            </w:tcBorders>
            <w:vAlign w:val="center"/>
          </w:tcPr>
          <w:p w14:paraId="4B8FD2B1" w14:textId="77777777" w:rsidR="00542CB5" w:rsidRPr="003B37FB" w:rsidRDefault="00DF26F3">
            <w:pPr>
              <w:jc w:val="center"/>
              <w:rPr>
                <w:b/>
                <w:color w:val="000000"/>
              </w:rPr>
            </w:pPr>
            <w:r w:rsidRPr="003B37FB">
              <w:rPr>
                <w:b/>
                <w:color w:val="000000"/>
              </w:rPr>
              <w:t>BFI – C</w:t>
            </w:r>
          </w:p>
        </w:tc>
        <w:tc>
          <w:tcPr>
            <w:tcW w:w="1076" w:type="dxa"/>
            <w:tcBorders>
              <w:top w:val="single" w:sz="4" w:space="0" w:color="000000"/>
              <w:bottom w:val="single" w:sz="4" w:space="0" w:color="000000"/>
            </w:tcBorders>
            <w:vAlign w:val="center"/>
          </w:tcPr>
          <w:p w14:paraId="6792AA5D" w14:textId="77777777" w:rsidR="00542CB5" w:rsidRPr="003B37FB" w:rsidRDefault="00DF26F3">
            <w:pPr>
              <w:jc w:val="center"/>
              <w:rPr>
                <w:b/>
                <w:color w:val="000000"/>
              </w:rPr>
            </w:pPr>
            <w:r w:rsidRPr="003B37FB">
              <w:rPr>
                <w:b/>
                <w:color w:val="000000"/>
              </w:rPr>
              <w:t>BFI – N</w:t>
            </w:r>
          </w:p>
        </w:tc>
        <w:tc>
          <w:tcPr>
            <w:tcW w:w="1073" w:type="dxa"/>
            <w:tcBorders>
              <w:top w:val="single" w:sz="4" w:space="0" w:color="000000"/>
              <w:bottom w:val="single" w:sz="4" w:space="0" w:color="000000"/>
            </w:tcBorders>
            <w:vAlign w:val="center"/>
          </w:tcPr>
          <w:p w14:paraId="009E985E" w14:textId="77777777" w:rsidR="00542CB5" w:rsidRPr="003B37FB" w:rsidRDefault="00DF26F3">
            <w:pPr>
              <w:jc w:val="center"/>
              <w:rPr>
                <w:b/>
                <w:color w:val="000000"/>
              </w:rPr>
            </w:pPr>
            <w:r w:rsidRPr="003B37FB">
              <w:rPr>
                <w:b/>
                <w:color w:val="000000"/>
              </w:rPr>
              <w:t>BFI – O</w:t>
            </w:r>
          </w:p>
        </w:tc>
      </w:tr>
      <w:tr w:rsidR="00542CB5" w:rsidRPr="003B37FB" w14:paraId="43EA7611" w14:textId="77777777">
        <w:trPr>
          <w:trHeight w:val="300"/>
        </w:trPr>
        <w:tc>
          <w:tcPr>
            <w:tcW w:w="1129" w:type="dxa"/>
            <w:tcBorders>
              <w:top w:val="single" w:sz="4" w:space="0" w:color="000000"/>
            </w:tcBorders>
            <w:vAlign w:val="center"/>
          </w:tcPr>
          <w:p w14:paraId="66879EE9" w14:textId="77777777" w:rsidR="00542CB5" w:rsidRPr="003B37FB" w:rsidRDefault="00DF26F3">
            <w:pPr>
              <w:rPr>
                <w:b/>
                <w:color w:val="000000"/>
              </w:rPr>
            </w:pPr>
            <w:r w:rsidRPr="003B37FB">
              <w:rPr>
                <w:b/>
                <w:color w:val="000000"/>
              </w:rPr>
              <w:t>NFC</w:t>
            </w:r>
          </w:p>
        </w:tc>
        <w:tc>
          <w:tcPr>
            <w:tcW w:w="1075" w:type="dxa"/>
            <w:tcBorders>
              <w:top w:val="single" w:sz="4" w:space="0" w:color="000000"/>
            </w:tcBorders>
            <w:vAlign w:val="center"/>
          </w:tcPr>
          <w:p w14:paraId="7BE843A8" w14:textId="77777777" w:rsidR="00542CB5" w:rsidRPr="003B37FB" w:rsidRDefault="00542CB5">
            <w:pPr>
              <w:jc w:val="center"/>
              <w:rPr>
                <w:color w:val="000000"/>
              </w:rPr>
            </w:pPr>
          </w:p>
        </w:tc>
        <w:tc>
          <w:tcPr>
            <w:tcW w:w="1075" w:type="dxa"/>
            <w:tcBorders>
              <w:top w:val="single" w:sz="4" w:space="0" w:color="000000"/>
            </w:tcBorders>
            <w:vAlign w:val="center"/>
          </w:tcPr>
          <w:p w14:paraId="18787D45" w14:textId="77777777" w:rsidR="00542CB5" w:rsidRPr="003B37FB" w:rsidRDefault="00542CB5">
            <w:pPr>
              <w:jc w:val="center"/>
              <w:rPr>
                <w:color w:val="000000"/>
              </w:rPr>
            </w:pPr>
          </w:p>
        </w:tc>
        <w:tc>
          <w:tcPr>
            <w:tcW w:w="1076" w:type="dxa"/>
            <w:tcBorders>
              <w:top w:val="single" w:sz="4" w:space="0" w:color="000000"/>
            </w:tcBorders>
            <w:vAlign w:val="center"/>
          </w:tcPr>
          <w:p w14:paraId="616A6FA5" w14:textId="77777777" w:rsidR="00542CB5" w:rsidRPr="003B37FB" w:rsidRDefault="00542CB5">
            <w:pPr>
              <w:jc w:val="center"/>
              <w:rPr>
                <w:color w:val="000000"/>
              </w:rPr>
            </w:pPr>
          </w:p>
        </w:tc>
        <w:tc>
          <w:tcPr>
            <w:tcW w:w="1076" w:type="dxa"/>
            <w:tcBorders>
              <w:top w:val="single" w:sz="4" w:space="0" w:color="000000"/>
            </w:tcBorders>
            <w:vAlign w:val="center"/>
          </w:tcPr>
          <w:p w14:paraId="4B49F3E4" w14:textId="77777777" w:rsidR="00542CB5" w:rsidRPr="003B37FB" w:rsidRDefault="00542CB5">
            <w:pPr>
              <w:jc w:val="center"/>
              <w:rPr>
                <w:color w:val="000000"/>
              </w:rPr>
            </w:pPr>
          </w:p>
        </w:tc>
        <w:tc>
          <w:tcPr>
            <w:tcW w:w="1076" w:type="dxa"/>
            <w:tcBorders>
              <w:top w:val="single" w:sz="4" w:space="0" w:color="000000"/>
            </w:tcBorders>
            <w:vAlign w:val="center"/>
          </w:tcPr>
          <w:p w14:paraId="6F1E61B2" w14:textId="77777777" w:rsidR="00542CB5" w:rsidRPr="003B37FB" w:rsidRDefault="00542CB5">
            <w:pPr>
              <w:jc w:val="center"/>
              <w:rPr>
                <w:color w:val="000000"/>
              </w:rPr>
            </w:pPr>
          </w:p>
        </w:tc>
        <w:tc>
          <w:tcPr>
            <w:tcW w:w="1076" w:type="dxa"/>
            <w:tcBorders>
              <w:top w:val="single" w:sz="4" w:space="0" w:color="000000"/>
            </w:tcBorders>
            <w:vAlign w:val="center"/>
          </w:tcPr>
          <w:p w14:paraId="7B96CAC5" w14:textId="77777777" w:rsidR="00542CB5" w:rsidRPr="003B37FB" w:rsidRDefault="00542CB5">
            <w:pPr>
              <w:jc w:val="center"/>
              <w:rPr>
                <w:color w:val="000000"/>
              </w:rPr>
            </w:pPr>
          </w:p>
        </w:tc>
        <w:tc>
          <w:tcPr>
            <w:tcW w:w="1076" w:type="dxa"/>
            <w:tcBorders>
              <w:top w:val="single" w:sz="4" w:space="0" w:color="000000"/>
            </w:tcBorders>
            <w:vAlign w:val="center"/>
          </w:tcPr>
          <w:p w14:paraId="62EDD0FD" w14:textId="77777777" w:rsidR="00542CB5" w:rsidRPr="003B37FB" w:rsidRDefault="00542CB5">
            <w:pPr>
              <w:jc w:val="center"/>
              <w:rPr>
                <w:color w:val="000000"/>
              </w:rPr>
            </w:pPr>
          </w:p>
        </w:tc>
        <w:tc>
          <w:tcPr>
            <w:tcW w:w="1076" w:type="dxa"/>
            <w:tcBorders>
              <w:top w:val="single" w:sz="4" w:space="0" w:color="000000"/>
            </w:tcBorders>
            <w:vAlign w:val="center"/>
          </w:tcPr>
          <w:p w14:paraId="587769A1" w14:textId="77777777" w:rsidR="00542CB5" w:rsidRPr="003B37FB" w:rsidRDefault="00542CB5">
            <w:pPr>
              <w:jc w:val="center"/>
              <w:rPr>
                <w:color w:val="000000"/>
              </w:rPr>
            </w:pPr>
          </w:p>
        </w:tc>
        <w:tc>
          <w:tcPr>
            <w:tcW w:w="1076" w:type="dxa"/>
            <w:tcBorders>
              <w:top w:val="single" w:sz="4" w:space="0" w:color="000000"/>
            </w:tcBorders>
            <w:vAlign w:val="center"/>
          </w:tcPr>
          <w:p w14:paraId="781C18A8" w14:textId="77777777" w:rsidR="00542CB5" w:rsidRPr="003B37FB" w:rsidRDefault="00542CB5">
            <w:pPr>
              <w:jc w:val="center"/>
              <w:rPr>
                <w:color w:val="000000"/>
              </w:rPr>
            </w:pPr>
          </w:p>
        </w:tc>
        <w:tc>
          <w:tcPr>
            <w:tcW w:w="1076" w:type="dxa"/>
            <w:tcBorders>
              <w:top w:val="single" w:sz="4" w:space="0" w:color="000000"/>
            </w:tcBorders>
            <w:vAlign w:val="center"/>
          </w:tcPr>
          <w:p w14:paraId="68EAD6B2" w14:textId="77777777" w:rsidR="00542CB5" w:rsidRPr="003B37FB" w:rsidRDefault="00542CB5">
            <w:pPr>
              <w:jc w:val="center"/>
              <w:rPr>
                <w:color w:val="000000"/>
              </w:rPr>
            </w:pPr>
          </w:p>
        </w:tc>
        <w:tc>
          <w:tcPr>
            <w:tcW w:w="1073" w:type="dxa"/>
            <w:tcBorders>
              <w:top w:val="single" w:sz="4" w:space="0" w:color="000000"/>
            </w:tcBorders>
            <w:vAlign w:val="center"/>
          </w:tcPr>
          <w:p w14:paraId="143B59A3" w14:textId="77777777" w:rsidR="00542CB5" w:rsidRPr="003B37FB" w:rsidRDefault="00542CB5">
            <w:pPr>
              <w:jc w:val="center"/>
              <w:rPr>
                <w:color w:val="000000"/>
              </w:rPr>
            </w:pPr>
          </w:p>
        </w:tc>
      </w:tr>
      <w:tr w:rsidR="00542CB5" w:rsidRPr="003B37FB" w14:paraId="41630B01" w14:textId="77777777">
        <w:trPr>
          <w:trHeight w:val="300"/>
        </w:trPr>
        <w:tc>
          <w:tcPr>
            <w:tcW w:w="1129" w:type="dxa"/>
            <w:vAlign w:val="center"/>
          </w:tcPr>
          <w:p w14:paraId="14C03854" w14:textId="77777777" w:rsidR="00542CB5" w:rsidRPr="003B37FB" w:rsidRDefault="00DF26F3">
            <w:pPr>
              <w:rPr>
                <w:b/>
                <w:color w:val="000000"/>
              </w:rPr>
            </w:pPr>
            <w:r w:rsidRPr="003B37FB">
              <w:rPr>
                <w:b/>
                <w:color w:val="000000"/>
              </w:rPr>
              <w:t>PCS</w:t>
            </w:r>
          </w:p>
        </w:tc>
        <w:tc>
          <w:tcPr>
            <w:tcW w:w="1075" w:type="dxa"/>
            <w:vAlign w:val="center"/>
          </w:tcPr>
          <w:p w14:paraId="2D3DB34D" w14:textId="77777777" w:rsidR="00542CB5" w:rsidRPr="003B37FB" w:rsidRDefault="00DF26F3">
            <w:pPr>
              <w:jc w:val="center"/>
              <w:rPr>
                <w:color w:val="000000"/>
              </w:rPr>
            </w:pPr>
            <w:r w:rsidRPr="003B37FB">
              <w:rPr>
                <w:rFonts w:eastAsia="Gungsuh"/>
                <w:color w:val="000000"/>
              </w:rPr>
              <w:t>−.26</w:t>
            </w:r>
          </w:p>
        </w:tc>
        <w:tc>
          <w:tcPr>
            <w:tcW w:w="1075" w:type="dxa"/>
            <w:vAlign w:val="center"/>
          </w:tcPr>
          <w:p w14:paraId="33146112" w14:textId="77777777" w:rsidR="00542CB5" w:rsidRPr="003B37FB" w:rsidRDefault="00542CB5">
            <w:pPr>
              <w:jc w:val="center"/>
              <w:rPr>
                <w:color w:val="000000"/>
              </w:rPr>
            </w:pPr>
          </w:p>
        </w:tc>
        <w:tc>
          <w:tcPr>
            <w:tcW w:w="1076" w:type="dxa"/>
            <w:vAlign w:val="center"/>
          </w:tcPr>
          <w:p w14:paraId="2FDCD00C" w14:textId="77777777" w:rsidR="00542CB5" w:rsidRPr="003B37FB" w:rsidRDefault="00542CB5">
            <w:pPr>
              <w:jc w:val="center"/>
              <w:rPr>
                <w:color w:val="000000"/>
              </w:rPr>
            </w:pPr>
          </w:p>
        </w:tc>
        <w:tc>
          <w:tcPr>
            <w:tcW w:w="1076" w:type="dxa"/>
            <w:vAlign w:val="center"/>
          </w:tcPr>
          <w:p w14:paraId="45263466" w14:textId="77777777" w:rsidR="00542CB5" w:rsidRPr="003B37FB" w:rsidRDefault="00542CB5">
            <w:pPr>
              <w:jc w:val="center"/>
              <w:rPr>
                <w:color w:val="000000"/>
              </w:rPr>
            </w:pPr>
          </w:p>
        </w:tc>
        <w:tc>
          <w:tcPr>
            <w:tcW w:w="1076" w:type="dxa"/>
            <w:vAlign w:val="center"/>
          </w:tcPr>
          <w:p w14:paraId="65B5174D" w14:textId="77777777" w:rsidR="00542CB5" w:rsidRPr="003B37FB" w:rsidRDefault="00542CB5">
            <w:pPr>
              <w:jc w:val="center"/>
              <w:rPr>
                <w:color w:val="000000"/>
              </w:rPr>
            </w:pPr>
          </w:p>
        </w:tc>
        <w:tc>
          <w:tcPr>
            <w:tcW w:w="1076" w:type="dxa"/>
            <w:vAlign w:val="center"/>
          </w:tcPr>
          <w:p w14:paraId="6F4BD48A" w14:textId="77777777" w:rsidR="00542CB5" w:rsidRPr="003B37FB" w:rsidRDefault="00542CB5">
            <w:pPr>
              <w:jc w:val="center"/>
              <w:rPr>
                <w:color w:val="000000"/>
              </w:rPr>
            </w:pPr>
          </w:p>
        </w:tc>
        <w:tc>
          <w:tcPr>
            <w:tcW w:w="1076" w:type="dxa"/>
            <w:vAlign w:val="center"/>
          </w:tcPr>
          <w:p w14:paraId="4B259DBB" w14:textId="77777777" w:rsidR="00542CB5" w:rsidRPr="003B37FB" w:rsidRDefault="00542CB5">
            <w:pPr>
              <w:jc w:val="center"/>
              <w:rPr>
                <w:color w:val="000000"/>
              </w:rPr>
            </w:pPr>
          </w:p>
        </w:tc>
        <w:tc>
          <w:tcPr>
            <w:tcW w:w="1076" w:type="dxa"/>
            <w:vAlign w:val="center"/>
          </w:tcPr>
          <w:p w14:paraId="7D20E27A" w14:textId="77777777" w:rsidR="00542CB5" w:rsidRPr="003B37FB" w:rsidRDefault="00542CB5">
            <w:pPr>
              <w:jc w:val="center"/>
              <w:rPr>
                <w:color w:val="000000"/>
              </w:rPr>
            </w:pPr>
          </w:p>
        </w:tc>
        <w:tc>
          <w:tcPr>
            <w:tcW w:w="1076" w:type="dxa"/>
            <w:vAlign w:val="center"/>
          </w:tcPr>
          <w:p w14:paraId="719D5076" w14:textId="77777777" w:rsidR="00542CB5" w:rsidRPr="003B37FB" w:rsidRDefault="00542CB5">
            <w:pPr>
              <w:jc w:val="center"/>
              <w:rPr>
                <w:color w:val="000000"/>
              </w:rPr>
            </w:pPr>
          </w:p>
        </w:tc>
        <w:tc>
          <w:tcPr>
            <w:tcW w:w="1076" w:type="dxa"/>
            <w:vAlign w:val="center"/>
          </w:tcPr>
          <w:p w14:paraId="3B24BFAB" w14:textId="77777777" w:rsidR="00542CB5" w:rsidRPr="003B37FB" w:rsidRDefault="00542CB5">
            <w:pPr>
              <w:jc w:val="center"/>
              <w:rPr>
                <w:color w:val="000000"/>
              </w:rPr>
            </w:pPr>
          </w:p>
        </w:tc>
        <w:tc>
          <w:tcPr>
            <w:tcW w:w="1073" w:type="dxa"/>
            <w:vAlign w:val="center"/>
          </w:tcPr>
          <w:p w14:paraId="0BD9E641" w14:textId="77777777" w:rsidR="00542CB5" w:rsidRPr="003B37FB" w:rsidRDefault="00542CB5">
            <w:pPr>
              <w:jc w:val="center"/>
              <w:rPr>
                <w:color w:val="000000"/>
              </w:rPr>
            </w:pPr>
          </w:p>
        </w:tc>
      </w:tr>
      <w:tr w:rsidR="00542CB5" w:rsidRPr="003B37FB" w14:paraId="39F57B0B" w14:textId="77777777">
        <w:trPr>
          <w:trHeight w:val="300"/>
        </w:trPr>
        <w:tc>
          <w:tcPr>
            <w:tcW w:w="1129" w:type="dxa"/>
            <w:vAlign w:val="center"/>
          </w:tcPr>
          <w:p w14:paraId="0FA9F278" w14:textId="77777777" w:rsidR="00542CB5" w:rsidRPr="003B37FB" w:rsidRDefault="00DF26F3">
            <w:pPr>
              <w:rPr>
                <w:b/>
                <w:color w:val="000000"/>
              </w:rPr>
            </w:pPr>
            <w:r w:rsidRPr="003B37FB">
              <w:rPr>
                <w:b/>
                <w:color w:val="000000"/>
              </w:rPr>
              <w:t>FPQ-III</w:t>
            </w:r>
          </w:p>
        </w:tc>
        <w:tc>
          <w:tcPr>
            <w:tcW w:w="1075" w:type="dxa"/>
            <w:vAlign w:val="center"/>
          </w:tcPr>
          <w:p w14:paraId="05C7958D" w14:textId="77777777" w:rsidR="00542CB5" w:rsidRPr="003B37FB" w:rsidRDefault="00DF26F3">
            <w:pPr>
              <w:jc w:val="center"/>
              <w:rPr>
                <w:color w:val="000000"/>
              </w:rPr>
            </w:pPr>
            <w:r w:rsidRPr="003B37FB">
              <w:rPr>
                <w:rFonts w:eastAsia="Gungsuh"/>
                <w:color w:val="000000"/>
              </w:rPr>
              <w:t>−.08</w:t>
            </w:r>
          </w:p>
        </w:tc>
        <w:tc>
          <w:tcPr>
            <w:tcW w:w="1075" w:type="dxa"/>
            <w:vAlign w:val="center"/>
          </w:tcPr>
          <w:p w14:paraId="54C0FF4A" w14:textId="77777777" w:rsidR="00542CB5" w:rsidRPr="003B37FB" w:rsidRDefault="00DF26F3">
            <w:pPr>
              <w:jc w:val="center"/>
              <w:rPr>
                <w:color w:val="000000"/>
              </w:rPr>
            </w:pPr>
            <w:r w:rsidRPr="003B37FB">
              <w:rPr>
                <w:color w:val="000000"/>
              </w:rPr>
              <w:t>.53 ***</w:t>
            </w:r>
          </w:p>
        </w:tc>
        <w:tc>
          <w:tcPr>
            <w:tcW w:w="1076" w:type="dxa"/>
            <w:vAlign w:val="center"/>
          </w:tcPr>
          <w:p w14:paraId="0B0E9526" w14:textId="77777777" w:rsidR="00542CB5" w:rsidRPr="003B37FB" w:rsidRDefault="00542CB5">
            <w:pPr>
              <w:jc w:val="center"/>
              <w:rPr>
                <w:color w:val="000000"/>
              </w:rPr>
            </w:pPr>
          </w:p>
        </w:tc>
        <w:tc>
          <w:tcPr>
            <w:tcW w:w="1076" w:type="dxa"/>
            <w:vAlign w:val="center"/>
          </w:tcPr>
          <w:p w14:paraId="497C8F6C" w14:textId="77777777" w:rsidR="00542CB5" w:rsidRPr="003B37FB" w:rsidRDefault="00542CB5">
            <w:pPr>
              <w:jc w:val="center"/>
              <w:rPr>
                <w:color w:val="000000"/>
              </w:rPr>
            </w:pPr>
          </w:p>
        </w:tc>
        <w:tc>
          <w:tcPr>
            <w:tcW w:w="1076" w:type="dxa"/>
            <w:vAlign w:val="center"/>
          </w:tcPr>
          <w:p w14:paraId="4A96FA0D" w14:textId="77777777" w:rsidR="00542CB5" w:rsidRPr="003B37FB" w:rsidRDefault="00542CB5">
            <w:pPr>
              <w:jc w:val="center"/>
              <w:rPr>
                <w:color w:val="000000"/>
              </w:rPr>
            </w:pPr>
          </w:p>
        </w:tc>
        <w:tc>
          <w:tcPr>
            <w:tcW w:w="1076" w:type="dxa"/>
            <w:vAlign w:val="center"/>
          </w:tcPr>
          <w:p w14:paraId="1D039A12" w14:textId="77777777" w:rsidR="00542CB5" w:rsidRPr="003B37FB" w:rsidRDefault="00542CB5">
            <w:pPr>
              <w:jc w:val="center"/>
              <w:rPr>
                <w:color w:val="000000"/>
              </w:rPr>
            </w:pPr>
          </w:p>
        </w:tc>
        <w:tc>
          <w:tcPr>
            <w:tcW w:w="1076" w:type="dxa"/>
            <w:vAlign w:val="center"/>
          </w:tcPr>
          <w:p w14:paraId="2E3A53BF" w14:textId="77777777" w:rsidR="00542CB5" w:rsidRPr="003B37FB" w:rsidRDefault="00542CB5">
            <w:pPr>
              <w:jc w:val="center"/>
              <w:rPr>
                <w:color w:val="000000"/>
              </w:rPr>
            </w:pPr>
          </w:p>
        </w:tc>
        <w:tc>
          <w:tcPr>
            <w:tcW w:w="1076" w:type="dxa"/>
            <w:vAlign w:val="center"/>
          </w:tcPr>
          <w:p w14:paraId="0EAB8A80" w14:textId="77777777" w:rsidR="00542CB5" w:rsidRPr="003B37FB" w:rsidRDefault="00542CB5">
            <w:pPr>
              <w:jc w:val="center"/>
              <w:rPr>
                <w:color w:val="000000"/>
              </w:rPr>
            </w:pPr>
          </w:p>
        </w:tc>
        <w:tc>
          <w:tcPr>
            <w:tcW w:w="1076" w:type="dxa"/>
            <w:vAlign w:val="center"/>
          </w:tcPr>
          <w:p w14:paraId="65ED083F" w14:textId="77777777" w:rsidR="00542CB5" w:rsidRPr="003B37FB" w:rsidRDefault="00542CB5">
            <w:pPr>
              <w:jc w:val="center"/>
              <w:rPr>
                <w:color w:val="000000"/>
              </w:rPr>
            </w:pPr>
          </w:p>
        </w:tc>
        <w:tc>
          <w:tcPr>
            <w:tcW w:w="1076" w:type="dxa"/>
            <w:vAlign w:val="center"/>
          </w:tcPr>
          <w:p w14:paraId="5162381F" w14:textId="77777777" w:rsidR="00542CB5" w:rsidRPr="003B37FB" w:rsidRDefault="00542CB5">
            <w:pPr>
              <w:jc w:val="center"/>
              <w:rPr>
                <w:color w:val="000000"/>
              </w:rPr>
            </w:pPr>
          </w:p>
        </w:tc>
        <w:tc>
          <w:tcPr>
            <w:tcW w:w="1073" w:type="dxa"/>
            <w:vAlign w:val="center"/>
          </w:tcPr>
          <w:p w14:paraId="400FD1EE" w14:textId="77777777" w:rsidR="00542CB5" w:rsidRPr="003B37FB" w:rsidRDefault="00542CB5">
            <w:pPr>
              <w:jc w:val="center"/>
              <w:rPr>
                <w:color w:val="000000"/>
              </w:rPr>
            </w:pPr>
          </w:p>
        </w:tc>
      </w:tr>
      <w:tr w:rsidR="00542CB5" w:rsidRPr="003B37FB" w14:paraId="6F39506E" w14:textId="77777777">
        <w:trPr>
          <w:trHeight w:val="300"/>
        </w:trPr>
        <w:tc>
          <w:tcPr>
            <w:tcW w:w="1129" w:type="dxa"/>
            <w:vAlign w:val="center"/>
          </w:tcPr>
          <w:p w14:paraId="197E17D6" w14:textId="77777777" w:rsidR="00542CB5" w:rsidRPr="003B37FB" w:rsidRDefault="00DF26F3">
            <w:pPr>
              <w:rPr>
                <w:b/>
                <w:color w:val="000000"/>
              </w:rPr>
            </w:pPr>
            <w:r w:rsidRPr="003B37FB">
              <w:rPr>
                <w:b/>
                <w:color w:val="000000"/>
              </w:rPr>
              <w:t>BAS</w:t>
            </w:r>
          </w:p>
        </w:tc>
        <w:tc>
          <w:tcPr>
            <w:tcW w:w="1075" w:type="dxa"/>
            <w:vAlign w:val="center"/>
          </w:tcPr>
          <w:p w14:paraId="1565211F" w14:textId="77777777" w:rsidR="00542CB5" w:rsidRPr="003B37FB" w:rsidRDefault="00DF26F3">
            <w:pPr>
              <w:jc w:val="center"/>
              <w:rPr>
                <w:color w:val="000000"/>
              </w:rPr>
            </w:pPr>
            <w:r w:rsidRPr="003B37FB">
              <w:rPr>
                <w:color w:val="000000"/>
              </w:rPr>
              <w:t>.14</w:t>
            </w:r>
          </w:p>
        </w:tc>
        <w:tc>
          <w:tcPr>
            <w:tcW w:w="1075" w:type="dxa"/>
            <w:vAlign w:val="center"/>
          </w:tcPr>
          <w:p w14:paraId="63B45476" w14:textId="77777777" w:rsidR="00542CB5" w:rsidRPr="003B37FB" w:rsidRDefault="00DF26F3">
            <w:pPr>
              <w:jc w:val="center"/>
              <w:rPr>
                <w:color w:val="000000"/>
              </w:rPr>
            </w:pPr>
            <w:r w:rsidRPr="003B37FB">
              <w:rPr>
                <w:color w:val="000000"/>
              </w:rPr>
              <w:t>.06</w:t>
            </w:r>
          </w:p>
        </w:tc>
        <w:tc>
          <w:tcPr>
            <w:tcW w:w="1076" w:type="dxa"/>
            <w:vAlign w:val="center"/>
          </w:tcPr>
          <w:p w14:paraId="18192789" w14:textId="77777777" w:rsidR="00542CB5" w:rsidRPr="003B37FB" w:rsidRDefault="00DF26F3">
            <w:pPr>
              <w:jc w:val="center"/>
              <w:rPr>
                <w:color w:val="000000"/>
              </w:rPr>
            </w:pPr>
            <w:r w:rsidRPr="003B37FB">
              <w:rPr>
                <w:rFonts w:eastAsia="Gungsuh"/>
                <w:color w:val="000000"/>
              </w:rPr>
              <w:t>−.29</w:t>
            </w:r>
          </w:p>
        </w:tc>
        <w:tc>
          <w:tcPr>
            <w:tcW w:w="1076" w:type="dxa"/>
            <w:vAlign w:val="center"/>
          </w:tcPr>
          <w:p w14:paraId="180E5F21" w14:textId="77777777" w:rsidR="00542CB5" w:rsidRPr="003B37FB" w:rsidRDefault="00542CB5">
            <w:pPr>
              <w:jc w:val="center"/>
              <w:rPr>
                <w:color w:val="000000"/>
              </w:rPr>
            </w:pPr>
          </w:p>
        </w:tc>
        <w:tc>
          <w:tcPr>
            <w:tcW w:w="1076" w:type="dxa"/>
            <w:vAlign w:val="center"/>
          </w:tcPr>
          <w:p w14:paraId="7A643CD7" w14:textId="77777777" w:rsidR="00542CB5" w:rsidRPr="003B37FB" w:rsidRDefault="00542CB5">
            <w:pPr>
              <w:jc w:val="center"/>
              <w:rPr>
                <w:color w:val="000000"/>
              </w:rPr>
            </w:pPr>
          </w:p>
        </w:tc>
        <w:tc>
          <w:tcPr>
            <w:tcW w:w="1076" w:type="dxa"/>
            <w:vAlign w:val="center"/>
          </w:tcPr>
          <w:p w14:paraId="727F0BB9" w14:textId="77777777" w:rsidR="00542CB5" w:rsidRPr="003B37FB" w:rsidRDefault="00542CB5">
            <w:pPr>
              <w:jc w:val="center"/>
              <w:rPr>
                <w:color w:val="000000"/>
              </w:rPr>
            </w:pPr>
          </w:p>
        </w:tc>
        <w:tc>
          <w:tcPr>
            <w:tcW w:w="1076" w:type="dxa"/>
            <w:vAlign w:val="center"/>
          </w:tcPr>
          <w:p w14:paraId="0EF1AFB9" w14:textId="77777777" w:rsidR="00542CB5" w:rsidRPr="003B37FB" w:rsidRDefault="00542CB5">
            <w:pPr>
              <w:jc w:val="center"/>
              <w:rPr>
                <w:color w:val="000000"/>
              </w:rPr>
            </w:pPr>
          </w:p>
        </w:tc>
        <w:tc>
          <w:tcPr>
            <w:tcW w:w="1076" w:type="dxa"/>
            <w:vAlign w:val="center"/>
          </w:tcPr>
          <w:p w14:paraId="68EEF4E4" w14:textId="77777777" w:rsidR="00542CB5" w:rsidRPr="003B37FB" w:rsidRDefault="00542CB5">
            <w:pPr>
              <w:jc w:val="center"/>
              <w:rPr>
                <w:color w:val="000000"/>
              </w:rPr>
            </w:pPr>
          </w:p>
        </w:tc>
        <w:tc>
          <w:tcPr>
            <w:tcW w:w="1076" w:type="dxa"/>
            <w:vAlign w:val="center"/>
          </w:tcPr>
          <w:p w14:paraId="3235C0DF" w14:textId="77777777" w:rsidR="00542CB5" w:rsidRPr="003B37FB" w:rsidRDefault="00542CB5">
            <w:pPr>
              <w:jc w:val="center"/>
              <w:rPr>
                <w:color w:val="000000"/>
              </w:rPr>
            </w:pPr>
          </w:p>
        </w:tc>
        <w:tc>
          <w:tcPr>
            <w:tcW w:w="1076" w:type="dxa"/>
            <w:vAlign w:val="center"/>
          </w:tcPr>
          <w:p w14:paraId="5334F005" w14:textId="77777777" w:rsidR="00542CB5" w:rsidRPr="003B37FB" w:rsidRDefault="00542CB5">
            <w:pPr>
              <w:jc w:val="center"/>
              <w:rPr>
                <w:color w:val="000000"/>
              </w:rPr>
            </w:pPr>
          </w:p>
        </w:tc>
        <w:tc>
          <w:tcPr>
            <w:tcW w:w="1073" w:type="dxa"/>
            <w:vAlign w:val="center"/>
          </w:tcPr>
          <w:p w14:paraId="30E8D4D2" w14:textId="77777777" w:rsidR="00542CB5" w:rsidRPr="003B37FB" w:rsidRDefault="00542CB5">
            <w:pPr>
              <w:jc w:val="center"/>
              <w:rPr>
                <w:color w:val="000000"/>
              </w:rPr>
            </w:pPr>
          </w:p>
        </w:tc>
      </w:tr>
      <w:tr w:rsidR="00542CB5" w:rsidRPr="003B37FB" w14:paraId="011AEA10" w14:textId="77777777">
        <w:trPr>
          <w:trHeight w:val="300"/>
        </w:trPr>
        <w:tc>
          <w:tcPr>
            <w:tcW w:w="1129" w:type="dxa"/>
            <w:vAlign w:val="center"/>
          </w:tcPr>
          <w:p w14:paraId="04CF8B7E" w14:textId="77777777" w:rsidR="00542CB5" w:rsidRPr="003B37FB" w:rsidRDefault="00DF26F3">
            <w:pPr>
              <w:rPr>
                <w:b/>
                <w:color w:val="000000"/>
              </w:rPr>
            </w:pPr>
            <w:r w:rsidRPr="003B37FB">
              <w:rPr>
                <w:b/>
                <w:color w:val="000000"/>
              </w:rPr>
              <w:t>BIS</w:t>
            </w:r>
          </w:p>
        </w:tc>
        <w:tc>
          <w:tcPr>
            <w:tcW w:w="1075" w:type="dxa"/>
            <w:vAlign w:val="center"/>
          </w:tcPr>
          <w:p w14:paraId="29271A3F" w14:textId="77777777" w:rsidR="00542CB5" w:rsidRPr="003B37FB" w:rsidRDefault="00DF26F3">
            <w:pPr>
              <w:jc w:val="center"/>
              <w:rPr>
                <w:color w:val="000000"/>
              </w:rPr>
            </w:pPr>
            <w:r w:rsidRPr="003B37FB">
              <w:rPr>
                <w:rFonts w:eastAsia="Gungsuh"/>
                <w:color w:val="000000"/>
              </w:rPr>
              <w:t>−.31</w:t>
            </w:r>
          </w:p>
        </w:tc>
        <w:tc>
          <w:tcPr>
            <w:tcW w:w="1075" w:type="dxa"/>
            <w:vAlign w:val="center"/>
          </w:tcPr>
          <w:p w14:paraId="5C26A293" w14:textId="77777777" w:rsidR="00542CB5" w:rsidRPr="003B37FB" w:rsidRDefault="00DF26F3">
            <w:pPr>
              <w:jc w:val="center"/>
              <w:rPr>
                <w:color w:val="000000"/>
              </w:rPr>
            </w:pPr>
            <w:r w:rsidRPr="003B37FB">
              <w:rPr>
                <w:color w:val="000000"/>
              </w:rPr>
              <w:t>.18</w:t>
            </w:r>
          </w:p>
        </w:tc>
        <w:tc>
          <w:tcPr>
            <w:tcW w:w="1076" w:type="dxa"/>
            <w:vAlign w:val="center"/>
          </w:tcPr>
          <w:p w14:paraId="5137CA60" w14:textId="77777777" w:rsidR="00542CB5" w:rsidRPr="003B37FB" w:rsidRDefault="00DF26F3">
            <w:pPr>
              <w:jc w:val="center"/>
              <w:rPr>
                <w:color w:val="000000"/>
              </w:rPr>
            </w:pPr>
            <w:r w:rsidRPr="003B37FB">
              <w:rPr>
                <w:color w:val="000000"/>
              </w:rPr>
              <w:t>.08</w:t>
            </w:r>
          </w:p>
        </w:tc>
        <w:tc>
          <w:tcPr>
            <w:tcW w:w="1076" w:type="dxa"/>
            <w:vAlign w:val="center"/>
          </w:tcPr>
          <w:p w14:paraId="645BB112" w14:textId="77777777" w:rsidR="00542CB5" w:rsidRPr="003B37FB" w:rsidRDefault="00DF26F3">
            <w:pPr>
              <w:jc w:val="center"/>
              <w:rPr>
                <w:color w:val="000000"/>
              </w:rPr>
            </w:pPr>
            <w:r w:rsidRPr="003B37FB">
              <w:rPr>
                <w:rFonts w:eastAsia="Gungsuh"/>
                <w:color w:val="000000"/>
              </w:rPr>
              <w:t>−.13</w:t>
            </w:r>
          </w:p>
        </w:tc>
        <w:tc>
          <w:tcPr>
            <w:tcW w:w="1076" w:type="dxa"/>
            <w:vAlign w:val="center"/>
          </w:tcPr>
          <w:p w14:paraId="2CA4E478" w14:textId="77777777" w:rsidR="00542CB5" w:rsidRPr="003B37FB" w:rsidRDefault="00542CB5">
            <w:pPr>
              <w:jc w:val="center"/>
              <w:rPr>
                <w:color w:val="000000"/>
              </w:rPr>
            </w:pPr>
          </w:p>
        </w:tc>
        <w:tc>
          <w:tcPr>
            <w:tcW w:w="1076" w:type="dxa"/>
            <w:vAlign w:val="center"/>
          </w:tcPr>
          <w:p w14:paraId="4CDD9CC5" w14:textId="77777777" w:rsidR="00542CB5" w:rsidRPr="003B37FB" w:rsidRDefault="00542CB5">
            <w:pPr>
              <w:jc w:val="center"/>
              <w:rPr>
                <w:color w:val="000000"/>
              </w:rPr>
            </w:pPr>
          </w:p>
        </w:tc>
        <w:tc>
          <w:tcPr>
            <w:tcW w:w="1076" w:type="dxa"/>
            <w:vAlign w:val="center"/>
          </w:tcPr>
          <w:p w14:paraId="6CD40EDA" w14:textId="77777777" w:rsidR="00542CB5" w:rsidRPr="003B37FB" w:rsidRDefault="00542CB5">
            <w:pPr>
              <w:jc w:val="center"/>
              <w:rPr>
                <w:color w:val="000000"/>
              </w:rPr>
            </w:pPr>
          </w:p>
        </w:tc>
        <w:tc>
          <w:tcPr>
            <w:tcW w:w="1076" w:type="dxa"/>
            <w:vAlign w:val="center"/>
          </w:tcPr>
          <w:p w14:paraId="1E4AA082" w14:textId="77777777" w:rsidR="00542CB5" w:rsidRPr="003B37FB" w:rsidRDefault="00542CB5">
            <w:pPr>
              <w:jc w:val="center"/>
              <w:rPr>
                <w:color w:val="000000"/>
              </w:rPr>
            </w:pPr>
          </w:p>
        </w:tc>
        <w:tc>
          <w:tcPr>
            <w:tcW w:w="1076" w:type="dxa"/>
            <w:vAlign w:val="center"/>
          </w:tcPr>
          <w:p w14:paraId="2FFC5080" w14:textId="77777777" w:rsidR="00542CB5" w:rsidRPr="003B37FB" w:rsidRDefault="00542CB5">
            <w:pPr>
              <w:jc w:val="center"/>
              <w:rPr>
                <w:color w:val="000000"/>
              </w:rPr>
            </w:pPr>
          </w:p>
        </w:tc>
        <w:tc>
          <w:tcPr>
            <w:tcW w:w="1076" w:type="dxa"/>
            <w:vAlign w:val="center"/>
          </w:tcPr>
          <w:p w14:paraId="7DA91DF5" w14:textId="77777777" w:rsidR="00542CB5" w:rsidRPr="003B37FB" w:rsidRDefault="00542CB5">
            <w:pPr>
              <w:jc w:val="center"/>
              <w:rPr>
                <w:color w:val="000000"/>
              </w:rPr>
            </w:pPr>
          </w:p>
        </w:tc>
        <w:tc>
          <w:tcPr>
            <w:tcW w:w="1073" w:type="dxa"/>
            <w:vAlign w:val="center"/>
          </w:tcPr>
          <w:p w14:paraId="5BEF2994" w14:textId="77777777" w:rsidR="00542CB5" w:rsidRPr="003B37FB" w:rsidRDefault="00542CB5">
            <w:pPr>
              <w:jc w:val="center"/>
              <w:rPr>
                <w:color w:val="000000"/>
              </w:rPr>
            </w:pPr>
          </w:p>
        </w:tc>
      </w:tr>
      <w:tr w:rsidR="00542CB5" w:rsidRPr="003B37FB" w14:paraId="0213FFF7" w14:textId="77777777">
        <w:trPr>
          <w:trHeight w:val="300"/>
        </w:trPr>
        <w:tc>
          <w:tcPr>
            <w:tcW w:w="1129" w:type="dxa"/>
            <w:vAlign w:val="center"/>
          </w:tcPr>
          <w:p w14:paraId="00920C62" w14:textId="77777777" w:rsidR="00542CB5" w:rsidRPr="003B37FB" w:rsidRDefault="00DF26F3">
            <w:pPr>
              <w:rPr>
                <w:b/>
                <w:color w:val="000000"/>
              </w:rPr>
            </w:pPr>
            <w:r w:rsidRPr="003B37FB">
              <w:rPr>
                <w:b/>
                <w:color w:val="000000"/>
              </w:rPr>
              <w:t>OSPAN</w:t>
            </w:r>
          </w:p>
        </w:tc>
        <w:tc>
          <w:tcPr>
            <w:tcW w:w="1075" w:type="dxa"/>
            <w:vAlign w:val="center"/>
          </w:tcPr>
          <w:p w14:paraId="7DF1B14A" w14:textId="77777777" w:rsidR="00542CB5" w:rsidRPr="003B37FB" w:rsidRDefault="00DF26F3">
            <w:pPr>
              <w:jc w:val="center"/>
              <w:rPr>
                <w:color w:val="000000"/>
              </w:rPr>
            </w:pPr>
            <w:r w:rsidRPr="003B37FB">
              <w:rPr>
                <w:color w:val="000000"/>
              </w:rPr>
              <w:t>.26</w:t>
            </w:r>
          </w:p>
        </w:tc>
        <w:tc>
          <w:tcPr>
            <w:tcW w:w="1075" w:type="dxa"/>
            <w:vAlign w:val="center"/>
          </w:tcPr>
          <w:p w14:paraId="3C2B573C" w14:textId="77777777" w:rsidR="00542CB5" w:rsidRPr="003B37FB" w:rsidRDefault="00DF26F3">
            <w:pPr>
              <w:jc w:val="center"/>
              <w:rPr>
                <w:color w:val="000000"/>
              </w:rPr>
            </w:pPr>
            <w:r w:rsidRPr="003B37FB">
              <w:rPr>
                <w:rFonts w:eastAsia="Gungsuh"/>
                <w:color w:val="000000"/>
              </w:rPr>
              <w:t>−.16</w:t>
            </w:r>
          </w:p>
        </w:tc>
        <w:tc>
          <w:tcPr>
            <w:tcW w:w="1076" w:type="dxa"/>
            <w:vAlign w:val="center"/>
          </w:tcPr>
          <w:p w14:paraId="65BE60F3" w14:textId="77777777" w:rsidR="00542CB5" w:rsidRPr="003B37FB" w:rsidRDefault="00DF26F3">
            <w:pPr>
              <w:jc w:val="center"/>
              <w:rPr>
                <w:color w:val="000000"/>
              </w:rPr>
            </w:pPr>
            <w:r w:rsidRPr="003B37FB">
              <w:rPr>
                <w:rFonts w:eastAsia="Gungsuh"/>
                <w:color w:val="000000"/>
              </w:rPr>
              <w:t>−.16</w:t>
            </w:r>
          </w:p>
        </w:tc>
        <w:tc>
          <w:tcPr>
            <w:tcW w:w="1076" w:type="dxa"/>
            <w:vAlign w:val="center"/>
          </w:tcPr>
          <w:p w14:paraId="539A4768" w14:textId="77777777" w:rsidR="00542CB5" w:rsidRPr="003B37FB" w:rsidRDefault="00DF26F3">
            <w:pPr>
              <w:jc w:val="center"/>
              <w:rPr>
                <w:color w:val="000000"/>
              </w:rPr>
            </w:pPr>
            <w:r w:rsidRPr="003B37FB">
              <w:rPr>
                <w:rFonts w:eastAsia="Gungsuh"/>
                <w:color w:val="000000"/>
              </w:rPr>
              <w:t>−.01</w:t>
            </w:r>
          </w:p>
        </w:tc>
        <w:tc>
          <w:tcPr>
            <w:tcW w:w="1076" w:type="dxa"/>
            <w:vAlign w:val="center"/>
          </w:tcPr>
          <w:p w14:paraId="60B247A8" w14:textId="77777777" w:rsidR="00542CB5" w:rsidRPr="003B37FB" w:rsidRDefault="00DF26F3">
            <w:pPr>
              <w:jc w:val="center"/>
              <w:rPr>
                <w:color w:val="000000"/>
              </w:rPr>
            </w:pPr>
            <w:r w:rsidRPr="003B37FB">
              <w:rPr>
                <w:rFonts w:eastAsia="Gungsuh"/>
                <w:color w:val="000000"/>
              </w:rPr>
              <w:t>−.02</w:t>
            </w:r>
          </w:p>
        </w:tc>
        <w:tc>
          <w:tcPr>
            <w:tcW w:w="1076" w:type="dxa"/>
            <w:vAlign w:val="center"/>
          </w:tcPr>
          <w:p w14:paraId="3273E0EF" w14:textId="77777777" w:rsidR="00542CB5" w:rsidRPr="003B37FB" w:rsidRDefault="00542CB5">
            <w:pPr>
              <w:jc w:val="center"/>
              <w:rPr>
                <w:color w:val="000000"/>
              </w:rPr>
            </w:pPr>
          </w:p>
        </w:tc>
        <w:tc>
          <w:tcPr>
            <w:tcW w:w="1076" w:type="dxa"/>
            <w:vAlign w:val="center"/>
          </w:tcPr>
          <w:p w14:paraId="2288EFB1" w14:textId="77777777" w:rsidR="00542CB5" w:rsidRPr="003B37FB" w:rsidRDefault="00542CB5">
            <w:pPr>
              <w:jc w:val="center"/>
              <w:rPr>
                <w:color w:val="000000"/>
              </w:rPr>
            </w:pPr>
          </w:p>
        </w:tc>
        <w:tc>
          <w:tcPr>
            <w:tcW w:w="1076" w:type="dxa"/>
            <w:vAlign w:val="center"/>
          </w:tcPr>
          <w:p w14:paraId="7A601BFC" w14:textId="77777777" w:rsidR="00542CB5" w:rsidRPr="003B37FB" w:rsidRDefault="00542CB5">
            <w:pPr>
              <w:jc w:val="center"/>
              <w:rPr>
                <w:color w:val="000000"/>
              </w:rPr>
            </w:pPr>
          </w:p>
        </w:tc>
        <w:tc>
          <w:tcPr>
            <w:tcW w:w="1076" w:type="dxa"/>
            <w:vAlign w:val="center"/>
          </w:tcPr>
          <w:p w14:paraId="541E85B6" w14:textId="77777777" w:rsidR="00542CB5" w:rsidRPr="003B37FB" w:rsidRDefault="00542CB5">
            <w:pPr>
              <w:jc w:val="center"/>
              <w:rPr>
                <w:color w:val="000000"/>
              </w:rPr>
            </w:pPr>
          </w:p>
        </w:tc>
        <w:tc>
          <w:tcPr>
            <w:tcW w:w="1076" w:type="dxa"/>
            <w:vAlign w:val="center"/>
          </w:tcPr>
          <w:p w14:paraId="31FC7800" w14:textId="77777777" w:rsidR="00542CB5" w:rsidRPr="003B37FB" w:rsidRDefault="00542CB5">
            <w:pPr>
              <w:jc w:val="center"/>
              <w:rPr>
                <w:color w:val="000000"/>
              </w:rPr>
            </w:pPr>
          </w:p>
        </w:tc>
        <w:tc>
          <w:tcPr>
            <w:tcW w:w="1073" w:type="dxa"/>
            <w:vAlign w:val="center"/>
          </w:tcPr>
          <w:p w14:paraId="3D946C85" w14:textId="77777777" w:rsidR="00542CB5" w:rsidRPr="003B37FB" w:rsidRDefault="00542CB5">
            <w:pPr>
              <w:jc w:val="center"/>
              <w:rPr>
                <w:color w:val="000000"/>
              </w:rPr>
            </w:pPr>
          </w:p>
        </w:tc>
      </w:tr>
      <w:tr w:rsidR="00542CB5" w:rsidRPr="003B37FB" w14:paraId="1DCEC5B2" w14:textId="77777777">
        <w:trPr>
          <w:trHeight w:val="300"/>
        </w:trPr>
        <w:tc>
          <w:tcPr>
            <w:tcW w:w="1129" w:type="dxa"/>
            <w:vAlign w:val="center"/>
          </w:tcPr>
          <w:p w14:paraId="544F4B72" w14:textId="77777777" w:rsidR="00542CB5" w:rsidRPr="003B37FB" w:rsidRDefault="00DF26F3">
            <w:pPr>
              <w:rPr>
                <w:b/>
                <w:color w:val="000000"/>
              </w:rPr>
            </w:pPr>
            <w:r w:rsidRPr="003B37FB">
              <w:rPr>
                <w:b/>
                <w:color w:val="000000"/>
              </w:rPr>
              <w:t>BFI – E</w:t>
            </w:r>
          </w:p>
        </w:tc>
        <w:tc>
          <w:tcPr>
            <w:tcW w:w="1075" w:type="dxa"/>
            <w:vAlign w:val="center"/>
          </w:tcPr>
          <w:p w14:paraId="010E2E69" w14:textId="77777777" w:rsidR="00542CB5" w:rsidRPr="003B37FB" w:rsidRDefault="00DF26F3">
            <w:pPr>
              <w:jc w:val="center"/>
              <w:rPr>
                <w:color w:val="000000"/>
              </w:rPr>
            </w:pPr>
            <w:r w:rsidRPr="003B37FB">
              <w:rPr>
                <w:color w:val="000000"/>
              </w:rPr>
              <w:t>.20</w:t>
            </w:r>
          </w:p>
        </w:tc>
        <w:tc>
          <w:tcPr>
            <w:tcW w:w="1075" w:type="dxa"/>
            <w:vAlign w:val="center"/>
          </w:tcPr>
          <w:p w14:paraId="18171C08" w14:textId="77777777" w:rsidR="00542CB5" w:rsidRPr="003B37FB" w:rsidRDefault="00DF26F3">
            <w:pPr>
              <w:jc w:val="center"/>
              <w:rPr>
                <w:color w:val="000000"/>
              </w:rPr>
            </w:pPr>
            <w:r w:rsidRPr="003B37FB">
              <w:rPr>
                <w:color w:val="000000"/>
              </w:rPr>
              <w:t>.03</w:t>
            </w:r>
          </w:p>
        </w:tc>
        <w:tc>
          <w:tcPr>
            <w:tcW w:w="1076" w:type="dxa"/>
            <w:vAlign w:val="center"/>
          </w:tcPr>
          <w:p w14:paraId="499B26FD" w14:textId="77777777" w:rsidR="00542CB5" w:rsidRPr="003B37FB" w:rsidRDefault="00DF26F3">
            <w:pPr>
              <w:jc w:val="center"/>
              <w:rPr>
                <w:color w:val="000000"/>
              </w:rPr>
            </w:pPr>
            <w:r w:rsidRPr="003B37FB">
              <w:rPr>
                <w:color w:val="000000"/>
              </w:rPr>
              <w:t>.01</w:t>
            </w:r>
          </w:p>
        </w:tc>
        <w:tc>
          <w:tcPr>
            <w:tcW w:w="1076" w:type="dxa"/>
            <w:vAlign w:val="center"/>
          </w:tcPr>
          <w:p w14:paraId="60339335" w14:textId="77777777" w:rsidR="00542CB5" w:rsidRPr="003B37FB" w:rsidRDefault="00DF26F3">
            <w:pPr>
              <w:jc w:val="center"/>
              <w:rPr>
                <w:color w:val="000000"/>
              </w:rPr>
            </w:pPr>
            <w:r w:rsidRPr="003B37FB">
              <w:rPr>
                <w:rFonts w:eastAsia="Gungsuh"/>
                <w:color w:val="000000"/>
              </w:rPr>
              <w:t>−.15</w:t>
            </w:r>
          </w:p>
        </w:tc>
        <w:tc>
          <w:tcPr>
            <w:tcW w:w="1076" w:type="dxa"/>
            <w:vAlign w:val="center"/>
          </w:tcPr>
          <w:p w14:paraId="35A351F0" w14:textId="77777777" w:rsidR="00542CB5" w:rsidRPr="003B37FB" w:rsidRDefault="00DF26F3">
            <w:pPr>
              <w:jc w:val="center"/>
              <w:rPr>
                <w:color w:val="000000"/>
              </w:rPr>
            </w:pPr>
            <w:r w:rsidRPr="003B37FB">
              <w:rPr>
                <w:color w:val="000000"/>
              </w:rPr>
              <w:t>.20</w:t>
            </w:r>
          </w:p>
        </w:tc>
        <w:tc>
          <w:tcPr>
            <w:tcW w:w="1076" w:type="dxa"/>
            <w:vAlign w:val="center"/>
          </w:tcPr>
          <w:p w14:paraId="558B3D6D" w14:textId="77777777" w:rsidR="00542CB5" w:rsidRPr="003B37FB" w:rsidRDefault="00DF26F3">
            <w:pPr>
              <w:jc w:val="center"/>
              <w:rPr>
                <w:color w:val="000000"/>
              </w:rPr>
            </w:pPr>
            <w:r w:rsidRPr="003B37FB">
              <w:rPr>
                <w:rFonts w:eastAsia="Gungsuh"/>
                <w:color w:val="000000"/>
              </w:rPr>
              <w:t>−.32</w:t>
            </w:r>
          </w:p>
        </w:tc>
        <w:tc>
          <w:tcPr>
            <w:tcW w:w="1076" w:type="dxa"/>
            <w:vAlign w:val="center"/>
          </w:tcPr>
          <w:p w14:paraId="59C06540" w14:textId="77777777" w:rsidR="00542CB5" w:rsidRPr="003B37FB" w:rsidRDefault="00542CB5">
            <w:pPr>
              <w:jc w:val="center"/>
              <w:rPr>
                <w:color w:val="000000"/>
              </w:rPr>
            </w:pPr>
          </w:p>
        </w:tc>
        <w:tc>
          <w:tcPr>
            <w:tcW w:w="1076" w:type="dxa"/>
            <w:vAlign w:val="center"/>
          </w:tcPr>
          <w:p w14:paraId="44F91C3F" w14:textId="77777777" w:rsidR="00542CB5" w:rsidRPr="003B37FB" w:rsidRDefault="00542CB5">
            <w:pPr>
              <w:jc w:val="center"/>
              <w:rPr>
                <w:color w:val="000000"/>
              </w:rPr>
            </w:pPr>
          </w:p>
        </w:tc>
        <w:tc>
          <w:tcPr>
            <w:tcW w:w="1076" w:type="dxa"/>
            <w:vAlign w:val="center"/>
          </w:tcPr>
          <w:p w14:paraId="23BD681E" w14:textId="77777777" w:rsidR="00542CB5" w:rsidRPr="003B37FB" w:rsidRDefault="00542CB5">
            <w:pPr>
              <w:jc w:val="center"/>
              <w:rPr>
                <w:color w:val="000000"/>
              </w:rPr>
            </w:pPr>
          </w:p>
        </w:tc>
        <w:tc>
          <w:tcPr>
            <w:tcW w:w="1076" w:type="dxa"/>
            <w:vAlign w:val="center"/>
          </w:tcPr>
          <w:p w14:paraId="34500876" w14:textId="77777777" w:rsidR="00542CB5" w:rsidRPr="003B37FB" w:rsidRDefault="00542CB5">
            <w:pPr>
              <w:jc w:val="center"/>
              <w:rPr>
                <w:color w:val="000000"/>
              </w:rPr>
            </w:pPr>
          </w:p>
        </w:tc>
        <w:tc>
          <w:tcPr>
            <w:tcW w:w="1073" w:type="dxa"/>
            <w:vAlign w:val="center"/>
          </w:tcPr>
          <w:p w14:paraId="7D616E3B" w14:textId="77777777" w:rsidR="00542CB5" w:rsidRPr="003B37FB" w:rsidRDefault="00542CB5">
            <w:pPr>
              <w:jc w:val="center"/>
              <w:rPr>
                <w:color w:val="000000"/>
              </w:rPr>
            </w:pPr>
          </w:p>
        </w:tc>
      </w:tr>
      <w:tr w:rsidR="00542CB5" w:rsidRPr="003B37FB" w14:paraId="0D700111" w14:textId="77777777">
        <w:trPr>
          <w:trHeight w:val="300"/>
        </w:trPr>
        <w:tc>
          <w:tcPr>
            <w:tcW w:w="1129" w:type="dxa"/>
            <w:vAlign w:val="center"/>
          </w:tcPr>
          <w:p w14:paraId="208305AC" w14:textId="77777777" w:rsidR="00542CB5" w:rsidRPr="003B37FB" w:rsidRDefault="00DF26F3">
            <w:pPr>
              <w:rPr>
                <w:b/>
                <w:color w:val="000000"/>
              </w:rPr>
            </w:pPr>
            <w:r w:rsidRPr="003B37FB">
              <w:rPr>
                <w:b/>
                <w:color w:val="000000"/>
              </w:rPr>
              <w:t>BFI – A</w:t>
            </w:r>
          </w:p>
        </w:tc>
        <w:tc>
          <w:tcPr>
            <w:tcW w:w="1075" w:type="dxa"/>
            <w:vAlign w:val="center"/>
          </w:tcPr>
          <w:p w14:paraId="5D7D6050" w14:textId="77777777" w:rsidR="00542CB5" w:rsidRPr="003B37FB" w:rsidRDefault="00DF26F3">
            <w:pPr>
              <w:jc w:val="center"/>
              <w:rPr>
                <w:color w:val="000000"/>
              </w:rPr>
            </w:pPr>
            <w:r w:rsidRPr="003B37FB">
              <w:rPr>
                <w:color w:val="000000"/>
              </w:rPr>
              <w:t>.29</w:t>
            </w:r>
          </w:p>
        </w:tc>
        <w:tc>
          <w:tcPr>
            <w:tcW w:w="1075" w:type="dxa"/>
            <w:vAlign w:val="center"/>
          </w:tcPr>
          <w:p w14:paraId="2DE4CC2F" w14:textId="77777777" w:rsidR="00542CB5" w:rsidRPr="003B37FB" w:rsidRDefault="00DF26F3">
            <w:pPr>
              <w:jc w:val="center"/>
              <w:rPr>
                <w:color w:val="000000"/>
              </w:rPr>
            </w:pPr>
            <w:r w:rsidRPr="003B37FB">
              <w:rPr>
                <w:color w:val="000000"/>
              </w:rPr>
              <w:t>.06</w:t>
            </w:r>
          </w:p>
        </w:tc>
        <w:tc>
          <w:tcPr>
            <w:tcW w:w="1076" w:type="dxa"/>
            <w:vAlign w:val="center"/>
          </w:tcPr>
          <w:p w14:paraId="3D79E8DD" w14:textId="77777777" w:rsidR="00542CB5" w:rsidRPr="003B37FB" w:rsidRDefault="00DF26F3">
            <w:pPr>
              <w:jc w:val="center"/>
              <w:rPr>
                <w:color w:val="000000"/>
              </w:rPr>
            </w:pPr>
            <w:r w:rsidRPr="003B37FB">
              <w:rPr>
                <w:rFonts w:eastAsia="Gungsuh"/>
                <w:color w:val="000000"/>
              </w:rPr>
              <w:t>−.26</w:t>
            </w:r>
          </w:p>
        </w:tc>
        <w:tc>
          <w:tcPr>
            <w:tcW w:w="1076" w:type="dxa"/>
            <w:vAlign w:val="center"/>
          </w:tcPr>
          <w:p w14:paraId="08E72C32" w14:textId="77777777" w:rsidR="00542CB5" w:rsidRPr="003B37FB" w:rsidRDefault="00DF26F3">
            <w:pPr>
              <w:jc w:val="center"/>
              <w:rPr>
                <w:color w:val="000000"/>
              </w:rPr>
            </w:pPr>
            <w:r w:rsidRPr="003B37FB">
              <w:rPr>
                <w:color w:val="000000"/>
              </w:rPr>
              <w:t>.13</w:t>
            </w:r>
          </w:p>
        </w:tc>
        <w:tc>
          <w:tcPr>
            <w:tcW w:w="1076" w:type="dxa"/>
            <w:vAlign w:val="center"/>
          </w:tcPr>
          <w:p w14:paraId="27973FB3" w14:textId="77777777" w:rsidR="00542CB5" w:rsidRPr="003B37FB" w:rsidRDefault="00DF26F3">
            <w:pPr>
              <w:jc w:val="center"/>
              <w:rPr>
                <w:color w:val="000000"/>
              </w:rPr>
            </w:pPr>
            <w:r w:rsidRPr="003B37FB">
              <w:rPr>
                <w:color w:val="000000"/>
              </w:rPr>
              <w:t>.27</w:t>
            </w:r>
          </w:p>
        </w:tc>
        <w:tc>
          <w:tcPr>
            <w:tcW w:w="1076" w:type="dxa"/>
            <w:vAlign w:val="center"/>
          </w:tcPr>
          <w:p w14:paraId="70737F14" w14:textId="77777777" w:rsidR="00542CB5" w:rsidRPr="003B37FB" w:rsidRDefault="00DF26F3">
            <w:pPr>
              <w:jc w:val="center"/>
              <w:rPr>
                <w:color w:val="000000"/>
              </w:rPr>
            </w:pPr>
            <w:r w:rsidRPr="003B37FB">
              <w:rPr>
                <w:color w:val="000000"/>
              </w:rPr>
              <w:t>.09</w:t>
            </w:r>
          </w:p>
        </w:tc>
        <w:tc>
          <w:tcPr>
            <w:tcW w:w="1076" w:type="dxa"/>
            <w:vAlign w:val="center"/>
          </w:tcPr>
          <w:p w14:paraId="19DF264B" w14:textId="77777777" w:rsidR="00542CB5" w:rsidRPr="003B37FB" w:rsidRDefault="00DF26F3">
            <w:pPr>
              <w:jc w:val="center"/>
              <w:rPr>
                <w:color w:val="000000"/>
              </w:rPr>
            </w:pPr>
            <w:r w:rsidRPr="003B37FB">
              <w:rPr>
                <w:color w:val="000000"/>
              </w:rPr>
              <w:t>.26</w:t>
            </w:r>
          </w:p>
        </w:tc>
        <w:tc>
          <w:tcPr>
            <w:tcW w:w="1076" w:type="dxa"/>
            <w:vAlign w:val="center"/>
          </w:tcPr>
          <w:p w14:paraId="20CCC0D2" w14:textId="77777777" w:rsidR="00542CB5" w:rsidRPr="003B37FB" w:rsidRDefault="00542CB5">
            <w:pPr>
              <w:jc w:val="center"/>
              <w:rPr>
                <w:color w:val="000000"/>
              </w:rPr>
            </w:pPr>
          </w:p>
        </w:tc>
        <w:tc>
          <w:tcPr>
            <w:tcW w:w="1076" w:type="dxa"/>
            <w:vAlign w:val="center"/>
          </w:tcPr>
          <w:p w14:paraId="6A0E0D41" w14:textId="77777777" w:rsidR="00542CB5" w:rsidRPr="003B37FB" w:rsidRDefault="00542CB5">
            <w:pPr>
              <w:jc w:val="center"/>
              <w:rPr>
                <w:color w:val="000000"/>
              </w:rPr>
            </w:pPr>
          </w:p>
        </w:tc>
        <w:tc>
          <w:tcPr>
            <w:tcW w:w="1076" w:type="dxa"/>
            <w:vAlign w:val="center"/>
          </w:tcPr>
          <w:p w14:paraId="381F7611" w14:textId="77777777" w:rsidR="00542CB5" w:rsidRPr="003B37FB" w:rsidRDefault="00542CB5">
            <w:pPr>
              <w:jc w:val="center"/>
              <w:rPr>
                <w:color w:val="000000"/>
              </w:rPr>
            </w:pPr>
          </w:p>
        </w:tc>
        <w:tc>
          <w:tcPr>
            <w:tcW w:w="1073" w:type="dxa"/>
            <w:vAlign w:val="center"/>
          </w:tcPr>
          <w:p w14:paraId="2A0142E4" w14:textId="77777777" w:rsidR="00542CB5" w:rsidRPr="003B37FB" w:rsidRDefault="00542CB5">
            <w:pPr>
              <w:jc w:val="center"/>
              <w:rPr>
                <w:color w:val="000000"/>
              </w:rPr>
            </w:pPr>
          </w:p>
        </w:tc>
      </w:tr>
      <w:tr w:rsidR="00542CB5" w:rsidRPr="003B37FB" w14:paraId="53790B50" w14:textId="77777777">
        <w:trPr>
          <w:trHeight w:val="300"/>
        </w:trPr>
        <w:tc>
          <w:tcPr>
            <w:tcW w:w="1129" w:type="dxa"/>
            <w:vAlign w:val="center"/>
          </w:tcPr>
          <w:p w14:paraId="1CE5B3A8" w14:textId="77777777" w:rsidR="00542CB5" w:rsidRPr="003B37FB" w:rsidRDefault="00DF26F3">
            <w:pPr>
              <w:rPr>
                <w:b/>
                <w:color w:val="000000"/>
              </w:rPr>
            </w:pPr>
            <w:r w:rsidRPr="003B37FB">
              <w:rPr>
                <w:b/>
                <w:color w:val="000000"/>
              </w:rPr>
              <w:t>BFI – C</w:t>
            </w:r>
          </w:p>
        </w:tc>
        <w:tc>
          <w:tcPr>
            <w:tcW w:w="1075" w:type="dxa"/>
            <w:vAlign w:val="center"/>
          </w:tcPr>
          <w:p w14:paraId="3329FCA3" w14:textId="77777777" w:rsidR="00542CB5" w:rsidRPr="003B37FB" w:rsidRDefault="00DF26F3">
            <w:pPr>
              <w:jc w:val="center"/>
              <w:rPr>
                <w:color w:val="000000"/>
              </w:rPr>
            </w:pPr>
            <w:r w:rsidRPr="003B37FB">
              <w:rPr>
                <w:color w:val="000000"/>
              </w:rPr>
              <w:t>.57 ***</w:t>
            </w:r>
          </w:p>
        </w:tc>
        <w:tc>
          <w:tcPr>
            <w:tcW w:w="1075" w:type="dxa"/>
            <w:vAlign w:val="center"/>
          </w:tcPr>
          <w:p w14:paraId="6CCDD36D" w14:textId="77777777" w:rsidR="00542CB5" w:rsidRPr="003B37FB" w:rsidRDefault="00DF26F3">
            <w:pPr>
              <w:jc w:val="center"/>
              <w:rPr>
                <w:color w:val="000000"/>
              </w:rPr>
            </w:pPr>
            <w:r w:rsidRPr="003B37FB">
              <w:rPr>
                <w:rFonts w:eastAsia="Gungsuh"/>
                <w:color w:val="000000"/>
              </w:rPr>
              <w:t>−.34 *</w:t>
            </w:r>
          </w:p>
        </w:tc>
        <w:tc>
          <w:tcPr>
            <w:tcW w:w="1076" w:type="dxa"/>
            <w:vAlign w:val="center"/>
          </w:tcPr>
          <w:p w14:paraId="2F34F11D" w14:textId="77777777" w:rsidR="00542CB5" w:rsidRPr="003B37FB" w:rsidRDefault="00DF26F3">
            <w:pPr>
              <w:jc w:val="center"/>
              <w:rPr>
                <w:color w:val="000000"/>
              </w:rPr>
            </w:pPr>
            <w:r w:rsidRPr="003B37FB">
              <w:rPr>
                <w:rFonts w:eastAsia="Gungsuh"/>
                <w:color w:val="000000"/>
              </w:rPr>
              <w:t>−.15</w:t>
            </w:r>
          </w:p>
        </w:tc>
        <w:tc>
          <w:tcPr>
            <w:tcW w:w="1076" w:type="dxa"/>
            <w:vAlign w:val="center"/>
          </w:tcPr>
          <w:p w14:paraId="1D12AA66" w14:textId="77777777" w:rsidR="00542CB5" w:rsidRPr="003B37FB" w:rsidRDefault="00DF26F3">
            <w:pPr>
              <w:jc w:val="center"/>
              <w:rPr>
                <w:color w:val="000000"/>
              </w:rPr>
            </w:pPr>
            <w:r w:rsidRPr="003B37FB">
              <w:rPr>
                <w:color w:val="000000"/>
              </w:rPr>
              <w:t>.14</w:t>
            </w:r>
          </w:p>
        </w:tc>
        <w:tc>
          <w:tcPr>
            <w:tcW w:w="1076" w:type="dxa"/>
            <w:vAlign w:val="center"/>
          </w:tcPr>
          <w:p w14:paraId="701FBBC1" w14:textId="77777777" w:rsidR="00542CB5" w:rsidRPr="003B37FB" w:rsidRDefault="00DF26F3">
            <w:pPr>
              <w:jc w:val="center"/>
              <w:rPr>
                <w:color w:val="000000"/>
              </w:rPr>
            </w:pPr>
            <w:r w:rsidRPr="003B37FB">
              <w:rPr>
                <w:color w:val="000000"/>
              </w:rPr>
              <w:t>.02</w:t>
            </w:r>
          </w:p>
        </w:tc>
        <w:tc>
          <w:tcPr>
            <w:tcW w:w="1076" w:type="dxa"/>
            <w:vAlign w:val="center"/>
          </w:tcPr>
          <w:p w14:paraId="0C72DDDE" w14:textId="77777777" w:rsidR="00542CB5" w:rsidRPr="003B37FB" w:rsidRDefault="00DF26F3">
            <w:pPr>
              <w:jc w:val="center"/>
              <w:rPr>
                <w:color w:val="000000"/>
              </w:rPr>
            </w:pPr>
            <w:r w:rsidRPr="003B37FB">
              <w:rPr>
                <w:rFonts w:eastAsia="Gungsuh"/>
                <w:color w:val="000000"/>
              </w:rPr>
              <w:t>−.08</w:t>
            </w:r>
          </w:p>
        </w:tc>
        <w:tc>
          <w:tcPr>
            <w:tcW w:w="1076" w:type="dxa"/>
            <w:vAlign w:val="center"/>
          </w:tcPr>
          <w:p w14:paraId="2DB63FC7" w14:textId="77777777" w:rsidR="00542CB5" w:rsidRPr="003B37FB" w:rsidRDefault="00DF26F3">
            <w:pPr>
              <w:jc w:val="center"/>
              <w:rPr>
                <w:color w:val="000000"/>
              </w:rPr>
            </w:pPr>
            <w:r w:rsidRPr="003B37FB">
              <w:rPr>
                <w:color w:val="000000"/>
              </w:rPr>
              <w:t>.15</w:t>
            </w:r>
          </w:p>
        </w:tc>
        <w:tc>
          <w:tcPr>
            <w:tcW w:w="1076" w:type="dxa"/>
            <w:vAlign w:val="center"/>
          </w:tcPr>
          <w:p w14:paraId="43B97CA0" w14:textId="77777777" w:rsidR="00542CB5" w:rsidRPr="003B37FB" w:rsidRDefault="00DF26F3">
            <w:pPr>
              <w:jc w:val="center"/>
              <w:rPr>
                <w:color w:val="000000"/>
              </w:rPr>
            </w:pPr>
            <w:r w:rsidRPr="003B37FB">
              <w:rPr>
                <w:color w:val="000000"/>
              </w:rPr>
              <w:t>.29</w:t>
            </w:r>
          </w:p>
        </w:tc>
        <w:tc>
          <w:tcPr>
            <w:tcW w:w="1076" w:type="dxa"/>
            <w:vAlign w:val="center"/>
          </w:tcPr>
          <w:p w14:paraId="3DEEDCF8" w14:textId="77777777" w:rsidR="00542CB5" w:rsidRPr="003B37FB" w:rsidRDefault="00542CB5">
            <w:pPr>
              <w:jc w:val="center"/>
              <w:rPr>
                <w:color w:val="000000"/>
              </w:rPr>
            </w:pPr>
          </w:p>
        </w:tc>
        <w:tc>
          <w:tcPr>
            <w:tcW w:w="1076" w:type="dxa"/>
            <w:vAlign w:val="center"/>
          </w:tcPr>
          <w:p w14:paraId="0F9FDD94" w14:textId="77777777" w:rsidR="00542CB5" w:rsidRPr="003B37FB" w:rsidRDefault="00542CB5">
            <w:pPr>
              <w:jc w:val="center"/>
              <w:rPr>
                <w:color w:val="000000"/>
              </w:rPr>
            </w:pPr>
          </w:p>
        </w:tc>
        <w:tc>
          <w:tcPr>
            <w:tcW w:w="1073" w:type="dxa"/>
            <w:vAlign w:val="center"/>
          </w:tcPr>
          <w:p w14:paraId="0304352F" w14:textId="77777777" w:rsidR="00542CB5" w:rsidRPr="003B37FB" w:rsidRDefault="00542CB5">
            <w:pPr>
              <w:jc w:val="center"/>
              <w:rPr>
                <w:color w:val="000000"/>
              </w:rPr>
            </w:pPr>
          </w:p>
        </w:tc>
      </w:tr>
      <w:tr w:rsidR="00542CB5" w:rsidRPr="003B37FB" w14:paraId="6B6C9DDF" w14:textId="77777777">
        <w:trPr>
          <w:trHeight w:val="300"/>
        </w:trPr>
        <w:tc>
          <w:tcPr>
            <w:tcW w:w="1129" w:type="dxa"/>
            <w:vAlign w:val="center"/>
          </w:tcPr>
          <w:p w14:paraId="65B3E197" w14:textId="77777777" w:rsidR="00542CB5" w:rsidRPr="003B37FB" w:rsidRDefault="00DF26F3">
            <w:pPr>
              <w:rPr>
                <w:b/>
                <w:color w:val="000000"/>
              </w:rPr>
            </w:pPr>
            <w:r w:rsidRPr="003B37FB">
              <w:rPr>
                <w:b/>
                <w:color w:val="000000"/>
              </w:rPr>
              <w:t>BFI – N</w:t>
            </w:r>
          </w:p>
        </w:tc>
        <w:tc>
          <w:tcPr>
            <w:tcW w:w="1075" w:type="dxa"/>
            <w:vAlign w:val="center"/>
          </w:tcPr>
          <w:p w14:paraId="40E2536B" w14:textId="77777777" w:rsidR="00542CB5" w:rsidRPr="003B37FB" w:rsidRDefault="00DF26F3">
            <w:pPr>
              <w:jc w:val="center"/>
              <w:rPr>
                <w:color w:val="000000"/>
              </w:rPr>
            </w:pPr>
            <w:r w:rsidRPr="003B37FB">
              <w:rPr>
                <w:rFonts w:eastAsia="Gungsuh"/>
                <w:color w:val="000000"/>
              </w:rPr>
              <w:t>−.31</w:t>
            </w:r>
          </w:p>
        </w:tc>
        <w:tc>
          <w:tcPr>
            <w:tcW w:w="1075" w:type="dxa"/>
            <w:vAlign w:val="center"/>
          </w:tcPr>
          <w:p w14:paraId="45A7097C" w14:textId="77777777" w:rsidR="00542CB5" w:rsidRPr="003B37FB" w:rsidRDefault="00DF26F3">
            <w:pPr>
              <w:jc w:val="center"/>
              <w:rPr>
                <w:color w:val="000000"/>
              </w:rPr>
            </w:pPr>
            <w:r w:rsidRPr="003B37FB">
              <w:rPr>
                <w:color w:val="000000"/>
              </w:rPr>
              <w:t>.20</w:t>
            </w:r>
          </w:p>
        </w:tc>
        <w:tc>
          <w:tcPr>
            <w:tcW w:w="1076" w:type="dxa"/>
            <w:vAlign w:val="center"/>
          </w:tcPr>
          <w:p w14:paraId="3423BD2E" w14:textId="77777777" w:rsidR="00542CB5" w:rsidRPr="003B37FB" w:rsidRDefault="00DF26F3">
            <w:pPr>
              <w:jc w:val="center"/>
              <w:rPr>
                <w:color w:val="000000"/>
              </w:rPr>
            </w:pPr>
            <w:r w:rsidRPr="003B37FB">
              <w:rPr>
                <w:color w:val="000000"/>
              </w:rPr>
              <w:t>.03</w:t>
            </w:r>
          </w:p>
        </w:tc>
        <w:tc>
          <w:tcPr>
            <w:tcW w:w="1076" w:type="dxa"/>
            <w:vAlign w:val="center"/>
          </w:tcPr>
          <w:p w14:paraId="5A1D4D19" w14:textId="77777777" w:rsidR="00542CB5" w:rsidRPr="003B37FB" w:rsidRDefault="00DF26F3">
            <w:pPr>
              <w:jc w:val="center"/>
              <w:rPr>
                <w:color w:val="000000"/>
              </w:rPr>
            </w:pPr>
            <w:r w:rsidRPr="003B37FB">
              <w:rPr>
                <w:rFonts w:eastAsia="Gungsuh"/>
                <w:color w:val="000000"/>
              </w:rPr>
              <w:t>−.11</w:t>
            </w:r>
          </w:p>
        </w:tc>
        <w:tc>
          <w:tcPr>
            <w:tcW w:w="1076" w:type="dxa"/>
            <w:vAlign w:val="center"/>
          </w:tcPr>
          <w:p w14:paraId="3123AB8C" w14:textId="77777777" w:rsidR="00542CB5" w:rsidRPr="003B37FB" w:rsidRDefault="00DF26F3">
            <w:pPr>
              <w:jc w:val="center"/>
              <w:rPr>
                <w:color w:val="000000"/>
              </w:rPr>
            </w:pPr>
            <w:r w:rsidRPr="003B37FB">
              <w:rPr>
                <w:rFonts w:eastAsia="Gungsuh"/>
                <w:color w:val="000000"/>
              </w:rPr>
              <w:t>−.02</w:t>
            </w:r>
          </w:p>
        </w:tc>
        <w:tc>
          <w:tcPr>
            <w:tcW w:w="1076" w:type="dxa"/>
            <w:vAlign w:val="center"/>
          </w:tcPr>
          <w:p w14:paraId="4078F02D" w14:textId="77777777" w:rsidR="00542CB5" w:rsidRPr="003B37FB" w:rsidRDefault="00DF26F3">
            <w:pPr>
              <w:jc w:val="center"/>
              <w:rPr>
                <w:color w:val="000000"/>
              </w:rPr>
            </w:pPr>
            <w:r w:rsidRPr="003B37FB">
              <w:rPr>
                <w:color w:val="000000"/>
              </w:rPr>
              <w:t>.74 ***</w:t>
            </w:r>
          </w:p>
        </w:tc>
        <w:tc>
          <w:tcPr>
            <w:tcW w:w="1076" w:type="dxa"/>
            <w:vAlign w:val="center"/>
          </w:tcPr>
          <w:p w14:paraId="7AA2D1C6" w14:textId="77777777" w:rsidR="00542CB5" w:rsidRPr="003B37FB" w:rsidRDefault="00DF26F3">
            <w:pPr>
              <w:jc w:val="center"/>
              <w:rPr>
                <w:color w:val="000000"/>
              </w:rPr>
            </w:pPr>
            <w:r w:rsidRPr="003B37FB">
              <w:rPr>
                <w:rFonts w:eastAsia="Gungsuh"/>
                <w:color w:val="000000"/>
              </w:rPr>
              <w:t>−.43 **</w:t>
            </w:r>
          </w:p>
        </w:tc>
        <w:tc>
          <w:tcPr>
            <w:tcW w:w="1076" w:type="dxa"/>
            <w:vAlign w:val="center"/>
          </w:tcPr>
          <w:p w14:paraId="53569A8E" w14:textId="77777777" w:rsidR="00542CB5" w:rsidRPr="003B37FB" w:rsidRDefault="00DF26F3">
            <w:pPr>
              <w:jc w:val="center"/>
              <w:rPr>
                <w:color w:val="000000"/>
              </w:rPr>
            </w:pPr>
            <w:r w:rsidRPr="003B37FB">
              <w:rPr>
                <w:rFonts w:eastAsia="Gungsuh"/>
                <w:color w:val="000000"/>
              </w:rPr>
              <w:t>−.06</w:t>
            </w:r>
          </w:p>
        </w:tc>
        <w:tc>
          <w:tcPr>
            <w:tcW w:w="1076" w:type="dxa"/>
            <w:vAlign w:val="center"/>
          </w:tcPr>
          <w:p w14:paraId="3C741CB7" w14:textId="77777777" w:rsidR="00542CB5" w:rsidRPr="003B37FB" w:rsidRDefault="00DF26F3">
            <w:pPr>
              <w:jc w:val="center"/>
              <w:rPr>
                <w:color w:val="000000"/>
              </w:rPr>
            </w:pPr>
            <w:r w:rsidRPr="003B37FB">
              <w:rPr>
                <w:rFonts w:eastAsia="Gungsuh"/>
                <w:color w:val="000000"/>
              </w:rPr>
              <w:t>−.02</w:t>
            </w:r>
          </w:p>
        </w:tc>
        <w:tc>
          <w:tcPr>
            <w:tcW w:w="1076" w:type="dxa"/>
            <w:vAlign w:val="center"/>
          </w:tcPr>
          <w:p w14:paraId="4D7E7E3C" w14:textId="77777777" w:rsidR="00542CB5" w:rsidRPr="003B37FB" w:rsidRDefault="00542CB5">
            <w:pPr>
              <w:jc w:val="center"/>
              <w:rPr>
                <w:color w:val="000000"/>
              </w:rPr>
            </w:pPr>
          </w:p>
        </w:tc>
        <w:tc>
          <w:tcPr>
            <w:tcW w:w="1073" w:type="dxa"/>
            <w:vAlign w:val="center"/>
          </w:tcPr>
          <w:p w14:paraId="08BD90E7" w14:textId="77777777" w:rsidR="00542CB5" w:rsidRPr="003B37FB" w:rsidRDefault="00542CB5">
            <w:pPr>
              <w:jc w:val="center"/>
              <w:rPr>
                <w:color w:val="000000"/>
              </w:rPr>
            </w:pPr>
          </w:p>
        </w:tc>
      </w:tr>
      <w:tr w:rsidR="00542CB5" w:rsidRPr="003B37FB" w14:paraId="619FDA9E" w14:textId="77777777">
        <w:trPr>
          <w:trHeight w:val="300"/>
        </w:trPr>
        <w:tc>
          <w:tcPr>
            <w:tcW w:w="1129" w:type="dxa"/>
            <w:tcBorders>
              <w:bottom w:val="single" w:sz="4" w:space="0" w:color="000000"/>
            </w:tcBorders>
            <w:vAlign w:val="center"/>
          </w:tcPr>
          <w:p w14:paraId="40F15771" w14:textId="77777777" w:rsidR="00542CB5" w:rsidRPr="003B37FB" w:rsidRDefault="00DF26F3">
            <w:pPr>
              <w:rPr>
                <w:b/>
                <w:color w:val="000000"/>
              </w:rPr>
            </w:pPr>
            <w:r w:rsidRPr="003B37FB">
              <w:rPr>
                <w:b/>
                <w:color w:val="000000"/>
              </w:rPr>
              <w:t>BFI – O</w:t>
            </w:r>
          </w:p>
        </w:tc>
        <w:tc>
          <w:tcPr>
            <w:tcW w:w="1075" w:type="dxa"/>
            <w:tcBorders>
              <w:bottom w:val="single" w:sz="4" w:space="0" w:color="000000"/>
            </w:tcBorders>
            <w:vAlign w:val="center"/>
          </w:tcPr>
          <w:p w14:paraId="05B46564" w14:textId="77777777" w:rsidR="00542CB5" w:rsidRPr="003B37FB" w:rsidRDefault="00DF26F3">
            <w:pPr>
              <w:jc w:val="center"/>
              <w:rPr>
                <w:color w:val="000000"/>
              </w:rPr>
            </w:pPr>
            <w:r w:rsidRPr="003B37FB">
              <w:rPr>
                <w:color w:val="000000"/>
              </w:rPr>
              <w:t>.57 ***</w:t>
            </w:r>
          </w:p>
        </w:tc>
        <w:tc>
          <w:tcPr>
            <w:tcW w:w="1075" w:type="dxa"/>
            <w:tcBorders>
              <w:bottom w:val="single" w:sz="4" w:space="0" w:color="000000"/>
            </w:tcBorders>
            <w:vAlign w:val="center"/>
          </w:tcPr>
          <w:p w14:paraId="74A270E9" w14:textId="77777777" w:rsidR="00542CB5" w:rsidRPr="003B37FB" w:rsidRDefault="00DF26F3">
            <w:pPr>
              <w:jc w:val="center"/>
              <w:rPr>
                <w:color w:val="000000"/>
              </w:rPr>
            </w:pPr>
            <w:r w:rsidRPr="003B37FB">
              <w:rPr>
                <w:color w:val="000000"/>
              </w:rPr>
              <w:t>.04</w:t>
            </w:r>
          </w:p>
        </w:tc>
        <w:tc>
          <w:tcPr>
            <w:tcW w:w="1076" w:type="dxa"/>
            <w:tcBorders>
              <w:bottom w:val="single" w:sz="4" w:space="0" w:color="000000"/>
            </w:tcBorders>
            <w:vAlign w:val="center"/>
          </w:tcPr>
          <w:p w14:paraId="16D294B5" w14:textId="77777777" w:rsidR="00542CB5" w:rsidRPr="003B37FB" w:rsidRDefault="00DF26F3">
            <w:pPr>
              <w:jc w:val="center"/>
              <w:rPr>
                <w:color w:val="000000"/>
              </w:rPr>
            </w:pPr>
            <w:r w:rsidRPr="003B37FB">
              <w:rPr>
                <w:color w:val="000000"/>
              </w:rPr>
              <w:t>&lt; .00</w:t>
            </w:r>
          </w:p>
        </w:tc>
        <w:tc>
          <w:tcPr>
            <w:tcW w:w="1076" w:type="dxa"/>
            <w:tcBorders>
              <w:bottom w:val="single" w:sz="4" w:space="0" w:color="000000"/>
            </w:tcBorders>
            <w:vAlign w:val="center"/>
          </w:tcPr>
          <w:p w14:paraId="279F932F" w14:textId="77777777" w:rsidR="00542CB5" w:rsidRPr="003B37FB" w:rsidRDefault="00DF26F3">
            <w:pPr>
              <w:jc w:val="center"/>
              <w:rPr>
                <w:color w:val="000000"/>
              </w:rPr>
            </w:pPr>
            <w:r w:rsidRPr="003B37FB">
              <w:rPr>
                <w:color w:val="000000"/>
              </w:rPr>
              <w:t>.07</w:t>
            </w:r>
          </w:p>
        </w:tc>
        <w:tc>
          <w:tcPr>
            <w:tcW w:w="1076" w:type="dxa"/>
            <w:tcBorders>
              <w:bottom w:val="single" w:sz="4" w:space="0" w:color="000000"/>
            </w:tcBorders>
            <w:vAlign w:val="center"/>
          </w:tcPr>
          <w:p w14:paraId="2FDE4B17" w14:textId="77777777" w:rsidR="00542CB5" w:rsidRPr="003B37FB" w:rsidRDefault="00DF26F3">
            <w:pPr>
              <w:jc w:val="center"/>
              <w:rPr>
                <w:color w:val="000000"/>
              </w:rPr>
            </w:pPr>
            <w:r w:rsidRPr="003B37FB">
              <w:rPr>
                <w:color w:val="000000"/>
              </w:rPr>
              <w:t>.17</w:t>
            </w:r>
          </w:p>
        </w:tc>
        <w:tc>
          <w:tcPr>
            <w:tcW w:w="1076" w:type="dxa"/>
            <w:tcBorders>
              <w:bottom w:val="single" w:sz="4" w:space="0" w:color="000000"/>
            </w:tcBorders>
            <w:vAlign w:val="center"/>
          </w:tcPr>
          <w:p w14:paraId="7DF38319" w14:textId="77777777" w:rsidR="00542CB5" w:rsidRPr="003B37FB" w:rsidRDefault="00DF26F3">
            <w:pPr>
              <w:jc w:val="center"/>
              <w:rPr>
                <w:color w:val="000000"/>
              </w:rPr>
            </w:pPr>
            <w:r w:rsidRPr="003B37FB">
              <w:rPr>
                <w:rFonts w:eastAsia="Gungsuh"/>
                <w:color w:val="000000"/>
              </w:rPr>
              <w:t>−.35 *</w:t>
            </w:r>
          </w:p>
        </w:tc>
        <w:tc>
          <w:tcPr>
            <w:tcW w:w="1076" w:type="dxa"/>
            <w:tcBorders>
              <w:bottom w:val="single" w:sz="4" w:space="0" w:color="000000"/>
            </w:tcBorders>
            <w:vAlign w:val="center"/>
          </w:tcPr>
          <w:p w14:paraId="01F95CCF" w14:textId="77777777" w:rsidR="00542CB5" w:rsidRPr="003B37FB" w:rsidRDefault="00DF26F3">
            <w:pPr>
              <w:jc w:val="center"/>
              <w:rPr>
                <w:color w:val="000000"/>
              </w:rPr>
            </w:pPr>
            <w:r w:rsidRPr="003B37FB">
              <w:rPr>
                <w:color w:val="000000"/>
              </w:rPr>
              <w:t>.23</w:t>
            </w:r>
          </w:p>
        </w:tc>
        <w:tc>
          <w:tcPr>
            <w:tcW w:w="1076" w:type="dxa"/>
            <w:tcBorders>
              <w:bottom w:val="single" w:sz="4" w:space="0" w:color="000000"/>
            </w:tcBorders>
            <w:vAlign w:val="center"/>
          </w:tcPr>
          <w:p w14:paraId="566A1517" w14:textId="77777777" w:rsidR="00542CB5" w:rsidRPr="003B37FB" w:rsidRDefault="00DF26F3">
            <w:pPr>
              <w:jc w:val="center"/>
              <w:rPr>
                <w:color w:val="000000"/>
              </w:rPr>
            </w:pPr>
            <w:r w:rsidRPr="003B37FB">
              <w:rPr>
                <w:color w:val="000000"/>
              </w:rPr>
              <w:t>.01</w:t>
            </w:r>
          </w:p>
        </w:tc>
        <w:tc>
          <w:tcPr>
            <w:tcW w:w="1076" w:type="dxa"/>
            <w:tcBorders>
              <w:bottom w:val="single" w:sz="4" w:space="0" w:color="000000"/>
            </w:tcBorders>
            <w:vAlign w:val="center"/>
          </w:tcPr>
          <w:p w14:paraId="3EB7ED6C" w14:textId="77777777" w:rsidR="00542CB5" w:rsidRPr="003B37FB" w:rsidRDefault="00DF26F3">
            <w:pPr>
              <w:jc w:val="center"/>
              <w:rPr>
                <w:color w:val="000000"/>
              </w:rPr>
            </w:pPr>
            <w:r w:rsidRPr="003B37FB">
              <w:rPr>
                <w:color w:val="000000"/>
              </w:rPr>
              <w:t>.21</w:t>
            </w:r>
          </w:p>
        </w:tc>
        <w:tc>
          <w:tcPr>
            <w:tcW w:w="1076" w:type="dxa"/>
            <w:tcBorders>
              <w:bottom w:val="single" w:sz="4" w:space="0" w:color="000000"/>
            </w:tcBorders>
            <w:vAlign w:val="center"/>
          </w:tcPr>
          <w:p w14:paraId="311C1F74" w14:textId="77777777" w:rsidR="00542CB5" w:rsidRPr="003B37FB" w:rsidRDefault="00DF26F3">
            <w:pPr>
              <w:jc w:val="center"/>
              <w:rPr>
                <w:color w:val="000000"/>
              </w:rPr>
            </w:pPr>
            <w:r w:rsidRPr="003B37FB">
              <w:rPr>
                <w:rFonts w:eastAsia="Gungsuh"/>
                <w:color w:val="000000"/>
              </w:rPr>
              <w:t>−.23</w:t>
            </w:r>
          </w:p>
        </w:tc>
        <w:tc>
          <w:tcPr>
            <w:tcW w:w="1073" w:type="dxa"/>
            <w:tcBorders>
              <w:bottom w:val="single" w:sz="4" w:space="0" w:color="000000"/>
            </w:tcBorders>
            <w:vAlign w:val="center"/>
          </w:tcPr>
          <w:p w14:paraId="1EEF691A" w14:textId="77777777" w:rsidR="00542CB5" w:rsidRPr="003B37FB" w:rsidRDefault="00542CB5">
            <w:pPr>
              <w:jc w:val="center"/>
              <w:rPr>
                <w:color w:val="000000"/>
              </w:rPr>
            </w:pPr>
          </w:p>
        </w:tc>
      </w:tr>
      <w:tr w:rsidR="00542CB5" w:rsidRPr="000D48D3" w14:paraId="35E4534C" w14:textId="77777777">
        <w:trPr>
          <w:trHeight w:val="1205"/>
        </w:trPr>
        <w:tc>
          <w:tcPr>
            <w:tcW w:w="12960" w:type="dxa"/>
            <w:gridSpan w:val="12"/>
            <w:tcBorders>
              <w:top w:val="single" w:sz="4" w:space="0" w:color="000000"/>
            </w:tcBorders>
          </w:tcPr>
          <w:p w14:paraId="4C92C6E0" w14:textId="66FE02A6" w:rsidR="00542CB5" w:rsidRPr="000D48D3" w:rsidRDefault="00DF26F3" w:rsidP="009E6357">
            <w:pPr>
              <w:rPr>
                <w:color w:val="000000"/>
              </w:rPr>
            </w:pPr>
            <w:r w:rsidRPr="003B37FB">
              <w:rPr>
                <w:i/>
                <w:color w:val="000000"/>
              </w:rPr>
              <w:t>Note</w:t>
            </w:r>
            <w:r w:rsidRPr="003B37FB">
              <w:rPr>
                <w:color w:val="000000"/>
              </w:rPr>
              <w:t xml:space="preserve">. The values represent the Pearson correlation coefficient </w:t>
            </w:r>
            <w:r w:rsidRPr="003B37FB">
              <w:rPr>
                <w:i/>
                <w:color w:val="000000"/>
              </w:rPr>
              <w:t>r</w:t>
            </w:r>
            <w:r w:rsidRPr="003B37FB">
              <w:rPr>
                <w:color w:val="000000"/>
              </w:rPr>
              <w:t xml:space="preserve"> between each individual difference measure</w:t>
            </w:r>
            <w:r w:rsidR="009E6357" w:rsidRPr="003B37FB">
              <w:rPr>
                <w:color w:val="000000"/>
              </w:rPr>
              <w:t>.</w:t>
            </w:r>
            <w:r w:rsidR="009E6357" w:rsidRPr="003B37FB">
              <w:t xml:space="preserve"> We found no significant correlations between NFC scores and any of the three parameters estimated from the computational model using a parabolic function, </w:t>
            </w:r>
            <w:proofErr w:type="spellStart"/>
            <w:r w:rsidR="009E6357" w:rsidRPr="003B37FB">
              <w:rPr>
                <w:i/>
              </w:rPr>
              <w:t>p</w:t>
            </w:r>
            <w:r w:rsidR="009E6357" w:rsidRPr="003B37FB">
              <w:t>s</w:t>
            </w:r>
            <w:proofErr w:type="spellEnd"/>
            <w:r w:rsidR="009E6357" w:rsidRPr="003B37FB">
              <w:t xml:space="preserve"> &gt; .23, nor between PCS scores and the </w:t>
            </w:r>
            <w:r w:rsidR="009E6357" w:rsidRPr="003B37FB">
              <w:rPr>
                <w:i/>
              </w:rPr>
              <w:t>k</w:t>
            </w:r>
            <w:r w:rsidR="009E6357" w:rsidRPr="003B37FB">
              <w:t xml:space="preserve"> or </w:t>
            </w:r>
            <w:r w:rsidR="009E6357" w:rsidRPr="003B37FB">
              <w:rPr>
                <w:i/>
              </w:rPr>
              <w:t>c</w:t>
            </w:r>
            <w:r w:rsidR="009E6357" w:rsidRPr="003B37FB">
              <w:t xml:space="preserve"> parameters, </w:t>
            </w:r>
            <w:proofErr w:type="spellStart"/>
            <w:r w:rsidR="009E6357" w:rsidRPr="003B37FB">
              <w:rPr>
                <w:i/>
              </w:rPr>
              <w:t>p</w:t>
            </w:r>
            <w:r w:rsidR="009E6357" w:rsidRPr="003B37FB">
              <w:t>s</w:t>
            </w:r>
            <w:proofErr w:type="spellEnd"/>
            <w:r w:rsidR="009E6357" w:rsidRPr="003B37FB">
              <w:t xml:space="preserve"> &gt; .61. There was a significant negative relationship between PCS scores and </w:t>
            </w:r>
            <w:r w:rsidR="009E6357" w:rsidRPr="003B37FB">
              <w:rPr>
                <w:i/>
              </w:rPr>
              <w:t>β</w:t>
            </w:r>
            <w:r w:rsidR="009E6357" w:rsidRPr="003B37FB">
              <w:t xml:space="preserve"> parameters, Kendall’s </w:t>
            </w:r>
            <w:proofErr w:type="spellStart"/>
            <w:r w:rsidR="009E6357" w:rsidRPr="003B37FB">
              <w:t>τ</w:t>
            </w:r>
            <w:r w:rsidR="009E6357" w:rsidRPr="003B37FB">
              <w:rPr>
                <w:vertAlign w:val="subscript"/>
              </w:rPr>
              <w:t>b</w:t>
            </w:r>
            <w:proofErr w:type="spellEnd"/>
            <w:r w:rsidR="009E6357" w:rsidRPr="003B37FB">
              <w:rPr>
                <w:vertAlign w:val="subscript"/>
              </w:rPr>
              <w:t xml:space="preserve"> </w:t>
            </w:r>
            <w:r w:rsidR="009E6357" w:rsidRPr="003B37FB">
              <w:rPr>
                <w:rFonts w:eastAsia="Gungsuh"/>
              </w:rPr>
              <w:t xml:space="preserve">= −.26, </w:t>
            </w:r>
            <w:r w:rsidR="009E6357" w:rsidRPr="003B37FB">
              <w:rPr>
                <w:i/>
              </w:rPr>
              <w:t>z</w:t>
            </w:r>
            <w:r w:rsidR="009E6357" w:rsidRPr="003B37FB">
              <w:t xml:space="preserve"> = 2.23, </w:t>
            </w:r>
            <w:r w:rsidR="009E6357" w:rsidRPr="003B37FB">
              <w:rPr>
                <w:i/>
              </w:rPr>
              <w:t>p</w:t>
            </w:r>
            <w:r w:rsidR="009E6357" w:rsidRPr="003B37FB">
              <w:t xml:space="preserve"> = .026, which may suggest less sensitivity to value differences between pain and cognitive effort for those who catastrophize more about pain</w:t>
            </w:r>
            <w:r w:rsidRPr="003B37FB">
              <w:rPr>
                <w:color w:val="000000"/>
              </w:rPr>
              <w:t xml:space="preserve">; </w:t>
            </w:r>
            <w:r w:rsidRPr="003B37FB">
              <w:t xml:space="preserve">NFC = Need For Cognition Scale, PCS = Pain Catastrophizing Scale, FPQ-III = Fear of Pain Questionnaire, OSPAN = Operation Span Task, BAS = </w:t>
            </w:r>
            <w:proofErr w:type="spellStart"/>
            <w:r w:rsidRPr="003B37FB">
              <w:t>Behavioral</w:t>
            </w:r>
            <w:proofErr w:type="spellEnd"/>
            <w:r w:rsidRPr="003B37FB">
              <w:t xml:space="preserve"> Activation Scale, BIS = </w:t>
            </w:r>
            <w:proofErr w:type="spellStart"/>
            <w:r w:rsidRPr="003B37FB">
              <w:t>Behavioral</w:t>
            </w:r>
            <w:proofErr w:type="spellEnd"/>
            <w:r w:rsidRPr="003B37FB">
              <w:t xml:space="preserve"> Inhibition Scale, BFI – E = Extraversion, BFI – A = Agreeableness, BFI – C = Conscientiousness, BFI – N = Neuroticism, BFI – O = Openness; * </w:t>
            </w:r>
            <w:r w:rsidRPr="003B37FB">
              <w:rPr>
                <w:i/>
              </w:rPr>
              <w:t>p</w:t>
            </w:r>
            <w:r w:rsidRPr="003B37FB">
              <w:t xml:space="preserve"> &lt; .05, ** </w:t>
            </w:r>
            <w:r w:rsidRPr="003B37FB">
              <w:rPr>
                <w:i/>
              </w:rPr>
              <w:t xml:space="preserve">p </w:t>
            </w:r>
            <w:r w:rsidRPr="003B37FB">
              <w:t xml:space="preserve">&lt; .01, *** </w:t>
            </w:r>
            <w:r w:rsidRPr="003B37FB">
              <w:rPr>
                <w:i/>
              </w:rPr>
              <w:t xml:space="preserve">p </w:t>
            </w:r>
            <w:r w:rsidRPr="003B37FB">
              <w:t>&lt; .001.</w:t>
            </w:r>
          </w:p>
        </w:tc>
      </w:tr>
    </w:tbl>
    <w:p w14:paraId="6A30809B" w14:textId="42A77CDE" w:rsidR="00542CB5" w:rsidRPr="00D40B77" w:rsidRDefault="00542CB5" w:rsidP="00FF06CF">
      <w:pPr>
        <w:rPr>
          <w:sz w:val="20"/>
          <w:szCs w:val="20"/>
        </w:rPr>
      </w:pPr>
    </w:p>
    <w:sectPr w:rsidR="00542CB5" w:rsidRPr="00D40B77" w:rsidSect="0044082F">
      <w:pgSz w:w="15840" w:h="12240" w:orient="landscape"/>
      <w:pgMar w:top="1440" w:right="1440" w:bottom="1440" w:left="1440" w:header="720" w:footer="720" w:gutter="0"/>
      <w:lnNumType w:countBy="1" w:restart="continuou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391C5" w14:textId="77777777" w:rsidR="00060994" w:rsidRDefault="00060994">
      <w:r>
        <w:separator/>
      </w:r>
    </w:p>
  </w:endnote>
  <w:endnote w:type="continuationSeparator" w:id="0">
    <w:p w14:paraId="18E5D105" w14:textId="77777777" w:rsidR="00060994" w:rsidRDefault="00060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08E2C" w14:textId="77777777" w:rsidR="00E5224D" w:rsidRDefault="00E5224D">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0219A" w14:textId="77777777" w:rsidR="00E5224D" w:rsidRDefault="00E5224D">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DC221" w14:textId="77777777" w:rsidR="00060994" w:rsidRDefault="00060994">
      <w:r>
        <w:separator/>
      </w:r>
    </w:p>
  </w:footnote>
  <w:footnote w:type="continuationSeparator" w:id="0">
    <w:p w14:paraId="36FE94F4" w14:textId="77777777" w:rsidR="00060994" w:rsidRDefault="00060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D75B9" w14:textId="77777777" w:rsidR="00E5224D" w:rsidRDefault="00E5224D">
    <w:pPr>
      <w:pBdr>
        <w:top w:val="nil"/>
        <w:left w:val="nil"/>
        <w:bottom w:val="nil"/>
        <w:right w:val="nil"/>
        <w:between w:val="nil"/>
      </w:pBdr>
      <w:tabs>
        <w:tab w:val="center" w:pos="4680"/>
        <w:tab w:val="right" w:pos="9360"/>
      </w:tabs>
      <w:rPr>
        <w:color w:val="000000"/>
      </w:rPr>
    </w:pPr>
    <w:r>
      <w:rPr>
        <w:color w:val="000000"/>
      </w:rPr>
      <w:t>TRADE-OFF BETWEEN COGNITIVE EFFORT AND PAIN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6A124" w14:textId="77777777" w:rsidR="00E5224D" w:rsidRDefault="00E5224D">
    <w:pPr>
      <w:pBdr>
        <w:top w:val="nil"/>
        <w:left w:val="nil"/>
        <w:bottom w:val="nil"/>
        <w:right w:val="nil"/>
        <w:between w:val="nil"/>
      </w:pBdr>
      <w:tabs>
        <w:tab w:val="center" w:pos="4680"/>
        <w:tab w:val="right" w:pos="9360"/>
      </w:tabs>
      <w:rPr>
        <w:color w:val="000000"/>
      </w:rPr>
    </w:pPr>
    <w:r>
      <w:rPr>
        <w:color w:val="000000"/>
      </w:rPr>
      <w:t>Running head: TRADE-OFF BETWEEN COGNITIVE EFFORT AND PAIN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CB5"/>
    <w:rsid w:val="00002022"/>
    <w:rsid w:val="00014CA2"/>
    <w:rsid w:val="000202AD"/>
    <w:rsid w:val="00021872"/>
    <w:rsid w:val="00025D4D"/>
    <w:rsid w:val="00026A2C"/>
    <w:rsid w:val="00043A0F"/>
    <w:rsid w:val="00060994"/>
    <w:rsid w:val="000C61B5"/>
    <w:rsid w:val="000D48D3"/>
    <w:rsid w:val="000E32FB"/>
    <w:rsid w:val="00102681"/>
    <w:rsid w:val="0010550D"/>
    <w:rsid w:val="001150C3"/>
    <w:rsid w:val="00136986"/>
    <w:rsid w:val="00140E33"/>
    <w:rsid w:val="00143C0C"/>
    <w:rsid w:val="00155FA0"/>
    <w:rsid w:val="00164506"/>
    <w:rsid w:val="001654C8"/>
    <w:rsid w:val="00167DBD"/>
    <w:rsid w:val="00191A9A"/>
    <w:rsid w:val="00192E46"/>
    <w:rsid w:val="00195CED"/>
    <w:rsid w:val="001A4C77"/>
    <w:rsid w:val="001B3BFB"/>
    <w:rsid w:val="001D2BD5"/>
    <w:rsid w:val="001E012B"/>
    <w:rsid w:val="001E6DE5"/>
    <w:rsid w:val="001E7721"/>
    <w:rsid w:val="00222CA1"/>
    <w:rsid w:val="002309D2"/>
    <w:rsid w:val="002311A3"/>
    <w:rsid w:val="002337A9"/>
    <w:rsid w:val="00243B0E"/>
    <w:rsid w:val="002505D4"/>
    <w:rsid w:val="00260E39"/>
    <w:rsid w:val="00261FAC"/>
    <w:rsid w:val="00282AAF"/>
    <w:rsid w:val="002939F0"/>
    <w:rsid w:val="002A09B1"/>
    <w:rsid w:val="002B37BA"/>
    <w:rsid w:val="002B430C"/>
    <w:rsid w:val="002C488F"/>
    <w:rsid w:val="002F4867"/>
    <w:rsid w:val="002F57E6"/>
    <w:rsid w:val="003109BB"/>
    <w:rsid w:val="00311A2D"/>
    <w:rsid w:val="00314C9B"/>
    <w:rsid w:val="0032521B"/>
    <w:rsid w:val="00333722"/>
    <w:rsid w:val="00350821"/>
    <w:rsid w:val="00353F48"/>
    <w:rsid w:val="00356F85"/>
    <w:rsid w:val="00364A6E"/>
    <w:rsid w:val="00380BA0"/>
    <w:rsid w:val="00390692"/>
    <w:rsid w:val="003935D8"/>
    <w:rsid w:val="003A745A"/>
    <w:rsid w:val="003B37FB"/>
    <w:rsid w:val="003B5701"/>
    <w:rsid w:val="003C36D5"/>
    <w:rsid w:val="003D2EAB"/>
    <w:rsid w:val="003E03D8"/>
    <w:rsid w:val="003E1B61"/>
    <w:rsid w:val="003F26CF"/>
    <w:rsid w:val="003F440F"/>
    <w:rsid w:val="003F6725"/>
    <w:rsid w:val="0040111B"/>
    <w:rsid w:val="0040192A"/>
    <w:rsid w:val="0040568A"/>
    <w:rsid w:val="00406495"/>
    <w:rsid w:val="004074F9"/>
    <w:rsid w:val="004278B3"/>
    <w:rsid w:val="004357EC"/>
    <w:rsid w:val="0044082F"/>
    <w:rsid w:val="004460C0"/>
    <w:rsid w:val="0044678B"/>
    <w:rsid w:val="00474519"/>
    <w:rsid w:val="004A54D6"/>
    <w:rsid w:val="004A6FCC"/>
    <w:rsid w:val="004B182A"/>
    <w:rsid w:val="004B1B97"/>
    <w:rsid w:val="004B4617"/>
    <w:rsid w:val="004C3415"/>
    <w:rsid w:val="004C64DD"/>
    <w:rsid w:val="004D2BBB"/>
    <w:rsid w:val="004D3967"/>
    <w:rsid w:val="004E02E9"/>
    <w:rsid w:val="0050545E"/>
    <w:rsid w:val="00516045"/>
    <w:rsid w:val="0052721B"/>
    <w:rsid w:val="00531B2B"/>
    <w:rsid w:val="00540BB3"/>
    <w:rsid w:val="00542CB5"/>
    <w:rsid w:val="00543721"/>
    <w:rsid w:val="00546EDF"/>
    <w:rsid w:val="0055255B"/>
    <w:rsid w:val="00557E34"/>
    <w:rsid w:val="00561F17"/>
    <w:rsid w:val="005632F0"/>
    <w:rsid w:val="00575C8F"/>
    <w:rsid w:val="0058463F"/>
    <w:rsid w:val="005A393D"/>
    <w:rsid w:val="005B2908"/>
    <w:rsid w:val="005B5708"/>
    <w:rsid w:val="005C44B8"/>
    <w:rsid w:val="005D65F5"/>
    <w:rsid w:val="005E0580"/>
    <w:rsid w:val="005E3C9E"/>
    <w:rsid w:val="005E6E56"/>
    <w:rsid w:val="005F0B53"/>
    <w:rsid w:val="0061308E"/>
    <w:rsid w:val="00616707"/>
    <w:rsid w:val="00636332"/>
    <w:rsid w:val="006440AF"/>
    <w:rsid w:val="0064601F"/>
    <w:rsid w:val="00646B34"/>
    <w:rsid w:val="006478BD"/>
    <w:rsid w:val="00656B1C"/>
    <w:rsid w:val="006828D3"/>
    <w:rsid w:val="00686037"/>
    <w:rsid w:val="00686501"/>
    <w:rsid w:val="00692397"/>
    <w:rsid w:val="006B129F"/>
    <w:rsid w:val="006B249A"/>
    <w:rsid w:val="006C31C7"/>
    <w:rsid w:val="006D5F49"/>
    <w:rsid w:val="006F06FB"/>
    <w:rsid w:val="006F7B6F"/>
    <w:rsid w:val="00701EB9"/>
    <w:rsid w:val="007056EC"/>
    <w:rsid w:val="007075B7"/>
    <w:rsid w:val="0074040A"/>
    <w:rsid w:val="00741FDC"/>
    <w:rsid w:val="00746D93"/>
    <w:rsid w:val="007475E2"/>
    <w:rsid w:val="007511FD"/>
    <w:rsid w:val="00752EC4"/>
    <w:rsid w:val="00767E9C"/>
    <w:rsid w:val="007934F1"/>
    <w:rsid w:val="007B3E52"/>
    <w:rsid w:val="007C4FF7"/>
    <w:rsid w:val="007D564B"/>
    <w:rsid w:val="007E1758"/>
    <w:rsid w:val="007F2CF8"/>
    <w:rsid w:val="007F3CC5"/>
    <w:rsid w:val="007F70B0"/>
    <w:rsid w:val="008032B4"/>
    <w:rsid w:val="00817764"/>
    <w:rsid w:val="008710D9"/>
    <w:rsid w:val="008716E4"/>
    <w:rsid w:val="008762C3"/>
    <w:rsid w:val="00881A6C"/>
    <w:rsid w:val="0089312A"/>
    <w:rsid w:val="008A446D"/>
    <w:rsid w:val="008A68C6"/>
    <w:rsid w:val="008B393A"/>
    <w:rsid w:val="008B4D1B"/>
    <w:rsid w:val="008B6820"/>
    <w:rsid w:val="008B703A"/>
    <w:rsid w:val="008C2187"/>
    <w:rsid w:val="008F1915"/>
    <w:rsid w:val="008F2C03"/>
    <w:rsid w:val="00901CC8"/>
    <w:rsid w:val="00903A30"/>
    <w:rsid w:val="009102E3"/>
    <w:rsid w:val="00925838"/>
    <w:rsid w:val="00926071"/>
    <w:rsid w:val="009476AB"/>
    <w:rsid w:val="00950FF9"/>
    <w:rsid w:val="00955F8C"/>
    <w:rsid w:val="00983B53"/>
    <w:rsid w:val="00983C88"/>
    <w:rsid w:val="009906DB"/>
    <w:rsid w:val="009A4F26"/>
    <w:rsid w:val="009B1364"/>
    <w:rsid w:val="009C0E5C"/>
    <w:rsid w:val="009D477A"/>
    <w:rsid w:val="009E6357"/>
    <w:rsid w:val="009F4527"/>
    <w:rsid w:val="00A127D7"/>
    <w:rsid w:val="00A147A2"/>
    <w:rsid w:val="00A35A54"/>
    <w:rsid w:val="00A36297"/>
    <w:rsid w:val="00A52A0B"/>
    <w:rsid w:val="00A616CC"/>
    <w:rsid w:val="00A66B1B"/>
    <w:rsid w:val="00AA4306"/>
    <w:rsid w:val="00AA4826"/>
    <w:rsid w:val="00AB47C8"/>
    <w:rsid w:val="00AB74B8"/>
    <w:rsid w:val="00AC6EBD"/>
    <w:rsid w:val="00AD1298"/>
    <w:rsid w:val="00AD13D9"/>
    <w:rsid w:val="00AD3848"/>
    <w:rsid w:val="00AD3F86"/>
    <w:rsid w:val="00B012B0"/>
    <w:rsid w:val="00B04275"/>
    <w:rsid w:val="00B178CF"/>
    <w:rsid w:val="00B3411E"/>
    <w:rsid w:val="00B36CC0"/>
    <w:rsid w:val="00B41E2C"/>
    <w:rsid w:val="00B47169"/>
    <w:rsid w:val="00B50CE9"/>
    <w:rsid w:val="00B53BEE"/>
    <w:rsid w:val="00B56FD1"/>
    <w:rsid w:val="00B7560C"/>
    <w:rsid w:val="00B84805"/>
    <w:rsid w:val="00B84AC0"/>
    <w:rsid w:val="00B87FEB"/>
    <w:rsid w:val="00B90B2A"/>
    <w:rsid w:val="00B91D40"/>
    <w:rsid w:val="00BA1EF8"/>
    <w:rsid w:val="00BA412B"/>
    <w:rsid w:val="00BA6E99"/>
    <w:rsid w:val="00BB33AA"/>
    <w:rsid w:val="00BF2F64"/>
    <w:rsid w:val="00BF62F3"/>
    <w:rsid w:val="00C02C53"/>
    <w:rsid w:val="00C036D1"/>
    <w:rsid w:val="00C0660F"/>
    <w:rsid w:val="00C06FF0"/>
    <w:rsid w:val="00C14960"/>
    <w:rsid w:val="00C161F4"/>
    <w:rsid w:val="00C20166"/>
    <w:rsid w:val="00C210BC"/>
    <w:rsid w:val="00C32E4B"/>
    <w:rsid w:val="00C33A37"/>
    <w:rsid w:val="00C4174D"/>
    <w:rsid w:val="00C470D6"/>
    <w:rsid w:val="00C54D84"/>
    <w:rsid w:val="00C551A7"/>
    <w:rsid w:val="00C55637"/>
    <w:rsid w:val="00C657BA"/>
    <w:rsid w:val="00C7057B"/>
    <w:rsid w:val="00C72017"/>
    <w:rsid w:val="00C72929"/>
    <w:rsid w:val="00C72DD0"/>
    <w:rsid w:val="00C81FE3"/>
    <w:rsid w:val="00C82CEA"/>
    <w:rsid w:val="00C83A0D"/>
    <w:rsid w:val="00C92757"/>
    <w:rsid w:val="00CA1596"/>
    <w:rsid w:val="00CA786F"/>
    <w:rsid w:val="00CC7327"/>
    <w:rsid w:val="00CD6368"/>
    <w:rsid w:val="00CE1641"/>
    <w:rsid w:val="00CF18FA"/>
    <w:rsid w:val="00CF349B"/>
    <w:rsid w:val="00D0293A"/>
    <w:rsid w:val="00D13660"/>
    <w:rsid w:val="00D14D32"/>
    <w:rsid w:val="00D179DA"/>
    <w:rsid w:val="00D23150"/>
    <w:rsid w:val="00D25728"/>
    <w:rsid w:val="00D322F7"/>
    <w:rsid w:val="00D33523"/>
    <w:rsid w:val="00D40B77"/>
    <w:rsid w:val="00D41E31"/>
    <w:rsid w:val="00D43AF1"/>
    <w:rsid w:val="00D441F6"/>
    <w:rsid w:val="00D44EB0"/>
    <w:rsid w:val="00D470B1"/>
    <w:rsid w:val="00D5356A"/>
    <w:rsid w:val="00D544AD"/>
    <w:rsid w:val="00D55046"/>
    <w:rsid w:val="00D60736"/>
    <w:rsid w:val="00D61735"/>
    <w:rsid w:val="00D65499"/>
    <w:rsid w:val="00D70966"/>
    <w:rsid w:val="00D76239"/>
    <w:rsid w:val="00D93B44"/>
    <w:rsid w:val="00D93C59"/>
    <w:rsid w:val="00DC7911"/>
    <w:rsid w:val="00DD2482"/>
    <w:rsid w:val="00DD3839"/>
    <w:rsid w:val="00DD5821"/>
    <w:rsid w:val="00DD5E1B"/>
    <w:rsid w:val="00DD775C"/>
    <w:rsid w:val="00DF26F3"/>
    <w:rsid w:val="00E01421"/>
    <w:rsid w:val="00E11B20"/>
    <w:rsid w:val="00E24466"/>
    <w:rsid w:val="00E26469"/>
    <w:rsid w:val="00E35DA9"/>
    <w:rsid w:val="00E372E2"/>
    <w:rsid w:val="00E37632"/>
    <w:rsid w:val="00E44F85"/>
    <w:rsid w:val="00E47FE6"/>
    <w:rsid w:val="00E5224D"/>
    <w:rsid w:val="00E74176"/>
    <w:rsid w:val="00E964CB"/>
    <w:rsid w:val="00EA211C"/>
    <w:rsid w:val="00EA5CE7"/>
    <w:rsid w:val="00EF139E"/>
    <w:rsid w:val="00EF2EB6"/>
    <w:rsid w:val="00EF3045"/>
    <w:rsid w:val="00EF44E1"/>
    <w:rsid w:val="00EF5893"/>
    <w:rsid w:val="00F17F16"/>
    <w:rsid w:val="00F37D39"/>
    <w:rsid w:val="00F62548"/>
    <w:rsid w:val="00F62BC6"/>
    <w:rsid w:val="00F62F22"/>
    <w:rsid w:val="00F656B4"/>
    <w:rsid w:val="00F7044A"/>
    <w:rsid w:val="00F96B94"/>
    <w:rsid w:val="00FA28E3"/>
    <w:rsid w:val="00FA2AD8"/>
    <w:rsid w:val="00FA5CBC"/>
    <w:rsid w:val="00FB123A"/>
    <w:rsid w:val="00FB7F66"/>
    <w:rsid w:val="00FE16A5"/>
    <w:rsid w:val="00FE5D00"/>
    <w:rsid w:val="00FF0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3B48E"/>
  <w15:docId w15:val="{D87351E4-87BE-429F-AE87-0AC9E10D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sz w:val="48"/>
      <w:szCs w:val="48"/>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40"/>
      <w:outlineLvl w:val="4"/>
    </w:pPr>
    <w:rPr>
      <w:rFonts w:ascii="Calibri" w:eastAsia="Calibri" w:hAnsi="Calibri" w:cs="Calibri"/>
      <w:color w:val="2F549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 w:type="dxa"/>
        <w:left w:w="115" w:type="dxa"/>
        <w:bottom w:w="14"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B68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82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B3BFB"/>
    <w:rPr>
      <w:b/>
      <w:bCs/>
    </w:rPr>
  </w:style>
  <w:style w:type="character" w:customStyle="1" w:styleId="CommentSubjectChar">
    <w:name w:val="Comment Subject Char"/>
    <w:basedOn w:val="CommentTextChar"/>
    <w:link w:val="CommentSubject"/>
    <w:uiPriority w:val="99"/>
    <w:semiHidden/>
    <w:rsid w:val="001B3BFB"/>
    <w:rPr>
      <w:b/>
      <w:bCs/>
      <w:sz w:val="20"/>
      <w:szCs w:val="20"/>
    </w:rPr>
  </w:style>
  <w:style w:type="character" w:styleId="LineNumber">
    <w:name w:val="line number"/>
    <w:basedOn w:val="DefaultParagraphFont"/>
    <w:uiPriority w:val="99"/>
    <w:semiHidden/>
    <w:unhideWhenUsed/>
    <w:rsid w:val="00CF18FA"/>
  </w:style>
  <w:style w:type="character" w:styleId="Emphasis">
    <w:name w:val="Emphasis"/>
    <w:basedOn w:val="DefaultParagraphFont"/>
    <w:uiPriority w:val="20"/>
    <w:qFormat/>
    <w:rsid w:val="009C0E5C"/>
    <w:rPr>
      <w:i/>
      <w:iCs/>
    </w:rPr>
  </w:style>
  <w:style w:type="character" w:styleId="Hyperlink">
    <w:name w:val="Hyperlink"/>
    <w:basedOn w:val="DefaultParagraphFont"/>
    <w:uiPriority w:val="99"/>
    <w:unhideWhenUsed/>
    <w:rsid w:val="009C0E5C"/>
    <w:rPr>
      <w:color w:val="0000FF" w:themeColor="hyperlink"/>
      <w:u w:val="single"/>
    </w:rPr>
  </w:style>
  <w:style w:type="character" w:styleId="UnresolvedMention">
    <w:name w:val="Unresolved Mention"/>
    <w:basedOn w:val="DefaultParagraphFont"/>
    <w:uiPriority w:val="99"/>
    <w:semiHidden/>
    <w:unhideWhenUsed/>
    <w:rsid w:val="009C0E5C"/>
    <w:rPr>
      <w:color w:val="605E5C"/>
      <w:shd w:val="clear" w:color="auto" w:fill="E1DFDD"/>
    </w:rPr>
  </w:style>
  <w:style w:type="paragraph" w:styleId="Revision">
    <w:name w:val="Revision"/>
    <w:hidden/>
    <w:uiPriority w:val="99"/>
    <w:semiHidden/>
    <w:rsid w:val="00446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tif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C705D902B8F64CAAF02653EF81F96A" ma:contentTypeVersion="12" ma:contentTypeDescription="Create a new document." ma:contentTypeScope="" ma:versionID="db4c4b2052a8fbe3c8043ed007efe86d">
  <xsd:schema xmlns:xsd="http://www.w3.org/2001/XMLSchema" xmlns:xs="http://www.w3.org/2001/XMLSchema" xmlns:p="http://schemas.microsoft.com/office/2006/metadata/properties" xmlns:ns3="c8386d2e-91e1-414a-9b55-bdf3a933a2ad" xmlns:ns4="50d52fa3-2d4f-4d98-80c2-cb68fcf96e06" targetNamespace="http://schemas.microsoft.com/office/2006/metadata/properties" ma:root="true" ma:fieldsID="981430e65b982fd2d8f2499bdd04a2a1" ns3:_="" ns4:_="">
    <xsd:import namespace="c8386d2e-91e1-414a-9b55-bdf3a933a2ad"/>
    <xsd:import namespace="50d52fa3-2d4f-4d98-80c2-cb68fcf96e0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86d2e-91e1-414a-9b55-bdf3a933a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d52fa3-2d4f-4d98-80c2-cb68fcf96e0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5EEFB-B9E7-4E44-86F9-2794E5B9E0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FFBAB5-1DD9-4349-8F3D-C143C69D0844}">
  <ds:schemaRefs>
    <ds:schemaRef ds:uri="http://schemas.microsoft.com/sharepoint/v3/contenttype/forms"/>
  </ds:schemaRefs>
</ds:datastoreItem>
</file>

<file path=customXml/itemProps3.xml><?xml version="1.0" encoding="utf-8"?>
<ds:datastoreItem xmlns:ds="http://schemas.openxmlformats.org/officeDocument/2006/customXml" ds:itemID="{23CF3B10-C2F6-4F0B-95AA-C09E6881D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86d2e-91e1-414a-9b55-bdf3a933a2ad"/>
    <ds:schemaRef ds:uri="50d52fa3-2d4f-4d98-80c2-cb68fcf96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A32FFF-256C-4A4C-97D6-1E6739BBF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15</Pages>
  <Words>2270</Words>
  <Characters>12939</Characters>
  <Application>Microsoft Office Word</Application>
  <DocSecurity>2</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Todd Vogel</cp:lastModifiedBy>
  <cp:revision>68</cp:revision>
  <dcterms:created xsi:type="dcterms:W3CDTF">2020-11-03T21:00:00Z</dcterms:created>
  <dcterms:modified xsi:type="dcterms:W3CDTF">2020-11-06T13:34:00Z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c95c6ac9-95bc-378a-9a78-9997d36c3f7f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ContentTypeId">
    <vt:lpwstr>0x010100A0C705D902B8F64CAAF02653EF81F96A</vt:lpwstr>
  </property>
</Properties>
</file>