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EB874" w14:textId="7D32FDC2" w:rsidR="000D4910" w:rsidRPr="00767284" w:rsidRDefault="00FA171D" w:rsidP="00767284">
      <w:pPr>
        <w:spacing w:after="120" w:line="240" w:lineRule="auto"/>
        <w:rPr>
          <w:rFonts w:ascii="Myriad Pro" w:hAnsi="Myriad Pro"/>
          <w:b/>
          <w:bCs/>
          <w:sz w:val="28"/>
          <w:szCs w:val="32"/>
        </w:rPr>
      </w:pPr>
      <w:r>
        <w:rPr>
          <w:rFonts w:ascii="Myriad Pro" w:hAnsi="Myriad Pro"/>
          <w:b/>
          <w:bCs/>
          <w:sz w:val="28"/>
          <w:szCs w:val="32"/>
        </w:rPr>
        <w:t xml:space="preserve">Supplementary Table / </w:t>
      </w:r>
      <w:bookmarkStart w:id="0" w:name="_GoBack"/>
      <w:bookmarkEnd w:id="0"/>
      <w:r w:rsidR="00767284">
        <w:rPr>
          <w:rFonts w:ascii="Myriad Pro" w:hAnsi="Myriad Pro"/>
          <w:b/>
          <w:bCs/>
          <w:sz w:val="28"/>
          <w:szCs w:val="32"/>
        </w:rPr>
        <w:t xml:space="preserve">Supplementary </w:t>
      </w:r>
      <w:r w:rsidR="002C73C1">
        <w:rPr>
          <w:rFonts w:ascii="Myriad Pro" w:hAnsi="Myriad Pro"/>
          <w:b/>
          <w:bCs/>
          <w:sz w:val="28"/>
          <w:szCs w:val="32"/>
        </w:rPr>
        <w:t>File</w:t>
      </w:r>
      <w:r>
        <w:rPr>
          <w:rFonts w:ascii="Myriad Pro" w:hAnsi="Myriad Pro"/>
          <w:b/>
          <w:bCs/>
          <w:sz w:val="28"/>
          <w:szCs w:val="32"/>
        </w:rPr>
        <w:t xml:space="preserve"> 4</w:t>
      </w:r>
    </w:p>
    <w:p w14:paraId="077B0D49" w14:textId="16B95F9F" w:rsidR="00767284" w:rsidRPr="00767284" w:rsidRDefault="00767284" w:rsidP="00767284">
      <w:pPr>
        <w:spacing w:after="60" w:line="240" w:lineRule="auto"/>
        <w:rPr>
          <w:rFonts w:ascii="Myriad Pro" w:hAnsi="Myriad Pro"/>
          <w:b/>
          <w:bCs/>
          <w:szCs w:val="32"/>
        </w:rPr>
      </w:pPr>
      <w:r w:rsidRPr="00767284">
        <w:rPr>
          <w:rFonts w:ascii="Myriad Pro" w:hAnsi="Myriad Pro"/>
          <w:b/>
          <w:bCs/>
          <w:szCs w:val="32"/>
        </w:rPr>
        <w:t>A: Homozygous mutants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650"/>
        <w:gridCol w:w="1701"/>
        <w:gridCol w:w="1409"/>
        <w:gridCol w:w="1586"/>
        <w:gridCol w:w="1682"/>
      </w:tblGrid>
      <w:tr w:rsidR="000D4910" w14:paraId="18ACE431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701D9" w14:textId="77777777" w:rsidR="000D4910" w:rsidRPr="00044E35" w:rsidRDefault="000D4910" w:rsidP="006D5FA6">
            <w:r w:rsidRPr="00044E35">
              <w:rPr>
                <w:b/>
                <w:bCs/>
              </w:rPr>
              <w:t>18 degree</w:t>
            </w:r>
          </w:p>
        </w:tc>
        <w:tc>
          <w:tcPr>
            <w:tcW w:w="4760" w:type="dxa"/>
            <w:gridSpan w:val="3"/>
            <w:tcBorders>
              <w:left w:val="single" w:sz="4" w:space="0" w:color="auto"/>
            </w:tcBorders>
          </w:tcPr>
          <w:p w14:paraId="6CCEB52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days until… (after egg collection)</w:t>
            </w:r>
          </w:p>
        </w:tc>
        <w:tc>
          <w:tcPr>
            <w:tcW w:w="1586" w:type="dxa"/>
            <w:vMerge w:val="restart"/>
          </w:tcPr>
          <w:p w14:paraId="5108726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number of adults in total</w:t>
            </w:r>
          </w:p>
        </w:tc>
        <w:tc>
          <w:tcPr>
            <w:tcW w:w="1682" w:type="dxa"/>
            <w:vMerge w:val="restart"/>
          </w:tcPr>
          <w:p w14:paraId="4C19E68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rFonts w:cstheme="minorHAnsi"/>
                <w:sz w:val="20"/>
                <w:szCs w:val="20"/>
              </w:rPr>
              <w:t>Ø</w:t>
            </w:r>
            <w:r w:rsidRPr="00044E35">
              <w:rPr>
                <w:sz w:val="20"/>
                <w:szCs w:val="20"/>
              </w:rPr>
              <w:t xml:space="preserve"> number of adults per vial</w:t>
            </w:r>
          </w:p>
        </w:tc>
      </w:tr>
      <w:tr w:rsidR="000D4910" w14:paraId="619C2EA5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AF2E9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14:paraId="0E05969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first instar larva</w:t>
            </w:r>
          </w:p>
        </w:tc>
        <w:tc>
          <w:tcPr>
            <w:tcW w:w="1701" w:type="dxa"/>
          </w:tcPr>
          <w:p w14:paraId="076EA5F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pupa</w:t>
            </w:r>
          </w:p>
        </w:tc>
        <w:tc>
          <w:tcPr>
            <w:tcW w:w="1409" w:type="dxa"/>
          </w:tcPr>
          <w:p w14:paraId="3AE2251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adult</w:t>
            </w:r>
          </w:p>
        </w:tc>
        <w:tc>
          <w:tcPr>
            <w:tcW w:w="1586" w:type="dxa"/>
            <w:vMerge/>
          </w:tcPr>
          <w:p w14:paraId="10B69358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473F4739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</w:tr>
      <w:tr w:rsidR="000D4910" w14:paraId="3BB02CD0" w14:textId="77777777" w:rsidTr="006D5FA6">
        <w:trPr>
          <w:trHeight w:hRule="exact" w:val="227"/>
        </w:trPr>
        <w:tc>
          <w:tcPr>
            <w:tcW w:w="1611" w:type="dxa"/>
            <w:tcBorders>
              <w:top w:val="single" w:sz="4" w:space="0" w:color="auto"/>
            </w:tcBorders>
          </w:tcPr>
          <w:p w14:paraId="3FB6611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control</w:t>
            </w:r>
          </w:p>
        </w:tc>
        <w:tc>
          <w:tcPr>
            <w:tcW w:w="1650" w:type="dxa"/>
          </w:tcPr>
          <w:p w14:paraId="52B7471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</w:tcPr>
          <w:p w14:paraId="5C2FC6E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8.43 </w:t>
            </w:r>
            <w:r w:rsidRPr="00044E35"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409" w:type="dxa"/>
          </w:tcPr>
          <w:p w14:paraId="2FEE5B9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16.8 </w:t>
            </w:r>
            <w:r w:rsidRPr="00044E35"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586" w:type="dxa"/>
          </w:tcPr>
          <w:p w14:paraId="663BA6B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170</w:t>
            </w:r>
          </w:p>
        </w:tc>
        <w:tc>
          <w:tcPr>
            <w:tcW w:w="1682" w:type="dxa"/>
          </w:tcPr>
          <w:p w14:paraId="19786B1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8.1 </w:t>
            </w:r>
            <w:r w:rsidRPr="00044E35">
              <w:rPr>
                <w:rFonts w:cstheme="minorHAnsi"/>
                <w:sz w:val="20"/>
                <w:szCs w:val="20"/>
              </w:rPr>
              <w:t>± 1.82</w:t>
            </w:r>
          </w:p>
        </w:tc>
      </w:tr>
      <w:tr w:rsidR="000D4910" w14:paraId="232F732F" w14:textId="77777777" w:rsidTr="006D5FA6">
        <w:trPr>
          <w:trHeight w:hRule="exact" w:val="227"/>
        </w:trPr>
        <w:tc>
          <w:tcPr>
            <w:tcW w:w="1611" w:type="dxa"/>
          </w:tcPr>
          <w:p w14:paraId="70B405E5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</w:t>
            </w:r>
          </w:p>
        </w:tc>
        <w:tc>
          <w:tcPr>
            <w:tcW w:w="1650" w:type="dxa"/>
          </w:tcPr>
          <w:p w14:paraId="4553165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0.4 </w:t>
            </w:r>
            <w:r w:rsidRPr="00044E35"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701" w:type="dxa"/>
          </w:tcPr>
          <w:p w14:paraId="1F8C835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9.29 </w:t>
            </w:r>
            <w:r w:rsidRPr="00044E35">
              <w:rPr>
                <w:rFonts w:cstheme="minorHAnsi"/>
                <w:sz w:val="20"/>
                <w:szCs w:val="20"/>
              </w:rPr>
              <w:t>± 0.18</w:t>
            </w:r>
          </w:p>
        </w:tc>
        <w:tc>
          <w:tcPr>
            <w:tcW w:w="1409" w:type="dxa"/>
          </w:tcPr>
          <w:p w14:paraId="6C97468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18.1 </w:t>
            </w:r>
            <w:r w:rsidRPr="00044E35">
              <w:rPr>
                <w:rFonts w:cstheme="minorHAnsi"/>
                <w:sz w:val="20"/>
                <w:szCs w:val="20"/>
              </w:rPr>
              <w:t>± 0.24</w:t>
            </w:r>
          </w:p>
        </w:tc>
        <w:tc>
          <w:tcPr>
            <w:tcW w:w="1586" w:type="dxa"/>
          </w:tcPr>
          <w:p w14:paraId="027932B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159</w:t>
            </w:r>
          </w:p>
        </w:tc>
        <w:tc>
          <w:tcPr>
            <w:tcW w:w="1682" w:type="dxa"/>
          </w:tcPr>
          <w:p w14:paraId="7E9B343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7.57 </w:t>
            </w:r>
            <w:r w:rsidRPr="00044E35">
              <w:rPr>
                <w:rFonts w:cstheme="minorHAnsi"/>
                <w:sz w:val="20"/>
                <w:szCs w:val="20"/>
              </w:rPr>
              <w:t>± 1.02</w:t>
            </w:r>
          </w:p>
        </w:tc>
      </w:tr>
      <w:tr w:rsidR="000D4910" w14:paraId="7E448C71" w14:textId="77777777" w:rsidTr="006D5FA6">
        <w:trPr>
          <w:trHeight w:hRule="exact" w:val="227"/>
        </w:trPr>
        <w:tc>
          <w:tcPr>
            <w:tcW w:w="1611" w:type="dxa"/>
          </w:tcPr>
          <w:p w14:paraId="6E62A205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</w:t>
            </w:r>
          </w:p>
        </w:tc>
        <w:tc>
          <w:tcPr>
            <w:tcW w:w="1650" w:type="dxa"/>
          </w:tcPr>
          <w:p w14:paraId="58EE92C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701" w:type="dxa"/>
          </w:tcPr>
          <w:p w14:paraId="5380B02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9.19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409" w:type="dxa"/>
          </w:tcPr>
          <w:p w14:paraId="0AF3CC2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17.38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</w:tcPr>
          <w:p w14:paraId="45EB95D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516</w:t>
            </w:r>
          </w:p>
        </w:tc>
        <w:tc>
          <w:tcPr>
            <w:tcW w:w="1682" w:type="dxa"/>
          </w:tcPr>
          <w:p w14:paraId="79DF156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24.57 </w:t>
            </w:r>
            <w:r w:rsidRPr="00044E35">
              <w:rPr>
                <w:rFonts w:cstheme="minorHAnsi"/>
                <w:sz w:val="20"/>
                <w:szCs w:val="20"/>
              </w:rPr>
              <w:t>± 2.1</w:t>
            </w:r>
          </w:p>
        </w:tc>
      </w:tr>
      <w:tr w:rsidR="000D4910" w14:paraId="57B31228" w14:textId="77777777" w:rsidTr="006D5FA6">
        <w:trPr>
          <w:trHeight w:hRule="exact" w:val="227"/>
        </w:trPr>
        <w:tc>
          <w:tcPr>
            <w:tcW w:w="1611" w:type="dxa"/>
          </w:tcPr>
          <w:p w14:paraId="26CCD9A4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rab9</w:t>
            </w:r>
          </w:p>
        </w:tc>
        <w:tc>
          <w:tcPr>
            <w:tcW w:w="1650" w:type="dxa"/>
          </w:tcPr>
          <w:p w14:paraId="1BC6358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0.29 </w:t>
            </w:r>
            <w:r w:rsidRPr="00044E35">
              <w:rPr>
                <w:rFonts w:cstheme="minorHAnsi"/>
                <w:sz w:val="20"/>
                <w:szCs w:val="20"/>
              </w:rPr>
              <w:t xml:space="preserve">± </w:t>
            </w:r>
            <w:r>
              <w:rPr>
                <w:rFonts w:cstheme="minorHAnsi"/>
                <w:sz w:val="20"/>
                <w:szCs w:val="20"/>
              </w:rPr>
              <w:t>0.1</w:t>
            </w:r>
          </w:p>
        </w:tc>
        <w:tc>
          <w:tcPr>
            <w:tcW w:w="1701" w:type="dxa"/>
          </w:tcPr>
          <w:p w14:paraId="1E006AC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7.86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409" w:type="dxa"/>
          </w:tcPr>
          <w:p w14:paraId="110D8CB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16.71 </w:t>
            </w:r>
            <w:r w:rsidRPr="00044E35">
              <w:rPr>
                <w:rFonts w:cstheme="minorHAnsi"/>
                <w:sz w:val="20"/>
                <w:szCs w:val="20"/>
              </w:rPr>
              <w:t>± 0.12</w:t>
            </w:r>
          </w:p>
        </w:tc>
        <w:tc>
          <w:tcPr>
            <w:tcW w:w="1586" w:type="dxa"/>
          </w:tcPr>
          <w:p w14:paraId="4FDB3CD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344</w:t>
            </w:r>
          </w:p>
        </w:tc>
        <w:tc>
          <w:tcPr>
            <w:tcW w:w="1682" w:type="dxa"/>
          </w:tcPr>
          <w:p w14:paraId="28B8E19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16.38 </w:t>
            </w:r>
            <w:r w:rsidRPr="00044E35">
              <w:rPr>
                <w:rFonts w:cstheme="minorHAnsi"/>
                <w:sz w:val="20"/>
                <w:szCs w:val="20"/>
              </w:rPr>
              <w:t>± 1.41</w:t>
            </w:r>
          </w:p>
        </w:tc>
      </w:tr>
      <w:tr w:rsidR="000D4910" w14:paraId="4F264288" w14:textId="77777777" w:rsidTr="006D5FA6">
        <w:trPr>
          <w:trHeight w:hRule="exact" w:val="227"/>
        </w:trPr>
        <w:tc>
          <w:tcPr>
            <w:tcW w:w="1611" w:type="dxa"/>
          </w:tcPr>
          <w:p w14:paraId="0BCC5A22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rab14</w:t>
            </w:r>
          </w:p>
        </w:tc>
        <w:tc>
          <w:tcPr>
            <w:tcW w:w="1650" w:type="dxa"/>
          </w:tcPr>
          <w:p w14:paraId="39AA766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701" w:type="dxa"/>
          </w:tcPr>
          <w:p w14:paraId="5B8D6C7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7.57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409" w:type="dxa"/>
          </w:tcPr>
          <w:p w14:paraId="5B87E92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15.76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86" w:type="dxa"/>
          </w:tcPr>
          <w:p w14:paraId="08084CA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473</w:t>
            </w:r>
          </w:p>
        </w:tc>
        <w:tc>
          <w:tcPr>
            <w:tcW w:w="1682" w:type="dxa"/>
          </w:tcPr>
          <w:p w14:paraId="41720B3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22.52 </w:t>
            </w:r>
            <w:r w:rsidRPr="00044E35">
              <w:rPr>
                <w:rFonts w:cstheme="minorHAnsi"/>
                <w:sz w:val="20"/>
                <w:szCs w:val="20"/>
              </w:rPr>
              <w:t>± 1.82</w:t>
            </w:r>
          </w:p>
        </w:tc>
      </w:tr>
      <w:tr w:rsidR="000D4910" w14:paraId="29F3C71F" w14:textId="77777777" w:rsidTr="006D5FA6">
        <w:trPr>
          <w:trHeight w:hRule="exact" w:val="227"/>
        </w:trPr>
        <w:tc>
          <w:tcPr>
            <w:tcW w:w="1611" w:type="dxa"/>
          </w:tcPr>
          <w:p w14:paraId="09D342A9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rab18</w:t>
            </w:r>
          </w:p>
        </w:tc>
        <w:tc>
          <w:tcPr>
            <w:tcW w:w="1650" w:type="dxa"/>
          </w:tcPr>
          <w:p w14:paraId="08B10C6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0.33 </w:t>
            </w:r>
            <w:r w:rsidRPr="00044E35"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701" w:type="dxa"/>
          </w:tcPr>
          <w:p w14:paraId="0B35E8C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9.05 </w:t>
            </w:r>
            <w:r w:rsidRPr="00044E35">
              <w:rPr>
                <w:rFonts w:cstheme="minorHAnsi"/>
                <w:sz w:val="20"/>
                <w:szCs w:val="20"/>
              </w:rPr>
              <w:t>± 0.21</w:t>
            </w:r>
          </w:p>
        </w:tc>
        <w:tc>
          <w:tcPr>
            <w:tcW w:w="1409" w:type="dxa"/>
          </w:tcPr>
          <w:p w14:paraId="2E2F922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17.62 </w:t>
            </w:r>
            <w:r w:rsidRPr="00044E35">
              <w:rPr>
                <w:rFonts w:cstheme="minorHAnsi"/>
                <w:sz w:val="20"/>
                <w:szCs w:val="20"/>
              </w:rPr>
              <w:t>± 0.25</w:t>
            </w:r>
          </w:p>
        </w:tc>
        <w:tc>
          <w:tcPr>
            <w:tcW w:w="1586" w:type="dxa"/>
          </w:tcPr>
          <w:p w14:paraId="7205B72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203</w:t>
            </w:r>
          </w:p>
        </w:tc>
        <w:tc>
          <w:tcPr>
            <w:tcW w:w="1682" w:type="dxa"/>
          </w:tcPr>
          <w:p w14:paraId="60514C9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9.67 </w:t>
            </w:r>
            <w:r w:rsidRPr="00044E35">
              <w:rPr>
                <w:rFonts w:cstheme="minorHAnsi"/>
                <w:sz w:val="20"/>
                <w:szCs w:val="20"/>
              </w:rPr>
              <w:t>± 1.17</w:t>
            </w:r>
          </w:p>
        </w:tc>
      </w:tr>
      <w:tr w:rsidR="000D4910" w14:paraId="1C8DFBD2" w14:textId="77777777" w:rsidTr="006D5FA6">
        <w:trPr>
          <w:trHeight w:hRule="exact" w:val="227"/>
        </w:trPr>
        <w:tc>
          <w:tcPr>
            <w:tcW w:w="1611" w:type="dxa"/>
          </w:tcPr>
          <w:p w14:paraId="082AC5AF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rab19</w:t>
            </w:r>
          </w:p>
        </w:tc>
        <w:tc>
          <w:tcPr>
            <w:tcW w:w="1650" w:type="dxa"/>
          </w:tcPr>
          <w:p w14:paraId="6BEE80B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701" w:type="dxa"/>
          </w:tcPr>
          <w:p w14:paraId="37CE05B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8.76 </w:t>
            </w:r>
            <w:r w:rsidRPr="00044E35"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409" w:type="dxa"/>
          </w:tcPr>
          <w:p w14:paraId="75BF024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18.1 </w:t>
            </w:r>
            <w:r w:rsidRPr="00044E35">
              <w:rPr>
                <w:rFonts w:cstheme="minorHAnsi"/>
                <w:sz w:val="20"/>
                <w:szCs w:val="20"/>
              </w:rPr>
              <w:t>± 0.17</w:t>
            </w:r>
          </w:p>
        </w:tc>
        <w:tc>
          <w:tcPr>
            <w:tcW w:w="1586" w:type="dxa"/>
          </w:tcPr>
          <w:p w14:paraId="3BC7E0E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275</w:t>
            </w:r>
          </w:p>
        </w:tc>
        <w:tc>
          <w:tcPr>
            <w:tcW w:w="1682" w:type="dxa"/>
          </w:tcPr>
          <w:p w14:paraId="7E0B8F8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13.1 </w:t>
            </w:r>
            <w:r w:rsidRPr="00044E35">
              <w:rPr>
                <w:rFonts w:cstheme="minorHAnsi"/>
                <w:sz w:val="20"/>
                <w:szCs w:val="20"/>
              </w:rPr>
              <w:t>± 1.44</w:t>
            </w:r>
          </w:p>
        </w:tc>
      </w:tr>
      <w:tr w:rsidR="000D4910" w14:paraId="6A5350A2" w14:textId="77777777" w:rsidTr="006D5FA6">
        <w:trPr>
          <w:trHeight w:hRule="exact" w:val="227"/>
        </w:trPr>
        <w:tc>
          <w:tcPr>
            <w:tcW w:w="1611" w:type="dxa"/>
          </w:tcPr>
          <w:p w14:paraId="0E026FC0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rab21</w:t>
            </w:r>
          </w:p>
        </w:tc>
        <w:tc>
          <w:tcPr>
            <w:tcW w:w="1650" w:type="dxa"/>
          </w:tcPr>
          <w:p w14:paraId="0E85BEA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0.29 </w:t>
            </w:r>
            <w:r w:rsidRPr="00044E35">
              <w:rPr>
                <w:rFonts w:cstheme="minorHAnsi"/>
                <w:sz w:val="20"/>
                <w:szCs w:val="20"/>
              </w:rPr>
              <w:t>± 0.12</w:t>
            </w:r>
          </w:p>
        </w:tc>
        <w:tc>
          <w:tcPr>
            <w:tcW w:w="1701" w:type="dxa"/>
          </w:tcPr>
          <w:p w14:paraId="3BF0562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8.29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409" w:type="dxa"/>
          </w:tcPr>
          <w:p w14:paraId="0E25DA3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16.95 </w:t>
            </w:r>
            <w:r w:rsidRPr="00044E35">
              <w:rPr>
                <w:rFonts w:cstheme="minorHAnsi"/>
                <w:sz w:val="20"/>
                <w:szCs w:val="20"/>
              </w:rPr>
              <w:t>± 0.16</w:t>
            </w:r>
          </w:p>
        </w:tc>
        <w:tc>
          <w:tcPr>
            <w:tcW w:w="1586" w:type="dxa"/>
          </w:tcPr>
          <w:p w14:paraId="5D30D40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368</w:t>
            </w:r>
          </w:p>
        </w:tc>
        <w:tc>
          <w:tcPr>
            <w:tcW w:w="1682" w:type="dxa"/>
          </w:tcPr>
          <w:p w14:paraId="35431A4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17.52 </w:t>
            </w:r>
            <w:r w:rsidRPr="00044E35">
              <w:rPr>
                <w:rFonts w:cstheme="minorHAnsi"/>
                <w:sz w:val="20"/>
                <w:szCs w:val="20"/>
              </w:rPr>
              <w:t>± 0.98</w:t>
            </w:r>
          </w:p>
        </w:tc>
      </w:tr>
      <w:tr w:rsidR="000D4910" w14:paraId="0CD674E0" w14:textId="77777777" w:rsidTr="006D5FA6">
        <w:trPr>
          <w:trHeight w:hRule="exact" w:val="227"/>
        </w:trPr>
        <w:tc>
          <w:tcPr>
            <w:tcW w:w="1611" w:type="dxa"/>
          </w:tcPr>
          <w:p w14:paraId="19493DF5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rab23</w:t>
            </w:r>
          </w:p>
        </w:tc>
        <w:tc>
          <w:tcPr>
            <w:tcW w:w="1650" w:type="dxa"/>
          </w:tcPr>
          <w:p w14:paraId="29DA911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0.24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701" w:type="dxa"/>
          </w:tcPr>
          <w:p w14:paraId="40FCAB7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8.62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409" w:type="dxa"/>
          </w:tcPr>
          <w:p w14:paraId="384BEAF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17.19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</w:tcPr>
          <w:p w14:paraId="53812E8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239</w:t>
            </w:r>
          </w:p>
        </w:tc>
        <w:tc>
          <w:tcPr>
            <w:tcW w:w="1682" w:type="dxa"/>
          </w:tcPr>
          <w:p w14:paraId="1DE2474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11.38 </w:t>
            </w:r>
            <w:r w:rsidRPr="00044E35">
              <w:rPr>
                <w:rFonts w:cstheme="minorHAnsi"/>
                <w:sz w:val="20"/>
                <w:szCs w:val="20"/>
              </w:rPr>
              <w:t>± 1.01</w:t>
            </w:r>
          </w:p>
        </w:tc>
      </w:tr>
      <w:tr w:rsidR="000D4910" w14:paraId="5E34C792" w14:textId="77777777" w:rsidTr="006D5FA6">
        <w:trPr>
          <w:trHeight w:hRule="exact" w:val="227"/>
        </w:trPr>
        <w:tc>
          <w:tcPr>
            <w:tcW w:w="1611" w:type="dxa"/>
          </w:tcPr>
          <w:p w14:paraId="1A4E5A51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rab26</w:t>
            </w:r>
          </w:p>
        </w:tc>
        <w:tc>
          <w:tcPr>
            <w:tcW w:w="1650" w:type="dxa"/>
          </w:tcPr>
          <w:p w14:paraId="4AEB9DF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0.24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701" w:type="dxa"/>
          </w:tcPr>
          <w:p w14:paraId="4C17934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8.71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409" w:type="dxa"/>
          </w:tcPr>
          <w:p w14:paraId="3F78D08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17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86" w:type="dxa"/>
          </w:tcPr>
          <w:p w14:paraId="18E4691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442</w:t>
            </w:r>
          </w:p>
        </w:tc>
        <w:tc>
          <w:tcPr>
            <w:tcW w:w="1682" w:type="dxa"/>
          </w:tcPr>
          <w:p w14:paraId="0DA06AF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21.05 </w:t>
            </w:r>
            <w:r w:rsidRPr="00044E35">
              <w:rPr>
                <w:rFonts w:cstheme="minorHAnsi"/>
                <w:sz w:val="20"/>
                <w:szCs w:val="20"/>
              </w:rPr>
              <w:t>± 1.91</w:t>
            </w:r>
          </w:p>
        </w:tc>
      </w:tr>
      <w:tr w:rsidR="000D4910" w14:paraId="61BD6364" w14:textId="77777777" w:rsidTr="006D5FA6">
        <w:trPr>
          <w:trHeight w:hRule="exact" w:val="227"/>
        </w:trPr>
        <w:tc>
          <w:tcPr>
            <w:tcW w:w="1611" w:type="dxa"/>
          </w:tcPr>
          <w:p w14:paraId="29D90235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rab27</w:t>
            </w:r>
          </w:p>
        </w:tc>
        <w:tc>
          <w:tcPr>
            <w:tcW w:w="1650" w:type="dxa"/>
          </w:tcPr>
          <w:p w14:paraId="053680C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701" w:type="dxa"/>
          </w:tcPr>
          <w:p w14:paraId="16F602E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8.86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409" w:type="dxa"/>
          </w:tcPr>
          <w:p w14:paraId="76D9C70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17.1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586" w:type="dxa"/>
          </w:tcPr>
          <w:p w14:paraId="1BB6695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368</w:t>
            </w:r>
          </w:p>
        </w:tc>
        <w:tc>
          <w:tcPr>
            <w:tcW w:w="1682" w:type="dxa"/>
          </w:tcPr>
          <w:p w14:paraId="3FF2D40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17.52 </w:t>
            </w:r>
            <w:r w:rsidRPr="00044E35">
              <w:rPr>
                <w:rFonts w:cstheme="minorHAnsi"/>
                <w:sz w:val="20"/>
                <w:szCs w:val="20"/>
              </w:rPr>
              <w:t>± 1.16</w:t>
            </w:r>
          </w:p>
        </w:tc>
      </w:tr>
      <w:tr w:rsidR="000D4910" w14:paraId="72373FE9" w14:textId="77777777" w:rsidTr="006D5FA6">
        <w:trPr>
          <w:trHeight w:hRule="exact" w:val="227"/>
        </w:trPr>
        <w:tc>
          <w:tcPr>
            <w:tcW w:w="1611" w:type="dxa"/>
          </w:tcPr>
          <w:p w14:paraId="399AD26A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rab32</w:t>
            </w:r>
          </w:p>
        </w:tc>
        <w:tc>
          <w:tcPr>
            <w:tcW w:w="1650" w:type="dxa"/>
          </w:tcPr>
          <w:p w14:paraId="0386F33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701" w:type="dxa"/>
          </w:tcPr>
          <w:p w14:paraId="6B2E56F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9.38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409" w:type="dxa"/>
          </w:tcPr>
          <w:p w14:paraId="6BCBC3A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18 </w:t>
            </w:r>
            <w:r w:rsidRPr="00044E35">
              <w:rPr>
                <w:rFonts w:cstheme="minorHAnsi"/>
                <w:sz w:val="20"/>
                <w:szCs w:val="20"/>
              </w:rPr>
              <w:t>± 0.17</w:t>
            </w:r>
          </w:p>
        </w:tc>
        <w:tc>
          <w:tcPr>
            <w:tcW w:w="1586" w:type="dxa"/>
          </w:tcPr>
          <w:p w14:paraId="031CFFC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316</w:t>
            </w:r>
          </w:p>
        </w:tc>
        <w:tc>
          <w:tcPr>
            <w:tcW w:w="1682" w:type="dxa"/>
          </w:tcPr>
          <w:p w14:paraId="0A8D851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15.05 </w:t>
            </w:r>
            <w:r w:rsidRPr="00044E35">
              <w:rPr>
                <w:rFonts w:cstheme="minorHAnsi"/>
                <w:sz w:val="20"/>
                <w:szCs w:val="20"/>
              </w:rPr>
              <w:t>± 0.87</w:t>
            </w:r>
          </w:p>
        </w:tc>
      </w:tr>
      <w:tr w:rsidR="000D4910" w14:paraId="51EC8B5D" w14:textId="77777777" w:rsidTr="006D5FA6">
        <w:trPr>
          <w:trHeight w:hRule="exact" w:val="227"/>
        </w:trPr>
        <w:tc>
          <w:tcPr>
            <w:tcW w:w="1611" w:type="dxa"/>
          </w:tcPr>
          <w:p w14:paraId="4C9BB0D7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rab39</w:t>
            </w:r>
          </w:p>
        </w:tc>
        <w:tc>
          <w:tcPr>
            <w:tcW w:w="1650" w:type="dxa"/>
          </w:tcPr>
          <w:p w14:paraId="0BDC05B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2D32C1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9.05 </w:t>
            </w:r>
            <w:r w:rsidRPr="00044E35"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409" w:type="dxa"/>
          </w:tcPr>
          <w:p w14:paraId="4A506C6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17.76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86" w:type="dxa"/>
          </w:tcPr>
          <w:p w14:paraId="0A5BFF7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523</w:t>
            </w:r>
          </w:p>
        </w:tc>
        <w:tc>
          <w:tcPr>
            <w:tcW w:w="1682" w:type="dxa"/>
          </w:tcPr>
          <w:p w14:paraId="066453B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24.9 </w:t>
            </w:r>
            <w:r w:rsidRPr="00044E35">
              <w:rPr>
                <w:rFonts w:cstheme="minorHAnsi"/>
                <w:sz w:val="20"/>
                <w:szCs w:val="20"/>
              </w:rPr>
              <w:t>± 1.75</w:t>
            </w:r>
          </w:p>
        </w:tc>
      </w:tr>
      <w:tr w:rsidR="000D4910" w14:paraId="73E10008" w14:textId="77777777" w:rsidTr="006D5FA6">
        <w:trPr>
          <w:trHeight w:hRule="exact" w:val="227"/>
        </w:trPr>
        <w:tc>
          <w:tcPr>
            <w:tcW w:w="1611" w:type="dxa"/>
          </w:tcPr>
          <w:p w14:paraId="7AAB6099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rab40</w:t>
            </w:r>
          </w:p>
        </w:tc>
        <w:tc>
          <w:tcPr>
            <w:tcW w:w="1650" w:type="dxa"/>
          </w:tcPr>
          <w:p w14:paraId="1BA5CA6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0.33 </w:t>
            </w:r>
            <w:r w:rsidRPr="00044E35">
              <w:rPr>
                <w:rFonts w:cstheme="minorHAnsi"/>
                <w:sz w:val="20"/>
                <w:szCs w:val="20"/>
              </w:rPr>
              <w:t>± 0.16</w:t>
            </w:r>
          </w:p>
        </w:tc>
        <w:tc>
          <w:tcPr>
            <w:tcW w:w="1701" w:type="dxa"/>
          </w:tcPr>
          <w:p w14:paraId="42530FA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10.19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409" w:type="dxa"/>
          </w:tcPr>
          <w:p w14:paraId="078CA75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18.67 </w:t>
            </w:r>
            <w:r w:rsidRPr="00044E35"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586" w:type="dxa"/>
          </w:tcPr>
          <w:p w14:paraId="39FD032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261</w:t>
            </w:r>
          </w:p>
        </w:tc>
        <w:tc>
          <w:tcPr>
            <w:tcW w:w="1682" w:type="dxa"/>
          </w:tcPr>
          <w:p w14:paraId="3A6FF39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12.42 </w:t>
            </w:r>
            <w:r w:rsidRPr="00044E35">
              <w:rPr>
                <w:rFonts w:cstheme="minorHAnsi"/>
                <w:sz w:val="20"/>
                <w:szCs w:val="20"/>
              </w:rPr>
              <w:t>± 0.98</w:t>
            </w:r>
          </w:p>
        </w:tc>
      </w:tr>
      <w:tr w:rsidR="000D4910" w14:paraId="15E484D8" w14:textId="77777777" w:rsidTr="006D5FA6">
        <w:trPr>
          <w:trHeight w:hRule="exact" w:val="227"/>
        </w:trPr>
        <w:tc>
          <w:tcPr>
            <w:tcW w:w="1611" w:type="dxa"/>
          </w:tcPr>
          <w:p w14:paraId="19CB2FBD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rabX1</w:t>
            </w:r>
          </w:p>
        </w:tc>
        <w:tc>
          <w:tcPr>
            <w:tcW w:w="1650" w:type="dxa"/>
          </w:tcPr>
          <w:p w14:paraId="22F330D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1.71 </w:t>
            </w:r>
            <w:r w:rsidRPr="00044E35">
              <w:rPr>
                <w:rFonts w:cstheme="minorHAnsi"/>
                <w:sz w:val="20"/>
                <w:szCs w:val="20"/>
              </w:rPr>
              <w:t>± 0.46</w:t>
            </w:r>
          </w:p>
        </w:tc>
        <w:tc>
          <w:tcPr>
            <w:tcW w:w="1701" w:type="dxa"/>
          </w:tcPr>
          <w:p w14:paraId="66A47C8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10.56 </w:t>
            </w:r>
            <w:r w:rsidRPr="00044E35">
              <w:rPr>
                <w:rFonts w:cstheme="minorHAnsi"/>
                <w:sz w:val="20"/>
                <w:szCs w:val="20"/>
              </w:rPr>
              <w:t xml:space="preserve">± 0.26 </w:t>
            </w:r>
          </w:p>
        </w:tc>
        <w:tc>
          <w:tcPr>
            <w:tcW w:w="1409" w:type="dxa"/>
          </w:tcPr>
          <w:p w14:paraId="4F49D5C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19.24 </w:t>
            </w:r>
            <w:r w:rsidRPr="00044E35">
              <w:rPr>
                <w:rFonts w:cstheme="minorHAnsi"/>
                <w:sz w:val="20"/>
                <w:szCs w:val="20"/>
              </w:rPr>
              <w:t>± 0.2</w:t>
            </w:r>
          </w:p>
        </w:tc>
        <w:tc>
          <w:tcPr>
            <w:tcW w:w="1586" w:type="dxa"/>
          </w:tcPr>
          <w:p w14:paraId="5E9C115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37</w:t>
            </w:r>
          </w:p>
        </w:tc>
        <w:tc>
          <w:tcPr>
            <w:tcW w:w="1682" w:type="dxa"/>
          </w:tcPr>
          <w:p w14:paraId="2452C1E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1.76 </w:t>
            </w:r>
            <w:r w:rsidRPr="00044E35">
              <w:rPr>
                <w:rFonts w:cstheme="minorHAnsi"/>
                <w:sz w:val="20"/>
                <w:szCs w:val="20"/>
              </w:rPr>
              <w:t>± 0.32</w:t>
            </w:r>
          </w:p>
        </w:tc>
      </w:tr>
      <w:tr w:rsidR="000D4910" w14:paraId="6476ED60" w14:textId="77777777" w:rsidTr="006D5FA6">
        <w:trPr>
          <w:trHeight w:hRule="exact" w:val="227"/>
        </w:trPr>
        <w:tc>
          <w:tcPr>
            <w:tcW w:w="1611" w:type="dxa"/>
          </w:tcPr>
          <w:p w14:paraId="7AC91D78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rabX4</w:t>
            </w:r>
          </w:p>
        </w:tc>
        <w:tc>
          <w:tcPr>
            <w:tcW w:w="1650" w:type="dxa"/>
          </w:tcPr>
          <w:p w14:paraId="107C7DF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0.9 </w:t>
            </w:r>
            <w:r w:rsidRPr="00044E35"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701" w:type="dxa"/>
          </w:tcPr>
          <w:p w14:paraId="12F9C38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12 </w:t>
            </w:r>
            <w:r w:rsidRPr="00044E35">
              <w:rPr>
                <w:rFonts w:cstheme="minorHAnsi"/>
                <w:sz w:val="20"/>
                <w:szCs w:val="20"/>
              </w:rPr>
              <w:t>± 0.3</w:t>
            </w:r>
          </w:p>
        </w:tc>
        <w:tc>
          <w:tcPr>
            <w:tcW w:w="1409" w:type="dxa"/>
          </w:tcPr>
          <w:p w14:paraId="12CFC90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21.4 </w:t>
            </w:r>
            <w:r w:rsidRPr="00044E35">
              <w:rPr>
                <w:rFonts w:cstheme="minorHAnsi"/>
                <w:sz w:val="20"/>
                <w:szCs w:val="20"/>
              </w:rPr>
              <w:t>± 0.53</w:t>
            </w:r>
          </w:p>
        </w:tc>
        <w:tc>
          <w:tcPr>
            <w:tcW w:w="1586" w:type="dxa"/>
          </w:tcPr>
          <w:p w14:paraId="485EB12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682" w:type="dxa"/>
          </w:tcPr>
          <w:p w14:paraId="73BE3EA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0.38 </w:t>
            </w:r>
            <w:r w:rsidRPr="00044E35">
              <w:rPr>
                <w:rFonts w:cstheme="minorHAnsi"/>
                <w:sz w:val="20"/>
                <w:szCs w:val="20"/>
              </w:rPr>
              <w:t>± 0.13</w:t>
            </w:r>
          </w:p>
        </w:tc>
      </w:tr>
      <w:tr w:rsidR="000D4910" w14:paraId="774E8DF5" w14:textId="77777777" w:rsidTr="006D5FA6">
        <w:trPr>
          <w:trHeight w:hRule="exact" w:val="227"/>
        </w:trPr>
        <w:tc>
          <w:tcPr>
            <w:tcW w:w="1611" w:type="dxa"/>
          </w:tcPr>
          <w:p w14:paraId="417D7230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rabX6</w:t>
            </w:r>
          </w:p>
        </w:tc>
        <w:tc>
          <w:tcPr>
            <w:tcW w:w="1650" w:type="dxa"/>
          </w:tcPr>
          <w:p w14:paraId="04926E0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093230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9.14 </w:t>
            </w:r>
            <w:r w:rsidRPr="00044E35"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409" w:type="dxa"/>
          </w:tcPr>
          <w:p w14:paraId="27B2ED3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17.8 </w:t>
            </w:r>
            <w:r w:rsidRPr="00044E35"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586" w:type="dxa"/>
          </w:tcPr>
          <w:p w14:paraId="16439A5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446</w:t>
            </w:r>
          </w:p>
        </w:tc>
        <w:tc>
          <w:tcPr>
            <w:tcW w:w="1682" w:type="dxa"/>
          </w:tcPr>
          <w:p w14:paraId="3A840F5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21.24 </w:t>
            </w:r>
            <w:r w:rsidRPr="00044E35">
              <w:rPr>
                <w:rFonts w:cstheme="minorHAnsi"/>
                <w:sz w:val="20"/>
                <w:szCs w:val="20"/>
              </w:rPr>
              <w:t>± 2.64</w:t>
            </w:r>
          </w:p>
        </w:tc>
      </w:tr>
    </w:tbl>
    <w:p w14:paraId="1BA8DB74" w14:textId="0A805CBD" w:rsidR="000D4910" w:rsidRPr="00767284" w:rsidRDefault="000D4910" w:rsidP="000D4910">
      <w:pPr>
        <w:spacing w:after="0" w:line="276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650"/>
        <w:gridCol w:w="1701"/>
        <w:gridCol w:w="1417"/>
        <w:gridCol w:w="1578"/>
        <w:gridCol w:w="1682"/>
      </w:tblGrid>
      <w:tr w:rsidR="000D4910" w14:paraId="78CA8BB9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7B6E6" w14:textId="77777777" w:rsidR="000D4910" w:rsidRDefault="000D4910" w:rsidP="006D5FA6">
            <w:r w:rsidRPr="001E694D">
              <w:rPr>
                <w:b/>
                <w:bCs/>
              </w:rPr>
              <w:t>25 degree</w:t>
            </w: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</w:tcPr>
          <w:p w14:paraId="3530738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days until… (after egg collection)</w:t>
            </w:r>
          </w:p>
        </w:tc>
        <w:tc>
          <w:tcPr>
            <w:tcW w:w="1578" w:type="dxa"/>
            <w:vMerge w:val="restart"/>
          </w:tcPr>
          <w:p w14:paraId="1ECC604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number of adults in total</w:t>
            </w:r>
          </w:p>
        </w:tc>
        <w:tc>
          <w:tcPr>
            <w:tcW w:w="1682" w:type="dxa"/>
            <w:vMerge w:val="restart"/>
          </w:tcPr>
          <w:p w14:paraId="2195542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rFonts w:cstheme="minorHAnsi"/>
                <w:sz w:val="20"/>
                <w:szCs w:val="20"/>
              </w:rPr>
              <w:t>Ø</w:t>
            </w:r>
            <w:r w:rsidRPr="00044E35">
              <w:rPr>
                <w:sz w:val="20"/>
                <w:szCs w:val="20"/>
              </w:rPr>
              <w:t xml:space="preserve"> number of adults per vial</w:t>
            </w:r>
          </w:p>
        </w:tc>
      </w:tr>
      <w:tr w:rsidR="000D4910" w14:paraId="7B0A7F7C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F2874" w14:textId="77777777" w:rsidR="000D4910" w:rsidRDefault="000D4910" w:rsidP="006D5FA6"/>
        </w:tc>
        <w:tc>
          <w:tcPr>
            <w:tcW w:w="1650" w:type="dxa"/>
            <w:tcBorders>
              <w:left w:val="single" w:sz="4" w:space="0" w:color="auto"/>
            </w:tcBorders>
          </w:tcPr>
          <w:p w14:paraId="169FA18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first instar larva</w:t>
            </w:r>
          </w:p>
        </w:tc>
        <w:tc>
          <w:tcPr>
            <w:tcW w:w="1701" w:type="dxa"/>
          </w:tcPr>
          <w:p w14:paraId="0504015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pupa</w:t>
            </w:r>
          </w:p>
        </w:tc>
        <w:tc>
          <w:tcPr>
            <w:tcW w:w="1417" w:type="dxa"/>
          </w:tcPr>
          <w:p w14:paraId="05B4763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adult</w:t>
            </w:r>
          </w:p>
        </w:tc>
        <w:tc>
          <w:tcPr>
            <w:tcW w:w="1578" w:type="dxa"/>
            <w:vMerge/>
          </w:tcPr>
          <w:p w14:paraId="77290A3A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C7A4DE0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</w:tr>
      <w:tr w:rsidR="000D4910" w14:paraId="0EFC4211" w14:textId="77777777" w:rsidTr="006D5FA6">
        <w:trPr>
          <w:trHeight w:hRule="exact" w:val="227"/>
        </w:trPr>
        <w:tc>
          <w:tcPr>
            <w:tcW w:w="1611" w:type="dxa"/>
            <w:tcBorders>
              <w:top w:val="single" w:sz="4" w:space="0" w:color="auto"/>
            </w:tcBorders>
          </w:tcPr>
          <w:p w14:paraId="5CC9B4A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control</w:t>
            </w:r>
          </w:p>
        </w:tc>
        <w:tc>
          <w:tcPr>
            <w:tcW w:w="1650" w:type="dxa"/>
          </w:tcPr>
          <w:p w14:paraId="4124473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0.15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701" w:type="dxa"/>
          </w:tcPr>
          <w:p w14:paraId="27CC7C3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4.86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417" w:type="dxa"/>
          </w:tcPr>
          <w:p w14:paraId="6AC7350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8.95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578" w:type="dxa"/>
          </w:tcPr>
          <w:p w14:paraId="7749697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230</w:t>
            </w:r>
          </w:p>
        </w:tc>
        <w:tc>
          <w:tcPr>
            <w:tcW w:w="1682" w:type="dxa"/>
          </w:tcPr>
          <w:p w14:paraId="565ED41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10.95 </w:t>
            </w:r>
            <w:r w:rsidRPr="00044E35">
              <w:rPr>
                <w:rFonts w:cstheme="minorHAnsi"/>
                <w:sz w:val="20"/>
                <w:szCs w:val="20"/>
              </w:rPr>
              <w:t>± 2.01</w:t>
            </w:r>
          </w:p>
        </w:tc>
      </w:tr>
      <w:tr w:rsidR="000D4910" w14:paraId="2F2934C0" w14:textId="77777777" w:rsidTr="006D5FA6">
        <w:trPr>
          <w:trHeight w:hRule="exact" w:val="227"/>
        </w:trPr>
        <w:tc>
          <w:tcPr>
            <w:tcW w:w="1611" w:type="dxa"/>
          </w:tcPr>
          <w:p w14:paraId="7E7F3E5E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</w:t>
            </w:r>
          </w:p>
        </w:tc>
        <w:tc>
          <w:tcPr>
            <w:tcW w:w="1650" w:type="dxa"/>
          </w:tcPr>
          <w:p w14:paraId="7288A53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701" w:type="dxa"/>
          </w:tcPr>
          <w:p w14:paraId="7F362B2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5 </w:t>
            </w:r>
            <w:r w:rsidRPr="00044E35">
              <w:rPr>
                <w:rFonts w:cstheme="minorHAnsi"/>
                <w:sz w:val="20"/>
                <w:szCs w:val="20"/>
              </w:rPr>
              <w:t>± 0.12</w:t>
            </w:r>
          </w:p>
        </w:tc>
        <w:tc>
          <w:tcPr>
            <w:tcW w:w="1417" w:type="dxa"/>
          </w:tcPr>
          <w:p w14:paraId="5C23709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9.2 </w:t>
            </w:r>
            <w:r w:rsidRPr="00044E35">
              <w:rPr>
                <w:rFonts w:cstheme="minorHAnsi"/>
                <w:sz w:val="20"/>
                <w:szCs w:val="20"/>
              </w:rPr>
              <w:t>± 0.12</w:t>
            </w:r>
          </w:p>
        </w:tc>
        <w:tc>
          <w:tcPr>
            <w:tcW w:w="1578" w:type="dxa"/>
          </w:tcPr>
          <w:p w14:paraId="56A2DB1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197</w:t>
            </w:r>
          </w:p>
        </w:tc>
        <w:tc>
          <w:tcPr>
            <w:tcW w:w="1682" w:type="dxa"/>
          </w:tcPr>
          <w:p w14:paraId="40BD09A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9.85 </w:t>
            </w:r>
            <w:r w:rsidRPr="00044E35">
              <w:rPr>
                <w:rFonts w:cstheme="minorHAnsi"/>
                <w:sz w:val="20"/>
                <w:szCs w:val="20"/>
              </w:rPr>
              <w:t>± 1.45</w:t>
            </w:r>
          </w:p>
        </w:tc>
      </w:tr>
      <w:tr w:rsidR="000D4910" w14:paraId="18779CB5" w14:textId="77777777" w:rsidTr="006D5FA6">
        <w:trPr>
          <w:trHeight w:hRule="exact" w:val="227"/>
        </w:trPr>
        <w:tc>
          <w:tcPr>
            <w:tcW w:w="1611" w:type="dxa"/>
          </w:tcPr>
          <w:p w14:paraId="5AD969BD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</w:t>
            </w:r>
          </w:p>
        </w:tc>
        <w:tc>
          <w:tcPr>
            <w:tcW w:w="1650" w:type="dxa"/>
          </w:tcPr>
          <w:p w14:paraId="61BA562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701" w:type="dxa"/>
          </w:tcPr>
          <w:p w14:paraId="4487A52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5.29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417" w:type="dxa"/>
          </w:tcPr>
          <w:p w14:paraId="22D7AF9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9.25 </w:t>
            </w:r>
            <w:r w:rsidRPr="00044E35">
              <w:rPr>
                <w:rFonts w:cstheme="minorHAnsi"/>
                <w:sz w:val="20"/>
                <w:szCs w:val="20"/>
              </w:rPr>
              <w:t>± 0.16</w:t>
            </w:r>
          </w:p>
        </w:tc>
        <w:tc>
          <w:tcPr>
            <w:tcW w:w="1578" w:type="dxa"/>
          </w:tcPr>
          <w:p w14:paraId="47783FA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634</w:t>
            </w:r>
          </w:p>
        </w:tc>
        <w:tc>
          <w:tcPr>
            <w:tcW w:w="1682" w:type="dxa"/>
          </w:tcPr>
          <w:p w14:paraId="6B2F811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30.19 </w:t>
            </w:r>
            <w:r w:rsidRPr="00044E35">
              <w:rPr>
                <w:rFonts w:cstheme="minorHAnsi"/>
                <w:sz w:val="20"/>
                <w:szCs w:val="20"/>
              </w:rPr>
              <w:t>± 2.06</w:t>
            </w:r>
          </w:p>
        </w:tc>
      </w:tr>
      <w:tr w:rsidR="000D4910" w14:paraId="47B275B0" w14:textId="77777777" w:rsidTr="006D5FA6">
        <w:trPr>
          <w:trHeight w:hRule="exact" w:val="227"/>
        </w:trPr>
        <w:tc>
          <w:tcPr>
            <w:tcW w:w="1611" w:type="dxa"/>
          </w:tcPr>
          <w:p w14:paraId="3FC38752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rab9</w:t>
            </w:r>
          </w:p>
        </w:tc>
        <w:tc>
          <w:tcPr>
            <w:tcW w:w="1650" w:type="dxa"/>
          </w:tcPr>
          <w:p w14:paraId="4B2B3E2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0.14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701" w:type="dxa"/>
          </w:tcPr>
          <w:p w14:paraId="54FBAD6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637A5A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578" w:type="dxa"/>
          </w:tcPr>
          <w:p w14:paraId="2FDAC6B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411</w:t>
            </w:r>
          </w:p>
        </w:tc>
        <w:tc>
          <w:tcPr>
            <w:tcW w:w="1682" w:type="dxa"/>
          </w:tcPr>
          <w:p w14:paraId="77064C8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19.57 </w:t>
            </w:r>
            <w:r w:rsidRPr="00044E35">
              <w:rPr>
                <w:rFonts w:cstheme="minorHAnsi"/>
                <w:sz w:val="20"/>
                <w:szCs w:val="20"/>
              </w:rPr>
              <w:t>± 1.63</w:t>
            </w:r>
          </w:p>
        </w:tc>
      </w:tr>
      <w:tr w:rsidR="000D4910" w14:paraId="387060A1" w14:textId="77777777" w:rsidTr="006D5FA6">
        <w:trPr>
          <w:trHeight w:hRule="exact" w:val="227"/>
        </w:trPr>
        <w:tc>
          <w:tcPr>
            <w:tcW w:w="1611" w:type="dxa"/>
          </w:tcPr>
          <w:p w14:paraId="2459C605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rab14</w:t>
            </w:r>
          </w:p>
        </w:tc>
        <w:tc>
          <w:tcPr>
            <w:tcW w:w="1650" w:type="dxa"/>
          </w:tcPr>
          <w:p w14:paraId="230E629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701" w:type="dxa"/>
          </w:tcPr>
          <w:p w14:paraId="79E829B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4.62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417" w:type="dxa"/>
          </w:tcPr>
          <w:p w14:paraId="5A9557E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8.67 </w:t>
            </w:r>
            <w:r w:rsidRPr="00044E35"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578" w:type="dxa"/>
          </w:tcPr>
          <w:p w14:paraId="2E5A0DA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499</w:t>
            </w:r>
          </w:p>
        </w:tc>
        <w:tc>
          <w:tcPr>
            <w:tcW w:w="1682" w:type="dxa"/>
          </w:tcPr>
          <w:p w14:paraId="4FCAF6F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23.76 </w:t>
            </w:r>
            <w:r w:rsidRPr="00044E35">
              <w:rPr>
                <w:rFonts w:cstheme="minorHAnsi"/>
                <w:sz w:val="20"/>
                <w:szCs w:val="20"/>
              </w:rPr>
              <w:t>± 1.75</w:t>
            </w:r>
          </w:p>
        </w:tc>
      </w:tr>
      <w:tr w:rsidR="000D4910" w14:paraId="56B05D26" w14:textId="77777777" w:rsidTr="006D5FA6">
        <w:trPr>
          <w:trHeight w:hRule="exact" w:val="227"/>
        </w:trPr>
        <w:tc>
          <w:tcPr>
            <w:tcW w:w="1611" w:type="dxa"/>
          </w:tcPr>
          <w:p w14:paraId="4A37DB9A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rab18</w:t>
            </w:r>
          </w:p>
        </w:tc>
        <w:tc>
          <w:tcPr>
            <w:tcW w:w="1650" w:type="dxa"/>
          </w:tcPr>
          <w:p w14:paraId="5BF077F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0.05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701" w:type="dxa"/>
          </w:tcPr>
          <w:p w14:paraId="333804F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4.86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417" w:type="dxa"/>
          </w:tcPr>
          <w:p w14:paraId="072372B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8.9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578" w:type="dxa"/>
          </w:tcPr>
          <w:p w14:paraId="75F3A68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345</w:t>
            </w:r>
          </w:p>
        </w:tc>
        <w:tc>
          <w:tcPr>
            <w:tcW w:w="1682" w:type="dxa"/>
          </w:tcPr>
          <w:p w14:paraId="1F49362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16.43 </w:t>
            </w:r>
            <w:r w:rsidRPr="00044E35">
              <w:rPr>
                <w:rFonts w:cstheme="minorHAnsi"/>
                <w:sz w:val="20"/>
                <w:szCs w:val="20"/>
              </w:rPr>
              <w:t>± 1.34</w:t>
            </w:r>
          </w:p>
        </w:tc>
      </w:tr>
      <w:tr w:rsidR="000D4910" w14:paraId="16F4AF5C" w14:textId="77777777" w:rsidTr="006D5FA6">
        <w:trPr>
          <w:trHeight w:hRule="exact" w:val="227"/>
        </w:trPr>
        <w:tc>
          <w:tcPr>
            <w:tcW w:w="1611" w:type="dxa"/>
          </w:tcPr>
          <w:p w14:paraId="46F25DDC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rab19</w:t>
            </w:r>
          </w:p>
        </w:tc>
        <w:tc>
          <w:tcPr>
            <w:tcW w:w="1650" w:type="dxa"/>
          </w:tcPr>
          <w:p w14:paraId="5B079FB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0.24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701" w:type="dxa"/>
          </w:tcPr>
          <w:p w14:paraId="4E86B3F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4.95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417" w:type="dxa"/>
          </w:tcPr>
          <w:p w14:paraId="20B353C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9.71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78" w:type="dxa"/>
          </w:tcPr>
          <w:p w14:paraId="1AA146C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379</w:t>
            </w:r>
          </w:p>
        </w:tc>
        <w:tc>
          <w:tcPr>
            <w:tcW w:w="1682" w:type="dxa"/>
          </w:tcPr>
          <w:p w14:paraId="3825A34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18.04 </w:t>
            </w:r>
            <w:r w:rsidRPr="00044E35">
              <w:rPr>
                <w:rFonts w:cstheme="minorHAnsi"/>
                <w:sz w:val="20"/>
                <w:szCs w:val="20"/>
              </w:rPr>
              <w:t>± 1.51</w:t>
            </w:r>
          </w:p>
        </w:tc>
      </w:tr>
      <w:tr w:rsidR="000D4910" w14:paraId="675195D5" w14:textId="77777777" w:rsidTr="006D5FA6">
        <w:trPr>
          <w:trHeight w:hRule="exact" w:val="227"/>
        </w:trPr>
        <w:tc>
          <w:tcPr>
            <w:tcW w:w="1611" w:type="dxa"/>
          </w:tcPr>
          <w:p w14:paraId="43F81F7C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rab21</w:t>
            </w:r>
          </w:p>
        </w:tc>
        <w:tc>
          <w:tcPr>
            <w:tcW w:w="1650" w:type="dxa"/>
          </w:tcPr>
          <w:p w14:paraId="20DCA15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0.19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701" w:type="dxa"/>
          </w:tcPr>
          <w:p w14:paraId="4B25DFB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</w:tcPr>
          <w:p w14:paraId="0704654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8.95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578" w:type="dxa"/>
          </w:tcPr>
          <w:p w14:paraId="4EADD03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412</w:t>
            </w:r>
          </w:p>
        </w:tc>
        <w:tc>
          <w:tcPr>
            <w:tcW w:w="1682" w:type="dxa"/>
          </w:tcPr>
          <w:p w14:paraId="7D19F17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19.62 </w:t>
            </w:r>
            <w:r w:rsidRPr="00044E35">
              <w:rPr>
                <w:rFonts w:cstheme="minorHAnsi"/>
                <w:sz w:val="20"/>
                <w:szCs w:val="20"/>
              </w:rPr>
              <w:t>± 1.74</w:t>
            </w:r>
          </w:p>
        </w:tc>
      </w:tr>
      <w:tr w:rsidR="000D4910" w14:paraId="0E9682CA" w14:textId="77777777" w:rsidTr="006D5FA6">
        <w:trPr>
          <w:trHeight w:hRule="exact" w:val="227"/>
        </w:trPr>
        <w:tc>
          <w:tcPr>
            <w:tcW w:w="1611" w:type="dxa"/>
          </w:tcPr>
          <w:p w14:paraId="3FEDF55B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rab23</w:t>
            </w:r>
          </w:p>
        </w:tc>
        <w:tc>
          <w:tcPr>
            <w:tcW w:w="1650" w:type="dxa"/>
          </w:tcPr>
          <w:p w14:paraId="26EA69E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701" w:type="dxa"/>
          </w:tcPr>
          <w:p w14:paraId="09ED34C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4.86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417" w:type="dxa"/>
          </w:tcPr>
          <w:p w14:paraId="6C0DC3A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9</w:t>
            </w:r>
          </w:p>
        </w:tc>
        <w:tc>
          <w:tcPr>
            <w:tcW w:w="1578" w:type="dxa"/>
          </w:tcPr>
          <w:p w14:paraId="6717BAF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305</w:t>
            </w:r>
          </w:p>
        </w:tc>
        <w:tc>
          <w:tcPr>
            <w:tcW w:w="1682" w:type="dxa"/>
          </w:tcPr>
          <w:p w14:paraId="146C020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14.52 </w:t>
            </w:r>
            <w:r w:rsidRPr="00044E35">
              <w:rPr>
                <w:rFonts w:cstheme="minorHAnsi"/>
                <w:sz w:val="20"/>
                <w:szCs w:val="20"/>
              </w:rPr>
              <w:t>± 1.71</w:t>
            </w:r>
          </w:p>
        </w:tc>
      </w:tr>
      <w:tr w:rsidR="000D4910" w14:paraId="0B2C7CEB" w14:textId="77777777" w:rsidTr="006D5FA6">
        <w:trPr>
          <w:trHeight w:hRule="exact" w:val="227"/>
        </w:trPr>
        <w:tc>
          <w:tcPr>
            <w:tcW w:w="1611" w:type="dxa"/>
          </w:tcPr>
          <w:p w14:paraId="3F24345C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rab26</w:t>
            </w:r>
          </w:p>
        </w:tc>
        <w:tc>
          <w:tcPr>
            <w:tcW w:w="1650" w:type="dxa"/>
          </w:tcPr>
          <w:p w14:paraId="6AF9710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701" w:type="dxa"/>
          </w:tcPr>
          <w:p w14:paraId="7E712D6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4.95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417" w:type="dxa"/>
          </w:tcPr>
          <w:p w14:paraId="56E85E0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578" w:type="dxa"/>
          </w:tcPr>
          <w:p w14:paraId="2B6C0BA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480</w:t>
            </w:r>
          </w:p>
        </w:tc>
        <w:tc>
          <w:tcPr>
            <w:tcW w:w="1682" w:type="dxa"/>
          </w:tcPr>
          <w:p w14:paraId="6B071E9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22.86 </w:t>
            </w:r>
            <w:r w:rsidRPr="00044E35">
              <w:rPr>
                <w:rFonts w:cstheme="minorHAnsi"/>
                <w:sz w:val="20"/>
                <w:szCs w:val="20"/>
              </w:rPr>
              <w:t>± 2.1</w:t>
            </w:r>
          </w:p>
        </w:tc>
      </w:tr>
      <w:tr w:rsidR="000D4910" w14:paraId="417233CC" w14:textId="77777777" w:rsidTr="006D5FA6">
        <w:trPr>
          <w:trHeight w:hRule="exact" w:val="227"/>
        </w:trPr>
        <w:tc>
          <w:tcPr>
            <w:tcW w:w="1611" w:type="dxa"/>
          </w:tcPr>
          <w:p w14:paraId="44C0E790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rab27</w:t>
            </w:r>
          </w:p>
        </w:tc>
        <w:tc>
          <w:tcPr>
            <w:tcW w:w="1650" w:type="dxa"/>
          </w:tcPr>
          <w:p w14:paraId="37804EE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0.14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701" w:type="dxa"/>
          </w:tcPr>
          <w:p w14:paraId="505F308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</w:tcPr>
          <w:p w14:paraId="6ED6AC7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578" w:type="dxa"/>
          </w:tcPr>
          <w:p w14:paraId="3CA3859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382</w:t>
            </w:r>
          </w:p>
        </w:tc>
        <w:tc>
          <w:tcPr>
            <w:tcW w:w="1682" w:type="dxa"/>
          </w:tcPr>
          <w:p w14:paraId="6848870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18.19 </w:t>
            </w:r>
            <w:r w:rsidRPr="00044E35">
              <w:rPr>
                <w:rFonts w:cstheme="minorHAnsi"/>
                <w:sz w:val="20"/>
                <w:szCs w:val="20"/>
              </w:rPr>
              <w:t>± 1.12</w:t>
            </w:r>
          </w:p>
        </w:tc>
      </w:tr>
      <w:tr w:rsidR="000D4910" w14:paraId="222FB06E" w14:textId="77777777" w:rsidTr="006D5FA6">
        <w:trPr>
          <w:trHeight w:hRule="exact" w:val="227"/>
        </w:trPr>
        <w:tc>
          <w:tcPr>
            <w:tcW w:w="1611" w:type="dxa"/>
          </w:tcPr>
          <w:p w14:paraId="553A01C9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rab32</w:t>
            </w:r>
          </w:p>
        </w:tc>
        <w:tc>
          <w:tcPr>
            <w:tcW w:w="1650" w:type="dxa"/>
          </w:tcPr>
          <w:p w14:paraId="2D634C5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0.29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701" w:type="dxa"/>
          </w:tcPr>
          <w:p w14:paraId="55749B0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5.24 </w:t>
            </w:r>
            <w:r w:rsidRPr="00044E35">
              <w:rPr>
                <w:rFonts w:cstheme="minorHAnsi"/>
                <w:sz w:val="20"/>
                <w:szCs w:val="20"/>
              </w:rPr>
              <w:t xml:space="preserve">±0.1 </w:t>
            </w:r>
          </w:p>
        </w:tc>
        <w:tc>
          <w:tcPr>
            <w:tcW w:w="1417" w:type="dxa"/>
          </w:tcPr>
          <w:p w14:paraId="756BDA7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9.19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78" w:type="dxa"/>
          </w:tcPr>
          <w:p w14:paraId="45A9FF2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459</w:t>
            </w:r>
          </w:p>
        </w:tc>
        <w:tc>
          <w:tcPr>
            <w:tcW w:w="1682" w:type="dxa"/>
          </w:tcPr>
          <w:p w14:paraId="25AE138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21.86 </w:t>
            </w:r>
            <w:r w:rsidRPr="00044E35">
              <w:rPr>
                <w:rFonts w:cstheme="minorHAnsi"/>
                <w:sz w:val="20"/>
                <w:szCs w:val="20"/>
              </w:rPr>
              <w:t>± 1.62</w:t>
            </w:r>
          </w:p>
        </w:tc>
      </w:tr>
      <w:tr w:rsidR="000D4910" w14:paraId="56F15F61" w14:textId="77777777" w:rsidTr="006D5FA6">
        <w:trPr>
          <w:trHeight w:hRule="exact" w:val="227"/>
        </w:trPr>
        <w:tc>
          <w:tcPr>
            <w:tcW w:w="1611" w:type="dxa"/>
          </w:tcPr>
          <w:p w14:paraId="1A904102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rab39</w:t>
            </w:r>
          </w:p>
        </w:tc>
        <w:tc>
          <w:tcPr>
            <w:tcW w:w="1650" w:type="dxa"/>
          </w:tcPr>
          <w:p w14:paraId="2B1AA36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0.24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701" w:type="dxa"/>
          </w:tcPr>
          <w:p w14:paraId="37FC3AD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5.14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417" w:type="dxa"/>
          </w:tcPr>
          <w:p w14:paraId="6269B3A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9.43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78" w:type="dxa"/>
          </w:tcPr>
          <w:p w14:paraId="0C1CEE7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627</w:t>
            </w:r>
          </w:p>
        </w:tc>
        <w:tc>
          <w:tcPr>
            <w:tcW w:w="1682" w:type="dxa"/>
          </w:tcPr>
          <w:p w14:paraId="4CF465C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29.86 </w:t>
            </w:r>
            <w:r w:rsidRPr="00044E35">
              <w:rPr>
                <w:rFonts w:cstheme="minorHAnsi"/>
                <w:sz w:val="20"/>
                <w:szCs w:val="20"/>
              </w:rPr>
              <w:t>± 2.69</w:t>
            </w:r>
          </w:p>
        </w:tc>
      </w:tr>
      <w:tr w:rsidR="000D4910" w14:paraId="465092E3" w14:textId="77777777" w:rsidTr="006D5FA6">
        <w:trPr>
          <w:trHeight w:hRule="exact" w:val="227"/>
        </w:trPr>
        <w:tc>
          <w:tcPr>
            <w:tcW w:w="1611" w:type="dxa"/>
          </w:tcPr>
          <w:p w14:paraId="04E4EF26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rab40</w:t>
            </w:r>
          </w:p>
        </w:tc>
        <w:tc>
          <w:tcPr>
            <w:tcW w:w="1650" w:type="dxa"/>
          </w:tcPr>
          <w:p w14:paraId="5DB72F4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0.24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701" w:type="dxa"/>
          </w:tcPr>
          <w:p w14:paraId="579E035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5.7 </w:t>
            </w:r>
            <w:r w:rsidRPr="00044E35"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417" w:type="dxa"/>
          </w:tcPr>
          <w:p w14:paraId="63F3428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9.95 </w:t>
            </w:r>
            <w:r w:rsidRPr="00044E35">
              <w:rPr>
                <w:rFonts w:cstheme="minorHAnsi"/>
                <w:sz w:val="20"/>
                <w:szCs w:val="20"/>
              </w:rPr>
              <w:t>± 0.15</w:t>
            </w:r>
          </w:p>
        </w:tc>
        <w:tc>
          <w:tcPr>
            <w:tcW w:w="1578" w:type="dxa"/>
          </w:tcPr>
          <w:p w14:paraId="064BFCA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241</w:t>
            </w:r>
          </w:p>
        </w:tc>
        <w:tc>
          <w:tcPr>
            <w:tcW w:w="1682" w:type="dxa"/>
          </w:tcPr>
          <w:p w14:paraId="2C29453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11.48 </w:t>
            </w:r>
            <w:r w:rsidRPr="00044E35">
              <w:rPr>
                <w:rFonts w:cstheme="minorHAnsi"/>
                <w:sz w:val="20"/>
                <w:szCs w:val="20"/>
              </w:rPr>
              <w:t>± 1.14</w:t>
            </w:r>
          </w:p>
        </w:tc>
      </w:tr>
      <w:tr w:rsidR="000D4910" w14:paraId="7FAAB180" w14:textId="77777777" w:rsidTr="006D5FA6">
        <w:trPr>
          <w:trHeight w:hRule="exact" w:val="227"/>
        </w:trPr>
        <w:tc>
          <w:tcPr>
            <w:tcW w:w="1611" w:type="dxa"/>
          </w:tcPr>
          <w:p w14:paraId="1C1FF4BF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rabX1</w:t>
            </w:r>
          </w:p>
        </w:tc>
        <w:tc>
          <w:tcPr>
            <w:tcW w:w="1650" w:type="dxa"/>
          </w:tcPr>
          <w:p w14:paraId="10FCF48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0.56 </w:t>
            </w:r>
            <w:r w:rsidRPr="00044E35">
              <w:rPr>
                <w:rFonts w:cstheme="minorHAnsi"/>
                <w:sz w:val="20"/>
                <w:szCs w:val="20"/>
              </w:rPr>
              <w:t>± 0.15</w:t>
            </w:r>
          </w:p>
        </w:tc>
        <w:tc>
          <w:tcPr>
            <w:tcW w:w="1701" w:type="dxa"/>
          </w:tcPr>
          <w:p w14:paraId="533E31F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5.29 </w:t>
            </w:r>
            <w:r w:rsidRPr="00044E35"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417" w:type="dxa"/>
          </w:tcPr>
          <w:p w14:paraId="140FB6C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9.67 </w:t>
            </w:r>
            <w:r w:rsidRPr="00044E35">
              <w:rPr>
                <w:rFonts w:cstheme="minorHAnsi"/>
                <w:sz w:val="20"/>
                <w:szCs w:val="20"/>
              </w:rPr>
              <w:t>± 0.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44E3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78" w:type="dxa"/>
          </w:tcPr>
          <w:p w14:paraId="39E3FFA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40</w:t>
            </w:r>
          </w:p>
        </w:tc>
        <w:tc>
          <w:tcPr>
            <w:tcW w:w="1682" w:type="dxa"/>
          </w:tcPr>
          <w:p w14:paraId="7AD2AFA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1.9 </w:t>
            </w:r>
            <w:r w:rsidRPr="00044E35">
              <w:rPr>
                <w:rFonts w:cstheme="minorHAnsi"/>
                <w:sz w:val="20"/>
                <w:szCs w:val="20"/>
              </w:rPr>
              <w:t>± 0.35</w:t>
            </w:r>
          </w:p>
        </w:tc>
      </w:tr>
      <w:tr w:rsidR="000D4910" w14:paraId="53D585C8" w14:textId="77777777" w:rsidTr="006D5FA6">
        <w:trPr>
          <w:trHeight w:hRule="exact" w:val="227"/>
        </w:trPr>
        <w:tc>
          <w:tcPr>
            <w:tcW w:w="1611" w:type="dxa"/>
          </w:tcPr>
          <w:p w14:paraId="52686F1D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rabX4</w:t>
            </w:r>
          </w:p>
        </w:tc>
        <w:tc>
          <w:tcPr>
            <w:tcW w:w="1650" w:type="dxa"/>
          </w:tcPr>
          <w:p w14:paraId="0B7B8FD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0.89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701" w:type="dxa"/>
          </w:tcPr>
          <w:p w14:paraId="1E4AF37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7.14 </w:t>
            </w:r>
            <w:r w:rsidRPr="00044E35">
              <w:rPr>
                <w:rFonts w:cstheme="minorHAnsi"/>
                <w:sz w:val="20"/>
                <w:szCs w:val="20"/>
              </w:rPr>
              <w:t>± 0.7</w:t>
            </w:r>
          </w:p>
        </w:tc>
        <w:tc>
          <w:tcPr>
            <w:tcW w:w="1417" w:type="dxa"/>
          </w:tcPr>
          <w:p w14:paraId="3C6A0DF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12</w:t>
            </w:r>
          </w:p>
        </w:tc>
        <w:tc>
          <w:tcPr>
            <w:tcW w:w="1578" w:type="dxa"/>
          </w:tcPr>
          <w:p w14:paraId="4BA5B2D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14:paraId="2ECB99B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044E35">
              <w:rPr>
                <w:sz w:val="20"/>
                <w:szCs w:val="20"/>
              </w:rPr>
              <w:t xml:space="preserve"> </w:t>
            </w:r>
            <w:r w:rsidRPr="00044E35">
              <w:rPr>
                <w:rFonts w:cstheme="minorHAnsi"/>
                <w:sz w:val="20"/>
                <w:szCs w:val="20"/>
              </w:rPr>
              <w:t>± 0.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D4910" w14:paraId="41623131" w14:textId="77777777" w:rsidTr="006D5FA6">
        <w:trPr>
          <w:trHeight w:hRule="exact" w:val="227"/>
        </w:trPr>
        <w:tc>
          <w:tcPr>
            <w:tcW w:w="1611" w:type="dxa"/>
          </w:tcPr>
          <w:p w14:paraId="417A243F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rabX6</w:t>
            </w:r>
          </w:p>
        </w:tc>
        <w:tc>
          <w:tcPr>
            <w:tcW w:w="1650" w:type="dxa"/>
          </w:tcPr>
          <w:p w14:paraId="05CD4F8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0.05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701" w:type="dxa"/>
          </w:tcPr>
          <w:p w14:paraId="3070517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5.05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417" w:type="dxa"/>
          </w:tcPr>
          <w:p w14:paraId="5FF3471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9.23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78" w:type="dxa"/>
          </w:tcPr>
          <w:p w14:paraId="12FBCC1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459</w:t>
            </w:r>
          </w:p>
        </w:tc>
        <w:tc>
          <w:tcPr>
            <w:tcW w:w="1682" w:type="dxa"/>
          </w:tcPr>
          <w:p w14:paraId="60D0B2A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21.86 </w:t>
            </w:r>
            <w:r w:rsidRPr="00044E35">
              <w:rPr>
                <w:rFonts w:cstheme="minorHAnsi"/>
                <w:sz w:val="20"/>
                <w:szCs w:val="20"/>
              </w:rPr>
              <w:t>± 2.62</w:t>
            </w:r>
          </w:p>
        </w:tc>
      </w:tr>
    </w:tbl>
    <w:p w14:paraId="6F06090D" w14:textId="77777777" w:rsidR="000D4910" w:rsidRPr="00767284" w:rsidRDefault="000D4910" w:rsidP="000D4910">
      <w:pPr>
        <w:spacing w:after="0" w:line="240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650"/>
        <w:gridCol w:w="1524"/>
        <w:gridCol w:w="1586"/>
        <w:gridCol w:w="1586"/>
        <w:gridCol w:w="1682"/>
      </w:tblGrid>
      <w:tr w:rsidR="000D4910" w14:paraId="1733C709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63946" w14:textId="77777777" w:rsidR="000D4910" w:rsidRDefault="000D4910" w:rsidP="006D5FA6">
            <w:r w:rsidRPr="001E694D">
              <w:rPr>
                <w:b/>
                <w:bCs/>
              </w:rPr>
              <w:t>29 degree</w:t>
            </w:r>
          </w:p>
        </w:tc>
        <w:tc>
          <w:tcPr>
            <w:tcW w:w="4760" w:type="dxa"/>
            <w:gridSpan w:val="3"/>
            <w:tcBorders>
              <w:left w:val="single" w:sz="4" w:space="0" w:color="auto"/>
            </w:tcBorders>
          </w:tcPr>
          <w:p w14:paraId="7F200E8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days until… (after egg collection)</w:t>
            </w:r>
          </w:p>
        </w:tc>
        <w:tc>
          <w:tcPr>
            <w:tcW w:w="1586" w:type="dxa"/>
            <w:vMerge w:val="restart"/>
          </w:tcPr>
          <w:p w14:paraId="0BD9C0D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# number of adults in total</w:t>
            </w:r>
          </w:p>
        </w:tc>
        <w:tc>
          <w:tcPr>
            <w:tcW w:w="1682" w:type="dxa"/>
            <w:vMerge w:val="restart"/>
          </w:tcPr>
          <w:p w14:paraId="3BC888C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rFonts w:cstheme="minorHAnsi"/>
                <w:sz w:val="20"/>
                <w:szCs w:val="20"/>
              </w:rPr>
              <w:t>Ø</w:t>
            </w:r>
            <w:r w:rsidRPr="00044E35">
              <w:rPr>
                <w:sz w:val="20"/>
                <w:szCs w:val="20"/>
              </w:rPr>
              <w:t xml:space="preserve"> number of adults per vial</w:t>
            </w:r>
          </w:p>
        </w:tc>
      </w:tr>
      <w:tr w:rsidR="000D4910" w14:paraId="23B69087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7531A" w14:textId="77777777" w:rsidR="000D4910" w:rsidRDefault="000D4910" w:rsidP="006D5FA6"/>
        </w:tc>
        <w:tc>
          <w:tcPr>
            <w:tcW w:w="1650" w:type="dxa"/>
            <w:tcBorders>
              <w:left w:val="single" w:sz="4" w:space="0" w:color="auto"/>
            </w:tcBorders>
          </w:tcPr>
          <w:p w14:paraId="6EEBD41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first instar larva</w:t>
            </w:r>
          </w:p>
        </w:tc>
        <w:tc>
          <w:tcPr>
            <w:tcW w:w="1524" w:type="dxa"/>
          </w:tcPr>
          <w:p w14:paraId="6833CF9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pupa</w:t>
            </w:r>
          </w:p>
        </w:tc>
        <w:tc>
          <w:tcPr>
            <w:tcW w:w="1586" w:type="dxa"/>
          </w:tcPr>
          <w:p w14:paraId="26B0BDD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adult</w:t>
            </w:r>
          </w:p>
        </w:tc>
        <w:tc>
          <w:tcPr>
            <w:tcW w:w="1586" w:type="dxa"/>
            <w:vMerge/>
          </w:tcPr>
          <w:p w14:paraId="656F819F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01CCAA86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</w:tr>
      <w:tr w:rsidR="000D4910" w14:paraId="45A8EB52" w14:textId="77777777" w:rsidTr="006D5FA6">
        <w:trPr>
          <w:trHeight w:hRule="exact" w:val="227"/>
        </w:trPr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14:paraId="2DD3473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control</w:t>
            </w:r>
          </w:p>
        </w:tc>
        <w:tc>
          <w:tcPr>
            <w:tcW w:w="1650" w:type="dxa"/>
            <w:vAlign w:val="center"/>
          </w:tcPr>
          <w:p w14:paraId="1D5FCDF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0.15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24" w:type="dxa"/>
            <w:vAlign w:val="center"/>
          </w:tcPr>
          <w:p w14:paraId="7F6E47E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</w:t>
            </w:r>
          </w:p>
        </w:tc>
        <w:tc>
          <w:tcPr>
            <w:tcW w:w="1586" w:type="dxa"/>
            <w:vAlign w:val="center"/>
          </w:tcPr>
          <w:p w14:paraId="44C9B02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7.67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0877A16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112</w:t>
            </w:r>
          </w:p>
        </w:tc>
        <w:tc>
          <w:tcPr>
            <w:tcW w:w="1682" w:type="dxa"/>
            <w:vAlign w:val="center"/>
          </w:tcPr>
          <w:p w14:paraId="7077F96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5.33 </w:t>
            </w:r>
            <w:r w:rsidRPr="00044E35">
              <w:rPr>
                <w:rFonts w:cstheme="minorHAnsi"/>
                <w:sz w:val="20"/>
                <w:szCs w:val="20"/>
              </w:rPr>
              <w:t>± 1.21</w:t>
            </w:r>
          </w:p>
        </w:tc>
      </w:tr>
      <w:tr w:rsidR="000D4910" w14:paraId="1E85FC02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7C587417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</w:t>
            </w:r>
          </w:p>
        </w:tc>
        <w:tc>
          <w:tcPr>
            <w:tcW w:w="1650" w:type="dxa"/>
            <w:vAlign w:val="center"/>
          </w:tcPr>
          <w:p w14:paraId="686A853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524" w:type="dxa"/>
            <w:vAlign w:val="center"/>
          </w:tcPr>
          <w:p w14:paraId="5986BB7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4.19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86" w:type="dxa"/>
            <w:vAlign w:val="center"/>
          </w:tcPr>
          <w:p w14:paraId="20D3C96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7.57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77E2858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168</w:t>
            </w:r>
          </w:p>
        </w:tc>
        <w:tc>
          <w:tcPr>
            <w:tcW w:w="1682" w:type="dxa"/>
            <w:vAlign w:val="center"/>
          </w:tcPr>
          <w:p w14:paraId="482A6C3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 </w:t>
            </w:r>
            <w:r w:rsidRPr="00044E35">
              <w:rPr>
                <w:rFonts w:cstheme="minorHAnsi"/>
                <w:sz w:val="20"/>
                <w:szCs w:val="20"/>
              </w:rPr>
              <w:t>± 0.81</w:t>
            </w:r>
          </w:p>
        </w:tc>
      </w:tr>
      <w:tr w:rsidR="000D4910" w14:paraId="360F31C2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15218889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</w:t>
            </w:r>
          </w:p>
        </w:tc>
        <w:tc>
          <w:tcPr>
            <w:tcW w:w="1650" w:type="dxa"/>
            <w:vAlign w:val="center"/>
          </w:tcPr>
          <w:p w14:paraId="427F9EE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  <w:vAlign w:val="center"/>
          </w:tcPr>
          <w:p w14:paraId="34FFC10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4.52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529E3EA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8</w:t>
            </w:r>
          </w:p>
        </w:tc>
        <w:tc>
          <w:tcPr>
            <w:tcW w:w="1586" w:type="dxa"/>
            <w:vAlign w:val="center"/>
          </w:tcPr>
          <w:p w14:paraId="1BD7781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572</w:t>
            </w:r>
          </w:p>
        </w:tc>
        <w:tc>
          <w:tcPr>
            <w:tcW w:w="1682" w:type="dxa"/>
            <w:vAlign w:val="center"/>
          </w:tcPr>
          <w:p w14:paraId="342622B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27 </w:t>
            </w:r>
            <w:r w:rsidRPr="00044E35">
              <w:rPr>
                <w:rFonts w:cstheme="minorHAnsi"/>
                <w:sz w:val="20"/>
                <w:szCs w:val="20"/>
              </w:rPr>
              <w:t>± 2.14</w:t>
            </w:r>
          </w:p>
        </w:tc>
      </w:tr>
      <w:tr w:rsidR="000D4910" w14:paraId="42B86C9D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7FF4A070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rab9</w:t>
            </w:r>
          </w:p>
        </w:tc>
        <w:tc>
          <w:tcPr>
            <w:tcW w:w="1650" w:type="dxa"/>
            <w:vAlign w:val="center"/>
          </w:tcPr>
          <w:p w14:paraId="66BBD50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0.14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524" w:type="dxa"/>
            <w:vAlign w:val="center"/>
          </w:tcPr>
          <w:p w14:paraId="4EE886E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3.95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586" w:type="dxa"/>
            <w:vAlign w:val="center"/>
          </w:tcPr>
          <w:p w14:paraId="498CDE9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7.57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3C44B61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369</w:t>
            </w:r>
          </w:p>
        </w:tc>
        <w:tc>
          <w:tcPr>
            <w:tcW w:w="1682" w:type="dxa"/>
            <w:vAlign w:val="center"/>
          </w:tcPr>
          <w:p w14:paraId="330ADC7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17.57 </w:t>
            </w:r>
            <w:r w:rsidRPr="00044E35">
              <w:rPr>
                <w:rFonts w:cstheme="minorHAnsi"/>
                <w:sz w:val="20"/>
                <w:szCs w:val="20"/>
              </w:rPr>
              <w:t>± 1.73</w:t>
            </w:r>
          </w:p>
        </w:tc>
      </w:tr>
      <w:tr w:rsidR="000D4910" w14:paraId="6BFE674C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382BA365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rab14</w:t>
            </w:r>
          </w:p>
        </w:tc>
        <w:tc>
          <w:tcPr>
            <w:tcW w:w="1650" w:type="dxa"/>
            <w:vAlign w:val="center"/>
          </w:tcPr>
          <w:p w14:paraId="7D2823C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  <w:vAlign w:val="center"/>
          </w:tcPr>
          <w:p w14:paraId="07F2153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4.05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586" w:type="dxa"/>
            <w:vAlign w:val="center"/>
          </w:tcPr>
          <w:p w14:paraId="6D258D9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7.43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54B6B2A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516</w:t>
            </w:r>
          </w:p>
        </w:tc>
        <w:tc>
          <w:tcPr>
            <w:tcW w:w="1682" w:type="dxa"/>
            <w:vAlign w:val="center"/>
          </w:tcPr>
          <w:p w14:paraId="7FF16D6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24.57 </w:t>
            </w:r>
            <w:r w:rsidRPr="00044E35">
              <w:rPr>
                <w:rFonts w:cstheme="minorHAnsi"/>
                <w:sz w:val="20"/>
                <w:szCs w:val="20"/>
              </w:rPr>
              <w:t>± 1.66</w:t>
            </w:r>
          </w:p>
        </w:tc>
      </w:tr>
      <w:tr w:rsidR="000D4910" w14:paraId="27BF6739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19CDC406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rab18</w:t>
            </w:r>
          </w:p>
        </w:tc>
        <w:tc>
          <w:tcPr>
            <w:tcW w:w="1650" w:type="dxa"/>
            <w:vAlign w:val="center"/>
          </w:tcPr>
          <w:p w14:paraId="05E5E5F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524" w:type="dxa"/>
            <w:vAlign w:val="center"/>
          </w:tcPr>
          <w:p w14:paraId="5FB2CDC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4.19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86" w:type="dxa"/>
            <w:vAlign w:val="center"/>
          </w:tcPr>
          <w:p w14:paraId="698E125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7.35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0A63019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291</w:t>
            </w:r>
          </w:p>
        </w:tc>
        <w:tc>
          <w:tcPr>
            <w:tcW w:w="1682" w:type="dxa"/>
            <w:vAlign w:val="center"/>
          </w:tcPr>
          <w:p w14:paraId="1340606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13.86 </w:t>
            </w:r>
            <w:r w:rsidRPr="00044E35">
              <w:rPr>
                <w:rFonts w:cstheme="minorHAnsi"/>
                <w:sz w:val="20"/>
                <w:szCs w:val="20"/>
              </w:rPr>
              <w:t>± 1.68</w:t>
            </w:r>
          </w:p>
        </w:tc>
      </w:tr>
      <w:tr w:rsidR="000D4910" w14:paraId="4C49DD6E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74E7CFB1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rab19</w:t>
            </w:r>
          </w:p>
        </w:tc>
        <w:tc>
          <w:tcPr>
            <w:tcW w:w="1650" w:type="dxa"/>
            <w:vAlign w:val="center"/>
          </w:tcPr>
          <w:p w14:paraId="7C17BF4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0.19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24" w:type="dxa"/>
            <w:vAlign w:val="center"/>
          </w:tcPr>
          <w:p w14:paraId="3611B19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4.05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586" w:type="dxa"/>
            <w:vAlign w:val="center"/>
          </w:tcPr>
          <w:p w14:paraId="5FD649D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8.94 </w:t>
            </w:r>
            <w:r w:rsidRPr="00044E35">
              <w:rPr>
                <w:rFonts w:cstheme="minorHAnsi"/>
                <w:sz w:val="20"/>
                <w:szCs w:val="20"/>
              </w:rPr>
              <w:t>± 0.18</w:t>
            </w:r>
          </w:p>
        </w:tc>
        <w:tc>
          <w:tcPr>
            <w:tcW w:w="1586" w:type="dxa"/>
            <w:vAlign w:val="center"/>
          </w:tcPr>
          <w:p w14:paraId="3ADAA29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132</w:t>
            </w:r>
          </w:p>
        </w:tc>
        <w:tc>
          <w:tcPr>
            <w:tcW w:w="1682" w:type="dxa"/>
            <w:vAlign w:val="center"/>
          </w:tcPr>
          <w:p w14:paraId="709CD95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7.33 </w:t>
            </w:r>
            <w:r w:rsidRPr="00044E35">
              <w:rPr>
                <w:rFonts w:cstheme="minorHAnsi"/>
                <w:sz w:val="20"/>
                <w:szCs w:val="20"/>
              </w:rPr>
              <w:t>± 1.4</w:t>
            </w:r>
          </w:p>
        </w:tc>
      </w:tr>
      <w:tr w:rsidR="000D4910" w14:paraId="1A010E87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48C0991B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rab21</w:t>
            </w:r>
          </w:p>
        </w:tc>
        <w:tc>
          <w:tcPr>
            <w:tcW w:w="1650" w:type="dxa"/>
            <w:vAlign w:val="center"/>
          </w:tcPr>
          <w:p w14:paraId="1FBE79F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0.05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524" w:type="dxa"/>
            <w:vAlign w:val="center"/>
          </w:tcPr>
          <w:p w14:paraId="695A252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4.19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86" w:type="dxa"/>
            <w:vAlign w:val="center"/>
          </w:tcPr>
          <w:p w14:paraId="424FAE3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 </w:t>
            </w:r>
            <w:r w:rsidRPr="00044E35">
              <w:rPr>
                <w:rFonts w:cstheme="minorHAnsi"/>
                <w:sz w:val="20"/>
                <w:szCs w:val="20"/>
              </w:rPr>
              <w:t>± 0.2</w:t>
            </w:r>
          </w:p>
        </w:tc>
        <w:tc>
          <w:tcPr>
            <w:tcW w:w="1586" w:type="dxa"/>
            <w:vAlign w:val="center"/>
          </w:tcPr>
          <w:p w14:paraId="05DA7F0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378</w:t>
            </w:r>
          </w:p>
        </w:tc>
        <w:tc>
          <w:tcPr>
            <w:tcW w:w="1682" w:type="dxa"/>
            <w:vAlign w:val="center"/>
          </w:tcPr>
          <w:p w14:paraId="2A47A7E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18.9 </w:t>
            </w:r>
            <w:r w:rsidRPr="00044E35">
              <w:rPr>
                <w:rFonts w:cstheme="minorHAnsi"/>
                <w:sz w:val="20"/>
                <w:szCs w:val="20"/>
              </w:rPr>
              <w:t>± 1.72</w:t>
            </w:r>
          </w:p>
        </w:tc>
      </w:tr>
      <w:tr w:rsidR="000D4910" w14:paraId="5CAA8084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35972111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rab23</w:t>
            </w:r>
          </w:p>
        </w:tc>
        <w:tc>
          <w:tcPr>
            <w:tcW w:w="1650" w:type="dxa"/>
            <w:vAlign w:val="center"/>
          </w:tcPr>
          <w:p w14:paraId="01DC62B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0.29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24" w:type="dxa"/>
            <w:vAlign w:val="center"/>
          </w:tcPr>
          <w:p w14:paraId="7EC3E2A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86" w:type="dxa"/>
            <w:vAlign w:val="center"/>
          </w:tcPr>
          <w:p w14:paraId="3BDA977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7.95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586" w:type="dxa"/>
            <w:vAlign w:val="center"/>
          </w:tcPr>
          <w:p w14:paraId="4BF120D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288</w:t>
            </w:r>
          </w:p>
        </w:tc>
        <w:tc>
          <w:tcPr>
            <w:tcW w:w="1682" w:type="dxa"/>
            <w:vAlign w:val="center"/>
          </w:tcPr>
          <w:p w14:paraId="7C86DBC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13.71 </w:t>
            </w:r>
            <w:r w:rsidRPr="00044E35">
              <w:rPr>
                <w:rFonts w:cstheme="minorHAnsi"/>
                <w:sz w:val="20"/>
                <w:szCs w:val="20"/>
              </w:rPr>
              <w:t>± 0.92</w:t>
            </w:r>
          </w:p>
        </w:tc>
      </w:tr>
      <w:tr w:rsidR="000D4910" w14:paraId="003B145A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14112158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rab26</w:t>
            </w:r>
          </w:p>
        </w:tc>
        <w:tc>
          <w:tcPr>
            <w:tcW w:w="1650" w:type="dxa"/>
            <w:vAlign w:val="center"/>
          </w:tcPr>
          <w:p w14:paraId="7038FB3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0.29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24" w:type="dxa"/>
            <w:vAlign w:val="center"/>
          </w:tcPr>
          <w:p w14:paraId="550978E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4.14 </w:t>
            </w:r>
            <w:r w:rsidRPr="00044E35"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586" w:type="dxa"/>
            <w:vAlign w:val="center"/>
          </w:tcPr>
          <w:p w14:paraId="67709B6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7.81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86" w:type="dxa"/>
            <w:vAlign w:val="center"/>
          </w:tcPr>
          <w:p w14:paraId="6607661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378</w:t>
            </w:r>
          </w:p>
        </w:tc>
        <w:tc>
          <w:tcPr>
            <w:tcW w:w="1682" w:type="dxa"/>
            <w:vAlign w:val="center"/>
          </w:tcPr>
          <w:p w14:paraId="44E42A6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18 </w:t>
            </w:r>
            <w:r w:rsidRPr="00044E35">
              <w:rPr>
                <w:rFonts w:cstheme="minorHAnsi"/>
                <w:sz w:val="20"/>
                <w:szCs w:val="20"/>
              </w:rPr>
              <w:t>± 1.76</w:t>
            </w:r>
          </w:p>
        </w:tc>
      </w:tr>
      <w:tr w:rsidR="000D4910" w14:paraId="184081B4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758861E3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rab27</w:t>
            </w:r>
          </w:p>
        </w:tc>
        <w:tc>
          <w:tcPr>
            <w:tcW w:w="1650" w:type="dxa"/>
            <w:vAlign w:val="center"/>
          </w:tcPr>
          <w:p w14:paraId="0C202D3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0.05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524" w:type="dxa"/>
            <w:vAlign w:val="center"/>
          </w:tcPr>
          <w:p w14:paraId="4973607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</w:t>
            </w:r>
          </w:p>
        </w:tc>
        <w:tc>
          <w:tcPr>
            <w:tcW w:w="1586" w:type="dxa"/>
            <w:vAlign w:val="center"/>
          </w:tcPr>
          <w:p w14:paraId="6A49562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7.43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1A7AFF9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444</w:t>
            </w:r>
          </w:p>
        </w:tc>
        <w:tc>
          <w:tcPr>
            <w:tcW w:w="1682" w:type="dxa"/>
            <w:vAlign w:val="center"/>
          </w:tcPr>
          <w:p w14:paraId="7BAC337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21.14 </w:t>
            </w:r>
            <w:r w:rsidRPr="00044E35">
              <w:rPr>
                <w:rFonts w:cstheme="minorHAnsi"/>
                <w:sz w:val="20"/>
                <w:szCs w:val="20"/>
              </w:rPr>
              <w:t>± 0.95</w:t>
            </w:r>
          </w:p>
        </w:tc>
      </w:tr>
      <w:tr w:rsidR="000D4910" w14:paraId="7BEA788F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7DBCA5E3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rab32</w:t>
            </w:r>
          </w:p>
        </w:tc>
        <w:tc>
          <w:tcPr>
            <w:tcW w:w="1650" w:type="dxa"/>
            <w:vAlign w:val="center"/>
          </w:tcPr>
          <w:p w14:paraId="4934EAF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0.24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24" w:type="dxa"/>
            <w:vAlign w:val="center"/>
          </w:tcPr>
          <w:p w14:paraId="0E26654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4.33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720888C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8</w:t>
            </w:r>
          </w:p>
        </w:tc>
        <w:tc>
          <w:tcPr>
            <w:tcW w:w="1586" w:type="dxa"/>
            <w:vAlign w:val="center"/>
          </w:tcPr>
          <w:p w14:paraId="4C73D2F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307</w:t>
            </w:r>
          </w:p>
        </w:tc>
        <w:tc>
          <w:tcPr>
            <w:tcW w:w="1682" w:type="dxa"/>
            <w:vAlign w:val="center"/>
          </w:tcPr>
          <w:p w14:paraId="12705E9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14.62 </w:t>
            </w:r>
            <w:r w:rsidRPr="00044E35">
              <w:rPr>
                <w:rFonts w:cstheme="minorHAnsi"/>
                <w:sz w:val="20"/>
                <w:szCs w:val="20"/>
              </w:rPr>
              <w:t>± 1.01</w:t>
            </w:r>
          </w:p>
        </w:tc>
      </w:tr>
      <w:tr w:rsidR="000D4910" w14:paraId="215E41C5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6D2009BF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rab39</w:t>
            </w:r>
          </w:p>
        </w:tc>
        <w:tc>
          <w:tcPr>
            <w:tcW w:w="1650" w:type="dxa"/>
            <w:vAlign w:val="center"/>
          </w:tcPr>
          <w:p w14:paraId="0122D1B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0.19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24" w:type="dxa"/>
            <w:vAlign w:val="center"/>
          </w:tcPr>
          <w:p w14:paraId="2FD3E73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4.1 </w:t>
            </w:r>
            <w:r w:rsidRPr="00044E35"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586" w:type="dxa"/>
            <w:vAlign w:val="center"/>
          </w:tcPr>
          <w:p w14:paraId="6F5925D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7.81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86" w:type="dxa"/>
            <w:vAlign w:val="center"/>
          </w:tcPr>
          <w:p w14:paraId="4A0E2CD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572</w:t>
            </w:r>
          </w:p>
        </w:tc>
        <w:tc>
          <w:tcPr>
            <w:tcW w:w="1682" w:type="dxa"/>
            <w:vAlign w:val="center"/>
          </w:tcPr>
          <w:p w14:paraId="1CDB3A7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27.24 </w:t>
            </w:r>
            <w:r w:rsidRPr="00044E35">
              <w:rPr>
                <w:rFonts w:cstheme="minorHAnsi"/>
                <w:sz w:val="20"/>
                <w:szCs w:val="20"/>
              </w:rPr>
              <w:t>± 2.3</w:t>
            </w:r>
          </w:p>
        </w:tc>
      </w:tr>
      <w:tr w:rsidR="000D4910" w14:paraId="1641ED88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380DDCF0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rab40</w:t>
            </w:r>
          </w:p>
        </w:tc>
        <w:tc>
          <w:tcPr>
            <w:tcW w:w="1650" w:type="dxa"/>
            <w:vAlign w:val="center"/>
          </w:tcPr>
          <w:p w14:paraId="06E1A9C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0.33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24" w:type="dxa"/>
            <w:vAlign w:val="center"/>
          </w:tcPr>
          <w:p w14:paraId="1A3AC87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0.12</w:t>
            </w:r>
          </w:p>
        </w:tc>
        <w:tc>
          <w:tcPr>
            <w:tcW w:w="1586" w:type="dxa"/>
            <w:vAlign w:val="center"/>
          </w:tcPr>
          <w:p w14:paraId="5C28D47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7.3</w:t>
            </w:r>
            <w:r>
              <w:rPr>
                <w:sz w:val="20"/>
                <w:szCs w:val="20"/>
              </w:rPr>
              <w:t>1</w:t>
            </w:r>
            <w:r w:rsidRPr="00044E35">
              <w:rPr>
                <w:sz w:val="20"/>
                <w:szCs w:val="20"/>
              </w:rPr>
              <w:t xml:space="preserve"> </w:t>
            </w:r>
            <w:r w:rsidRPr="00044E35">
              <w:rPr>
                <w:rFonts w:cstheme="minorHAnsi"/>
                <w:sz w:val="20"/>
                <w:szCs w:val="20"/>
              </w:rPr>
              <w:t>± 0.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86" w:type="dxa"/>
            <w:vAlign w:val="center"/>
          </w:tcPr>
          <w:p w14:paraId="256BE0A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280</w:t>
            </w:r>
          </w:p>
        </w:tc>
        <w:tc>
          <w:tcPr>
            <w:tcW w:w="1682" w:type="dxa"/>
            <w:vAlign w:val="center"/>
          </w:tcPr>
          <w:p w14:paraId="36953C9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13.33 </w:t>
            </w:r>
            <w:r w:rsidRPr="00044E35">
              <w:rPr>
                <w:rFonts w:cstheme="minorHAnsi"/>
                <w:sz w:val="20"/>
                <w:szCs w:val="20"/>
              </w:rPr>
              <w:t>± 0.74</w:t>
            </w:r>
          </w:p>
        </w:tc>
      </w:tr>
      <w:tr w:rsidR="000D4910" w14:paraId="17F3ECE3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7A42463B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rabX1</w:t>
            </w:r>
          </w:p>
        </w:tc>
        <w:tc>
          <w:tcPr>
            <w:tcW w:w="1650" w:type="dxa"/>
            <w:vAlign w:val="center"/>
          </w:tcPr>
          <w:p w14:paraId="5B8D3EB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0.81 </w:t>
            </w:r>
            <w:r w:rsidRPr="00044E35">
              <w:rPr>
                <w:rFonts w:cstheme="minorHAnsi"/>
                <w:sz w:val="20"/>
                <w:szCs w:val="20"/>
              </w:rPr>
              <w:t>± 0.16</w:t>
            </w:r>
          </w:p>
        </w:tc>
        <w:tc>
          <w:tcPr>
            <w:tcW w:w="1524" w:type="dxa"/>
            <w:vAlign w:val="center"/>
          </w:tcPr>
          <w:p w14:paraId="54ACDBD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4.75 </w:t>
            </w:r>
            <w:r w:rsidRPr="00044E35"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067B62C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8.19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86" w:type="dxa"/>
            <w:vAlign w:val="center"/>
          </w:tcPr>
          <w:p w14:paraId="4689870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38</w:t>
            </w:r>
          </w:p>
        </w:tc>
        <w:tc>
          <w:tcPr>
            <w:tcW w:w="1682" w:type="dxa"/>
            <w:vAlign w:val="center"/>
          </w:tcPr>
          <w:p w14:paraId="250DA80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1.81 </w:t>
            </w:r>
            <w:r w:rsidRPr="00044E35">
              <w:rPr>
                <w:rFonts w:cstheme="minorHAnsi"/>
                <w:sz w:val="20"/>
                <w:szCs w:val="20"/>
              </w:rPr>
              <w:t>± 0.38</w:t>
            </w:r>
          </w:p>
        </w:tc>
      </w:tr>
      <w:tr w:rsidR="000D4910" w14:paraId="1D4F36CD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03D379DD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rabX4</w:t>
            </w:r>
          </w:p>
        </w:tc>
        <w:tc>
          <w:tcPr>
            <w:tcW w:w="1650" w:type="dxa"/>
            <w:vAlign w:val="center"/>
          </w:tcPr>
          <w:p w14:paraId="62F6CC0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0.75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24" w:type="dxa"/>
            <w:vAlign w:val="center"/>
          </w:tcPr>
          <w:p w14:paraId="30FD2F7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6.38 </w:t>
            </w:r>
            <w:r w:rsidRPr="00044E35">
              <w:rPr>
                <w:rFonts w:cstheme="minorHAnsi"/>
                <w:sz w:val="20"/>
                <w:szCs w:val="20"/>
              </w:rPr>
              <w:t>± 0.56</w:t>
            </w:r>
          </w:p>
        </w:tc>
        <w:tc>
          <w:tcPr>
            <w:tcW w:w="1586" w:type="dxa"/>
            <w:vAlign w:val="center"/>
          </w:tcPr>
          <w:p w14:paraId="7C12875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13.5 </w:t>
            </w:r>
            <w:r w:rsidRPr="00044E35">
              <w:rPr>
                <w:rFonts w:cstheme="minorHAnsi"/>
                <w:sz w:val="20"/>
                <w:szCs w:val="20"/>
              </w:rPr>
              <w:t>± 3.5</w:t>
            </w:r>
          </w:p>
        </w:tc>
        <w:tc>
          <w:tcPr>
            <w:tcW w:w="1586" w:type="dxa"/>
            <w:vAlign w:val="center"/>
          </w:tcPr>
          <w:p w14:paraId="6DDE639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2</w:t>
            </w:r>
          </w:p>
        </w:tc>
        <w:tc>
          <w:tcPr>
            <w:tcW w:w="1682" w:type="dxa"/>
            <w:vAlign w:val="center"/>
          </w:tcPr>
          <w:p w14:paraId="079FECE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 </w:t>
            </w:r>
            <w:r w:rsidRPr="00044E35">
              <w:rPr>
                <w:rFonts w:cstheme="minorHAnsi"/>
                <w:sz w:val="20"/>
                <w:szCs w:val="20"/>
              </w:rPr>
              <w:t>± 0.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D4910" w:rsidRPr="00E756BE" w14:paraId="0A4BEC0C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02F61FC2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rabX6</w:t>
            </w:r>
          </w:p>
        </w:tc>
        <w:tc>
          <w:tcPr>
            <w:tcW w:w="1650" w:type="dxa"/>
            <w:vAlign w:val="center"/>
          </w:tcPr>
          <w:p w14:paraId="372CFB5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0.19 </w:t>
            </w:r>
            <w:r w:rsidRPr="00044E35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24" w:type="dxa"/>
            <w:vAlign w:val="center"/>
          </w:tcPr>
          <w:p w14:paraId="53B221D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4.05 </w:t>
            </w:r>
            <w:r w:rsidRPr="00044E35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586" w:type="dxa"/>
            <w:vAlign w:val="center"/>
          </w:tcPr>
          <w:p w14:paraId="73C9875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7.76 </w:t>
            </w:r>
            <w:r w:rsidRPr="00044E35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86" w:type="dxa"/>
            <w:vAlign w:val="center"/>
          </w:tcPr>
          <w:p w14:paraId="155A7BC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445</w:t>
            </w:r>
          </w:p>
        </w:tc>
        <w:tc>
          <w:tcPr>
            <w:tcW w:w="1682" w:type="dxa"/>
            <w:vAlign w:val="center"/>
          </w:tcPr>
          <w:p w14:paraId="4B4AA94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21.19 </w:t>
            </w:r>
            <w:r w:rsidRPr="00044E35">
              <w:rPr>
                <w:rFonts w:cstheme="minorHAnsi"/>
                <w:sz w:val="20"/>
                <w:szCs w:val="20"/>
              </w:rPr>
              <w:t>± 2.75</w:t>
            </w:r>
          </w:p>
        </w:tc>
      </w:tr>
    </w:tbl>
    <w:p w14:paraId="1DAB3C23" w14:textId="5DDB7959" w:rsidR="000D4910" w:rsidRPr="00767284" w:rsidRDefault="000D4910" w:rsidP="000D4910">
      <w:pPr>
        <w:rPr>
          <w:rFonts w:ascii="Myriad Pro" w:hAnsi="Myriad Pro"/>
          <w:b/>
          <w:bCs/>
          <w:szCs w:val="32"/>
        </w:rPr>
      </w:pPr>
      <w:r w:rsidRPr="00767284">
        <w:rPr>
          <w:rFonts w:ascii="Myriad Pro" w:hAnsi="Myriad Pro"/>
          <w:b/>
          <w:bCs/>
          <w:szCs w:val="32"/>
        </w:rPr>
        <w:lastRenderedPageBreak/>
        <w:t>B: Validation in backcrossed backgrounds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650"/>
        <w:gridCol w:w="1701"/>
        <w:gridCol w:w="1409"/>
        <w:gridCol w:w="1586"/>
        <w:gridCol w:w="1682"/>
      </w:tblGrid>
      <w:tr w:rsidR="000D4910" w14:paraId="37E08DC0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ED1E5" w14:textId="77777777" w:rsidR="000D4910" w:rsidRPr="00044E35" w:rsidRDefault="000D4910" w:rsidP="006D5FA6">
            <w:r w:rsidRPr="00044E35">
              <w:rPr>
                <w:b/>
                <w:bCs/>
              </w:rPr>
              <w:t>18 degree</w:t>
            </w:r>
          </w:p>
        </w:tc>
        <w:tc>
          <w:tcPr>
            <w:tcW w:w="4760" w:type="dxa"/>
            <w:gridSpan w:val="3"/>
            <w:tcBorders>
              <w:left w:val="single" w:sz="4" w:space="0" w:color="auto"/>
            </w:tcBorders>
          </w:tcPr>
          <w:p w14:paraId="18372D7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days until… (after egg collection)</w:t>
            </w:r>
          </w:p>
        </w:tc>
        <w:tc>
          <w:tcPr>
            <w:tcW w:w="1586" w:type="dxa"/>
            <w:vMerge w:val="restart"/>
          </w:tcPr>
          <w:p w14:paraId="17D7D79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number of adults in total</w:t>
            </w:r>
          </w:p>
        </w:tc>
        <w:tc>
          <w:tcPr>
            <w:tcW w:w="1682" w:type="dxa"/>
            <w:vMerge w:val="restart"/>
          </w:tcPr>
          <w:p w14:paraId="4E769FE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rFonts w:cstheme="minorHAnsi"/>
                <w:sz w:val="20"/>
                <w:szCs w:val="20"/>
              </w:rPr>
              <w:t>Ø</w:t>
            </w:r>
            <w:r w:rsidRPr="00044E35">
              <w:rPr>
                <w:sz w:val="20"/>
                <w:szCs w:val="20"/>
              </w:rPr>
              <w:t xml:space="preserve"> number of adults per vial</w:t>
            </w:r>
          </w:p>
        </w:tc>
      </w:tr>
      <w:tr w:rsidR="000D4910" w14:paraId="627B3DD1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AC0C3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14:paraId="7DB1D3A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first instar larva</w:t>
            </w:r>
          </w:p>
        </w:tc>
        <w:tc>
          <w:tcPr>
            <w:tcW w:w="1701" w:type="dxa"/>
          </w:tcPr>
          <w:p w14:paraId="2A118D3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pupa</w:t>
            </w:r>
          </w:p>
        </w:tc>
        <w:tc>
          <w:tcPr>
            <w:tcW w:w="1409" w:type="dxa"/>
          </w:tcPr>
          <w:p w14:paraId="7E62CE2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adult</w:t>
            </w:r>
          </w:p>
        </w:tc>
        <w:tc>
          <w:tcPr>
            <w:tcW w:w="1586" w:type="dxa"/>
            <w:vMerge/>
          </w:tcPr>
          <w:p w14:paraId="2F8B3B82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0B76AA98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</w:tr>
      <w:tr w:rsidR="000D4910" w14:paraId="36B237DB" w14:textId="77777777" w:rsidTr="006D5FA6">
        <w:trPr>
          <w:trHeight w:hRule="exact" w:val="227"/>
        </w:trPr>
        <w:tc>
          <w:tcPr>
            <w:tcW w:w="1611" w:type="dxa"/>
            <w:tcBorders>
              <w:top w:val="single" w:sz="4" w:space="0" w:color="auto"/>
            </w:tcBorders>
          </w:tcPr>
          <w:p w14:paraId="2CFF686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9D4317">
              <w:rPr>
                <w:sz w:val="20"/>
                <w:szCs w:val="20"/>
              </w:rPr>
              <w:t>control</w:t>
            </w:r>
          </w:p>
        </w:tc>
        <w:tc>
          <w:tcPr>
            <w:tcW w:w="1650" w:type="dxa"/>
          </w:tcPr>
          <w:p w14:paraId="5D54D2FD" w14:textId="77777777" w:rsidR="000D4910" w:rsidRPr="009B5A99" w:rsidRDefault="000D4910" w:rsidP="006D5FA6">
            <w:pPr>
              <w:rPr>
                <w:color w:val="FF0000"/>
                <w:sz w:val="20"/>
                <w:szCs w:val="20"/>
              </w:rPr>
            </w:pPr>
            <w:r w:rsidRPr="009B5A9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.05 </w:t>
            </w:r>
            <w:r>
              <w:rPr>
                <w:rFonts w:cstheme="minorHAnsi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0.05</w:t>
            </w:r>
          </w:p>
        </w:tc>
        <w:tc>
          <w:tcPr>
            <w:tcW w:w="1701" w:type="dxa"/>
          </w:tcPr>
          <w:p w14:paraId="1A2F2E1F" w14:textId="77777777" w:rsidR="000D4910" w:rsidRPr="009B5A99" w:rsidRDefault="000D4910" w:rsidP="006D5FA6">
            <w:pPr>
              <w:rPr>
                <w:color w:val="FF0000"/>
                <w:sz w:val="20"/>
                <w:szCs w:val="20"/>
              </w:rPr>
            </w:pPr>
            <w:r w:rsidRPr="009B5A99">
              <w:rPr>
                <w:sz w:val="20"/>
                <w:szCs w:val="20"/>
              </w:rPr>
              <w:t xml:space="preserve">8.5 </w:t>
            </w:r>
            <w:r w:rsidRPr="009B5A99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409" w:type="dxa"/>
          </w:tcPr>
          <w:p w14:paraId="1F09188E" w14:textId="77777777" w:rsidR="000D4910" w:rsidRPr="009B5A99" w:rsidRDefault="000D4910" w:rsidP="006D5FA6">
            <w:pPr>
              <w:rPr>
                <w:color w:val="FF0000"/>
                <w:sz w:val="20"/>
                <w:szCs w:val="20"/>
              </w:rPr>
            </w:pPr>
            <w:r w:rsidRPr="009B5A99">
              <w:rPr>
                <w:sz w:val="20"/>
                <w:szCs w:val="20"/>
              </w:rPr>
              <w:t xml:space="preserve">16.7 </w:t>
            </w:r>
            <w:r w:rsidRPr="009B5A99"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586" w:type="dxa"/>
          </w:tcPr>
          <w:p w14:paraId="3AFFC96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682" w:type="dxa"/>
          </w:tcPr>
          <w:p w14:paraId="01DDD7F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13.81 </w:t>
            </w:r>
            <w:r>
              <w:rPr>
                <w:rFonts w:cstheme="minorHAnsi"/>
                <w:sz w:val="20"/>
                <w:szCs w:val="20"/>
              </w:rPr>
              <w:t>± 1.25</w:t>
            </w:r>
          </w:p>
        </w:tc>
      </w:tr>
      <w:tr w:rsidR="000D4910" w14:paraId="6D7B654E" w14:textId="77777777" w:rsidTr="006D5FA6">
        <w:trPr>
          <w:trHeight w:hRule="exact" w:val="227"/>
        </w:trPr>
        <w:tc>
          <w:tcPr>
            <w:tcW w:w="1611" w:type="dxa"/>
          </w:tcPr>
          <w:p w14:paraId="6E159756" w14:textId="77777777" w:rsidR="000D4910" w:rsidRPr="009B5A99" w:rsidRDefault="000D4910" w:rsidP="006D5FA6">
            <w:pPr>
              <w:rPr>
                <w:sz w:val="20"/>
                <w:szCs w:val="20"/>
              </w:rPr>
            </w:pPr>
            <w:r w:rsidRPr="009D4317">
              <w:rPr>
                <w:i/>
                <w:iCs/>
                <w:sz w:val="20"/>
                <w:szCs w:val="20"/>
              </w:rPr>
              <w:t>rab3</w:t>
            </w:r>
            <w:r w:rsidRPr="009D4317">
              <w:rPr>
                <w:i/>
                <w:iCs/>
                <w:sz w:val="20"/>
                <w:szCs w:val="20"/>
              </w:rPr>
              <w:softHyphen/>
            </w:r>
          </w:p>
        </w:tc>
        <w:tc>
          <w:tcPr>
            <w:tcW w:w="1650" w:type="dxa"/>
          </w:tcPr>
          <w:p w14:paraId="4D5BB9B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0.52 </w:t>
            </w:r>
            <w:r>
              <w:rPr>
                <w:rFonts w:cstheme="minorHAnsi"/>
                <w:sz w:val="20"/>
                <w:szCs w:val="20"/>
              </w:rPr>
              <w:t>± 0.19</w:t>
            </w:r>
          </w:p>
        </w:tc>
        <w:tc>
          <w:tcPr>
            <w:tcW w:w="1701" w:type="dxa"/>
          </w:tcPr>
          <w:p w14:paraId="52F0D53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>
              <w:rPr>
                <w:rFonts w:cstheme="minorHAnsi"/>
                <w:sz w:val="20"/>
                <w:szCs w:val="20"/>
              </w:rPr>
              <w:t>± 0.41</w:t>
            </w:r>
          </w:p>
        </w:tc>
        <w:tc>
          <w:tcPr>
            <w:tcW w:w="1409" w:type="dxa"/>
          </w:tcPr>
          <w:p w14:paraId="7C312F4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>
              <w:rPr>
                <w:rFonts w:cstheme="minorHAnsi"/>
                <w:sz w:val="20"/>
                <w:szCs w:val="20"/>
              </w:rPr>
              <w:t>± 0.41</w:t>
            </w:r>
          </w:p>
        </w:tc>
        <w:tc>
          <w:tcPr>
            <w:tcW w:w="1586" w:type="dxa"/>
          </w:tcPr>
          <w:p w14:paraId="05EF470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82" w:type="dxa"/>
          </w:tcPr>
          <w:p w14:paraId="4785A79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5.75 </w:t>
            </w:r>
            <w:r>
              <w:rPr>
                <w:rFonts w:cstheme="minorHAnsi"/>
                <w:sz w:val="20"/>
                <w:szCs w:val="20"/>
              </w:rPr>
              <w:t>± 0.48</w:t>
            </w:r>
          </w:p>
        </w:tc>
      </w:tr>
      <w:tr w:rsidR="000D4910" w14:paraId="680EF1A0" w14:textId="77777777" w:rsidTr="006D5FA6">
        <w:trPr>
          <w:trHeight w:hRule="exact" w:val="227"/>
        </w:trPr>
        <w:tc>
          <w:tcPr>
            <w:tcW w:w="1611" w:type="dxa"/>
          </w:tcPr>
          <w:p w14:paraId="31EA618A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</w:t>
            </w:r>
          </w:p>
        </w:tc>
        <w:tc>
          <w:tcPr>
            <w:tcW w:w="1650" w:type="dxa"/>
          </w:tcPr>
          <w:p w14:paraId="07ACBCE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 </w:t>
            </w:r>
            <w:r>
              <w:rPr>
                <w:rFonts w:cstheme="minorHAnsi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0.05</w:t>
            </w:r>
          </w:p>
        </w:tc>
        <w:tc>
          <w:tcPr>
            <w:tcW w:w="1701" w:type="dxa"/>
          </w:tcPr>
          <w:p w14:paraId="08D6E41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9.38 </w:t>
            </w:r>
            <w:r>
              <w:rPr>
                <w:rFonts w:cstheme="minorHAnsi"/>
                <w:sz w:val="20"/>
                <w:szCs w:val="20"/>
              </w:rPr>
              <w:t>± 0.18</w:t>
            </w:r>
          </w:p>
        </w:tc>
        <w:tc>
          <w:tcPr>
            <w:tcW w:w="1409" w:type="dxa"/>
          </w:tcPr>
          <w:p w14:paraId="36F95D3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18.52 </w:t>
            </w:r>
            <w:r>
              <w:rPr>
                <w:rFonts w:cstheme="minorHAnsi"/>
                <w:sz w:val="20"/>
                <w:szCs w:val="20"/>
              </w:rPr>
              <w:t>± 0.15</w:t>
            </w:r>
          </w:p>
        </w:tc>
        <w:tc>
          <w:tcPr>
            <w:tcW w:w="1586" w:type="dxa"/>
          </w:tcPr>
          <w:p w14:paraId="1778C69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682" w:type="dxa"/>
          </w:tcPr>
          <w:p w14:paraId="0F66712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9.05 </w:t>
            </w:r>
            <w:r>
              <w:rPr>
                <w:rFonts w:cstheme="minorHAnsi"/>
                <w:sz w:val="20"/>
                <w:szCs w:val="20"/>
              </w:rPr>
              <w:t>± 0.79</w:t>
            </w:r>
          </w:p>
        </w:tc>
      </w:tr>
      <w:tr w:rsidR="000D4910" w14:paraId="66A2488B" w14:textId="77777777" w:rsidTr="006D5FA6">
        <w:trPr>
          <w:trHeight w:hRule="exact" w:val="227"/>
        </w:trPr>
        <w:tc>
          <w:tcPr>
            <w:tcW w:w="1611" w:type="dxa"/>
          </w:tcPr>
          <w:p w14:paraId="205883E2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rab9</w:t>
            </w:r>
          </w:p>
        </w:tc>
        <w:tc>
          <w:tcPr>
            <w:tcW w:w="1650" w:type="dxa"/>
          </w:tcPr>
          <w:p w14:paraId="7EC8392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0.14 </w:t>
            </w:r>
            <w:r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701" w:type="dxa"/>
          </w:tcPr>
          <w:p w14:paraId="6244CAD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8.33 </w:t>
            </w:r>
            <w:r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409" w:type="dxa"/>
          </w:tcPr>
          <w:p w14:paraId="042716F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r>
              <w:rPr>
                <w:rFonts w:cstheme="minorHAnsi"/>
                <w:sz w:val="20"/>
                <w:szCs w:val="20"/>
              </w:rPr>
              <w:t>± 0.18</w:t>
            </w:r>
          </w:p>
        </w:tc>
        <w:tc>
          <w:tcPr>
            <w:tcW w:w="1586" w:type="dxa"/>
          </w:tcPr>
          <w:p w14:paraId="6AA9C32C" w14:textId="77777777" w:rsidR="000D4910" w:rsidRPr="00044E35" w:rsidRDefault="000D4910" w:rsidP="006D5FA6">
            <w:pPr>
              <w:tabs>
                <w:tab w:val="left" w:pos="122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1682" w:type="dxa"/>
          </w:tcPr>
          <w:p w14:paraId="0DB151F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13.52 </w:t>
            </w:r>
            <w:r>
              <w:rPr>
                <w:rFonts w:cstheme="minorHAnsi"/>
                <w:sz w:val="20"/>
                <w:szCs w:val="20"/>
              </w:rPr>
              <w:t>± 0.99</w:t>
            </w:r>
          </w:p>
        </w:tc>
      </w:tr>
      <w:tr w:rsidR="000D4910" w14:paraId="27DDCB33" w14:textId="77777777" w:rsidTr="006D5FA6">
        <w:trPr>
          <w:trHeight w:hRule="exact" w:val="227"/>
        </w:trPr>
        <w:tc>
          <w:tcPr>
            <w:tcW w:w="1611" w:type="dxa"/>
          </w:tcPr>
          <w:p w14:paraId="7AC5F833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rab14</w:t>
            </w:r>
          </w:p>
        </w:tc>
        <w:tc>
          <w:tcPr>
            <w:tcW w:w="1650" w:type="dxa"/>
          </w:tcPr>
          <w:p w14:paraId="17CFB87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</w:t>
            </w:r>
            <w:r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701" w:type="dxa"/>
          </w:tcPr>
          <w:p w14:paraId="16E44B2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8.38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409" w:type="dxa"/>
          </w:tcPr>
          <w:p w14:paraId="4F22F6A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16.95 </w:t>
            </w:r>
            <w:r>
              <w:rPr>
                <w:rFonts w:cstheme="minorHAnsi"/>
                <w:sz w:val="20"/>
                <w:szCs w:val="20"/>
              </w:rPr>
              <w:t>± 0.19</w:t>
            </w:r>
          </w:p>
        </w:tc>
        <w:tc>
          <w:tcPr>
            <w:tcW w:w="1586" w:type="dxa"/>
          </w:tcPr>
          <w:p w14:paraId="0B5DFB7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682" w:type="dxa"/>
          </w:tcPr>
          <w:p w14:paraId="2F854CB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8.38 </w:t>
            </w:r>
            <w:r>
              <w:rPr>
                <w:rFonts w:cstheme="minorHAnsi"/>
                <w:sz w:val="20"/>
                <w:szCs w:val="20"/>
              </w:rPr>
              <w:t>± 0.93</w:t>
            </w:r>
          </w:p>
        </w:tc>
      </w:tr>
      <w:tr w:rsidR="000D4910" w14:paraId="5605EF97" w14:textId="77777777" w:rsidTr="006D5FA6">
        <w:trPr>
          <w:trHeight w:hRule="exact" w:val="227"/>
        </w:trPr>
        <w:tc>
          <w:tcPr>
            <w:tcW w:w="1611" w:type="dxa"/>
          </w:tcPr>
          <w:p w14:paraId="02C92385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rab19</w:t>
            </w:r>
          </w:p>
        </w:tc>
        <w:tc>
          <w:tcPr>
            <w:tcW w:w="1650" w:type="dxa"/>
          </w:tcPr>
          <w:p w14:paraId="79645D6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 </w:t>
            </w:r>
            <w:r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701" w:type="dxa"/>
          </w:tcPr>
          <w:p w14:paraId="1A616D6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8.86 </w:t>
            </w:r>
            <w:r>
              <w:rPr>
                <w:rFonts w:cstheme="minorHAnsi"/>
                <w:sz w:val="20"/>
                <w:szCs w:val="20"/>
              </w:rPr>
              <w:t>± 0.2</w:t>
            </w:r>
          </w:p>
        </w:tc>
        <w:tc>
          <w:tcPr>
            <w:tcW w:w="1409" w:type="dxa"/>
          </w:tcPr>
          <w:p w14:paraId="26AEDF90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18.29 </w:t>
            </w:r>
            <w:r>
              <w:rPr>
                <w:rFonts w:cstheme="minorHAnsi"/>
                <w:sz w:val="20"/>
                <w:szCs w:val="20"/>
              </w:rPr>
              <w:t>± 0.22</w:t>
            </w:r>
          </w:p>
        </w:tc>
        <w:tc>
          <w:tcPr>
            <w:tcW w:w="1586" w:type="dxa"/>
          </w:tcPr>
          <w:p w14:paraId="1DC3544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682" w:type="dxa"/>
          </w:tcPr>
          <w:p w14:paraId="698608A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10.67 </w:t>
            </w:r>
            <w:r>
              <w:rPr>
                <w:rFonts w:cstheme="minorHAnsi"/>
                <w:sz w:val="20"/>
                <w:szCs w:val="20"/>
              </w:rPr>
              <w:t>± 1.52</w:t>
            </w:r>
          </w:p>
        </w:tc>
      </w:tr>
      <w:tr w:rsidR="000D4910" w14:paraId="406689E4" w14:textId="77777777" w:rsidTr="006D5FA6">
        <w:trPr>
          <w:trHeight w:hRule="exact" w:val="227"/>
        </w:trPr>
        <w:tc>
          <w:tcPr>
            <w:tcW w:w="1611" w:type="dxa"/>
          </w:tcPr>
          <w:p w14:paraId="3CC54B4C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C02EBF">
              <w:rPr>
                <w:i/>
                <w:iCs/>
                <w:sz w:val="20"/>
                <w:szCs w:val="20"/>
              </w:rPr>
              <w:t>rab32</w:t>
            </w:r>
          </w:p>
        </w:tc>
        <w:tc>
          <w:tcPr>
            <w:tcW w:w="1650" w:type="dxa"/>
          </w:tcPr>
          <w:p w14:paraId="77E67B7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0.33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701" w:type="dxa"/>
          </w:tcPr>
          <w:p w14:paraId="601BBB2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10.32 </w:t>
            </w:r>
            <w:r>
              <w:rPr>
                <w:rFonts w:cstheme="minorHAnsi"/>
                <w:sz w:val="20"/>
                <w:szCs w:val="20"/>
              </w:rPr>
              <w:t>± 0.17</w:t>
            </w:r>
          </w:p>
        </w:tc>
        <w:tc>
          <w:tcPr>
            <w:tcW w:w="1409" w:type="dxa"/>
          </w:tcPr>
          <w:p w14:paraId="22E6C9A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18.74 </w:t>
            </w:r>
            <w:r>
              <w:rPr>
                <w:rFonts w:cstheme="minorHAnsi"/>
                <w:sz w:val="20"/>
                <w:szCs w:val="20"/>
              </w:rPr>
              <w:t>± 0.2</w:t>
            </w:r>
          </w:p>
        </w:tc>
        <w:tc>
          <w:tcPr>
            <w:tcW w:w="1586" w:type="dxa"/>
          </w:tcPr>
          <w:p w14:paraId="0AD34F1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682" w:type="dxa"/>
          </w:tcPr>
          <w:p w14:paraId="678DA7A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7.16 </w:t>
            </w:r>
            <w:r>
              <w:rPr>
                <w:rFonts w:cstheme="minorHAnsi"/>
                <w:sz w:val="20"/>
                <w:szCs w:val="20"/>
              </w:rPr>
              <w:t>± 1</w:t>
            </w:r>
          </w:p>
        </w:tc>
      </w:tr>
      <w:tr w:rsidR="000D4910" w14:paraId="7F804F34" w14:textId="77777777" w:rsidTr="006D5FA6">
        <w:trPr>
          <w:trHeight w:hRule="exact" w:val="227"/>
        </w:trPr>
        <w:tc>
          <w:tcPr>
            <w:tcW w:w="1611" w:type="dxa"/>
          </w:tcPr>
          <w:p w14:paraId="38C4B4D6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rab39</w:t>
            </w:r>
          </w:p>
        </w:tc>
        <w:tc>
          <w:tcPr>
            <w:tcW w:w="1650" w:type="dxa"/>
          </w:tcPr>
          <w:p w14:paraId="6D5A5AB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E58258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8,71 </w:t>
            </w:r>
            <w:r>
              <w:rPr>
                <w:rFonts w:cstheme="minorHAnsi"/>
                <w:sz w:val="20"/>
                <w:szCs w:val="20"/>
              </w:rPr>
              <w:t>± 0.27</w:t>
            </w:r>
          </w:p>
        </w:tc>
        <w:tc>
          <w:tcPr>
            <w:tcW w:w="1409" w:type="dxa"/>
          </w:tcPr>
          <w:p w14:paraId="56A4ABA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17.8 </w:t>
            </w:r>
            <w:r>
              <w:rPr>
                <w:rFonts w:cstheme="minorHAnsi"/>
                <w:sz w:val="20"/>
                <w:szCs w:val="20"/>
              </w:rPr>
              <w:t>± 0.24</w:t>
            </w:r>
          </w:p>
        </w:tc>
        <w:tc>
          <w:tcPr>
            <w:tcW w:w="1586" w:type="dxa"/>
          </w:tcPr>
          <w:p w14:paraId="0659BF9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1682" w:type="dxa"/>
          </w:tcPr>
          <w:p w14:paraId="3C17FE3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15.57 </w:t>
            </w:r>
            <w:r>
              <w:rPr>
                <w:rFonts w:cstheme="minorHAnsi"/>
                <w:sz w:val="20"/>
                <w:szCs w:val="20"/>
              </w:rPr>
              <w:t>± 1.32</w:t>
            </w:r>
          </w:p>
        </w:tc>
      </w:tr>
      <w:tr w:rsidR="000D4910" w14:paraId="19820FE8" w14:textId="77777777" w:rsidTr="006D5FA6">
        <w:trPr>
          <w:trHeight w:hRule="exact" w:val="227"/>
        </w:trPr>
        <w:tc>
          <w:tcPr>
            <w:tcW w:w="1611" w:type="dxa"/>
          </w:tcPr>
          <w:p w14:paraId="786B8C2D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rab40</w:t>
            </w:r>
          </w:p>
        </w:tc>
        <w:tc>
          <w:tcPr>
            <w:tcW w:w="1650" w:type="dxa"/>
          </w:tcPr>
          <w:p w14:paraId="50ED982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0.19 </w:t>
            </w:r>
            <w:r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701" w:type="dxa"/>
          </w:tcPr>
          <w:p w14:paraId="45F2E91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9.33 </w:t>
            </w:r>
            <w:r>
              <w:rPr>
                <w:rFonts w:cstheme="minorHAnsi"/>
                <w:sz w:val="20"/>
                <w:szCs w:val="20"/>
              </w:rPr>
              <w:t>± 0.22</w:t>
            </w:r>
          </w:p>
        </w:tc>
        <w:tc>
          <w:tcPr>
            <w:tcW w:w="1409" w:type="dxa"/>
          </w:tcPr>
          <w:p w14:paraId="12E5A1F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17.86 </w:t>
            </w:r>
            <w:r>
              <w:rPr>
                <w:rFonts w:cstheme="minorHAnsi"/>
                <w:sz w:val="20"/>
                <w:szCs w:val="20"/>
              </w:rPr>
              <w:t>± 0.19</w:t>
            </w:r>
          </w:p>
        </w:tc>
        <w:tc>
          <w:tcPr>
            <w:tcW w:w="1586" w:type="dxa"/>
          </w:tcPr>
          <w:p w14:paraId="0E82CBC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682" w:type="dxa"/>
          </w:tcPr>
          <w:p w14:paraId="4ACF9B3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9.86 </w:t>
            </w:r>
            <w:r>
              <w:rPr>
                <w:rFonts w:cstheme="minorHAnsi"/>
                <w:sz w:val="20"/>
                <w:szCs w:val="20"/>
              </w:rPr>
              <w:t>± 0.67</w:t>
            </w:r>
          </w:p>
        </w:tc>
      </w:tr>
      <w:tr w:rsidR="000D4910" w14:paraId="1B55DBD6" w14:textId="77777777" w:rsidTr="006D5FA6">
        <w:trPr>
          <w:trHeight w:hRule="exact" w:val="227"/>
        </w:trPr>
        <w:tc>
          <w:tcPr>
            <w:tcW w:w="1611" w:type="dxa"/>
          </w:tcPr>
          <w:p w14:paraId="2DA8EDFB" w14:textId="77777777" w:rsidR="000D4910" w:rsidRPr="00E463D1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E463D1">
              <w:rPr>
                <w:i/>
                <w:iCs/>
                <w:sz w:val="20"/>
                <w:szCs w:val="20"/>
              </w:rPr>
              <w:t>rabX1</w:t>
            </w:r>
          </w:p>
        </w:tc>
        <w:tc>
          <w:tcPr>
            <w:tcW w:w="1650" w:type="dxa"/>
          </w:tcPr>
          <w:p w14:paraId="44BE809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0.67 </w:t>
            </w:r>
            <w:r>
              <w:rPr>
                <w:rFonts w:cstheme="minorHAnsi"/>
                <w:sz w:val="20"/>
                <w:szCs w:val="20"/>
              </w:rPr>
              <w:t>± 0.16</w:t>
            </w:r>
          </w:p>
        </w:tc>
        <w:tc>
          <w:tcPr>
            <w:tcW w:w="1701" w:type="dxa"/>
          </w:tcPr>
          <w:p w14:paraId="5B57E27E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 </w:t>
            </w:r>
            <w:r>
              <w:rPr>
                <w:rFonts w:cstheme="minorHAnsi"/>
                <w:sz w:val="20"/>
                <w:szCs w:val="20"/>
              </w:rPr>
              <w:t>± 0.21</w:t>
            </w:r>
          </w:p>
        </w:tc>
        <w:tc>
          <w:tcPr>
            <w:tcW w:w="1409" w:type="dxa"/>
          </w:tcPr>
          <w:p w14:paraId="5598DA1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18.38 </w:t>
            </w:r>
            <w:r>
              <w:rPr>
                <w:rFonts w:cstheme="minorHAnsi"/>
                <w:sz w:val="20"/>
                <w:szCs w:val="20"/>
              </w:rPr>
              <w:t>± 0.27</w:t>
            </w:r>
          </w:p>
        </w:tc>
        <w:tc>
          <w:tcPr>
            <w:tcW w:w="1586" w:type="dxa"/>
          </w:tcPr>
          <w:p w14:paraId="63F431F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82" w:type="dxa"/>
          </w:tcPr>
          <w:p w14:paraId="2A2CFF9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2.54 </w:t>
            </w:r>
            <w:r>
              <w:rPr>
                <w:rFonts w:cstheme="minorHAnsi"/>
                <w:sz w:val="20"/>
                <w:szCs w:val="20"/>
              </w:rPr>
              <w:t>± 0.37</w:t>
            </w:r>
          </w:p>
        </w:tc>
      </w:tr>
      <w:tr w:rsidR="000D4910" w14:paraId="4B57CB99" w14:textId="77777777" w:rsidTr="006D5FA6">
        <w:trPr>
          <w:trHeight w:hRule="exact" w:val="227"/>
        </w:trPr>
        <w:tc>
          <w:tcPr>
            <w:tcW w:w="1611" w:type="dxa"/>
          </w:tcPr>
          <w:p w14:paraId="47DF5903" w14:textId="77777777" w:rsidR="000D4910" w:rsidRPr="00E463D1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E463D1">
              <w:rPr>
                <w:i/>
                <w:iCs/>
                <w:sz w:val="20"/>
                <w:szCs w:val="20"/>
              </w:rPr>
              <w:t>rabX4</w:t>
            </w:r>
          </w:p>
        </w:tc>
        <w:tc>
          <w:tcPr>
            <w:tcW w:w="1650" w:type="dxa"/>
          </w:tcPr>
          <w:p w14:paraId="5E66B1B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1.88 </w:t>
            </w:r>
            <w:r>
              <w:rPr>
                <w:rFonts w:cstheme="minorHAnsi"/>
                <w:sz w:val="20"/>
                <w:szCs w:val="20"/>
              </w:rPr>
              <w:t xml:space="preserve">± 0.4 </w:t>
            </w:r>
          </w:p>
        </w:tc>
        <w:tc>
          <w:tcPr>
            <w:tcW w:w="1701" w:type="dxa"/>
          </w:tcPr>
          <w:p w14:paraId="24BD7DD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09" w:type="dxa"/>
          </w:tcPr>
          <w:p w14:paraId="1491ADA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86" w:type="dxa"/>
          </w:tcPr>
          <w:p w14:paraId="33C0700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82" w:type="dxa"/>
          </w:tcPr>
          <w:p w14:paraId="7896C6D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0D4910" w14:paraId="7C15BDA7" w14:textId="77777777" w:rsidTr="006D5FA6">
        <w:trPr>
          <w:trHeight w:hRule="exact" w:val="227"/>
        </w:trPr>
        <w:tc>
          <w:tcPr>
            <w:tcW w:w="1611" w:type="dxa"/>
          </w:tcPr>
          <w:p w14:paraId="022A9928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rabX6</w:t>
            </w:r>
          </w:p>
        </w:tc>
        <w:tc>
          <w:tcPr>
            <w:tcW w:w="1650" w:type="dxa"/>
          </w:tcPr>
          <w:p w14:paraId="37424E9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5CD3C5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9.29 </w:t>
            </w:r>
            <w:r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409" w:type="dxa"/>
          </w:tcPr>
          <w:p w14:paraId="2D90A56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18.29 </w:t>
            </w:r>
            <w:r>
              <w:rPr>
                <w:rFonts w:cstheme="minorHAnsi"/>
                <w:sz w:val="20"/>
                <w:szCs w:val="20"/>
              </w:rPr>
              <w:t>± 0.22</w:t>
            </w:r>
          </w:p>
        </w:tc>
        <w:tc>
          <w:tcPr>
            <w:tcW w:w="1586" w:type="dxa"/>
          </w:tcPr>
          <w:p w14:paraId="21264B6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1682" w:type="dxa"/>
          </w:tcPr>
          <w:p w14:paraId="55280A08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>
              <w:rPr>
                <w:rFonts w:cstheme="minorHAnsi"/>
                <w:sz w:val="20"/>
                <w:szCs w:val="20"/>
              </w:rPr>
              <w:t>± 1.62</w:t>
            </w:r>
          </w:p>
        </w:tc>
      </w:tr>
    </w:tbl>
    <w:p w14:paraId="6919AD52" w14:textId="77777777" w:rsidR="000D4910" w:rsidRDefault="000D4910" w:rsidP="000D4910">
      <w:pPr>
        <w:spacing w:after="0" w:line="276" w:lineRule="auto"/>
      </w:pPr>
      <w:r>
        <w:softHyphen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650"/>
        <w:gridCol w:w="1701"/>
        <w:gridCol w:w="1417"/>
        <w:gridCol w:w="1578"/>
        <w:gridCol w:w="1682"/>
      </w:tblGrid>
      <w:tr w:rsidR="000D4910" w14:paraId="18E97F02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1B1429" w14:textId="77777777" w:rsidR="000D4910" w:rsidRDefault="000D4910" w:rsidP="006D5FA6">
            <w:r w:rsidRPr="001E694D">
              <w:rPr>
                <w:b/>
                <w:bCs/>
              </w:rPr>
              <w:t>25 degree</w:t>
            </w: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</w:tcPr>
          <w:p w14:paraId="3EE1158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days until… (after egg collection)</w:t>
            </w:r>
          </w:p>
        </w:tc>
        <w:tc>
          <w:tcPr>
            <w:tcW w:w="1578" w:type="dxa"/>
            <w:vMerge w:val="restart"/>
          </w:tcPr>
          <w:p w14:paraId="5C04A5F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number of adults in total</w:t>
            </w:r>
          </w:p>
        </w:tc>
        <w:tc>
          <w:tcPr>
            <w:tcW w:w="1682" w:type="dxa"/>
            <w:vMerge w:val="restart"/>
          </w:tcPr>
          <w:p w14:paraId="395F526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rFonts w:cstheme="minorHAnsi"/>
                <w:sz w:val="20"/>
                <w:szCs w:val="20"/>
              </w:rPr>
              <w:t>Ø</w:t>
            </w:r>
            <w:r w:rsidRPr="00044E35">
              <w:rPr>
                <w:sz w:val="20"/>
                <w:szCs w:val="20"/>
              </w:rPr>
              <w:t xml:space="preserve"> number of adults per vial</w:t>
            </w:r>
          </w:p>
        </w:tc>
      </w:tr>
      <w:tr w:rsidR="000D4910" w14:paraId="270D773F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A22AD" w14:textId="77777777" w:rsidR="000D4910" w:rsidRDefault="000D4910" w:rsidP="006D5FA6"/>
        </w:tc>
        <w:tc>
          <w:tcPr>
            <w:tcW w:w="1650" w:type="dxa"/>
            <w:tcBorders>
              <w:left w:val="single" w:sz="4" w:space="0" w:color="auto"/>
            </w:tcBorders>
          </w:tcPr>
          <w:p w14:paraId="0FD1347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first instar larva</w:t>
            </w:r>
          </w:p>
        </w:tc>
        <w:tc>
          <w:tcPr>
            <w:tcW w:w="1701" w:type="dxa"/>
          </w:tcPr>
          <w:p w14:paraId="67D6AF7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pupa</w:t>
            </w:r>
          </w:p>
        </w:tc>
        <w:tc>
          <w:tcPr>
            <w:tcW w:w="1417" w:type="dxa"/>
          </w:tcPr>
          <w:p w14:paraId="32165A3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adult</w:t>
            </w:r>
          </w:p>
        </w:tc>
        <w:tc>
          <w:tcPr>
            <w:tcW w:w="1578" w:type="dxa"/>
            <w:vMerge/>
          </w:tcPr>
          <w:p w14:paraId="1E8F1492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214E7CC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</w:tr>
      <w:tr w:rsidR="000D4910" w14:paraId="65EAEE81" w14:textId="77777777" w:rsidTr="006D5FA6">
        <w:trPr>
          <w:trHeight w:hRule="exact" w:val="227"/>
        </w:trPr>
        <w:tc>
          <w:tcPr>
            <w:tcW w:w="1611" w:type="dxa"/>
            <w:tcBorders>
              <w:top w:val="single" w:sz="4" w:space="0" w:color="auto"/>
            </w:tcBorders>
          </w:tcPr>
          <w:p w14:paraId="4AA4625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control</w:t>
            </w:r>
          </w:p>
        </w:tc>
        <w:tc>
          <w:tcPr>
            <w:tcW w:w="1650" w:type="dxa"/>
          </w:tcPr>
          <w:p w14:paraId="1F5E3F4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 </w:t>
            </w:r>
            <w:r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701" w:type="dxa"/>
          </w:tcPr>
          <w:p w14:paraId="7DAEA18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5.24 </w:t>
            </w:r>
            <w:r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417" w:type="dxa"/>
          </w:tcPr>
          <w:p w14:paraId="2F77488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9.19 </w:t>
            </w:r>
            <w:r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78" w:type="dxa"/>
          </w:tcPr>
          <w:p w14:paraId="0E263B63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682" w:type="dxa"/>
          </w:tcPr>
          <w:p w14:paraId="6BC0FE5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 </w:t>
            </w:r>
            <w:r>
              <w:rPr>
                <w:rFonts w:cstheme="minorHAnsi"/>
                <w:sz w:val="20"/>
                <w:szCs w:val="20"/>
              </w:rPr>
              <w:t>± 1.07</w:t>
            </w:r>
          </w:p>
        </w:tc>
      </w:tr>
      <w:tr w:rsidR="000D4910" w14:paraId="0AAAF4B3" w14:textId="77777777" w:rsidTr="006D5FA6">
        <w:trPr>
          <w:trHeight w:hRule="exact" w:val="227"/>
        </w:trPr>
        <w:tc>
          <w:tcPr>
            <w:tcW w:w="1611" w:type="dxa"/>
          </w:tcPr>
          <w:p w14:paraId="00CCB80A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rab19</w:t>
            </w:r>
          </w:p>
        </w:tc>
        <w:tc>
          <w:tcPr>
            <w:tcW w:w="1650" w:type="dxa"/>
          </w:tcPr>
          <w:p w14:paraId="48BCFDB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 </w:t>
            </w:r>
            <w:r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701" w:type="dxa"/>
          </w:tcPr>
          <w:p w14:paraId="155D79F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4.86 </w:t>
            </w:r>
            <w:r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417" w:type="dxa"/>
          </w:tcPr>
          <w:p w14:paraId="3E1DF2E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9.95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78" w:type="dxa"/>
          </w:tcPr>
          <w:p w14:paraId="1DFC0B1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1682" w:type="dxa"/>
          </w:tcPr>
          <w:p w14:paraId="694156C7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 </w:t>
            </w:r>
            <w:bookmarkStart w:id="1" w:name="OLE_LINK1"/>
            <w:r>
              <w:rPr>
                <w:rFonts w:cstheme="minorHAnsi"/>
                <w:sz w:val="20"/>
                <w:szCs w:val="20"/>
              </w:rPr>
              <w:t>±</w:t>
            </w:r>
            <w:bookmarkEnd w:id="1"/>
            <w:r>
              <w:rPr>
                <w:rFonts w:cstheme="minorHAnsi"/>
                <w:sz w:val="20"/>
                <w:szCs w:val="20"/>
              </w:rPr>
              <w:t xml:space="preserve"> 1.51</w:t>
            </w:r>
          </w:p>
        </w:tc>
      </w:tr>
      <w:tr w:rsidR="000D4910" w14:paraId="446AD872" w14:textId="77777777" w:rsidTr="006D5FA6">
        <w:trPr>
          <w:trHeight w:hRule="exact" w:val="227"/>
        </w:trPr>
        <w:tc>
          <w:tcPr>
            <w:tcW w:w="1611" w:type="dxa"/>
          </w:tcPr>
          <w:p w14:paraId="5B7A39C9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rab40</w:t>
            </w:r>
          </w:p>
        </w:tc>
        <w:tc>
          <w:tcPr>
            <w:tcW w:w="1650" w:type="dxa"/>
          </w:tcPr>
          <w:p w14:paraId="7B07CE2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0.43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701" w:type="dxa"/>
          </w:tcPr>
          <w:p w14:paraId="757C8AD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5.71 </w:t>
            </w:r>
            <w:r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417" w:type="dxa"/>
          </w:tcPr>
          <w:p w14:paraId="45E7C18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9.9 </w:t>
            </w:r>
            <w:r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578" w:type="dxa"/>
          </w:tcPr>
          <w:p w14:paraId="66F9683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682" w:type="dxa"/>
          </w:tcPr>
          <w:p w14:paraId="0920A51C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6.24 </w:t>
            </w:r>
            <w:r>
              <w:rPr>
                <w:rFonts w:cstheme="minorHAnsi"/>
                <w:sz w:val="20"/>
                <w:szCs w:val="20"/>
              </w:rPr>
              <w:t>± 0.67</w:t>
            </w:r>
          </w:p>
        </w:tc>
      </w:tr>
      <w:tr w:rsidR="000D4910" w14:paraId="61693940" w14:textId="77777777" w:rsidTr="006D5FA6">
        <w:trPr>
          <w:trHeight w:hRule="exact" w:val="227"/>
        </w:trPr>
        <w:tc>
          <w:tcPr>
            <w:tcW w:w="1611" w:type="dxa"/>
          </w:tcPr>
          <w:p w14:paraId="51FE6CDF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rabX1</w:t>
            </w:r>
          </w:p>
        </w:tc>
        <w:tc>
          <w:tcPr>
            <w:tcW w:w="1650" w:type="dxa"/>
          </w:tcPr>
          <w:p w14:paraId="28A3909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0.7 </w:t>
            </w:r>
            <w:r>
              <w:rPr>
                <w:rFonts w:cstheme="minorHAnsi"/>
                <w:sz w:val="20"/>
                <w:szCs w:val="20"/>
              </w:rPr>
              <w:t>± 0.22</w:t>
            </w:r>
          </w:p>
        </w:tc>
        <w:tc>
          <w:tcPr>
            <w:tcW w:w="1701" w:type="dxa"/>
          </w:tcPr>
          <w:p w14:paraId="25EEA1B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5.35 </w:t>
            </w:r>
            <w:r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417" w:type="dxa"/>
          </w:tcPr>
          <w:p w14:paraId="4EBE8714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9.6 </w:t>
            </w:r>
            <w:r>
              <w:rPr>
                <w:rFonts w:cstheme="minorHAnsi"/>
                <w:sz w:val="20"/>
                <w:szCs w:val="20"/>
              </w:rPr>
              <w:t>± 0.15</w:t>
            </w:r>
          </w:p>
        </w:tc>
        <w:tc>
          <w:tcPr>
            <w:tcW w:w="1578" w:type="dxa"/>
          </w:tcPr>
          <w:p w14:paraId="7E50DA6F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82" w:type="dxa"/>
          </w:tcPr>
          <w:p w14:paraId="7ED8E22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</w:t>
            </w:r>
            <w:r>
              <w:rPr>
                <w:rFonts w:cstheme="minorHAnsi"/>
                <w:sz w:val="20"/>
                <w:szCs w:val="20"/>
              </w:rPr>
              <w:t>± 0.24</w:t>
            </w:r>
          </w:p>
        </w:tc>
      </w:tr>
      <w:tr w:rsidR="000D4910" w14:paraId="7F2571CF" w14:textId="77777777" w:rsidTr="006D5FA6">
        <w:trPr>
          <w:trHeight w:hRule="exact" w:val="227"/>
        </w:trPr>
        <w:tc>
          <w:tcPr>
            <w:tcW w:w="1611" w:type="dxa"/>
          </w:tcPr>
          <w:p w14:paraId="1CC63DEB" w14:textId="77777777" w:rsidR="000D4910" w:rsidRPr="00044E35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rabX4</w:t>
            </w:r>
          </w:p>
        </w:tc>
        <w:tc>
          <w:tcPr>
            <w:tcW w:w="1650" w:type="dxa"/>
          </w:tcPr>
          <w:p w14:paraId="7C4228E6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0.88 </w:t>
            </w:r>
            <w:r>
              <w:rPr>
                <w:rFonts w:cstheme="minorHAnsi"/>
                <w:sz w:val="20"/>
                <w:szCs w:val="20"/>
              </w:rPr>
              <w:t>± 0.18</w:t>
            </w:r>
          </w:p>
        </w:tc>
        <w:tc>
          <w:tcPr>
            <w:tcW w:w="1701" w:type="dxa"/>
          </w:tcPr>
          <w:p w14:paraId="1127F92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458E929B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78" w:type="dxa"/>
          </w:tcPr>
          <w:p w14:paraId="099B0FB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14:paraId="1CB5A270" w14:textId="77777777" w:rsidR="000D4910" w:rsidRPr="000C4D36" w:rsidRDefault="000D4910" w:rsidP="006D5FA6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0.05 </w:t>
            </w:r>
            <w:r>
              <w:rPr>
                <w:rFonts w:cstheme="minorHAnsi"/>
                <w:sz w:val="20"/>
                <w:szCs w:val="20"/>
              </w:rPr>
              <w:t>± 0.05</w:t>
            </w:r>
          </w:p>
        </w:tc>
      </w:tr>
    </w:tbl>
    <w:p w14:paraId="5A8C0B35" w14:textId="77777777" w:rsidR="000D4910" w:rsidRDefault="000D4910" w:rsidP="000D491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650"/>
        <w:gridCol w:w="1524"/>
        <w:gridCol w:w="1586"/>
        <w:gridCol w:w="1586"/>
        <w:gridCol w:w="1682"/>
      </w:tblGrid>
      <w:tr w:rsidR="000D4910" w14:paraId="17D662B7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6D794" w14:textId="77777777" w:rsidR="000D4910" w:rsidRDefault="000D4910" w:rsidP="006D5FA6">
            <w:r w:rsidRPr="001E694D">
              <w:rPr>
                <w:b/>
                <w:bCs/>
              </w:rPr>
              <w:t>29 degree</w:t>
            </w:r>
          </w:p>
        </w:tc>
        <w:tc>
          <w:tcPr>
            <w:tcW w:w="4760" w:type="dxa"/>
            <w:gridSpan w:val="3"/>
            <w:tcBorders>
              <w:left w:val="single" w:sz="4" w:space="0" w:color="auto"/>
            </w:tcBorders>
          </w:tcPr>
          <w:p w14:paraId="3AD9351D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days until… (after egg collection)</w:t>
            </w:r>
          </w:p>
        </w:tc>
        <w:tc>
          <w:tcPr>
            <w:tcW w:w="1586" w:type="dxa"/>
            <w:vMerge w:val="restart"/>
          </w:tcPr>
          <w:p w14:paraId="39D7660A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# number of adults in total</w:t>
            </w:r>
          </w:p>
        </w:tc>
        <w:tc>
          <w:tcPr>
            <w:tcW w:w="1682" w:type="dxa"/>
            <w:vMerge w:val="restart"/>
          </w:tcPr>
          <w:p w14:paraId="17725292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rFonts w:cstheme="minorHAnsi"/>
                <w:sz w:val="20"/>
                <w:szCs w:val="20"/>
              </w:rPr>
              <w:t>Ø</w:t>
            </w:r>
            <w:r w:rsidRPr="00044E35">
              <w:rPr>
                <w:sz w:val="20"/>
                <w:szCs w:val="20"/>
              </w:rPr>
              <w:t xml:space="preserve"> number of adults per vial</w:t>
            </w:r>
          </w:p>
        </w:tc>
      </w:tr>
      <w:tr w:rsidR="000D4910" w14:paraId="471E7E01" w14:textId="77777777" w:rsidTr="006D5FA6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5B863" w14:textId="77777777" w:rsidR="000D4910" w:rsidRDefault="000D4910" w:rsidP="006D5FA6"/>
        </w:tc>
        <w:tc>
          <w:tcPr>
            <w:tcW w:w="1650" w:type="dxa"/>
            <w:tcBorders>
              <w:left w:val="single" w:sz="4" w:space="0" w:color="auto"/>
            </w:tcBorders>
          </w:tcPr>
          <w:p w14:paraId="08CF6065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first instar larva</w:t>
            </w:r>
          </w:p>
        </w:tc>
        <w:tc>
          <w:tcPr>
            <w:tcW w:w="1524" w:type="dxa"/>
          </w:tcPr>
          <w:p w14:paraId="16B1BF89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pupa</w:t>
            </w:r>
          </w:p>
        </w:tc>
        <w:tc>
          <w:tcPr>
            <w:tcW w:w="1586" w:type="dxa"/>
          </w:tcPr>
          <w:p w14:paraId="3C0DB121" w14:textId="77777777" w:rsidR="000D4910" w:rsidRPr="00044E35" w:rsidRDefault="000D4910" w:rsidP="006D5FA6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adult</w:t>
            </w:r>
          </w:p>
        </w:tc>
        <w:tc>
          <w:tcPr>
            <w:tcW w:w="1586" w:type="dxa"/>
            <w:vMerge/>
          </w:tcPr>
          <w:p w14:paraId="745107F7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63AB8BC9" w14:textId="77777777" w:rsidR="000D4910" w:rsidRPr="00044E35" w:rsidRDefault="000D4910" w:rsidP="006D5FA6">
            <w:pPr>
              <w:rPr>
                <w:sz w:val="20"/>
                <w:szCs w:val="20"/>
              </w:rPr>
            </w:pPr>
          </w:p>
        </w:tc>
      </w:tr>
      <w:tr w:rsidR="000D4910" w14:paraId="52132184" w14:textId="77777777" w:rsidTr="006D5FA6">
        <w:trPr>
          <w:trHeight w:hRule="exact" w:val="227"/>
        </w:trPr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14:paraId="77D4B9FC" w14:textId="77777777" w:rsidR="000D4910" w:rsidRPr="003F77BB" w:rsidRDefault="000D4910" w:rsidP="006D5FA6">
            <w:pPr>
              <w:rPr>
                <w:sz w:val="20"/>
                <w:szCs w:val="20"/>
              </w:rPr>
            </w:pPr>
            <w:r w:rsidRPr="003F77BB">
              <w:rPr>
                <w:sz w:val="20"/>
                <w:szCs w:val="20"/>
              </w:rPr>
              <w:t>control</w:t>
            </w:r>
          </w:p>
        </w:tc>
        <w:tc>
          <w:tcPr>
            <w:tcW w:w="1650" w:type="dxa"/>
            <w:vAlign w:val="center"/>
          </w:tcPr>
          <w:p w14:paraId="36EFFFA5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  <w:vAlign w:val="center"/>
          </w:tcPr>
          <w:p w14:paraId="302F239A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 xml:space="preserve">4.19 </w:t>
            </w:r>
            <w:r w:rsidRPr="00CD1D39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86" w:type="dxa"/>
            <w:vAlign w:val="center"/>
          </w:tcPr>
          <w:p w14:paraId="1B758970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 xml:space="preserve">7.95 </w:t>
            </w:r>
            <w:r w:rsidRPr="00CD1D39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586" w:type="dxa"/>
            <w:vAlign w:val="center"/>
          </w:tcPr>
          <w:p w14:paraId="072653E6" w14:textId="77777777" w:rsidR="000D4910" w:rsidRPr="00E463D1" w:rsidRDefault="000D4910" w:rsidP="006D5FA6">
            <w:pPr>
              <w:rPr>
                <w:sz w:val="20"/>
                <w:szCs w:val="20"/>
              </w:rPr>
            </w:pPr>
            <w:r w:rsidRPr="00E463D1">
              <w:rPr>
                <w:sz w:val="20"/>
                <w:szCs w:val="20"/>
              </w:rPr>
              <w:t>265</w:t>
            </w:r>
          </w:p>
        </w:tc>
        <w:tc>
          <w:tcPr>
            <w:tcW w:w="1682" w:type="dxa"/>
            <w:vAlign w:val="center"/>
          </w:tcPr>
          <w:p w14:paraId="646D5999" w14:textId="77777777" w:rsidR="000D4910" w:rsidRPr="00E463D1" w:rsidRDefault="000D4910" w:rsidP="006D5FA6">
            <w:pPr>
              <w:rPr>
                <w:sz w:val="20"/>
                <w:szCs w:val="20"/>
              </w:rPr>
            </w:pPr>
            <w:r w:rsidRPr="00E463D1">
              <w:rPr>
                <w:sz w:val="20"/>
                <w:szCs w:val="20"/>
              </w:rPr>
              <w:t xml:space="preserve">12.62 </w:t>
            </w:r>
            <w:r w:rsidRPr="00E463D1">
              <w:rPr>
                <w:rFonts w:cstheme="minorHAnsi"/>
                <w:sz w:val="20"/>
                <w:szCs w:val="20"/>
              </w:rPr>
              <w:t>± 1.5</w:t>
            </w:r>
          </w:p>
        </w:tc>
      </w:tr>
      <w:tr w:rsidR="000D4910" w14:paraId="6D7684C6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42F9A41D" w14:textId="77777777" w:rsidR="000D4910" w:rsidRPr="000A680B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A680B">
              <w:rPr>
                <w:i/>
                <w:iCs/>
                <w:sz w:val="20"/>
                <w:szCs w:val="20"/>
              </w:rPr>
              <w:t>rab4</w:t>
            </w:r>
          </w:p>
        </w:tc>
        <w:tc>
          <w:tcPr>
            <w:tcW w:w="1650" w:type="dxa"/>
            <w:vAlign w:val="center"/>
          </w:tcPr>
          <w:p w14:paraId="7E19BA3B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  <w:vAlign w:val="center"/>
          </w:tcPr>
          <w:p w14:paraId="3C0A7780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 xml:space="preserve">4.1 </w:t>
            </w:r>
            <w:r w:rsidRPr="00CD1D39">
              <w:rPr>
                <w:rFonts w:cstheme="minorHAnsi"/>
                <w:sz w:val="20"/>
                <w:szCs w:val="20"/>
              </w:rPr>
              <w:t xml:space="preserve">± </w:t>
            </w:r>
            <w:r w:rsidRPr="00CD1D39">
              <w:rPr>
                <w:sz w:val="20"/>
                <w:szCs w:val="20"/>
              </w:rPr>
              <w:t>0.07</w:t>
            </w:r>
          </w:p>
        </w:tc>
        <w:tc>
          <w:tcPr>
            <w:tcW w:w="1586" w:type="dxa"/>
            <w:vAlign w:val="center"/>
          </w:tcPr>
          <w:p w14:paraId="78972BF5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 xml:space="preserve">7.81 </w:t>
            </w:r>
            <w:r w:rsidRPr="00CD1D39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86" w:type="dxa"/>
            <w:vAlign w:val="center"/>
          </w:tcPr>
          <w:p w14:paraId="5A7E5AA0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>255</w:t>
            </w:r>
          </w:p>
        </w:tc>
        <w:tc>
          <w:tcPr>
            <w:tcW w:w="1682" w:type="dxa"/>
            <w:vAlign w:val="center"/>
          </w:tcPr>
          <w:p w14:paraId="3C679972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 xml:space="preserve">12.14 </w:t>
            </w:r>
            <w:r w:rsidRPr="00CD1D39">
              <w:rPr>
                <w:rFonts w:cstheme="minorHAnsi"/>
                <w:sz w:val="20"/>
                <w:szCs w:val="20"/>
              </w:rPr>
              <w:t>± 0.95</w:t>
            </w:r>
          </w:p>
        </w:tc>
      </w:tr>
      <w:tr w:rsidR="000D4910" w14:paraId="4D6DEA79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76D0A260" w14:textId="77777777" w:rsidR="000D4910" w:rsidRPr="000A680B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A680B">
              <w:rPr>
                <w:i/>
                <w:iCs/>
                <w:sz w:val="20"/>
                <w:szCs w:val="20"/>
              </w:rPr>
              <w:t>rab18</w:t>
            </w:r>
          </w:p>
        </w:tc>
        <w:tc>
          <w:tcPr>
            <w:tcW w:w="1650" w:type="dxa"/>
            <w:vAlign w:val="center"/>
          </w:tcPr>
          <w:p w14:paraId="3CF24638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 xml:space="preserve">0.05 </w:t>
            </w:r>
            <w:r w:rsidRPr="00CD1D39">
              <w:rPr>
                <w:rFonts w:cstheme="minorHAnsi"/>
                <w:sz w:val="20"/>
                <w:szCs w:val="20"/>
              </w:rPr>
              <w:t xml:space="preserve">± </w:t>
            </w:r>
            <w:r w:rsidRPr="00CD1D39">
              <w:rPr>
                <w:sz w:val="20"/>
                <w:szCs w:val="20"/>
              </w:rPr>
              <w:t>0.05</w:t>
            </w:r>
          </w:p>
        </w:tc>
        <w:tc>
          <w:tcPr>
            <w:tcW w:w="1524" w:type="dxa"/>
            <w:vAlign w:val="center"/>
          </w:tcPr>
          <w:p w14:paraId="357CAA3C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>4</w:t>
            </w:r>
          </w:p>
        </w:tc>
        <w:tc>
          <w:tcPr>
            <w:tcW w:w="1586" w:type="dxa"/>
            <w:vAlign w:val="center"/>
          </w:tcPr>
          <w:p w14:paraId="0A9B9C1D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 xml:space="preserve">6.86 </w:t>
            </w:r>
            <w:r w:rsidRPr="00CD1D39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86" w:type="dxa"/>
            <w:vAlign w:val="center"/>
          </w:tcPr>
          <w:p w14:paraId="0EC0AF9F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>332</w:t>
            </w:r>
          </w:p>
        </w:tc>
        <w:tc>
          <w:tcPr>
            <w:tcW w:w="1682" w:type="dxa"/>
            <w:vAlign w:val="center"/>
          </w:tcPr>
          <w:p w14:paraId="111E2B40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 xml:space="preserve">15.81 </w:t>
            </w:r>
            <w:r w:rsidRPr="00CD1D39">
              <w:rPr>
                <w:rFonts w:cstheme="minorHAnsi"/>
                <w:sz w:val="20"/>
                <w:szCs w:val="20"/>
              </w:rPr>
              <w:t>± 1.86</w:t>
            </w:r>
          </w:p>
        </w:tc>
      </w:tr>
      <w:tr w:rsidR="000D4910" w14:paraId="34B180E5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0CC914F4" w14:textId="77777777" w:rsidR="000D4910" w:rsidRPr="000A680B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A680B">
              <w:rPr>
                <w:i/>
                <w:iCs/>
                <w:sz w:val="20"/>
                <w:szCs w:val="20"/>
              </w:rPr>
              <w:t>rab19</w:t>
            </w:r>
          </w:p>
        </w:tc>
        <w:tc>
          <w:tcPr>
            <w:tcW w:w="1650" w:type="dxa"/>
            <w:vAlign w:val="center"/>
          </w:tcPr>
          <w:p w14:paraId="193584D2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  <w:vAlign w:val="center"/>
          </w:tcPr>
          <w:p w14:paraId="35353E43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4.05 </w:t>
            </w:r>
            <w:r w:rsidRPr="000A680B">
              <w:rPr>
                <w:rFonts w:cstheme="minorHAnsi"/>
                <w:sz w:val="20"/>
                <w:szCs w:val="20"/>
              </w:rPr>
              <w:t>±</w:t>
            </w:r>
            <w:r>
              <w:rPr>
                <w:rFonts w:cstheme="minorHAnsi"/>
                <w:sz w:val="20"/>
                <w:szCs w:val="20"/>
              </w:rPr>
              <w:t xml:space="preserve"> 0.05</w:t>
            </w:r>
          </w:p>
        </w:tc>
        <w:tc>
          <w:tcPr>
            <w:tcW w:w="1586" w:type="dxa"/>
            <w:vAlign w:val="center"/>
          </w:tcPr>
          <w:p w14:paraId="56A25F3D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8.48 </w:t>
            </w:r>
            <w:r w:rsidRPr="000A680B">
              <w:rPr>
                <w:rFonts w:cstheme="minorHAnsi"/>
                <w:sz w:val="20"/>
                <w:szCs w:val="20"/>
              </w:rPr>
              <w:t>±</w:t>
            </w:r>
            <w:r>
              <w:rPr>
                <w:rFonts w:cstheme="minorHAnsi"/>
                <w:sz w:val="20"/>
                <w:szCs w:val="20"/>
              </w:rPr>
              <w:t xml:space="preserve"> 0.11</w:t>
            </w:r>
          </w:p>
        </w:tc>
        <w:tc>
          <w:tcPr>
            <w:tcW w:w="1586" w:type="dxa"/>
            <w:vAlign w:val="center"/>
          </w:tcPr>
          <w:p w14:paraId="2E2C8B44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682" w:type="dxa"/>
            <w:vAlign w:val="center"/>
          </w:tcPr>
          <w:p w14:paraId="7DE77CF3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9.24 </w:t>
            </w:r>
            <w:r>
              <w:rPr>
                <w:rFonts w:cstheme="minorHAnsi"/>
                <w:sz w:val="20"/>
                <w:szCs w:val="20"/>
              </w:rPr>
              <w:t>± 1.32</w:t>
            </w:r>
          </w:p>
        </w:tc>
      </w:tr>
      <w:tr w:rsidR="000D4910" w14:paraId="183B3F1E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18AAAC88" w14:textId="77777777" w:rsidR="000D4910" w:rsidRPr="000A680B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A680B">
              <w:rPr>
                <w:i/>
                <w:iCs/>
                <w:sz w:val="20"/>
                <w:szCs w:val="20"/>
              </w:rPr>
              <w:t>rabX1</w:t>
            </w:r>
          </w:p>
        </w:tc>
        <w:tc>
          <w:tcPr>
            <w:tcW w:w="1650" w:type="dxa"/>
            <w:vAlign w:val="center"/>
          </w:tcPr>
          <w:p w14:paraId="66A9A0FD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 </w:t>
            </w:r>
            <w:r w:rsidRPr="000A680B">
              <w:rPr>
                <w:rFonts w:cstheme="minorHAnsi"/>
                <w:sz w:val="20"/>
                <w:szCs w:val="20"/>
              </w:rPr>
              <w:t>±</w:t>
            </w:r>
            <w:r>
              <w:rPr>
                <w:rFonts w:cstheme="minorHAnsi"/>
                <w:sz w:val="20"/>
                <w:szCs w:val="20"/>
              </w:rPr>
              <w:t xml:space="preserve"> 0.11</w:t>
            </w:r>
          </w:p>
        </w:tc>
        <w:tc>
          <w:tcPr>
            <w:tcW w:w="1524" w:type="dxa"/>
            <w:vAlign w:val="center"/>
          </w:tcPr>
          <w:p w14:paraId="149203F9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5.13 </w:t>
            </w:r>
            <w:r w:rsidRPr="000A680B">
              <w:rPr>
                <w:rFonts w:cstheme="minorHAnsi"/>
                <w:sz w:val="20"/>
                <w:szCs w:val="20"/>
              </w:rPr>
              <w:t>±</w:t>
            </w:r>
            <w:r>
              <w:rPr>
                <w:rFonts w:cstheme="minorHAnsi"/>
                <w:sz w:val="20"/>
                <w:szCs w:val="20"/>
              </w:rPr>
              <w:t xml:space="preserve"> 0.17</w:t>
            </w:r>
          </w:p>
        </w:tc>
        <w:tc>
          <w:tcPr>
            <w:tcW w:w="1586" w:type="dxa"/>
            <w:vAlign w:val="center"/>
          </w:tcPr>
          <w:p w14:paraId="40AF16D0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8.9 </w:t>
            </w:r>
            <w:r>
              <w:rPr>
                <w:rFonts w:cstheme="minorHAnsi"/>
                <w:sz w:val="20"/>
                <w:szCs w:val="20"/>
              </w:rPr>
              <w:t>± 0.28</w:t>
            </w:r>
          </w:p>
        </w:tc>
        <w:tc>
          <w:tcPr>
            <w:tcW w:w="1586" w:type="dxa"/>
            <w:vAlign w:val="center"/>
          </w:tcPr>
          <w:p w14:paraId="180AFB9D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82" w:type="dxa"/>
            <w:vAlign w:val="center"/>
          </w:tcPr>
          <w:p w14:paraId="78636589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2.31 </w:t>
            </w:r>
            <w:r>
              <w:rPr>
                <w:rFonts w:cstheme="minorHAnsi"/>
                <w:sz w:val="20"/>
                <w:szCs w:val="20"/>
              </w:rPr>
              <w:t>± 0.36</w:t>
            </w:r>
          </w:p>
        </w:tc>
      </w:tr>
      <w:tr w:rsidR="000D4910" w14:paraId="00FAD4AF" w14:textId="77777777" w:rsidTr="006D5FA6">
        <w:trPr>
          <w:trHeight w:hRule="exact" w:val="227"/>
        </w:trPr>
        <w:tc>
          <w:tcPr>
            <w:tcW w:w="1611" w:type="dxa"/>
            <w:vAlign w:val="center"/>
          </w:tcPr>
          <w:p w14:paraId="33F12F9A" w14:textId="77777777" w:rsidR="000D4910" w:rsidRPr="000A680B" w:rsidRDefault="000D4910" w:rsidP="006D5FA6">
            <w:pPr>
              <w:rPr>
                <w:i/>
                <w:iCs/>
                <w:sz w:val="20"/>
                <w:szCs w:val="20"/>
              </w:rPr>
            </w:pPr>
            <w:r w:rsidRPr="000A680B">
              <w:rPr>
                <w:i/>
                <w:iCs/>
                <w:sz w:val="20"/>
                <w:szCs w:val="20"/>
              </w:rPr>
              <w:t>rabX4</w:t>
            </w:r>
          </w:p>
        </w:tc>
        <w:tc>
          <w:tcPr>
            <w:tcW w:w="1650" w:type="dxa"/>
            <w:vAlign w:val="center"/>
          </w:tcPr>
          <w:p w14:paraId="46BBE848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1.07 </w:t>
            </w:r>
            <w:r w:rsidRPr="000A680B">
              <w:rPr>
                <w:rFonts w:cstheme="minorHAnsi"/>
                <w:sz w:val="20"/>
                <w:szCs w:val="20"/>
              </w:rPr>
              <w:t>±</w:t>
            </w:r>
            <w:r>
              <w:rPr>
                <w:rFonts w:cstheme="minorHAnsi"/>
                <w:sz w:val="20"/>
                <w:szCs w:val="20"/>
              </w:rPr>
              <w:t xml:space="preserve"> 0.07</w:t>
            </w:r>
          </w:p>
        </w:tc>
        <w:tc>
          <w:tcPr>
            <w:tcW w:w="1524" w:type="dxa"/>
            <w:vAlign w:val="center"/>
          </w:tcPr>
          <w:p w14:paraId="31CAFAFB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>
              <w:rPr>
                <w:rFonts w:cstheme="minorHAnsi"/>
                <w:sz w:val="20"/>
                <w:szCs w:val="20"/>
              </w:rPr>
              <w:t>± 0.58</w:t>
            </w:r>
          </w:p>
        </w:tc>
        <w:tc>
          <w:tcPr>
            <w:tcW w:w="1586" w:type="dxa"/>
            <w:vAlign w:val="center"/>
          </w:tcPr>
          <w:p w14:paraId="530B4D71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86" w:type="dxa"/>
            <w:vAlign w:val="center"/>
          </w:tcPr>
          <w:p w14:paraId="73A6D538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2" w:type="dxa"/>
            <w:vAlign w:val="center"/>
          </w:tcPr>
          <w:p w14:paraId="624EB822" w14:textId="77777777" w:rsidR="000D4910" w:rsidRPr="00CD1D39" w:rsidRDefault="000D4910" w:rsidP="006D5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 </w:t>
            </w:r>
            <w:r>
              <w:rPr>
                <w:rFonts w:cstheme="minorHAnsi"/>
                <w:sz w:val="20"/>
                <w:szCs w:val="20"/>
              </w:rPr>
              <w:t>± 0.05</w:t>
            </w:r>
          </w:p>
        </w:tc>
      </w:tr>
    </w:tbl>
    <w:p w14:paraId="31BDF95E" w14:textId="77777777" w:rsidR="000D4910" w:rsidRDefault="000D4910" w:rsidP="000D4910">
      <w:pPr>
        <w:rPr>
          <w:vertAlign w:val="superscript"/>
        </w:rPr>
      </w:pPr>
    </w:p>
    <w:p w14:paraId="6014630A" w14:textId="77777777" w:rsidR="000D4910" w:rsidRDefault="000D4910" w:rsidP="000D4910">
      <w:pPr>
        <w:rPr>
          <w:vertAlign w:val="superscript"/>
        </w:rPr>
      </w:pPr>
      <w:r>
        <w:rPr>
          <w:vertAlign w:val="superscript"/>
        </w:rPr>
        <w:br w:type="page"/>
      </w:r>
    </w:p>
    <w:p w14:paraId="71B3E5E7" w14:textId="47CB4251" w:rsidR="00532EE8" w:rsidRPr="00767284" w:rsidRDefault="00A010EB">
      <w:pPr>
        <w:rPr>
          <w:rFonts w:ascii="Myriad Pro" w:hAnsi="Myriad Pro"/>
          <w:b/>
          <w:bCs/>
          <w:szCs w:val="32"/>
        </w:rPr>
      </w:pPr>
      <w:r w:rsidRPr="00767284">
        <w:rPr>
          <w:rFonts w:ascii="Myriad Pro" w:hAnsi="Myriad Pro"/>
          <w:b/>
          <w:bCs/>
          <w:szCs w:val="32"/>
        </w:rPr>
        <w:lastRenderedPageBreak/>
        <w:t>C: Validation of mutants over deficiencies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650"/>
        <w:gridCol w:w="1701"/>
        <w:gridCol w:w="1409"/>
        <w:gridCol w:w="1586"/>
        <w:gridCol w:w="1682"/>
      </w:tblGrid>
      <w:tr w:rsidR="003E06C2" w14:paraId="0B1C7E62" w14:textId="2A4AEA23" w:rsidTr="008F2578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91C4A" w14:textId="3A6421CD" w:rsidR="003E06C2" w:rsidRPr="00044E35" w:rsidRDefault="00DC420C">
            <w:r w:rsidRPr="00044E35">
              <w:rPr>
                <w:b/>
                <w:bCs/>
              </w:rPr>
              <w:t>1</w:t>
            </w:r>
            <w:r w:rsidR="00D27DC4" w:rsidRPr="00044E35">
              <w:rPr>
                <w:b/>
                <w:bCs/>
              </w:rPr>
              <w:t>8 degree</w:t>
            </w:r>
          </w:p>
        </w:tc>
        <w:tc>
          <w:tcPr>
            <w:tcW w:w="4760" w:type="dxa"/>
            <w:gridSpan w:val="3"/>
            <w:tcBorders>
              <w:left w:val="single" w:sz="4" w:space="0" w:color="auto"/>
            </w:tcBorders>
          </w:tcPr>
          <w:p w14:paraId="162E93A7" w14:textId="66EC4EA8" w:rsidR="003E06C2" w:rsidRPr="00044E35" w:rsidRDefault="003E06C2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days until…</w:t>
            </w:r>
            <w:r w:rsidR="00584A1F" w:rsidRPr="00044E35">
              <w:rPr>
                <w:sz w:val="20"/>
                <w:szCs w:val="20"/>
              </w:rPr>
              <w:t xml:space="preserve"> (after egg collection)</w:t>
            </w:r>
          </w:p>
        </w:tc>
        <w:tc>
          <w:tcPr>
            <w:tcW w:w="1586" w:type="dxa"/>
            <w:vMerge w:val="restart"/>
          </w:tcPr>
          <w:p w14:paraId="13E31EAD" w14:textId="0D8A8CFB" w:rsidR="003E06C2" w:rsidRPr="00044E35" w:rsidRDefault="00A943A6" w:rsidP="00922B71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number</w:t>
            </w:r>
            <w:r w:rsidR="003E06C2" w:rsidRPr="00044E35">
              <w:rPr>
                <w:sz w:val="20"/>
                <w:szCs w:val="20"/>
              </w:rPr>
              <w:t xml:space="preserve"> </w:t>
            </w:r>
            <w:r w:rsidRPr="00044E35">
              <w:rPr>
                <w:sz w:val="20"/>
                <w:szCs w:val="20"/>
              </w:rPr>
              <w:t xml:space="preserve">of </w:t>
            </w:r>
            <w:r w:rsidR="003E06C2" w:rsidRPr="00044E35">
              <w:rPr>
                <w:sz w:val="20"/>
                <w:szCs w:val="20"/>
              </w:rPr>
              <w:t>adults</w:t>
            </w:r>
            <w:r w:rsidR="001E694D" w:rsidRPr="00044E35">
              <w:rPr>
                <w:sz w:val="20"/>
                <w:szCs w:val="20"/>
              </w:rPr>
              <w:t xml:space="preserve"> in total</w:t>
            </w:r>
          </w:p>
        </w:tc>
        <w:tc>
          <w:tcPr>
            <w:tcW w:w="1682" w:type="dxa"/>
            <w:vMerge w:val="restart"/>
          </w:tcPr>
          <w:p w14:paraId="1704FE29" w14:textId="55C4264B" w:rsidR="003E06C2" w:rsidRPr="00044E35" w:rsidRDefault="003E06C2" w:rsidP="00C93E41">
            <w:pPr>
              <w:rPr>
                <w:sz w:val="20"/>
                <w:szCs w:val="20"/>
              </w:rPr>
            </w:pPr>
            <w:r w:rsidRPr="00044E35">
              <w:rPr>
                <w:rFonts w:cstheme="minorHAnsi"/>
                <w:sz w:val="20"/>
                <w:szCs w:val="20"/>
              </w:rPr>
              <w:t>Ø</w:t>
            </w:r>
            <w:r w:rsidRPr="00044E35">
              <w:rPr>
                <w:sz w:val="20"/>
                <w:szCs w:val="20"/>
              </w:rPr>
              <w:t xml:space="preserve"> </w:t>
            </w:r>
            <w:r w:rsidR="00A943A6" w:rsidRPr="00044E35">
              <w:rPr>
                <w:sz w:val="20"/>
                <w:szCs w:val="20"/>
              </w:rPr>
              <w:t xml:space="preserve">number of </w:t>
            </w:r>
            <w:r w:rsidRPr="00044E35">
              <w:rPr>
                <w:sz w:val="20"/>
                <w:szCs w:val="20"/>
              </w:rPr>
              <w:t xml:space="preserve">adults </w:t>
            </w:r>
            <w:r w:rsidR="00A943A6" w:rsidRPr="00044E35">
              <w:rPr>
                <w:sz w:val="20"/>
                <w:szCs w:val="20"/>
              </w:rPr>
              <w:t>per vial</w:t>
            </w:r>
          </w:p>
        </w:tc>
      </w:tr>
      <w:tr w:rsidR="003E06C2" w14:paraId="0AB27B3B" w14:textId="35971C46" w:rsidTr="008F2578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8D6A8" w14:textId="72F8B2BA" w:rsidR="003E06C2" w:rsidRPr="00044E35" w:rsidRDefault="003E06C2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14:paraId="386FA926" w14:textId="7BDE833A" w:rsidR="003E06C2" w:rsidRPr="00044E35" w:rsidRDefault="003E06C2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first instar larva</w:t>
            </w:r>
          </w:p>
        </w:tc>
        <w:tc>
          <w:tcPr>
            <w:tcW w:w="1701" w:type="dxa"/>
          </w:tcPr>
          <w:p w14:paraId="2EB8E089" w14:textId="225D505E" w:rsidR="003E06C2" w:rsidRPr="00044E35" w:rsidRDefault="003E06C2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pupa</w:t>
            </w:r>
          </w:p>
        </w:tc>
        <w:tc>
          <w:tcPr>
            <w:tcW w:w="1409" w:type="dxa"/>
          </w:tcPr>
          <w:p w14:paraId="058AB76C" w14:textId="70E0E935" w:rsidR="003E06C2" w:rsidRPr="00044E35" w:rsidRDefault="003E06C2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adult</w:t>
            </w:r>
          </w:p>
        </w:tc>
        <w:tc>
          <w:tcPr>
            <w:tcW w:w="1586" w:type="dxa"/>
            <w:vMerge/>
          </w:tcPr>
          <w:p w14:paraId="35AB60EF" w14:textId="00580166" w:rsidR="003E06C2" w:rsidRPr="00044E35" w:rsidRDefault="003E06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012477CF" w14:textId="77777777" w:rsidR="003E06C2" w:rsidRPr="00044E35" w:rsidRDefault="003E06C2">
            <w:pPr>
              <w:rPr>
                <w:sz w:val="20"/>
                <w:szCs w:val="20"/>
              </w:rPr>
            </w:pPr>
          </w:p>
        </w:tc>
      </w:tr>
      <w:tr w:rsidR="008F304D" w14:paraId="42D8634F" w14:textId="6F14F386" w:rsidTr="008F2578">
        <w:trPr>
          <w:trHeight w:hRule="exact" w:val="227"/>
        </w:trPr>
        <w:tc>
          <w:tcPr>
            <w:tcW w:w="1611" w:type="dxa"/>
            <w:tcBorders>
              <w:top w:val="single" w:sz="4" w:space="0" w:color="auto"/>
            </w:tcBorders>
          </w:tcPr>
          <w:p w14:paraId="7C2E4811" w14:textId="68AF1C4A" w:rsidR="008F304D" w:rsidRPr="00044E35" w:rsidRDefault="008F304D" w:rsidP="008F304D">
            <w:pPr>
              <w:rPr>
                <w:sz w:val="20"/>
                <w:szCs w:val="20"/>
              </w:rPr>
            </w:pPr>
            <w:r w:rsidRPr="00A03D34">
              <w:rPr>
                <w:sz w:val="20"/>
                <w:szCs w:val="20"/>
              </w:rPr>
              <w:t>control</w:t>
            </w:r>
          </w:p>
        </w:tc>
        <w:tc>
          <w:tcPr>
            <w:tcW w:w="1650" w:type="dxa"/>
          </w:tcPr>
          <w:p w14:paraId="168FB8E0" w14:textId="75590A98" w:rsidR="008F304D" w:rsidRPr="00044E35" w:rsidRDefault="008F304D" w:rsidP="008F304D">
            <w:pPr>
              <w:rPr>
                <w:sz w:val="20"/>
                <w:szCs w:val="20"/>
              </w:rPr>
            </w:pPr>
            <w:r w:rsidRPr="009B5A9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.05 </w:t>
            </w:r>
            <w:r>
              <w:rPr>
                <w:rFonts w:cstheme="minorHAnsi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 xml:space="preserve"> 0.05</w:t>
            </w:r>
          </w:p>
        </w:tc>
        <w:tc>
          <w:tcPr>
            <w:tcW w:w="1701" w:type="dxa"/>
          </w:tcPr>
          <w:p w14:paraId="22B4373A" w14:textId="73F85809" w:rsidR="008F304D" w:rsidRPr="00044E35" w:rsidRDefault="008F304D" w:rsidP="008F304D">
            <w:pPr>
              <w:rPr>
                <w:sz w:val="20"/>
                <w:szCs w:val="20"/>
              </w:rPr>
            </w:pPr>
            <w:r w:rsidRPr="009B5A99">
              <w:rPr>
                <w:sz w:val="20"/>
                <w:szCs w:val="20"/>
              </w:rPr>
              <w:t xml:space="preserve">8.5 </w:t>
            </w:r>
            <w:r w:rsidRPr="009B5A99"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409" w:type="dxa"/>
          </w:tcPr>
          <w:p w14:paraId="76B77B57" w14:textId="195643FD" w:rsidR="008F304D" w:rsidRPr="00044E35" w:rsidRDefault="008F304D" w:rsidP="008F304D">
            <w:pPr>
              <w:rPr>
                <w:sz w:val="20"/>
                <w:szCs w:val="20"/>
              </w:rPr>
            </w:pPr>
            <w:r w:rsidRPr="009B5A99">
              <w:rPr>
                <w:sz w:val="20"/>
                <w:szCs w:val="20"/>
              </w:rPr>
              <w:t xml:space="preserve">16.7 </w:t>
            </w:r>
            <w:r w:rsidRPr="009B5A99"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586" w:type="dxa"/>
          </w:tcPr>
          <w:p w14:paraId="7803BF8C" w14:textId="1D7AF7FC" w:rsidR="008F304D" w:rsidRPr="00044E35" w:rsidRDefault="008F304D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682" w:type="dxa"/>
          </w:tcPr>
          <w:p w14:paraId="11CF45C8" w14:textId="1188456F" w:rsidR="008F304D" w:rsidRPr="00044E35" w:rsidRDefault="008F304D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13.81 </w:t>
            </w:r>
            <w:r>
              <w:rPr>
                <w:rFonts w:cstheme="minorHAnsi"/>
                <w:sz w:val="20"/>
                <w:szCs w:val="20"/>
              </w:rPr>
              <w:t>± 1.25</w:t>
            </w:r>
          </w:p>
        </w:tc>
      </w:tr>
      <w:tr w:rsidR="008F304D" w14:paraId="4C3501F6" w14:textId="57B4D076" w:rsidTr="008F2578">
        <w:trPr>
          <w:trHeight w:hRule="exact" w:val="227"/>
        </w:trPr>
        <w:tc>
          <w:tcPr>
            <w:tcW w:w="1611" w:type="dxa"/>
          </w:tcPr>
          <w:p w14:paraId="02669483" w14:textId="555F05FF" w:rsidR="008F304D" w:rsidRPr="003F7A1A" w:rsidRDefault="008F304D" w:rsidP="00A010EB">
            <w:pPr>
              <w:rPr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</w:t>
            </w:r>
            <w:r>
              <w:rPr>
                <w:sz w:val="20"/>
                <w:szCs w:val="20"/>
              </w:rPr>
              <w:t>/</w:t>
            </w:r>
            <w:r w:rsidR="00A010EB" w:rsidRPr="00A010EB">
              <w:rPr>
                <w:i/>
                <w:sz w:val="20"/>
                <w:szCs w:val="20"/>
              </w:rPr>
              <w:t>r</w:t>
            </w:r>
            <w:r w:rsidRPr="00A010EB">
              <w:rPr>
                <w:i/>
                <w:sz w:val="20"/>
                <w:szCs w:val="20"/>
              </w:rPr>
              <w:t>ab3</w:t>
            </w:r>
            <w:r w:rsidR="00A01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345C0BA8" w14:textId="7776358E" w:rsidR="008F304D" w:rsidRPr="00044E35" w:rsidRDefault="009F0BED" w:rsidP="009F0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0.29 </w:t>
            </w:r>
            <w:r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701" w:type="dxa"/>
          </w:tcPr>
          <w:p w14:paraId="4A37EA00" w14:textId="23CDCCAE" w:rsidR="008F304D" w:rsidRPr="00044E35" w:rsidRDefault="009F0BED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8.52 </w:t>
            </w:r>
            <w:r>
              <w:rPr>
                <w:rFonts w:cstheme="minorHAnsi"/>
                <w:sz w:val="20"/>
                <w:szCs w:val="20"/>
              </w:rPr>
              <w:t>± 0.15</w:t>
            </w:r>
          </w:p>
        </w:tc>
        <w:tc>
          <w:tcPr>
            <w:tcW w:w="1409" w:type="dxa"/>
          </w:tcPr>
          <w:p w14:paraId="5E18D4CB" w14:textId="6A6F4696" w:rsidR="008F304D" w:rsidRPr="00044E35" w:rsidRDefault="009F0BED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16.24 </w:t>
            </w:r>
            <w:r>
              <w:rPr>
                <w:rFonts w:cstheme="minorHAnsi"/>
                <w:sz w:val="20"/>
                <w:szCs w:val="20"/>
              </w:rPr>
              <w:t>± 0.17</w:t>
            </w:r>
          </w:p>
        </w:tc>
        <w:tc>
          <w:tcPr>
            <w:tcW w:w="1586" w:type="dxa"/>
          </w:tcPr>
          <w:p w14:paraId="79A864EE" w14:textId="0BEB9885" w:rsidR="008F304D" w:rsidRPr="00044E35" w:rsidRDefault="009F0BED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</w:t>
            </w:r>
          </w:p>
        </w:tc>
        <w:tc>
          <w:tcPr>
            <w:tcW w:w="1682" w:type="dxa"/>
          </w:tcPr>
          <w:p w14:paraId="4EAE31A8" w14:textId="7A8EB918" w:rsidR="008F304D" w:rsidRPr="00044E35" w:rsidRDefault="009F0BED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4.57 </w:t>
            </w:r>
            <w:r>
              <w:rPr>
                <w:rFonts w:cstheme="minorHAnsi"/>
                <w:sz w:val="20"/>
                <w:szCs w:val="20"/>
              </w:rPr>
              <w:t>± 0.8</w:t>
            </w:r>
          </w:p>
        </w:tc>
      </w:tr>
      <w:tr w:rsidR="008F304D" w14:paraId="6233509F" w14:textId="0BB3DE5D" w:rsidTr="008F2578">
        <w:trPr>
          <w:trHeight w:hRule="exact" w:val="227"/>
        </w:trPr>
        <w:tc>
          <w:tcPr>
            <w:tcW w:w="1611" w:type="dxa"/>
          </w:tcPr>
          <w:p w14:paraId="28990BD1" w14:textId="379274AE" w:rsidR="008F304D" w:rsidRPr="00044E35" w:rsidRDefault="008F304D" w:rsidP="00A010E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</w:t>
            </w:r>
            <w:r>
              <w:rPr>
                <w:sz w:val="20"/>
                <w:szCs w:val="20"/>
              </w:rPr>
              <w:t>/</w:t>
            </w:r>
            <w:r w:rsidR="00A010EB" w:rsidRPr="00A010EB">
              <w:rPr>
                <w:i/>
                <w:sz w:val="20"/>
                <w:szCs w:val="20"/>
              </w:rPr>
              <w:t>r</w:t>
            </w:r>
            <w:r w:rsidRPr="00A010EB">
              <w:rPr>
                <w:i/>
                <w:sz w:val="20"/>
                <w:szCs w:val="20"/>
              </w:rPr>
              <w:t>ab4</w:t>
            </w:r>
            <w:r w:rsidR="00A01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1267156A" w14:textId="10A62BC4" w:rsidR="008F304D" w:rsidRPr="00044E35" w:rsidRDefault="00977B93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0.24 </w:t>
            </w:r>
            <w:r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701" w:type="dxa"/>
          </w:tcPr>
          <w:p w14:paraId="17AD37BC" w14:textId="590560EF" w:rsidR="008F304D" w:rsidRPr="00044E35" w:rsidRDefault="00977B93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9.19 </w:t>
            </w:r>
            <w:r>
              <w:rPr>
                <w:rFonts w:cstheme="minorHAnsi"/>
                <w:sz w:val="20"/>
                <w:szCs w:val="20"/>
              </w:rPr>
              <w:t>± 0.16</w:t>
            </w:r>
          </w:p>
        </w:tc>
        <w:tc>
          <w:tcPr>
            <w:tcW w:w="1409" w:type="dxa"/>
          </w:tcPr>
          <w:p w14:paraId="6B3FF1EC" w14:textId="3DCAC13A" w:rsidR="008F304D" w:rsidRPr="00044E35" w:rsidRDefault="00977B93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16.9 </w:t>
            </w:r>
            <w:r>
              <w:rPr>
                <w:rFonts w:cstheme="minorHAnsi"/>
                <w:sz w:val="20"/>
                <w:szCs w:val="20"/>
              </w:rPr>
              <w:t>± 0.23</w:t>
            </w:r>
          </w:p>
        </w:tc>
        <w:tc>
          <w:tcPr>
            <w:tcW w:w="1586" w:type="dxa"/>
          </w:tcPr>
          <w:p w14:paraId="0F30E7A5" w14:textId="11E30AB3" w:rsidR="008F304D" w:rsidRPr="00044E35" w:rsidRDefault="00977B93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1682" w:type="dxa"/>
          </w:tcPr>
          <w:p w14:paraId="0E665195" w14:textId="1DCE58E3" w:rsidR="008F304D" w:rsidRPr="00044E35" w:rsidRDefault="00977B93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 </w:t>
            </w:r>
            <w:r>
              <w:rPr>
                <w:rFonts w:cstheme="minorHAnsi"/>
                <w:sz w:val="20"/>
                <w:szCs w:val="20"/>
              </w:rPr>
              <w:t>± 0.89</w:t>
            </w:r>
          </w:p>
        </w:tc>
      </w:tr>
      <w:tr w:rsidR="008F304D" w14:paraId="2DD96A81" w14:textId="065472A9" w:rsidTr="008F2578">
        <w:trPr>
          <w:trHeight w:hRule="exact" w:val="227"/>
        </w:trPr>
        <w:tc>
          <w:tcPr>
            <w:tcW w:w="1611" w:type="dxa"/>
          </w:tcPr>
          <w:p w14:paraId="65A8DFFE" w14:textId="174E912C" w:rsidR="008F304D" w:rsidRPr="00044E35" w:rsidRDefault="008F304D" w:rsidP="00A010E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rab9</w:t>
            </w:r>
            <w:r>
              <w:rPr>
                <w:sz w:val="20"/>
                <w:szCs w:val="20"/>
              </w:rPr>
              <w:t>/</w:t>
            </w:r>
            <w:r w:rsidR="00A010EB" w:rsidRPr="00A010EB">
              <w:rPr>
                <w:i/>
                <w:sz w:val="20"/>
                <w:szCs w:val="20"/>
              </w:rPr>
              <w:t>r</w:t>
            </w:r>
            <w:r w:rsidRPr="00A010EB">
              <w:rPr>
                <w:i/>
                <w:sz w:val="20"/>
                <w:szCs w:val="20"/>
              </w:rPr>
              <w:t>ab9</w:t>
            </w:r>
            <w:r w:rsidR="00A01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1AA5F342" w14:textId="7DB029C3" w:rsidR="008F304D" w:rsidRPr="00044E35" w:rsidRDefault="00871701" w:rsidP="00871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0.19 </w:t>
            </w:r>
            <w:r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701" w:type="dxa"/>
          </w:tcPr>
          <w:p w14:paraId="6B71F89A" w14:textId="44C95B7A" w:rsidR="008F304D" w:rsidRPr="00044E35" w:rsidRDefault="0087170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7.57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409" w:type="dxa"/>
          </w:tcPr>
          <w:p w14:paraId="0E5B0CAE" w14:textId="44ABE015" w:rsidR="008F304D" w:rsidRPr="00044E35" w:rsidRDefault="0087170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15.24 </w:t>
            </w:r>
            <w:r>
              <w:rPr>
                <w:rFonts w:cstheme="minorHAnsi"/>
                <w:sz w:val="20"/>
                <w:szCs w:val="20"/>
              </w:rPr>
              <w:t>± 0.15</w:t>
            </w:r>
          </w:p>
        </w:tc>
        <w:tc>
          <w:tcPr>
            <w:tcW w:w="1586" w:type="dxa"/>
          </w:tcPr>
          <w:p w14:paraId="560235DE" w14:textId="2165D688" w:rsidR="008F304D" w:rsidRPr="00044E35" w:rsidRDefault="0087170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 </w:t>
            </w:r>
          </w:p>
        </w:tc>
        <w:tc>
          <w:tcPr>
            <w:tcW w:w="1682" w:type="dxa"/>
          </w:tcPr>
          <w:p w14:paraId="70BF7357" w14:textId="00D0E473" w:rsidR="008F304D" w:rsidRPr="00044E35" w:rsidRDefault="0087170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>
              <w:rPr>
                <w:rFonts w:cstheme="minorHAnsi"/>
                <w:sz w:val="20"/>
                <w:szCs w:val="20"/>
              </w:rPr>
              <w:t>± 0.48</w:t>
            </w:r>
          </w:p>
        </w:tc>
      </w:tr>
      <w:tr w:rsidR="008F304D" w14:paraId="287E592A" w14:textId="7BB8C86A" w:rsidTr="008F2578">
        <w:trPr>
          <w:trHeight w:hRule="exact" w:val="227"/>
        </w:trPr>
        <w:tc>
          <w:tcPr>
            <w:tcW w:w="1611" w:type="dxa"/>
          </w:tcPr>
          <w:p w14:paraId="08D79D13" w14:textId="5892FF63" w:rsidR="008F304D" w:rsidRPr="00044E35" w:rsidRDefault="008F304D" w:rsidP="00A010E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rab14</w:t>
            </w:r>
            <w:r>
              <w:rPr>
                <w:sz w:val="20"/>
                <w:szCs w:val="20"/>
              </w:rPr>
              <w:t>/</w:t>
            </w:r>
            <w:r w:rsidR="00A010EB" w:rsidRPr="00A010EB">
              <w:rPr>
                <w:i/>
                <w:sz w:val="20"/>
                <w:szCs w:val="20"/>
              </w:rPr>
              <w:t>r</w:t>
            </w:r>
            <w:r w:rsidRPr="00A010EB">
              <w:rPr>
                <w:i/>
                <w:sz w:val="20"/>
                <w:szCs w:val="20"/>
              </w:rPr>
              <w:t>ab14</w:t>
            </w:r>
            <w:r w:rsidR="00A01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52B19CF2" w14:textId="2DDBC0AC" w:rsidR="008F304D" w:rsidRPr="00044E35" w:rsidRDefault="0087170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</w:t>
            </w:r>
            <w:r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701" w:type="dxa"/>
          </w:tcPr>
          <w:p w14:paraId="02DECEDA" w14:textId="015EF818" w:rsidR="008F304D" w:rsidRPr="00044E35" w:rsidRDefault="0087170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7.62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409" w:type="dxa"/>
          </w:tcPr>
          <w:p w14:paraId="38B239FE" w14:textId="5663E84F" w:rsidR="008F304D" w:rsidRPr="00044E35" w:rsidRDefault="0087170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15.48 </w:t>
            </w:r>
            <w:r>
              <w:rPr>
                <w:rFonts w:cstheme="minorHAnsi"/>
                <w:sz w:val="20"/>
                <w:szCs w:val="20"/>
              </w:rPr>
              <w:t>± 0.15</w:t>
            </w:r>
          </w:p>
        </w:tc>
        <w:tc>
          <w:tcPr>
            <w:tcW w:w="1586" w:type="dxa"/>
          </w:tcPr>
          <w:p w14:paraId="286792FA" w14:textId="754CADEF" w:rsidR="008F304D" w:rsidRPr="00044E35" w:rsidRDefault="0087170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682" w:type="dxa"/>
          </w:tcPr>
          <w:p w14:paraId="7AED756D" w14:textId="4FE80E4B" w:rsidR="008F304D" w:rsidRPr="00044E35" w:rsidRDefault="0087170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9.14 </w:t>
            </w:r>
            <w:r>
              <w:rPr>
                <w:rFonts w:cstheme="minorHAnsi"/>
                <w:sz w:val="20"/>
                <w:szCs w:val="20"/>
              </w:rPr>
              <w:t>± 1.04</w:t>
            </w:r>
          </w:p>
        </w:tc>
      </w:tr>
      <w:tr w:rsidR="008F304D" w14:paraId="051EF41C" w14:textId="72D17154" w:rsidTr="008F2578">
        <w:trPr>
          <w:trHeight w:hRule="exact" w:val="227"/>
        </w:trPr>
        <w:tc>
          <w:tcPr>
            <w:tcW w:w="1611" w:type="dxa"/>
          </w:tcPr>
          <w:p w14:paraId="328E58CD" w14:textId="18A6755A" w:rsidR="008F304D" w:rsidRPr="00044E35" w:rsidRDefault="008F304D" w:rsidP="00A010E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rab19</w:t>
            </w:r>
            <w:r>
              <w:rPr>
                <w:sz w:val="20"/>
                <w:szCs w:val="20"/>
              </w:rPr>
              <w:t>/</w:t>
            </w:r>
            <w:r w:rsidR="00A010EB" w:rsidRPr="00A010EB">
              <w:rPr>
                <w:i/>
                <w:sz w:val="20"/>
                <w:szCs w:val="20"/>
              </w:rPr>
              <w:t>r</w:t>
            </w:r>
            <w:r w:rsidRPr="00A010EB">
              <w:rPr>
                <w:i/>
                <w:sz w:val="20"/>
                <w:szCs w:val="20"/>
              </w:rPr>
              <w:t>ab19</w:t>
            </w:r>
            <w:r w:rsidR="00A01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19F1891E" w14:textId="7BA11C6C" w:rsidR="008F304D" w:rsidRPr="00044E35" w:rsidRDefault="006104F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0.48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701" w:type="dxa"/>
          </w:tcPr>
          <w:p w14:paraId="6225F2CD" w14:textId="36476B1E" w:rsidR="008F304D" w:rsidRPr="00044E35" w:rsidRDefault="006104F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8.24 </w:t>
            </w:r>
            <w:r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409" w:type="dxa"/>
          </w:tcPr>
          <w:p w14:paraId="64E0976F" w14:textId="4E0E3013" w:rsidR="008F304D" w:rsidRPr="00044E35" w:rsidRDefault="006104F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17.71 </w:t>
            </w:r>
            <w:r>
              <w:rPr>
                <w:rFonts w:cstheme="minorHAnsi"/>
                <w:sz w:val="20"/>
                <w:szCs w:val="20"/>
              </w:rPr>
              <w:t xml:space="preserve">± </w:t>
            </w:r>
            <w:r w:rsidR="004D66C4">
              <w:rPr>
                <w:rFonts w:cstheme="minorHAnsi"/>
                <w:sz w:val="20"/>
                <w:szCs w:val="20"/>
              </w:rPr>
              <w:t>0.3</w:t>
            </w:r>
          </w:p>
        </w:tc>
        <w:tc>
          <w:tcPr>
            <w:tcW w:w="1586" w:type="dxa"/>
          </w:tcPr>
          <w:p w14:paraId="171E6BEC" w14:textId="4C07B722" w:rsidR="008F304D" w:rsidRPr="00044E35" w:rsidRDefault="004D66C4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682" w:type="dxa"/>
          </w:tcPr>
          <w:p w14:paraId="67F5ABA9" w14:textId="54726DAC" w:rsidR="008F304D" w:rsidRPr="00044E35" w:rsidRDefault="004D66C4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6.76 </w:t>
            </w:r>
            <w:r>
              <w:rPr>
                <w:rFonts w:cstheme="minorHAnsi"/>
                <w:sz w:val="20"/>
                <w:szCs w:val="20"/>
              </w:rPr>
              <w:t>± 0.74</w:t>
            </w:r>
          </w:p>
        </w:tc>
      </w:tr>
      <w:tr w:rsidR="008F304D" w14:paraId="3AFC6C3F" w14:textId="08973E2D" w:rsidTr="008F2578">
        <w:trPr>
          <w:trHeight w:hRule="exact" w:val="227"/>
        </w:trPr>
        <w:tc>
          <w:tcPr>
            <w:tcW w:w="1611" w:type="dxa"/>
          </w:tcPr>
          <w:p w14:paraId="7C6D2574" w14:textId="13F0FDFF" w:rsidR="008F304D" w:rsidRPr="00044E35" w:rsidRDefault="008F304D" w:rsidP="00A010E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rab32</w:t>
            </w:r>
            <w:r>
              <w:rPr>
                <w:sz w:val="20"/>
                <w:szCs w:val="20"/>
              </w:rPr>
              <w:t>/</w:t>
            </w:r>
            <w:r w:rsidR="00A010EB" w:rsidRPr="00A010EB">
              <w:rPr>
                <w:i/>
                <w:sz w:val="20"/>
                <w:szCs w:val="20"/>
              </w:rPr>
              <w:t>r</w:t>
            </w:r>
            <w:r w:rsidRPr="00A010EB">
              <w:rPr>
                <w:i/>
                <w:sz w:val="20"/>
                <w:szCs w:val="20"/>
              </w:rPr>
              <w:t>ab32</w:t>
            </w:r>
            <w:r w:rsidR="00A01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0242E062" w14:textId="2CF7B89D" w:rsidR="008F304D" w:rsidRPr="00044E35" w:rsidRDefault="00D11A48" w:rsidP="00D1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</w:t>
            </w:r>
            <w:r>
              <w:rPr>
                <w:rFonts w:cstheme="minorHAnsi"/>
                <w:sz w:val="20"/>
                <w:szCs w:val="20"/>
              </w:rPr>
              <w:t>± 0.07</w:t>
            </w:r>
          </w:p>
        </w:tc>
        <w:tc>
          <w:tcPr>
            <w:tcW w:w="1701" w:type="dxa"/>
          </w:tcPr>
          <w:p w14:paraId="5AA6D236" w14:textId="1172B440" w:rsidR="008F304D" w:rsidRPr="00044E35" w:rsidRDefault="00D11A48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9.67 </w:t>
            </w:r>
            <w:r>
              <w:rPr>
                <w:rFonts w:cstheme="minorHAnsi"/>
                <w:sz w:val="20"/>
                <w:szCs w:val="20"/>
              </w:rPr>
              <w:t>± 0.17</w:t>
            </w:r>
          </w:p>
        </w:tc>
        <w:tc>
          <w:tcPr>
            <w:tcW w:w="1409" w:type="dxa"/>
          </w:tcPr>
          <w:p w14:paraId="4CDB4DD1" w14:textId="628829AE" w:rsidR="008F304D" w:rsidRPr="00044E35" w:rsidRDefault="00D11A48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17.48 </w:t>
            </w:r>
            <w:r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586" w:type="dxa"/>
          </w:tcPr>
          <w:p w14:paraId="1445207F" w14:textId="1580D587" w:rsidR="008F304D" w:rsidRPr="00044E35" w:rsidRDefault="00D11A48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682" w:type="dxa"/>
          </w:tcPr>
          <w:p w14:paraId="2D390889" w14:textId="7E05E96E" w:rsidR="008F304D" w:rsidRPr="00044E35" w:rsidRDefault="00D11A48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9.14 </w:t>
            </w:r>
            <w:r>
              <w:rPr>
                <w:rFonts w:cstheme="minorHAnsi"/>
                <w:sz w:val="20"/>
                <w:szCs w:val="20"/>
              </w:rPr>
              <w:t>± 0.57</w:t>
            </w:r>
          </w:p>
        </w:tc>
      </w:tr>
      <w:tr w:rsidR="008F304D" w14:paraId="053EA2BA" w14:textId="00092E7D" w:rsidTr="008F2578">
        <w:trPr>
          <w:trHeight w:hRule="exact" w:val="227"/>
        </w:trPr>
        <w:tc>
          <w:tcPr>
            <w:tcW w:w="1611" w:type="dxa"/>
          </w:tcPr>
          <w:p w14:paraId="00D18B00" w14:textId="447A7166" w:rsidR="008F304D" w:rsidRPr="00044E35" w:rsidRDefault="008F304D" w:rsidP="00A010E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rab39</w:t>
            </w:r>
            <w:r>
              <w:rPr>
                <w:sz w:val="20"/>
                <w:szCs w:val="20"/>
              </w:rPr>
              <w:t>/</w:t>
            </w:r>
            <w:r w:rsidR="00A010EB" w:rsidRPr="00A010EB">
              <w:rPr>
                <w:i/>
                <w:sz w:val="20"/>
                <w:szCs w:val="20"/>
              </w:rPr>
              <w:t>r</w:t>
            </w:r>
            <w:r w:rsidRPr="00A010EB">
              <w:rPr>
                <w:i/>
                <w:sz w:val="20"/>
                <w:szCs w:val="20"/>
              </w:rPr>
              <w:t>ab39</w:t>
            </w:r>
            <w:r w:rsidR="00A01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01CE37E0" w14:textId="1FECC5A9" w:rsidR="008F304D" w:rsidRPr="00044E35" w:rsidRDefault="00DF6A58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0.38 </w:t>
            </w:r>
            <w:r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701" w:type="dxa"/>
          </w:tcPr>
          <w:p w14:paraId="5F423AAE" w14:textId="7A243591" w:rsidR="008F304D" w:rsidRPr="00044E35" w:rsidRDefault="00DF6A58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8.62 </w:t>
            </w:r>
            <w:r>
              <w:rPr>
                <w:rFonts w:cstheme="minorHAnsi"/>
                <w:sz w:val="20"/>
                <w:szCs w:val="20"/>
              </w:rPr>
              <w:t>± 0.15</w:t>
            </w:r>
          </w:p>
        </w:tc>
        <w:tc>
          <w:tcPr>
            <w:tcW w:w="1409" w:type="dxa"/>
          </w:tcPr>
          <w:p w14:paraId="0AD2144B" w14:textId="0D83C191" w:rsidR="008F304D" w:rsidRPr="00044E35" w:rsidRDefault="00DF6A58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16.05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</w:tcPr>
          <w:p w14:paraId="38613BC4" w14:textId="47042D99" w:rsidR="008F304D" w:rsidRPr="00044E35" w:rsidRDefault="008C179E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682" w:type="dxa"/>
          </w:tcPr>
          <w:p w14:paraId="7B492628" w14:textId="64D3E071" w:rsidR="008F304D" w:rsidRPr="00044E35" w:rsidRDefault="008C179E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5.9 </w:t>
            </w:r>
            <w:r>
              <w:rPr>
                <w:rFonts w:cstheme="minorHAnsi"/>
                <w:sz w:val="20"/>
                <w:szCs w:val="20"/>
              </w:rPr>
              <w:t>± 0.65</w:t>
            </w:r>
          </w:p>
        </w:tc>
      </w:tr>
      <w:tr w:rsidR="008F304D" w14:paraId="0670165B" w14:textId="4049C7F1" w:rsidTr="008F2578">
        <w:trPr>
          <w:trHeight w:hRule="exact" w:val="227"/>
        </w:trPr>
        <w:tc>
          <w:tcPr>
            <w:tcW w:w="1611" w:type="dxa"/>
          </w:tcPr>
          <w:p w14:paraId="4EF568D9" w14:textId="2DD97441" w:rsidR="008F304D" w:rsidRPr="00044E35" w:rsidRDefault="008F304D" w:rsidP="00A010E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rab40</w:t>
            </w:r>
            <w:r>
              <w:rPr>
                <w:sz w:val="20"/>
                <w:szCs w:val="20"/>
              </w:rPr>
              <w:t>/</w:t>
            </w:r>
            <w:r w:rsidR="00A010EB" w:rsidRPr="00A010EB">
              <w:rPr>
                <w:i/>
                <w:sz w:val="20"/>
                <w:szCs w:val="20"/>
              </w:rPr>
              <w:t>r</w:t>
            </w:r>
            <w:r w:rsidRPr="00A010EB">
              <w:rPr>
                <w:i/>
                <w:sz w:val="20"/>
                <w:szCs w:val="20"/>
              </w:rPr>
              <w:t>ab40</w:t>
            </w:r>
            <w:r w:rsidR="00A01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37C43E46" w14:textId="7DF34E1F" w:rsidR="008F304D" w:rsidRPr="00044E35" w:rsidRDefault="00A33876" w:rsidP="00A33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0.19 </w:t>
            </w:r>
            <w:r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701" w:type="dxa"/>
          </w:tcPr>
          <w:p w14:paraId="7E95DD6A" w14:textId="4235A14A" w:rsidR="008F304D" w:rsidRPr="00044E35" w:rsidRDefault="00A33876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9.9 </w:t>
            </w:r>
            <w:r>
              <w:rPr>
                <w:rFonts w:cstheme="minorHAnsi"/>
                <w:sz w:val="20"/>
                <w:szCs w:val="20"/>
              </w:rPr>
              <w:t>± 0.17</w:t>
            </w:r>
          </w:p>
        </w:tc>
        <w:tc>
          <w:tcPr>
            <w:tcW w:w="1409" w:type="dxa"/>
          </w:tcPr>
          <w:p w14:paraId="565C317B" w14:textId="08EB01E9" w:rsidR="008F304D" w:rsidRPr="00044E35" w:rsidRDefault="00A33876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17.25 </w:t>
            </w:r>
            <w:r>
              <w:rPr>
                <w:rFonts w:cstheme="minorHAnsi"/>
                <w:sz w:val="20"/>
                <w:szCs w:val="20"/>
              </w:rPr>
              <w:t>± 0.3</w:t>
            </w:r>
          </w:p>
        </w:tc>
        <w:tc>
          <w:tcPr>
            <w:tcW w:w="1586" w:type="dxa"/>
          </w:tcPr>
          <w:p w14:paraId="29E30CD5" w14:textId="33763E18" w:rsidR="008F304D" w:rsidRPr="00044E35" w:rsidRDefault="00A33876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682" w:type="dxa"/>
          </w:tcPr>
          <w:p w14:paraId="69882FF5" w14:textId="7D68AF13" w:rsidR="008F304D" w:rsidRPr="00044E35" w:rsidRDefault="00A33876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5.52 </w:t>
            </w:r>
            <w:r>
              <w:rPr>
                <w:rFonts w:cstheme="minorHAnsi"/>
                <w:sz w:val="20"/>
                <w:szCs w:val="20"/>
              </w:rPr>
              <w:t>± 0.72</w:t>
            </w:r>
          </w:p>
        </w:tc>
      </w:tr>
      <w:tr w:rsidR="008F304D" w14:paraId="131AF052" w14:textId="28A4A7D1" w:rsidTr="008F2578">
        <w:trPr>
          <w:trHeight w:hRule="exact" w:val="227"/>
        </w:trPr>
        <w:tc>
          <w:tcPr>
            <w:tcW w:w="1611" w:type="dxa"/>
          </w:tcPr>
          <w:p w14:paraId="151665C5" w14:textId="798E19E0" w:rsidR="008F304D" w:rsidRPr="00044E35" w:rsidRDefault="008F304D" w:rsidP="00A010E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rabX1</w:t>
            </w:r>
            <w:r>
              <w:rPr>
                <w:sz w:val="20"/>
                <w:szCs w:val="20"/>
              </w:rPr>
              <w:t>/</w:t>
            </w:r>
            <w:r w:rsidR="00A010EB" w:rsidRPr="00A010EB">
              <w:rPr>
                <w:i/>
                <w:sz w:val="20"/>
                <w:szCs w:val="20"/>
              </w:rPr>
              <w:t>r</w:t>
            </w:r>
            <w:r w:rsidRPr="00A010EB">
              <w:rPr>
                <w:i/>
                <w:sz w:val="20"/>
                <w:szCs w:val="20"/>
              </w:rPr>
              <w:t>abX1</w:t>
            </w:r>
            <w:r w:rsidR="00A01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174AFFB3" w14:textId="4F613BFB" w:rsidR="008F304D" w:rsidRPr="00044E35" w:rsidRDefault="0085004A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1.61 </w:t>
            </w:r>
            <w:r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701" w:type="dxa"/>
          </w:tcPr>
          <w:p w14:paraId="3340344B" w14:textId="5D390075" w:rsidR="008F304D" w:rsidRPr="00044E35" w:rsidRDefault="0085004A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9.67 </w:t>
            </w:r>
            <w:r>
              <w:rPr>
                <w:rFonts w:cstheme="minorHAnsi"/>
                <w:sz w:val="20"/>
                <w:szCs w:val="20"/>
              </w:rPr>
              <w:t>± 0.2</w:t>
            </w:r>
          </w:p>
        </w:tc>
        <w:tc>
          <w:tcPr>
            <w:tcW w:w="1409" w:type="dxa"/>
          </w:tcPr>
          <w:p w14:paraId="4122F8EA" w14:textId="23DA79ED" w:rsidR="008F304D" w:rsidRPr="00044E35" w:rsidRDefault="0085004A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 w:rsidR="000659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7 </w:t>
            </w:r>
            <w:r>
              <w:rPr>
                <w:rFonts w:cstheme="minorHAnsi"/>
                <w:sz w:val="20"/>
                <w:szCs w:val="20"/>
              </w:rPr>
              <w:t>± 0.35</w:t>
            </w:r>
          </w:p>
        </w:tc>
        <w:tc>
          <w:tcPr>
            <w:tcW w:w="1586" w:type="dxa"/>
          </w:tcPr>
          <w:p w14:paraId="75B3F069" w14:textId="024BC400" w:rsidR="008F304D" w:rsidRPr="00044E35" w:rsidRDefault="00B25579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682" w:type="dxa"/>
          </w:tcPr>
          <w:p w14:paraId="4FC6C049" w14:textId="13743757" w:rsidR="008F304D" w:rsidRPr="00044E35" w:rsidRDefault="00B25579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4.25 </w:t>
            </w:r>
            <w:r>
              <w:rPr>
                <w:rFonts w:cstheme="minorHAnsi"/>
                <w:sz w:val="20"/>
                <w:szCs w:val="20"/>
              </w:rPr>
              <w:t>± 0.6</w:t>
            </w:r>
          </w:p>
        </w:tc>
      </w:tr>
      <w:tr w:rsidR="008F304D" w14:paraId="1B053533" w14:textId="16CB95AD" w:rsidTr="008F2578">
        <w:trPr>
          <w:trHeight w:hRule="exact" w:val="227"/>
        </w:trPr>
        <w:tc>
          <w:tcPr>
            <w:tcW w:w="1611" w:type="dxa"/>
          </w:tcPr>
          <w:p w14:paraId="0B823D27" w14:textId="4274901D" w:rsidR="008F304D" w:rsidRPr="00044E35" w:rsidRDefault="008F304D" w:rsidP="00A010E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rabX4</w:t>
            </w:r>
            <w:r>
              <w:rPr>
                <w:sz w:val="20"/>
                <w:szCs w:val="20"/>
              </w:rPr>
              <w:t>/</w:t>
            </w:r>
            <w:r w:rsidR="00A010EB" w:rsidRPr="00A010EB">
              <w:rPr>
                <w:i/>
                <w:sz w:val="20"/>
                <w:szCs w:val="20"/>
              </w:rPr>
              <w:t>r</w:t>
            </w:r>
            <w:r w:rsidRPr="00A010EB">
              <w:rPr>
                <w:i/>
                <w:sz w:val="20"/>
                <w:szCs w:val="20"/>
              </w:rPr>
              <w:t>abX4</w:t>
            </w:r>
            <w:r w:rsidR="00A01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1E70BFF6" w14:textId="5CF60E20" w:rsidR="008F304D" w:rsidRPr="00044E35" w:rsidRDefault="00FD2C94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>
              <w:rPr>
                <w:rFonts w:cstheme="minorHAnsi"/>
                <w:sz w:val="20"/>
                <w:szCs w:val="20"/>
              </w:rPr>
              <w:t>± 0.18</w:t>
            </w:r>
          </w:p>
        </w:tc>
        <w:tc>
          <w:tcPr>
            <w:tcW w:w="1701" w:type="dxa"/>
          </w:tcPr>
          <w:p w14:paraId="6680FC15" w14:textId="140BB82C" w:rsidR="008F304D" w:rsidRPr="00044E35" w:rsidRDefault="00FD2C94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11.11 </w:t>
            </w:r>
            <w:r>
              <w:rPr>
                <w:rFonts w:cstheme="minorHAnsi"/>
                <w:sz w:val="20"/>
                <w:szCs w:val="20"/>
              </w:rPr>
              <w:t>± 0.34</w:t>
            </w:r>
          </w:p>
        </w:tc>
        <w:tc>
          <w:tcPr>
            <w:tcW w:w="1409" w:type="dxa"/>
          </w:tcPr>
          <w:p w14:paraId="7D53A8E9" w14:textId="185DA31C" w:rsidR="008F304D" w:rsidRPr="00044E35" w:rsidRDefault="00FD2C94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20.26 </w:t>
            </w:r>
            <w:r>
              <w:rPr>
                <w:rFonts w:cstheme="minorHAnsi"/>
                <w:sz w:val="20"/>
                <w:szCs w:val="20"/>
              </w:rPr>
              <w:t>± 0.49</w:t>
            </w:r>
          </w:p>
        </w:tc>
        <w:tc>
          <w:tcPr>
            <w:tcW w:w="1586" w:type="dxa"/>
          </w:tcPr>
          <w:p w14:paraId="0D83F972" w14:textId="33F72AC7" w:rsidR="008F304D" w:rsidRPr="00044E35" w:rsidRDefault="00CC52EE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82" w:type="dxa"/>
          </w:tcPr>
          <w:p w14:paraId="1B39C991" w14:textId="759A9524" w:rsidR="008F304D" w:rsidRPr="00044E35" w:rsidRDefault="00CC52EE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2.85 </w:t>
            </w:r>
            <w:r>
              <w:rPr>
                <w:rFonts w:cstheme="minorHAnsi"/>
                <w:sz w:val="20"/>
                <w:szCs w:val="20"/>
              </w:rPr>
              <w:t>± 0.51</w:t>
            </w:r>
          </w:p>
        </w:tc>
      </w:tr>
      <w:tr w:rsidR="008F304D" w14:paraId="23AC4199" w14:textId="12F6909A" w:rsidTr="008F2578">
        <w:trPr>
          <w:trHeight w:hRule="exact" w:val="227"/>
        </w:trPr>
        <w:tc>
          <w:tcPr>
            <w:tcW w:w="1611" w:type="dxa"/>
          </w:tcPr>
          <w:p w14:paraId="31D6B481" w14:textId="0829B003" w:rsidR="008F304D" w:rsidRPr="00044E35" w:rsidRDefault="008F304D" w:rsidP="00A010E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rabX6</w:t>
            </w:r>
            <w:r>
              <w:rPr>
                <w:sz w:val="20"/>
                <w:szCs w:val="20"/>
              </w:rPr>
              <w:t>/</w:t>
            </w:r>
            <w:r w:rsidR="00A010EB" w:rsidRPr="00A010EB">
              <w:rPr>
                <w:i/>
                <w:sz w:val="20"/>
                <w:szCs w:val="20"/>
              </w:rPr>
              <w:t>r</w:t>
            </w:r>
            <w:r w:rsidRPr="00A010EB">
              <w:rPr>
                <w:i/>
                <w:sz w:val="20"/>
                <w:szCs w:val="20"/>
              </w:rPr>
              <w:t>abX6</w:t>
            </w:r>
            <w:r w:rsidR="00A010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14D77D93" w14:textId="456B9C1A" w:rsidR="008F304D" w:rsidRPr="00044E35" w:rsidRDefault="00B1333C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0.29 </w:t>
            </w:r>
            <w:r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701" w:type="dxa"/>
          </w:tcPr>
          <w:p w14:paraId="29F93989" w14:textId="587D0278" w:rsidR="008F304D" w:rsidRPr="00044E35" w:rsidRDefault="00B1333C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9.45 </w:t>
            </w:r>
            <w:r>
              <w:rPr>
                <w:rFonts w:cstheme="minorHAnsi"/>
                <w:sz w:val="20"/>
                <w:szCs w:val="20"/>
              </w:rPr>
              <w:t>± 0.18</w:t>
            </w:r>
          </w:p>
        </w:tc>
        <w:tc>
          <w:tcPr>
            <w:tcW w:w="1409" w:type="dxa"/>
          </w:tcPr>
          <w:p w14:paraId="5920FB09" w14:textId="74DE7BAA" w:rsidR="008F304D" w:rsidRPr="00044E35" w:rsidRDefault="00B1333C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17.65 </w:t>
            </w:r>
            <w:r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586" w:type="dxa"/>
          </w:tcPr>
          <w:p w14:paraId="614B5FEF" w14:textId="6119FDAE" w:rsidR="008F304D" w:rsidRPr="00044E35" w:rsidRDefault="00B1333C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682" w:type="dxa"/>
          </w:tcPr>
          <w:p w14:paraId="18161E04" w14:textId="2BC0F79A" w:rsidR="008F304D" w:rsidRPr="00044E35" w:rsidRDefault="00B1333C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7.65 </w:t>
            </w:r>
            <w:r>
              <w:rPr>
                <w:rFonts w:cstheme="minorHAnsi"/>
                <w:sz w:val="20"/>
                <w:szCs w:val="20"/>
              </w:rPr>
              <w:t>± 0.95</w:t>
            </w:r>
          </w:p>
        </w:tc>
      </w:tr>
    </w:tbl>
    <w:p w14:paraId="5A5B12A8" w14:textId="7967C70A" w:rsidR="00DE3229" w:rsidRDefault="00044E35" w:rsidP="00044E35">
      <w:pPr>
        <w:spacing w:after="0" w:line="276" w:lineRule="auto"/>
      </w:pPr>
      <w:r>
        <w:softHyphen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650"/>
        <w:gridCol w:w="1701"/>
        <w:gridCol w:w="1417"/>
        <w:gridCol w:w="1578"/>
        <w:gridCol w:w="1682"/>
      </w:tblGrid>
      <w:tr w:rsidR="00F620FD" w14:paraId="1CAC433E" w14:textId="77777777" w:rsidTr="008F2578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5D1B1" w14:textId="2E7187D2" w:rsidR="00F620FD" w:rsidRDefault="00F620FD" w:rsidP="00FA73A9">
            <w:r w:rsidRPr="001E694D">
              <w:rPr>
                <w:b/>
                <w:bCs/>
              </w:rPr>
              <w:t>25 degree</w:t>
            </w:r>
          </w:p>
        </w:tc>
        <w:tc>
          <w:tcPr>
            <w:tcW w:w="4768" w:type="dxa"/>
            <w:gridSpan w:val="3"/>
            <w:tcBorders>
              <w:left w:val="single" w:sz="4" w:space="0" w:color="auto"/>
            </w:tcBorders>
          </w:tcPr>
          <w:p w14:paraId="249A2009" w14:textId="52914D4B" w:rsidR="00F620FD" w:rsidRPr="00044E35" w:rsidRDefault="00F620FD" w:rsidP="00FA73A9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days until…</w:t>
            </w:r>
            <w:r w:rsidR="00584A1F" w:rsidRPr="00044E35">
              <w:rPr>
                <w:sz w:val="20"/>
                <w:szCs w:val="20"/>
              </w:rPr>
              <w:t xml:space="preserve"> (after egg collection)</w:t>
            </w:r>
          </w:p>
        </w:tc>
        <w:tc>
          <w:tcPr>
            <w:tcW w:w="1578" w:type="dxa"/>
            <w:vMerge w:val="restart"/>
          </w:tcPr>
          <w:p w14:paraId="47CBBD9B" w14:textId="2C36EE6A" w:rsidR="00F620FD" w:rsidRPr="00044E35" w:rsidRDefault="00A943A6" w:rsidP="00FA73A9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 xml:space="preserve">number of </w:t>
            </w:r>
            <w:r w:rsidR="00F620FD" w:rsidRPr="00044E35">
              <w:rPr>
                <w:sz w:val="20"/>
                <w:szCs w:val="20"/>
              </w:rPr>
              <w:t>adults</w:t>
            </w:r>
            <w:r w:rsidR="001E694D" w:rsidRPr="00044E35">
              <w:rPr>
                <w:sz w:val="20"/>
                <w:szCs w:val="20"/>
              </w:rPr>
              <w:t xml:space="preserve"> in total</w:t>
            </w:r>
          </w:p>
        </w:tc>
        <w:tc>
          <w:tcPr>
            <w:tcW w:w="1682" w:type="dxa"/>
            <w:vMerge w:val="restart"/>
          </w:tcPr>
          <w:p w14:paraId="6E35AFF5" w14:textId="3261C37C" w:rsidR="00F620FD" w:rsidRPr="00044E35" w:rsidRDefault="00F620FD" w:rsidP="00C93E41">
            <w:pPr>
              <w:rPr>
                <w:sz w:val="20"/>
                <w:szCs w:val="20"/>
              </w:rPr>
            </w:pPr>
            <w:r w:rsidRPr="00044E35">
              <w:rPr>
                <w:rFonts w:cstheme="minorHAnsi"/>
                <w:sz w:val="20"/>
                <w:szCs w:val="20"/>
              </w:rPr>
              <w:t>Ø</w:t>
            </w:r>
            <w:r w:rsidRPr="00044E35">
              <w:rPr>
                <w:sz w:val="20"/>
                <w:szCs w:val="20"/>
              </w:rPr>
              <w:t xml:space="preserve"> </w:t>
            </w:r>
            <w:r w:rsidR="00A943A6" w:rsidRPr="00044E35">
              <w:rPr>
                <w:sz w:val="20"/>
                <w:szCs w:val="20"/>
              </w:rPr>
              <w:t xml:space="preserve">number of </w:t>
            </w:r>
            <w:r w:rsidRPr="00044E35">
              <w:rPr>
                <w:sz w:val="20"/>
                <w:szCs w:val="20"/>
              </w:rPr>
              <w:t xml:space="preserve">adults </w:t>
            </w:r>
            <w:r w:rsidR="00A943A6" w:rsidRPr="00044E35">
              <w:rPr>
                <w:sz w:val="20"/>
                <w:szCs w:val="20"/>
              </w:rPr>
              <w:t>per vial</w:t>
            </w:r>
          </w:p>
        </w:tc>
      </w:tr>
      <w:tr w:rsidR="00F620FD" w14:paraId="27F04D37" w14:textId="77777777" w:rsidTr="008F2578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C511B" w14:textId="77777777" w:rsidR="00F620FD" w:rsidRDefault="00F620FD" w:rsidP="00FA73A9"/>
        </w:tc>
        <w:tc>
          <w:tcPr>
            <w:tcW w:w="1650" w:type="dxa"/>
            <w:tcBorders>
              <w:left w:val="single" w:sz="4" w:space="0" w:color="auto"/>
            </w:tcBorders>
          </w:tcPr>
          <w:p w14:paraId="62E03965" w14:textId="2E1F4E0B" w:rsidR="00F620FD" w:rsidRPr="00044E35" w:rsidRDefault="00F620FD" w:rsidP="00FA73A9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first instar larva</w:t>
            </w:r>
          </w:p>
        </w:tc>
        <w:tc>
          <w:tcPr>
            <w:tcW w:w="1701" w:type="dxa"/>
          </w:tcPr>
          <w:p w14:paraId="4F06C78F" w14:textId="0201B4DF" w:rsidR="00F620FD" w:rsidRPr="00044E35" w:rsidRDefault="00F620FD" w:rsidP="00FA73A9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pupa</w:t>
            </w:r>
          </w:p>
        </w:tc>
        <w:tc>
          <w:tcPr>
            <w:tcW w:w="1417" w:type="dxa"/>
          </w:tcPr>
          <w:p w14:paraId="52229A0E" w14:textId="16847D52" w:rsidR="00F620FD" w:rsidRPr="00044E35" w:rsidRDefault="00F620FD" w:rsidP="00FA73A9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adult</w:t>
            </w:r>
          </w:p>
        </w:tc>
        <w:tc>
          <w:tcPr>
            <w:tcW w:w="1578" w:type="dxa"/>
            <w:vMerge/>
          </w:tcPr>
          <w:p w14:paraId="147CF483" w14:textId="77777777" w:rsidR="00F620FD" w:rsidRPr="00044E35" w:rsidRDefault="00F620FD" w:rsidP="00FA73A9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18BD0EDF" w14:textId="77777777" w:rsidR="00F620FD" w:rsidRPr="00044E35" w:rsidRDefault="00F620FD" w:rsidP="00FA73A9">
            <w:pPr>
              <w:rPr>
                <w:sz w:val="20"/>
                <w:szCs w:val="20"/>
              </w:rPr>
            </w:pPr>
          </w:p>
        </w:tc>
      </w:tr>
      <w:tr w:rsidR="008F304D" w14:paraId="468BF75C" w14:textId="77777777" w:rsidTr="008F2578">
        <w:trPr>
          <w:trHeight w:hRule="exact" w:val="227"/>
        </w:trPr>
        <w:tc>
          <w:tcPr>
            <w:tcW w:w="1611" w:type="dxa"/>
            <w:tcBorders>
              <w:top w:val="single" w:sz="4" w:space="0" w:color="auto"/>
            </w:tcBorders>
          </w:tcPr>
          <w:p w14:paraId="48CF0667" w14:textId="77777777" w:rsidR="008F304D" w:rsidRPr="00044E35" w:rsidRDefault="008F304D" w:rsidP="008F304D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control</w:t>
            </w:r>
          </w:p>
        </w:tc>
        <w:tc>
          <w:tcPr>
            <w:tcW w:w="1650" w:type="dxa"/>
          </w:tcPr>
          <w:p w14:paraId="49358BF0" w14:textId="1FCA5E49" w:rsidR="008F304D" w:rsidRPr="00044E35" w:rsidRDefault="008F304D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 </w:t>
            </w:r>
            <w:r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701" w:type="dxa"/>
          </w:tcPr>
          <w:p w14:paraId="26464CF5" w14:textId="318FD1F0" w:rsidR="008F304D" w:rsidRPr="00044E35" w:rsidRDefault="008F304D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5.24 </w:t>
            </w:r>
            <w:r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417" w:type="dxa"/>
          </w:tcPr>
          <w:p w14:paraId="72031384" w14:textId="7575BF99" w:rsidR="008F304D" w:rsidRPr="00044E35" w:rsidRDefault="008F304D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9.19 </w:t>
            </w:r>
            <w:r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78" w:type="dxa"/>
          </w:tcPr>
          <w:p w14:paraId="7B1097D9" w14:textId="41444180" w:rsidR="008F304D" w:rsidRPr="00044E35" w:rsidRDefault="008F304D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682" w:type="dxa"/>
          </w:tcPr>
          <w:p w14:paraId="469E6B6C" w14:textId="72919B25" w:rsidR="008F304D" w:rsidRPr="00044E35" w:rsidRDefault="008F304D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 </w:t>
            </w:r>
            <w:r>
              <w:rPr>
                <w:rFonts w:cstheme="minorHAnsi"/>
                <w:sz w:val="20"/>
                <w:szCs w:val="20"/>
              </w:rPr>
              <w:t>± 1.07</w:t>
            </w:r>
          </w:p>
        </w:tc>
      </w:tr>
      <w:tr w:rsidR="008F304D" w14:paraId="01531F10" w14:textId="77777777" w:rsidTr="008F2578">
        <w:trPr>
          <w:trHeight w:hRule="exact" w:val="227"/>
        </w:trPr>
        <w:tc>
          <w:tcPr>
            <w:tcW w:w="1611" w:type="dxa"/>
          </w:tcPr>
          <w:p w14:paraId="65195620" w14:textId="009E5A7D" w:rsidR="008F304D" w:rsidRPr="00044E35" w:rsidRDefault="008F304D" w:rsidP="001D201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rab19</w:t>
            </w:r>
            <w:r>
              <w:rPr>
                <w:sz w:val="20"/>
                <w:szCs w:val="20"/>
              </w:rPr>
              <w:t>/</w:t>
            </w:r>
            <w:r w:rsidR="001D201B" w:rsidRPr="001D201B">
              <w:rPr>
                <w:i/>
                <w:sz w:val="20"/>
                <w:szCs w:val="20"/>
              </w:rPr>
              <w:t>r</w:t>
            </w:r>
            <w:r w:rsidRPr="001D201B">
              <w:rPr>
                <w:i/>
                <w:sz w:val="20"/>
                <w:szCs w:val="20"/>
              </w:rPr>
              <w:t>ab19</w:t>
            </w:r>
            <w:r w:rsidR="001D2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1809F394" w14:textId="5B66C4E8" w:rsidR="008F304D" w:rsidRPr="00044E35" w:rsidRDefault="00E45F75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0.29 </w:t>
            </w:r>
            <w:r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701" w:type="dxa"/>
          </w:tcPr>
          <w:p w14:paraId="50D22219" w14:textId="4FC040B5" w:rsidR="008F304D" w:rsidRPr="00044E35" w:rsidRDefault="00E45F75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5.24 </w:t>
            </w:r>
            <w:r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417" w:type="dxa"/>
          </w:tcPr>
          <w:p w14:paraId="2872EECD" w14:textId="195A3166" w:rsidR="008F304D" w:rsidRPr="00044E35" w:rsidRDefault="00E45F75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 </w:t>
            </w:r>
            <w:r>
              <w:rPr>
                <w:rFonts w:cstheme="minorHAnsi"/>
                <w:sz w:val="20"/>
                <w:szCs w:val="20"/>
              </w:rPr>
              <w:t>± 0.12</w:t>
            </w:r>
          </w:p>
        </w:tc>
        <w:tc>
          <w:tcPr>
            <w:tcW w:w="1578" w:type="dxa"/>
          </w:tcPr>
          <w:p w14:paraId="5C400085" w14:textId="2D57D6FF" w:rsidR="008F304D" w:rsidRPr="00044E35" w:rsidRDefault="00E45F75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682" w:type="dxa"/>
          </w:tcPr>
          <w:p w14:paraId="1E60C430" w14:textId="57100BE1" w:rsidR="008F304D" w:rsidRPr="00044E35" w:rsidRDefault="00E45F75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7.19 </w:t>
            </w:r>
            <w:r>
              <w:rPr>
                <w:rFonts w:cstheme="minorHAnsi"/>
                <w:sz w:val="20"/>
                <w:szCs w:val="20"/>
              </w:rPr>
              <w:t>± 0.69</w:t>
            </w:r>
          </w:p>
        </w:tc>
      </w:tr>
      <w:tr w:rsidR="008F304D" w14:paraId="258A1D88" w14:textId="77777777" w:rsidTr="008F2578">
        <w:trPr>
          <w:trHeight w:hRule="exact" w:val="227"/>
        </w:trPr>
        <w:tc>
          <w:tcPr>
            <w:tcW w:w="1611" w:type="dxa"/>
          </w:tcPr>
          <w:p w14:paraId="28889293" w14:textId="67F62B2D" w:rsidR="008F304D" w:rsidRPr="00044E35" w:rsidRDefault="008F304D" w:rsidP="001D201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rab40</w:t>
            </w:r>
            <w:r>
              <w:rPr>
                <w:sz w:val="20"/>
                <w:szCs w:val="20"/>
              </w:rPr>
              <w:t>/</w:t>
            </w:r>
            <w:r w:rsidR="001D201B" w:rsidRPr="001D201B">
              <w:rPr>
                <w:i/>
                <w:sz w:val="20"/>
                <w:szCs w:val="20"/>
              </w:rPr>
              <w:t>r</w:t>
            </w:r>
            <w:r w:rsidRPr="001D201B">
              <w:rPr>
                <w:i/>
                <w:sz w:val="20"/>
                <w:szCs w:val="20"/>
              </w:rPr>
              <w:t>ab40</w:t>
            </w:r>
            <w:r w:rsidR="001D2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1A6BD31E" w14:textId="63381478" w:rsidR="008F304D" w:rsidRPr="00044E35" w:rsidRDefault="00CE703F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0.33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701" w:type="dxa"/>
          </w:tcPr>
          <w:p w14:paraId="358EE4D7" w14:textId="64DC8F98" w:rsidR="008F304D" w:rsidRPr="00044E35" w:rsidRDefault="00CE703F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5.67 </w:t>
            </w:r>
            <w:r>
              <w:rPr>
                <w:rFonts w:cstheme="minorHAnsi"/>
                <w:sz w:val="20"/>
                <w:szCs w:val="20"/>
              </w:rPr>
              <w:t>± 0.14</w:t>
            </w:r>
          </w:p>
        </w:tc>
        <w:tc>
          <w:tcPr>
            <w:tcW w:w="1417" w:type="dxa"/>
          </w:tcPr>
          <w:p w14:paraId="45EDD5C3" w14:textId="2F816AAD" w:rsidR="008F304D" w:rsidRPr="00044E35" w:rsidRDefault="00CE703F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9.38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78" w:type="dxa"/>
          </w:tcPr>
          <w:p w14:paraId="502E6285" w14:textId="24E73FFE" w:rsidR="008F304D" w:rsidRPr="00044E35" w:rsidRDefault="00CE703F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82" w:type="dxa"/>
          </w:tcPr>
          <w:p w14:paraId="1E866980" w14:textId="62AC7B1C" w:rsidR="008F304D" w:rsidRPr="00044E35" w:rsidRDefault="00CE703F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5.24 </w:t>
            </w:r>
            <w:r>
              <w:rPr>
                <w:rFonts w:cstheme="minorHAnsi"/>
                <w:sz w:val="20"/>
                <w:szCs w:val="20"/>
              </w:rPr>
              <w:t>± 0.1</w:t>
            </w:r>
          </w:p>
        </w:tc>
      </w:tr>
      <w:tr w:rsidR="008F304D" w14:paraId="522487F8" w14:textId="77777777" w:rsidTr="008F2578">
        <w:trPr>
          <w:trHeight w:hRule="exact" w:val="227"/>
        </w:trPr>
        <w:tc>
          <w:tcPr>
            <w:tcW w:w="1611" w:type="dxa"/>
          </w:tcPr>
          <w:p w14:paraId="3E9BAF91" w14:textId="6DA29AF2" w:rsidR="008F304D" w:rsidRPr="00044E35" w:rsidRDefault="008F304D" w:rsidP="001D201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rabX1</w:t>
            </w:r>
            <w:r>
              <w:rPr>
                <w:sz w:val="20"/>
                <w:szCs w:val="20"/>
              </w:rPr>
              <w:t>/</w:t>
            </w:r>
            <w:r w:rsidR="001D201B" w:rsidRPr="001D201B">
              <w:rPr>
                <w:i/>
                <w:sz w:val="20"/>
                <w:szCs w:val="20"/>
              </w:rPr>
              <w:t>r</w:t>
            </w:r>
            <w:r w:rsidRPr="001D201B">
              <w:rPr>
                <w:i/>
                <w:sz w:val="20"/>
                <w:szCs w:val="20"/>
              </w:rPr>
              <w:t>abX1</w:t>
            </w:r>
            <w:r w:rsidR="001D2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75AB1A40" w14:textId="1B2C0CB0" w:rsidR="008F304D" w:rsidRPr="00044E35" w:rsidRDefault="00BD58BA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0.76 </w:t>
            </w:r>
            <w:r>
              <w:rPr>
                <w:rFonts w:cstheme="minorHAnsi"/>
                <w:sz w:val="20"/>
                <w:szCs w:val="20"/>
              </w:rPr>
              <w:t>± 0.17</w:t>
            </w:r>
          </w:p>
        </w:tc>
        <w:tc>
          <w:tcPr>
            <w:tcW w:w="1701" w:type="dxa"/>
          </w:tcPr>
          <w:p w14:paraId="401AFB84" w14:textId="79A37362" w:rsidR="008F304D" w:rsidRPr="00044E35" w:rsidRDefault="00BD58BA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5.48 </w:t>
            </w:r>
            <w:r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417" w:type="dxa"/>
          </w:tcPr>
          <w:p w14:paraId="662FD0F1" w14:textId="4B63DD79" w:rsidR="008F304D" w:rsidRPr="00044E35" w:rsidRDefault="00BD58BA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9.35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78" w:type="dxa"/>
          </w:tcPr>
          <w:p w14:paraId="536F8D29" w14:textId="2CAEE432" w:rsidR="008F304D" w:rsidRPr="00044E35" w:rsidRDefault="006A1487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682" w:type="dxa"/>
          </w:tcPr>
          <w:p w14:paraId="79872F0A" w14:textId="71B52884" w:rsidR="008F304D" w:rsidRPr="00044E35" w:rsidRDefault="006A1487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</w:t>
            </w:r>
            <w:r>
              <w:rPr>
                <w:rFonts w:cstheme="minorHAnsi"/>
                <w:sz w:val="20"/>
                <w:szCs w:val="20"/>
              </w:rPr>
              <w:t>± 0.34</w:t>
            </w:r>
          </w:p>
        </w:tc>
      </w:tr>
      <w:tr w:rsidR="008F304D" w14:paraId="0388E880" w14:textId="77777777" w:rsidTr="008F2578">
        <w:trPr>
          <w:trHeight w:hRule="exact" w:val="227"/>
        </w:trPr>
        <w:tc>
          <w:tcPr>
            <w:tcW w:w="1611" w:type="dxa"/>
          </w:tcPr>
          <w:p w14:paraId="5E812051" w14:textId="588C6ED0" w:rsidR="008F304D" w:rsidRPr="00044E35" w:rsidRDefault="008F304D" w:rsidP="001D201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rabX4</w:t>
            </w:r>
            <w:r>
              <w:rPr>
                <w:sz w:val="20"/>
                <w:szCs w:val="20"/>
              </w:rPr>
              <w:t>/</w:t>
            </w:r>
            <w:r w:rsidR="001D201B" w:rsidRPr="001D201B">
              <w:rPr>
                <w:i/>
                <w:sz w:val="20"/>
                <w:szCs w:val="20"/>
              </w:rPr>
              <w:t>r</w:t>
            </w:r>
            <w:r w:rsidRPr="001D201B">
              <w:rPr>
                <w:i/>
                <w:sz w:val="20"/>
                <w:szCs w:val="20"/>
              </w:rPr>
              <w:t>abX4</w:t>
            </w:r>
            <w:r w:rsidR="001D2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</w:tcPr>
          <w:p w14:paraId="1AC19A7F" w14:textId="49F4D386" w:rsidR="008F304D" w:rsidRPr="00044E35" w:rsidRDefault="006A1487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1.36 </w:t>
            </w:r>
            <w:r>
              <w:rPr>
                <w:rFonts w:cstheme="minorHAnsi"/>
                <w:sz w:val="20"/>
                <w:szCs w:val="20"/>
              </w:rPr>
              <w:t>± 0.2</w:t>
            </w:r>
          </w:p>
        </w:tc>
        <w:tc>
          <w:tcPr>
            <w:tcW w:w="1701" w:type="dxa"/>
          </w:tcPr>
          <w:p w14:paraId="1050B02A" w14:textId="2D80B101" w:rsidR="008F304D" w:rsidRPr="00044E35" w:rsidRDefault="006A1487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7.38 </w:t>
            </w:r>
            <w:r>
              <w:rPr>
                <w:rFonts w:cstheme="minorHAnsi"/>
                <w:sz w:val="20"/>
                <w:szCs w:val="20"/>
              </w:rPr>
              <w:t>± 0.18</w:t>
            </w:r>
          </w:p>
        </w:tc>
        <w:tc>
          <w:tcPr>
            <w:tcW w:w="1417" w:type="dxa"/>
          </w:tcPr>
          <w:p w14:paraId="0282ED50" w14:textId="196EA142" w:rsidR="008F304D" w:rsidRPr="00044E35" w:rsidRDefault="006A1487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r>
              <w:rPr>
                <w:rFonts w:cstheme="minorHAnsi"/>
                <w:sz w:val="20"/>
                <w:szCs w:val="20"/>
              </w:rPr>
              <w:t>± 0.2</w:t>
            </w:r>
          </w:p>
        </w:tc>
        <w:tc>
          <w:tcPr>
            <w:tcW w:w="1578" w:type="dxa"/>
          </w:tcPr>
          <w:p w14:paraId="73D6D66C" w14:textId="14C92606" w:rsidR="008F304D" w:rsidRPr="00044E35" w:rsidRDefault="006A1487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82" w:type="dxa"/>
          </w:tcPr>
          <w:p w14:paraId="13ECEE91" w14:textId="701F93B9" w:rsidR="008F304D" w:rsidRPr="00044E35" w:rsidRDefault="006A1487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3.29 </w:t>
            </w:r>
            <w:r>
              <w:rPr>
                <w:rFonts w:cstheme="minorHAnsi"/>
                <w:sz w:val="20"/>
                <w:szCs w:val="20"/>
              </w:rPr>
              <w:t>± 0.52</w:t>
            </w:r>
          </w:p>
        </w:tc>
      </w:tr>
    </w:tbl>
    <w:p w14:paraId="5FABA20E" w14:textId="5674DE4F" w:rsidR="00CA3559" w:rsidRDefault="00CA3559" w:rsidP="00044E3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650"/>
        <w:gridCol w:w="1524"/>
        <w:gridCol w:w="1586"/>
        <w:gridCol w:w="1586"/>
        <w:gridCol w:w="1682"/>
      </w:tblGrid>
      <w:tr w:rsidR="007F459C" w14:paraId="7B6A22A4" w14:textId="77777777" w:rsidTr="008F2578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A3EBF" w14:textId="3ED3F771" w:rsidR="007F459C" w:rsidRDefault="007F459C" w:rsidP="007F459C">
            <w:r w:rsidRPr="001E694D">
              <w:rPr>
                <w:b/>
                <w:bCs/>
              </w:rPr>
              <w:t>29 degree</w:t>
            </w:r>
          </w:p>
        </w:tc>
        <w:tc>
          <w:tcPr>
            <w:tcW w:w="4760" w:type="dxa"/>
            <w:gridSpan w:val="3"/>
            <w:tcBorders>
              <w:left w:val="single" w:sz="4" w:space="0" w:color="auto"/>
            </w:tcBorders>
          </w:tcPr>
          <w:p w14:paraId="7495DFD4" w14:textId="64C86F35" w:rsidR="007F459C" w:rsidRPr="00044E35" w:rsidRDefault="007F459C" w:rsidP="007F459C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days until… (after egg collection)</w:t>
            </w:r>
          </w:p>
        </w:tc>
        <w:tc>
          <w:tcPr>
            <w:tcW w:w="1586" w:type="dxa"/>
            <w:vMerge w:val="restart"/>
          </w:tcPr>
          <w:p w14:paraId="34B8BBEE" w14:textId="785F3731" w:rsidR="007F459C" w:rsidRPr="00044E35" w:rsidRDefault="007F459C" w:rsidP="007F459C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# number of adults in total</w:t>
            </w:r>
          </w:p>
        </w:tc>
        <w:tc>
          <w:tcPr>
            <w:tcW w:w="1682" w:type="dxa"/>
            <w:vMerge w:val="restart"/>
          </w:tcPr>
          <w:p w14:paraId="2E0E734D" w14:textId="77D54510" w:rsidR="007F459C" w:rsidRPr="00044E35" w:rsidRDefault="007F459C" w:rsidP="007F459C">
            <w:pPr>
              <w:rPr>
                <w:sz w:val="20"/>
                <w:szCs w:val="20"/>
              </w:rPr>
            </w:pPr>
            <w:r w:rsidRPr="00044E35">
              <w:rPr>
                <w:rFonts w:cstheme="minorHAnsi"/>
                <w:sz w:val="20"/>
                <w:szCs w:val="20"/>
              </w:rPr>
              <w:t>Ø</w:t>
            </w:r>
            <w:r w:rsidRPr="00044E35">
              <w:rPr>
                <w:sz w:val="20"/>
                <w:szCs w:val="20"/>
              </w:rPr>
              <w:t xml:space="preserve"> number of adults per vial</w:t>
            </w:r>
          </w:p>
        </w:tc>
      </w:tr>
      <w:tr w:rsidR="007F459C" w14:paraId="479B427F" w14:textId="77777777" w:rsidTr="008F2578">
        <w:trPr>
          <w:trHeight w:hRule="exact" w:val="261"/>
        </w:trPr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FED55" w14:textId="77777777" w:rsidR="007F459C" w:rsidRDefault="007F459C" w:rsidP="007F459C"/>
        </w:tc>
        <w:tc>
          <w:tcPr>
            <w:tcW w:w="1650" w:type="dxa"/>
            <w:tcBorders>
              <w:left w:val="single" w:sz="4" w:space="0" w:color="auto"/>
            </w:tcBorders>
          </w:tcPr>
          <w:p w14:paraId="2B00A42E" w14:textId="4BC7772A" w:rsidR="007F459C" w:rsidRPr="00044E35" w:rsidRDefault="007F459C" w:rsidP="007F459C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first instar larva</w:t>
            </w:r>
          </w:p>
        </w:tc>
        <w:tc>
          <w:tcPr>
            <w:tcW w:w="1524" w:type="dxa"/>
          </w:tcPr>
          <w:p w14:paraId="52A74B6E" w14:textId="3E3365F1" w:rsidR="007F459C" w:rsidRPr="00044E35" w:rsidRDefault="007F459C" w:rsidP="007F459C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pupa</w:t>
            </w:r>
          </w:p>
        </w:tc>
        <w:tc>
          <w:tcPr>
            <w:tcW w:w="1586" w:type="dxa"/>
          </w:tcPr>
          <w:p w14:paraId="7705A92D" w14:textId="54DAA6AA" w:rsidR="007F459C" w:rsidRPr="00044E35" w:rsidRDefault="007F459C" w:rsidP="007F459C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adult</w:t>
            </w:r>
          </w:p>
        </w:tc>
        <w:tc>
          <w:tcPr>
            <w:tcW w:w="1586" w:type="dxa"/>
            <w:vMerge/>
          </w:tcPr>
          <w:p w14:paraId="2F382AF8" w14:textId="77777777" w:rsidR="007F459C" w:rsidRPr="00044E35" w:rsidRDefault="007F459C" w:rsidP="007F459C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18D53D3E" w14:textId="77777777" w:rsidR="007F459C" w:rsidRPr="00044E35" w:rsidRDefault="007F459C" w:rsidP="007F459C">
            <w:pPr>
              <w:rPr>
                <w:sz w:val="20"/>
                <w:szCs w:val="20"/>
              </w:rPr>
            </w:pPr>
          </w:p>
        </w:tc>
      </w:tr>
      <w:tr w:rsidR="008F304D" w14:paraId="362C4730" w14:textId="77777777" w:rsidTr="00044E35">
        <w:trPr>
          <w:trHeight w:hRule="exact" w:val="227"/>
        </w:trPr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14:paraId="2A52ED36" w14:textId="6338B8F9" w:rsidR="008F304D" w:rsidRPr="00044E35" w:rsidRDefault="008F304D" w:rsidP="008F304D">
            <w:pPr>
              <w:rPr>
                <w:sz w:val="20"/>
                <w:szCs w:val="20"/>
              </w:rPr>
            </w:pPr>
            <w:r w:rsidRPr="00044E35">
              <w:rPr>
                <w:sz w:val="20"/>
                <w:szCs w:val="20"/>
              </w:rPr>
              <w:t>control</w:t>
            </w:r>
          </w:p>
        </w:tc>
        <w:tc>
          <w:tcPr>
            <w:tcW w:w="1650" w:type="dxa"/>
            <w:vAlign w:val="center"/>
          </w:tcPr>
          <w:p w14:paraId="4A62F9BF" w14:textId="7CEA576E" w:rsidR="008F304D" w:rsidRPr="00044E35" w:rsidRDefault="008F304D" w:rsidP="008F304D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  <w:vAlign w:val="center"/>
          </w:tcPr>
          <w:p w14:paraId="5213F904" w14:textId="536D8362" w:rsidR="008F304D" w:rsidRPr="00044E35" w:rsidRDefault="008F304D" w:rsidP="008F304D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 xml:space="preserve">4.19 </w:t>
            </w:r>
            <w:r w:rsidRPr="00CD1D39"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86" w:type="dxa"/>
            <w:vAlign w:val="center"/>
          </w:tcPr>
          <w:p w14:paraId="6344E61E" w14:textId="25BC5778" w:rsidR="008F304D" w:rsidRPr="00044E35" w:rsidRDefault="008F304D" w:rsidP="008F304D">
            <w:pPr>
              <w:rPr>
                <w:sz w:val="20"/>
                <w:szCs w:val="20"/>
              </w:rPr>
            </w:pPr>
            <w:r w:rsidRPr="00CD1D39">
              <w:rPr>
                <w:sz w:val="20"/>
                <w:szCs w:val="20"/>
              </w:rPr>
              <w:t xml:space="preserve">7.95 </w:t>
            </w:r>
            <w:r w:rsidRPr="00CD1D39">
              <w:rPr>
                <w:rFonts w:cstheme="minorHAnsi"/>
                <w:sz w:val="20"/>
                <w:szCs w:val="20"/>
              </w:rPr>
              <w:t>± 0.05</w:t>
            </w:r>
          </w:p>
        </w:tc>
        <w:tc>
          <w:tcPr>
            <w:tcW w:w="1586" w:type="dxa"/>
            <w:vAlign w:val="center"/>
          </w:tcPr>
          <w:p w14:paraId="653CFAAB" w14:textId="2983BA68" w:rsidR="008F304D" w:rsidRPr="00044E35" w:rsidRDefault="00A03D34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682" w:type="dxa"/>
            <w:vAlign w:val="center"/>
          </w:tcPr>
          <w:p w14:paraId="6F694FEE" w14:textId="3ACD91F5" w:rsidR="008F304D" w:rsidRPr="00044E35" w:rsidRDefault="00A03D34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12.62 </w:t>
            </w:r>
            <w:r>
              <w:rPr>
                <w:rFonts w:cstheme="minorHAnsi"/>
                <w:sz w:val="20"/>
                <w:szCs w:val="20"/>
              </w:rPr>
              <w:t>± 1.5</w:t>
            </w:r>
          </w:p>
        </w:tc>
      </w:tr>
      <w:tr w:rsidR="008F304D" w14:paraId="527A05AA" w14:textId="77777777" w:rsidTr="009D6798">
        <w:trPr>
          <w:trHeight w:hRule="exact" w:val="227"/>
        </w:trPr>
        <w:tc>
          <w:tcPr>
            <w:tcW w:w="1611" w:type="dxa"/>
          </w:tcPr>
          <w:p w14:paraId="418BE7CE" w14:textId="3FEEAF40" w:rsidR="008F304D" w:rsidRPr="00044E35" w:rsidRDefault="008F304D" w:rsidP="001D201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rab4</w:t>
            </w:r>
            <w:r>
              <w:rPr>
                <w:sz w:val="20"/>
                <w:szCs w:val="20"/>
              </w:rPr>
              <w:t>/</w:t>
            </w:r>
            <w:r w:rsidR="001D201B" w:rsidRPr="001D201B">
              <w:rPr>
                <w:i/>
                <w:sz w:val="20"/>
                <w:szCs w:val="20"/>
              </w:rPr>
              <w:t>r</w:t>
            </w:r>
            <w:r w:rsidRPr="001D201B">
              <w:rPr>
                <w:i/>
                <w:sz w:val="20"/>
                <w:szCs w:val="20"/>
              </w:rPr>
              <w:t>ab4</w:t>
            </w:r>
            <w:r w:rsidR="001D2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  <w:vAlign w:val="center"/>
          </w:tcPr>
          <w:p w14:paraId="2F489810" w14:textId="7BAE650A" w:rsidR="008F304D" w:rsidRPr="00044E35" w:rsidRDefault="00656B5E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 </w:t>
            </w:r>
            <w:r>
              <w:rPr>
                <w:rFonts w:cstheme="minorHAnsi"/>
                <w:sz w:val="20"/>
                <w:szCs w:val="20"/>
              </w:rPr>
              <w:t>± 0.09</w:t>
            </w:r>
          </w:p>
        </w:tc>
        <w:tc>
          <w:tcPr>
            <w:tcW w:w="1524" w:type="dxa"/>
            <w:vAlign w:val="center"/>
          </w:tcPr>
          <w:p w14:paraId="0EFE6991" w14:textId="6AD6F3EA" w:rsidR="008F304D" w:rsidRPr="00044E35" w:rsidRDefault="00656B5E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5124ABA7" w14:textId="1E60E48D" w:rsidR="008F304D" w:rsidRPr="00044E35" w:rsidRDefault="00656B5E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06DA068E" w14:textId="1E988501" w:rsidR="008F304D" w:rsidRPr="00044E35" w:rsidRDefault="00656B5E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682" w:type="dxa"/>
            <w:vAlign w:val="center"/>
          </w:tcPr>
          <w:p w14:paraId="753A23BD" w14:textId="0E81FDC1" w:rsidR="008F304D" w:rsidRPr="00044E35" w:rsidRDefault="00656B5E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11.8 </w:t>
            </w:r>
            <w:r>
              <w:rPr>
                <w:rFonts w:cstheme="minorHAnsi"/>
                <w:sz w:val="20"/>
                <w:szCs w:val="20"/>
              </w:rPr>
              <w:t>± 0.78</w:t>
            </w:r>
          </w:p>
        </w:tc>
      </w:tr>
      <w:tr w:rsidR="008F304D" w14:paraId="57EB26EF" w14:textId="77777777" w:rsidTr="009D6798">
        <w:trPr>
          <w:trHeight w:hRule="exact" w:val="227"/>
        </w:trPr>
        <w:tc>
          <w:tcPr>
            <w:tcW w:w="1611" w:type="dxa"/>
          </w:tcPr>
          <w:p w14:paraId="1A709C4C" w14:textId="17A45DDC" w:rsidR="008F304D" w:rsidRPr="00044E35" w:rsidRDefault="008F304D" w:rsidP="001D201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rab19</w:t>
            </w:r>
            <w:r>
              <w:rPr>
                <w:sz w:val="20"/>
                <w:szCs w:val="20"/>
              </w:rPr>
              <w:t>/</w:t>
            </w:r>
            <w:r w:rsidR="001D201B" w:rsidRPr="001D201B">
              <w:rPr>
                <w:i/>
                <w:sz w:val="20"/>
                <w:szCs w:val="20"/>
              </w:rPr>
              <w:t>r</w:t>
            </w:r>
            <w:r w:rsidRPr="001D201B">
              <w:rPr>
                <w:i/>
                <w:sz w:val="20"/>
                <w:szCs w:val="20"/>
              </w:rPr>
              <w:t>ab19</w:t>
            </w:r>
            <w:r w:rsidR="001D2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  <w:vAlign w:val="center"/>
          </w:tcPr>
          <w:p w14:paraId="6D28C2A2" w14:textId="2F307B2F" w:rsidR="008F304D" w:rsidRPr="00044E35" w:rsidRDefault="00FF461F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0.14 </w:t>
            </w:r>
            <w:r>
              <w:rPr>
                <w:rFonts w:cstheme="minorHAnsi"/>
                <w:sz w:val="20"/>
                <w:szCs w:val="20"/>
              </w:rPr>
              <w:t>± 0.08</w:t>
            </w:r>
          </w:p>
        </w:tc>
        <w:tc>
          <w:tcPr>
            <w:tcW w:w="1524" w:type="dxa"/>
            <w:vAlign w:val="center"/>
          </w:tcPr>
          <w:p w14:paraId="4FBFB570" w14:textId="7F46C3B5" w:rsidR="008F304D" w:rsidRPr="00044E35" w:rsidRDefault="00FF461F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86" w:type="dxa"/>
            <w:vAlign w:val="center"/>
          </w:tcPr>
          <w:p w14:paraId="08A07BCF" w14:textId="2E2ECE6D" w:rsidR="008F304D" w:rsidRPr="00044E35" w:rsidRDefault="00FF461F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8.7 </w:t>
            </w:r>
            <w:r>
              <w:rPr>
                <w:rFonts w:cstheme="minorHAnsi"/>
                <w:sz w:val="20"/>
                <w:szCs w:val="20"/>
              </w:rPr>
              <w:t>± 0.1</w:t>
            </w:r>
          </w:p>
        </w:tc>
        <w:tc>
          <w:tcPr>
            <w:tcW w:w="1586" w:type="dxa"/>
            <w:vAlign w:val="center"/>
          </w:tcPr>
          <w:p w14:paraId="0FBA59D1" w14:textId="6DF890B1" w:rsidR="008F304D" w:rsidRPr="00044E35" w:rsidRDefault="00432DC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682" w:type="dxa"/>
            <w:vAlign w:val="center"/>
          </w:tcPr>
          <w:p w14:paraId="7B146171" w14:textId="22EB834C" w:rsidR="008F304D" w:rsidRPr="00044E35" w:rsidRDefault="00432DC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5.57 </w:t>
            </w:r>
            <w:r>
              <w:rPr>
                <w:rFonts w:cstheme="minorHAnsi"/>
                <w:sz w:val="20"/>
                <w:szCs w:val="20"/>
              </w:rPr>
              <w:t>± 0.88</w:t>
            </w:r>
          </w:p>
        </w:tc>
      </w:tr>
      <w:tr w:rsidR="008F304D" w14:paraId="2A89F61F" w14:textId="77777777" w:rsidTr="009D6798">
        <w:trPr>
          <w:trHeight w:hRule="exact" w:val="227"/>
        </w:trPr>
        <w:tc>
          <w:tcPr>
            <w:tcW w:w="1611" w:type="dxa"/>
          </w:tcPr>
          <w:p w14:paraId="4F0499FA" w14:textId="035EBF5E" w:rsidR="008F304D" w:rsidRPr="00044E35" w:rsidRDefault="008F304D" w:rsidP="001D201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rabX1</w:t>
            </w:r>
            <w:r>
              <w:rPr>
                <w:sz w:val="20"/>
                <w:szCs w:val="20"/>
              </w:rPr>
              <w:t>/</w:t>
            </w:r>
            <w:r w:rsidR="001D201B" w:rsidRPr="001D201B">
              <w:rPr>
                <w:i/>
                <w:sz w:val="20"/>
                <w:szCs w:val="20"/>
              </w:rPr>
              <w:t>r</w:t>
            </w:r>
            <w:r w:rsidRPr="001D201B">
              <w:rPr>
                <w:i/>
                <w:sz w:val="20"/>
                <w:szCs w:val="20"/>
              </w:rPr>
              <w:t>abX1</w:t>
            </w:r>
            <w:r w:rsidR="001D2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  <w:vAlign w:val="center"/>
          </w:tcPr>
          <w:p w14:paraId="7E93E07C" w14:textId="62E05078" w:rsidR="008F304D" w:rsidRPr="00044E35" w:rsidRDefault="00FF461F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0.84 </w:t>
            </w:r>
            <w:r>
              <w:rPr>
                <w:rFonts w:cstheme="minorHAnsi"/>
                <w:sz w:val="20"/>
                <w:szCs w:val="20"/>
              </w:rPr>
              <w:t xml:space="preserve">± </w:t>
            </w:r>
            <w:r w:rsidR="005857E9">
              <w:rPr>
                <w:rFonts w:cstheme="minorHAnsi"/>
                <w:sz w:val="20"/>
                <w:szCs w:val="20"/>
              </w:rPr>
              <w:t>0.14</w:t>
            </w:r>
          </w:p>
        </w:tc>
        <w:tc>
          <w:tcPr>
            <w:tcW w:w="1524" w:type="dxa"/>
            <w:vAlign w:val="center"/>
          </w:tcPr>
          <w:p w14:paraId="0A17FEFE" w14:textId="31ADC89F" w:rsidR="008F304D" w:rsidRPr="00044E35" w:rsidRDefault="005857E9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4.75 </w:t>
            </w:r>
            <w:r>
              <w:rPr>
                <w:rFonts w:cstheme="minorHAnsi"/>
                <w:sz w:val="20"/>
                <w:szCs w:val="20"/>
              </w:rPr>
              <w:t>± 0.11</w:t>
            </w:r>
          </w:p>
        </w:tc>
        <w:tc>
          <w:tcPr>
            <w:tcW w:w="1586" w:type="dxa"/>
            <w:vAlign w:val="center"/>
          </w:tcPr>
          <w:p w14:paraId="559E192F" w14:textId="40FF4356" w:rsidR="008F304D" w:rsidRPr="00044E35" w:rsidRDefault="00432DC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8.69 </w:t>
            </w:r>
            <w:r>
              <w:rPr>
                <w:rFonts w:cstheme="minorHAnsi"/>
                <w:sz w:val="20"/>
                <w:szCs w:val="20"/>
              </w:rPr>
              <w:t>± 0.12</w:t>
            </w:r>
          </w:p>
        </w:tc>
        <w:tc>
          <w:tcPr>
            <w:tcW w:w="1586" w:type="dxa"/>
            <w:vAlign w:val="center"/>
          </w:tcPr>
          <w:p w14:paraId="2D3901C8" w14:textId="1BC723F8" w:rsidR="008F304D" w:rsidRPr="00044E35" w:rsidRDefault="00432DC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82" w:type="dxa"/>
            <w:vAlign w:val="center"/>
          </w:tcPr>
          <w:p w14:paraId="7F062A19" w14:textId="2D427300" w:rsidR="008F304D" w:rsidRPr="00044E35" w:rsidRDefault="00432DC1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rFonts w:cstheme="minorHAnsi"/>
                <w:sz w:val="20"/>
                <w:szCs w:val="20"/>
              </w:rPr>
              <w:t>± 0.22</w:t>
            </w:r>
          </w:p>
        </w:tc>
      </w:tr>
      <w:tr w:rsidR="008F304D" w14:paraId="0931AA2A" w14:textId="77777777" w:rsidTr="009D6798">
        <w:trPr>
          <w:trHeight w:hRule="exact" w:val="227"/>
        </w:trPr>
        <w:tc>
          <w:tcPr>
            <w:tcW w:w="1611" w:type="dxa"/>
          </w:tcPr>
          <w:p w14:paraId="09B3D29D" w14:textId="5DBDC59E" w:rsidR="008F304D" w:rsidRPr="00044E35" w:rsidRDefault="008F304D" w:rsidP="001D201B">
            <w:pPr>
              <w:rPr>
                <w:i/>
                <w:iCs/>
                <w:sz w:val="20"/>
                <w:szCs w:val="20"/>
              </w:rPr>
            </w:pPr>
            <w:r w:rsidRPr="00044E35">
              <w:rPr>
                <w:i/>
                <w:iCs/>
                <w:sz w:val="20"/>
                <w:szCs w:val="20"/>
              </w:rPr>
              <w:t>rabX4</w:t>
            </w:r>
            <w:r>
              <w:rPr>
                <w:sz w:val="20"/>
                <w:szCs w:val="20"/>
              </w:rPr>
              <w:t>/</w:t>
            </w:r>
            <w:r w:rsidR="001D201B" w:rsidRPr="001D201B">
              <w:rPr>
                <w:i/>
                <w:sz w:val="20"/>
                <w:szCs w:val="20"/>
              </w:rPr>
              <w:t>r</w:t>
            </w:r>
            <w:r w:rsidRPr="001D201B">
              <w:rPr>
                <w:i/>
                <w:sz w:val="20"/>
                <w:szCs w:val="20"/>
              </w:rPr>
              <w:t>abX4</w:t>
            </w:r>
            <w:r w:rsidR="001D2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Df</w:t>
            </w:r>
          </w:p>
        </w:tc>
        <w:tc>
          <w:tcPr>
            <w:tcW w:w="1650" w:type="dxa"/>
            <w:vAlign w:val="center"/>
          </w:tcPr>
          <w:p w14:paraId="52A39239" w14:textId="7BC85506" w:rsidR="008F304D" w:rsidRPr="00044E35" w:rsidRDefault="005857E9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rFonts w:cstheme="minorHAnsi"/>
                <w:sz w:val="20"/>
                <w:szCs w:val="20"/>
              </w:rPr>
              <w:t>± 0.12</w:t>
            </w:r>
          </w:p>
        </w:tc>
        <w:tc>
          <w:tcPr>
            <w:tcW w:w="1524" w:type="dxa"/>
            <w:vAlign w:val="center"/>
          </w:tcPr>
          <w:p w14:paraId="682D6F98" w14:textId="1F582BC1" w:rsidR="008F304D" w:rsidRPr="00044E35" w:rsidRDefault="00AC20F2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5.71 </w:t>
            </w:r>
            <w:r>
              <w:rPr>
                <w:rFonts w:cstheme="minorHAnsi"/>
                <w:sz w:val="20"/>
                <w:szCs w:val="20"/>
              </w:rPr>
              <w:t>± 0.13</w:t>
            </w:r>
          </w:p>
        </w:tc>
        <w:tc>
          <w:tcPr>
            <w:tcW w:w="1586" w:type="dxa"/>
            <w:vAlign w:val="center"/>
          </w:tcPr>
          <w:p w14:paraId="321F00B9" w14:textId="2898DC16" w:rsidR="008F304D" w:rsidRPr="00044E35" w:rsidRDefault="00AC20F2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10.36 </w:t>
            </w:r>
            <w:r>
              <w:rPr>
                <w:rFonts w:cstheme="minorHAnsi"/>
                <w:sz w:val="20"/>
                <w:szCs w:val="20"/>
              </w:rPr>
              <w:t>± 0.2</w:t>
            </w:r>
          </w:p>
        </w:tc>
        <w:tc>
          <w:tcPr>
            <w:tcW w:w="1586" w:type="dxa"/>
            <w:vAlign w:val="center"/>
          </w:tcPr>
          <w:p w14:paraId="6A6B7F43" w14:textId="0B3FED92" w:rsidR="008F304D" w:rsidRPr="00044E35" w:rsidRDefault="00AC20F2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82" w:type="dxa"/>
            <w:vAlign w:val="center"/>
          </w:tcPr>
          <w:p w14:paraId="38FE272D" w14:textId="0EA35AA0" w:rsidR="008F304D" w:rsidRPr="00044E35" w:rsidRDefault="00AC20F2" w:rsidP="008F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1.86 </w:t>
            </w:r>
            <w:r>
              <w:rPr>
                <w:rFonts w:cstheme="minorHAnsi"/>
                <w:sz w:val="20"/>
                <w:szCs w:val="20"/>
              </w:rPr>
              <w:t>± 0.23</w:t>
            </w:r>
          </w:p>
        </w:tc>
      </w:tr>
    </w:tbl>
    <w:p w14:paraId="5C8153C4" w14:textId="209DE90E" w:rsidR="00CA3559" w:rsidRPr="008F2578" w:rsidRDefault="00CA3559" w:rsidP="007E6BB9">
      <w:pPr>
        <w:rPr>
          <w:vertAlign w:val="superscript"/>
        </w:rPr>
      </w:pPr>
    </w:p>
    <w:sectPr w:rsidR="00CA3559" w:rsidRPr="008F2578" w:rsidSect="00CE66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C4"/>
    <w:rsid w:val="00014193"/>
    <w:rsid w:val="00044E35"/>
    <w:rsid w:val="00065943"/>
    <w:rsid w:val="000D4910"/>
    <w:rsid w:val="000E1374"/>
    <w:rsid w:val="000F6577"/>
    <w:rsid w:val="00114128"/>
    <w:rsid w:val="00171FA3"/>
    <w:rsid w:val="001A7CD4"/>
    <w:rsid w:val="001D201B"/>
    <w:rsid w:val="001E694D"/>
    <w:rsid w:val="00254063"/>
    <w:rsid w:val="00270339"/>
    <w:rsid w:val="00291BD3"/>
    <w:rsid w:val="002C136A"/>
    <w:rsid w:val="002C73C1"/>
    <w:rsid w:val="002D7A87"/>
    <w:rsid w:val="003463FB"/>
    <w:rsid w:val="00346DF6"/>
    <w:rsid w:val="003E06C2"/>
    <w:rsid w:val="003F7A1A"/>
    <w:rsid w:val="00432DC1"/>
    <w:rsid w:val="00456DE9"/>
    <w:rsid w:val="004D66C4"/>
    <w:rsid w:val="00504B25"/>
    <w:rsid w:val="005073A6"/>
    <w:rsid w:val="00532EE8"/>
    <w:rsid w:val="0053363B"/>
    <w:rsid w:val="00565A13"/>
    <w:rsid w:val="00584A1F"/>
    <w:rsid w:val="005857E9"/>
    <w:rsid w:val="005A4C4F"/>
    <w:rsid w:val="006014E4"/>
    <w:rsid w:val="006104F1"/>
    <w:rsid w:val="00656B5E"/>
    <w:rsid w:val="006A1487"/>
    <w:rsid w:val="006F742E"/>
    <w:rsid w:val="00763362"/>
    <w:rsid w:val="00767284"/>
    <w:rsid w:val="007C02B4"/>
    <w:rsid w:val="007E6BB9"/>
    <w:rsid w:val="007F459C"/>
    <w:rsid w:val="008444D6"/>
    <w:rsid w:val="0085004A"/>
    <w:rsid w:val="00871701"/>
    <w:rsid w:val="00874D6B"/>
    <w:rsid w:val="008C179E"/>
    <w:rsid w:val="008D0D39"/>
    <w:rsid w:val="008F2578"/>
    <w:rsid w:val="008F304D"/>
    <w:rsid w:val="008F6C36"/>
    <w:rsid w:val="00977B93"/>
    <w:rsid w:val="009A5AE6"/>
    <w:rsid w:val="009F0BED"/>
    <w:rsid w:val="009F15B9"/>
    <w:rsid w:val="00A010EB"/>
    <w:rsid w:val="00A03D34"/>
    <w:rsid w:val="00A33876"/>
    <w:rsid w:val="00A72222"/>
    <w:rsid w:val="00A943A6"/>
    <w:rsid w:val="00AC20F2"/>
    <w:rsid w:val="00AC61FD"/>
    <w:rsid w:val="00B1333C"/>
    <w:rsid w:val="00B25579"/>
    <w:rsid w:val="00B93918"/>
    <w:rsid w:val="00BD58BA"/>
    <w:rsid w:val="00BE3125"/>
    <w:rsid w:val="00C12957"/>
    <w:rsid w:val="00C93E41"/>
    <w:rsid w:val="00CA3559"/>
    <w:rsid w:val="00CC52EE"/>
    <w:rsid w:val="00CE669B"/>
    <w:rsid w:val="00CE703F"/>
    <w:rsid w:val="00D11A48"/>
    <w:rsid w:val="00D13FFA"/>
    <w:rsid w:val="00D27DC4"/>
    <w:rsid w:val="00D31827"/>
    <w:rsid w:val="00D33FB1"/>
    <w:rsid w:val="00D676D2"/>
    <w:rsid w:val="00D87091"/>
    <w:rsid w:val="00DC420C"/>
    <w:rsid w:val="00DE3229"/>
    <w:rsid w:val="00DF6A58"/>
    <w:rsid w:val="00E12974"/>
    <w:rsid w:val="00E248BC"/>
    <w:rsid w:val="00E45F75"/>
    <w:rsid w:val="00F15838"/>
    <w:rsid w:val="00F620FD"/>
    <w:rsid w:val="00F660C8"/>
    <w:rsid w:val="00F90DAB"/>
    <w:rsid w:val="00FA171D"/>
    <w:rsid w:val="00FA3CBB"/>
    <w:rsid w:val="00FD2C94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0350"/>
  <w15:chartTrackingRefBased/>
  <w15:docId w15:val="{CEF85E75-B132-4CC7-965F-4F486174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5774</Characters>
  <Application>Microsoft Office Word</Application>
  <DocSecurity>0</DocSecurity>
  <Lines>303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Daumann</dc:creator>
  <cp:keywords/>
  <dc:description/>
  <cp:lastModifiedBy>prh</cp:lastModifiedBy>
  <cp:revision>3</cp:revision>
  <dcterms:created xsi:type="dcterms:W3CDTF">2021-02-18T12:08:00Z</dcterms:created>
  <dcterms:modified xsi:type="dcterms:W3CDTF">2021-02-18T12:17:00Z</dcterms:modified>
</cp:coreProperties>
</file>