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5148D4">
        <w:fldChar w:fldCharType="begin"/>
      </w:r>
      <w:r w:rsidR="005148D4">
        <w:instrText xml:space="preserve"> HYPERLINK "https://biosharing.org/" \t "_blank" </w:instrText>
      </w:r>
      <w:r w:rsidR="005148D4">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5148D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83305D7" w14:textId="6F448738" w:rsidR="00877644" w:rsidRPr="004B5FA9" w:rsidRDefault="004B5FA9" w:rsidP="004B5FA9">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sz w:val="28"/>
          <w:szCs w:val="28"/>
        </w:rPr>
      </w:pPr>
      <w:r w:rsidRPr="004B5FA9">
        <w:rPr>
          <w:rFonts w:ascii="Helvetica" w:hAnsi="Helvetica" w:cs="Helvetica"/>
          <w:sz w:val="20"/>
          <w:szCs w:val="20"/>
        </w:rPr>
        <w:t xml:space="preserve">We did not implement any statistical approach to a priori define the sample sizes. Our sample sizes correspond to sample sizes that are generally used in this field of research and based on our previous experience with similar experiments or those that </w:t>
      </w:r>
      <w:proofErr w:type="gramStart"/>
      <w:r w:rsidRPr="004B5FA9">
        <w:rPr>
          <w:rFonts w:ascii="Helvetica" w:hAnsi="Helvetica" w:cs="Helvetica"/>
          <w:sz w:val="20"/>
          <w:szCs w:val="20"/>
        </w:rPr>
        <w:t>have been routinely used in studies</w:t>
      </w:r>
      <w:r>
        <w:rPr>
          <w:rFonts w:ascii="Helvetica" w:hAnsi="Helvetica" w:cs="Helvetica"/>
          <w:sz w:val="20"/>
          <w:szCs w:val="20"/>
        </w:rPr>
        <w:t xml:space="preserve"> </w:t>
      </w:r>
      <w:r w:rsidRPr="004B5FA9">
        <w:rPr>
          <w:rFonts w:ascii="Helvetica" w:hAnsi="Helvetica" w:cs="Helvetica"/>
          <w:sz w:val="20"/>
          <w:szCs w:val="20"/>
        </w:rPr>
        <w:t>applying analogous methodological approaches and published in the field of neuroscience</w:t>
      </w:r>
      <w:proofErr w:type="gramEnd"/>
      <w:r w:rsidRPr="004B5FA9">
        <w:rPr>
          <w:rFonts w:ascii="Helvetica" w:hAnsi="Helvetica" w:cs="Helvetica"/>
          <w:sz w:val="20"/>
          <w:szCs w:val="20"/>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9C0A05E" w14:textId="48217F4E" w:rsidR="009356EF" w:rsidRPr="004B5FA9" w:rsidRDefault="004B5FA9" w:rsidP="0017400A">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sz w:val="20"/>
          <w:szCs w:val="20"/>
        </w:rPr>
      </w:pPr>
      <w:r w:rsidRPr="00192146">
        <w:rPr>
          <w:rFonts w:ascii="Helvetica" w:hAnsi="Helvetica" w:cs="Helvetica"/>
          <w:sz w:val="20"/>
          <w:szCs w:val="20"/>
        </w:rPr>
        <w:t xml:space="preserve">Our </w:t>
      </w:r>
      <w:proofErr w:type="spellStart"/>
      <w:r w:rsidR="0017400A">
        <w:rPr>
          <w:rFonts w:ascii="Helvetica" w:hAnsi="Helvetica" w:cs="Helvetica"/>
          <w:sz w:val="20"/>
          <w:szCs w:val="20"/>
        </w:rPr>
        <w:t>bioimage</w:t>
      </w:r>
      <w:proofErr w:type="spellEnd"/>
      <w:r w:rsidR="0017400A">
        <w:rPr>
          <w:rFonts w:ascii="Helvetica" w:hAnsi="Helvetica" w:cs="Helvetica"/>
          <w:sz w:val="20"/>
          <w:szCs w:val="20"/>
        </w:rPr>
        <w:t xml:space="preserve"> datasets </w:t>
      </w:r>
      <w:r w:rsidRPr="00192146">
        <w:rPr>
          <w:rFonts w:ascii="Helvetica" w:hAnsi="Helvetica" w:cs="Helvetica"/>
          <w:sz w:val="20"/>
          <w:szCs w:val="20"/>
        </w:rPr>
        <w:t xml:space="preserve">contain only biological replicates, no technical </w:t>
      </w:r>
      <w:r w:rsidR="0012251B" w:rsidRPr="00192146">
        <w:rPr>
          <w:rFonts w:ascii="Helvetica" w:hAnsi="Helvetica" w:cs="Helvetica"/>
          <w:sz w:val="20"/>
          <w:szCs w:val="20"/>
        </w:rPr>
        <w:t>replicates</w:t>
      </w:r>
      <w:r w:rsidR="000C1890">
        <w:rPr>
          <w:rFonts w:ascii="Helvetica" w:hAnsi="Helvetica" w:cs="Helvetica"/>
          <w:sz w:val="20"/>
          <w:szCs w:val="20"/>
        </w:rPr>
        <w:t>.</w:t>
      </w:r>
      <w:r w:rsidR="00B161C5">
        <w:rPr>
          <w:rFonts w:ascii="Helvetica" w:hAnsi="Helvetica" w:cs="Helvetica"/>
          <w:sz w:val="20"/>
          <w:szCs w:val="20"/>
        </w:rPr>
        <w:t xml:space="preserve"> </w:t>
      </w:r>
      <w:r w:rsidR="000C1890">
        <w:rPr>
          <w:rFonts w:ascii="Helvetica" w:hAnsi="Helvetica" w:cs="Helvetica"/>
          <w:sz w:val="20"/>
          <w:szCs w:val="20"/>
        </w:rPr>
        <w:t>T</w:t>
      </w:r>
      <w:r w:rsidR="00B161C5">
        <w:rPr>
          <w:rFonts w:ascii="Helvetica" w:hAnsi="Helvetica" w:cs="Helvetica"/>
          <w:sz w:val="20"/>
          <w:szCs w:val="20"/>
        </w:rPr>
        <w:t>he numbers of both ana</w:t>
      </w:r>
      <w:r w:rsidR="002A72D5">
        <w:rPr>
          <w:rFonts w:ascii="Helvetica" w:hAnsi="Helvetica" w:cs="Helvetica"/>
          <w:sz w:val="20"/>
          <w:szCs w:val="20"/>
        </w:rPr>
        <w:t xml:space="preserve">lyzed </w:t>
      </w:r>
      <w:r w:rsidR="00B161C5">
        <w:rPr>
          <w:rFonts w:ascii="Helvetica" w:hAnsi="Helvetica" w:cs="Helvetica"/>
          <w:sz w:val="20"/>
          <w:szCs w:val="20"/>
        </w:rPr>
        <w:t xml:space="preserve">animals (N) and </w:t>
      </w:r>
      <w:r w:rsidR="0012251B">
        <w:rPr>
          <w:rFonts w:ascii="Helvetica" w:hAnsi="Helvetica" w:cs="Helvetica"/>
          <w:sz w:val="20"/>
          <w:szCs w:val="20"/>
        </w:rPr>
        <w:t xml:space="preserve">analyzed </w:t>
      </w:r>
      <w:r w:rsidR="00B161C5">
        <w:rPr>
          <w:rFonts w:ascii="Helvetica" w:hAnsi="Helvetica" w:cs="Helvetica"/>
          <w:sz w:val="20"/>
          <w:szCs w:val="20"/>
        </w:rPr>
        <w:t>im</w:t>
      </w:r>
      <w:r w:rsidR="0012251B">
        <w:rPr>
          <w:rFonts w:ascii="Helvetica" w:hAnsi="Helvetica" w:cs="Helvetica"/>
          <w:sz w:val="20"/>
          <w:szCs w:val="20"/>
        </w:rPr>
        <w:t xml:space="preserve">ages (n) for each </w:t>
      </w:r>
      <w:proofErr w:type="spellStart"/>
      <w:r w:rsidR="000438F8">
        <w:rPr>
          <w:rFonts w:ascii="Helvetica" w:hAnsi="Helvetica" w:cs="Helvetica"/>
          <w:sz w:val="20"/>
          <w:szCs w:val="20"/>
        </w:rPr>
        <w:t>bioimage</w:t>
      </w:r>
      <w:proofErr w:type="spellEnd"/>
      <w:r w:rsidR="000438F8">
        <w:rPr>
          <w:rFonts w:ascii="Helvetica" w:hAnsi="Helvetica" w:cs="Helvetica"/>
          <w:sz w:val="20"/>
          <w:szCs w:val="20"/>
        </w:rPr>
        <w:t xml:space="preserve"> analysis </w:t>
      </w:r>
      <w:proofErr w:type="gramStart"/>
      <w:r w:rsidR="000438F8">
        <w:rPr>
          <w:rFonts w:ascii="Helvetica" w:hAnsi="Helvetica" w:cs="Helvetica"/>
          <w:sz w:val="20"/>
          <w:szCs w:val="20"/>
        </w:rPr>
        <w:t>are given</w:t>
      </w:r>
      <w:proofErr w:type="gramEnd"/>
      <w:r w:rsidR="000438F8">
        <w:rPr>
          <w:rFonts w:ascii="Helvetica" w:hAnsi="Helvetica" w:cs="Helvetica"/>
          <w:sz w:val="20"/>
          <w:szCs w:val="20"/>
        </w:rPr>
        <w:t xml:space="preserve"> in the figure legends</w:t>
      </w:r>
      <w:r w:rsidR="0012251B">
        <w:rPr>
          <w:rFonts w:ascii="Helvetica" w:hAnsi="Helvetica" w:cs="Helvetica"/>
          <w:sz w:val="20"/>
          <w:szCs w:val="20"/>
        </w:rPr>
        <w:t xml:space="preserve">. </w:t>
      </w:r>
      <w:r w:rsidR="00AB1C71">
        <w:rPr>
          <w:rFonts w:ascii="Helvetica" w:hAnsi="Helvetica" w:cs="Helvetica"/>
          <w:sz w:val="20"/>
          <w:szCs w:val="20"/>
        </w:rPr>
        <w:t>Likewise, the number o</w:t>
      </w:r>
      <w:r w:rsidR="00452308">
        <w:rPr>
          <w:rFonts w:ascii="Helvetica" w:hAnsi="Helvetica" w:cs="Helvetica"/>
          <w:sz w:val="20"/>
          <w:szCs w:val="20"/>
        </w:rPr>
        <w:t>f deep-learning models or ensembles that were used for the analyses</w:t>
      </w:r>
      <w:r w:rsidR="00F92F61">
        <w:rPr>
          <w:rFonts w:ascii="Helvetica" w:hAnsi="Helvetica" w:cs="Helvetica"/>
          <w:sz w:val="20"/>
          <w:szCs w:val="20"/>
        </w:rPr>
        <w:t xml:space="preserve"> are given in each figure legend.</w:t>
      </w:r>
      <w:r w:rsidR="009804AF">
        <w:rPr>
          <w:rFonts w:ascii="Helvetica" w:hAnsi="Helvetica" w:cs="Helvetica"/>
          <w:sz w:val="20"/>
          <w:szCs w:val="20"/>
        </w:rPr>
        <w:t xml:space="preserve"> </w:t>
      </w:r>
      <w:r w:rsidR="00715D6C">
        <w:rPr>
          <w:rFonts w:ascii="Helvetica" w:hAnsi="Helvetica" w:cs="Helvetica"/>
          <w:sz w:val="20"/>
          <w:szCs w:val="20"/>
        </w:rPr>
        <w:t xml:space="preserve">We provide our data and the respective </w:t>
      </w:r>
      <w:r w:rsidR="0058642F">
        <w:rPr>
          <w:rFonts w:ascii="Helvetica" w:hAnsi="Helvetica" w:cs="Helvetica"/>
          <w:sz w:val="20"/>
          <w:szCs w:val="20"/>
        </w:rPr>
        <w:t xml:space="preserve">analysis source code </w:t>
      </w:r>
      <w:r w:rsidR="00715D6C">
        <w:rPr>
          <w:rFonts w:ascii="Helvetica" w:hAnsi="Helvetica" w:cs="Helvetica"/>
          <w:sz w:val="20"/>
          <w:szCs w:val="20"/>
        </w:rPr>
        <w:t>as described</w:t>
      </w:r>
      <w:r w:rsidR="0058642F">
        <w:rPr>
          <w:rFonts w:ascii="Helvetica" w:hAnsi="Helvetica" w:cs="Helvetica"/>
          <w:sz w:val="20"/>
          <w:szCs w:val="20"/>
        </w:rPr>
        <w:t xml:space="preserve"> in the section “</w:t>
      </w:r>
      <w:r w:rsidR="009804AF">
        <w:rPr>
          <w:rFonts w:ascii="Helvetica" w:hAnsi="Helvetica" w:cs="Helvetica"/>
          <w:sz w:val="20"/>
          <w:szCs w:val="20"/>
        </w:rPr>
        <w:t xml:space="preserve">Data and software availability”. </w:t>
      </w:r>
      <w:r w:rsidR="009356EF" w:rsidRPr="004B5FA9">
        <w:rPr>
          <w:rFonts w:ascii="Helvetica" w:hAnsi="Helvetica" w:cs="Helvetica"/>
          <w:sz w:val="20"/>
          <w:szCs w:val="20"/>
        </w:rPr>
        <w:t xml:space="preserve">Outlier testing </w:t>
      </w:r>
      <w:proofErr w:type="gramStart"/>
      <w:r w:rsidR="009356EF" w:rsidRPr="004B5FA9">
        <w:rPr>
          <w:rFonts w:ascii="Helvetica" w:hAnsi="Helvetica" w:cs="Helvetica"/>
          <w:sz w:val="20"/>
          <w:szCs w:val="20"/>
        </w:rPr>
        <w:t>is described</w:t>
      </w:r>
      <w:proofErr w:type="gramEnd"/>
      <w:r w:rsidR="009356EF" w:rsidRPr="004B5FA9">
        <w:rPr>
          <w:rFonts w:ascii="Helvetica" w:hAnsi="Helvetica" w:cs="Helvetica"/>
          <w:sz w:val="20"/>
          <w:szCs w:val="20"/>
        </w:rPr>
        <w:t xml:space="preserve"> in the section "Statistical analysis</w:t>
      </w:r>
      <w:r w:rsidR="009356EF">
        <w:rPr>
          <w:rFonts w:ascii="Helvetica" w:hAnsi="Helvetica" w:cs="Helvetica"/>
          <w:sz w:val="20"/>
          <w:szCs w:val="20"/>
        </w:rPr>
        <w:t xml:space="preserve"> of fluorescent feature quantifications</w:t>
      </w:r>
      <w:r w:rsidR="009356EF" w:rsidRPr="004B5FA9">
        <w:rPr>
          <w:rFonts w:ascii="Helvetica" w:hAnsi="Helvetica" w:cs="Helvetica"/>
          <w:sz w:val="20"/>
          <w:szCs w:val="20"/>
        </w:rPr>
        <w:t>"</w:t>
      </w:r>
      <w:r w:rsidR="009D5C6F">
        <w:rPr>
          <w:rFonts w:ascii="Helvetica" w:hAnsi="Helvetica" w:cs="Helvetica"/>
          <w:sz w:val="20"/>
          <w:szCs w:val="20"/>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w:t>
      </w:r>
      <w:proofErr w:type="gramStart"/>
      <w:r w:rsidRPr="00505C51">
        <w:rPr>
          <w:rFonts w:asciiTheme="minorHAnsi" w:hAnsiTheme="minorHAnsi"/>
          <w:sz w:val="22"/>
          <w:szCs w:val="22"/>
        </w:rPr>
        <w:t>should be reported</w:t>
      </w:r>
      <w:proofErr w:type="gramEnd"/>
      <w:r w:rsidRPr="00505C51">
        <w:rPr>
          <w:rFonts w:asciiTheme="minorHAnsi" w:hAnsiTheme="minorHAnsi"/>
          <w:sz w:val="22"/>
          <w:szCs w:val="22"/>
        </w:rPr>
        <w:t xml:space="preserve">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4FFAE49A" w14:textId="77777777" w:rsidR="004B5FA9" w:rsidRPr="004B5FA9" w:rsidRDefault="004B5FA9" w:rsidP="004B5FA9">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Helvetica" w:hAnsi="Helvetica" w:cs="Helvetica"/>
          <w:sz w:val="20"/>
          <w:szCs w:val="20"/>
        </w:rPr>
      </w:pPr>
      <w:r w:rsidRPr="004B5FA9">
        <w:rPr>
          <w:rFonts w:ascii="Helvetica" w:hAnsi="Helvetica" w:cs="Helvetica"/>
          <w:sz w:val="20"/>
          <w:szCs w:val="20"/>
        </w:rPr>
        <w:t xml:space="preserve">The general statistical analysis </w:t>
      </w:r>
      <w:proofErr w:type="gramStart"/>
      <w:r w:rsidRPr="004B5FA9">
        <w:rPr>
          <w:rFonts w:ascii="Helvetica" w:hAnsi="Helvetica" w:cs="Helvetica"/>
          <w:sz w:val="20"/>
          <w:szCs w:val="20"/>
        </w:rPr>
        <w:t>is described</w:t>
      </w:r>
      <w:proofErr w:type="gramEnd"/>
      <w:r w:rsidRPr="004B5FA9">
        <w:rPr>
          <w:rFonts w:ascii="Helvetica" w:hAnsi="Helvetica" w:cs="Helvetica"/>
          <w:sz w:val="20"/>
          <w:szCs w:val="20"/>
        </w:rPr>
        <w:t xml:space="preserve"> in the section "Statistical analysis".</w:t>
      </w:r>
    </w:p>
    <w:p w14:paraId="6720C47B" w14:textId="316568C0" w:rsidR="004B5FA9" w:rsidRPr="004B5FA9" w:rsidRDefault="004B5FA9" w:rsidP="004B5FA9">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Helvetica" w:hAnsi="Helvetica" w:cs="Helvetica"/>
          <w:sz w:val="20"/>
          <w:szCs w:val="20"/>
        </w:rPr>
      </w:pPr>
      <w:r w:rsidRPr="004B5FA9">
        <w:rPr>
          <w:rFonts w:ascii="Helvetica" w:hAnsi="Helvetica" w:cs="Helvetica"/>
          <w:sz w:val="20"/>
          <w:szCs w:val="20"/>
        </w:rPr>
        <w:t xml:space="preserve">Detailed information for each statistical analysis (e.g. statistical test, </w:t>
      </w:r>
      <w:r w:rsidR="00C82933">
        <w:rPr>
          <w:rFonts w:ascii="Helvetica" w:hAnsi="Helvetica" w:cs="Helvetica"/>
          <w:sz w:val="20"/>
          <w:szCs w:val="20"/>
        </w:rPr>
        <w:t xml:space="preserve">test statistic, </w:t>
      </w:r>
      <w:r w:rsidRPr="004B5FA9">
        <w:rPr>
          <w:rFonts w:ascii="Helvetica" w:hAnsi="Helvetica" w:cs="Helvetica"/>
          <w:sz w:val="20"/>
          <w:szCs w:val="20"/>
        </w:rPr>
        <w:t>N- /</w:t>
      </w:r>
    </w:p>
    <w:p w14:paraId="614D6089" w14:textId="35043695" w:rsidR="0015519A" w:rsidRPr="004B5FA9" w:rsidRDefault="004B5FA9" w:rsidP="004B5FA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0"/>
          <w:szCs w:val="20"/>
        </w:rPr>
      </w:pPr>
      <w:proofErr w:type="gramStart"/>
      <w:r w:rsidRPr="004B5FA9">
        <w:rPr>
          <w:rFonts w:ascii="Helvetica" w:hAnsi="Helvetica" w:cs="Helvetica"/>
          <w:sz w:val="20"/>
          <w:szCs w:val="20"/>
        </w:rPr>
        <w:t>n-numbers</w:t>
      </w:r>
      <w:r w:rsidR="00C82933">
        <w:rPr>
          <w:rFonts w:ascii="Helvetica" w:hAnsi="Helvetica" w:cs="Helvetica"/>
          <w:sz w:val="20"/>
          <w:szCs w:val="20"/>
        </w:rPr>
        <w:t>,</w:t>
      </w:r>
      <w:proofErr w:type="gramEnd"/>
      <w:r w:rsidRPr="004B5FA9">
        <w:rPr>
          <w:rFonts w:ascii="Helvetica" w:hAnsi="Helvetica" w:cs="Helvetica"/>
          <w:sz w:val="20"/>
          <w:szCs w:val="20"/>
        </w:rPr>
        <w:t xml:space="preserve"> and p-values) are </w:t>
      </w:r>
      <w:r w:rsidR="00C82933">
        <w:rPr>
          <w:rFonts w:ascii="Helvetica" w:hAnsi="Helvetica" w:cs="Helvetica"/>
          <w:sz w:val="20"/>
          <w:szCs w:val="20"/>
        </w:rPr>
        <w:t xml:space="preserve">either </w:t>
      </w:r>
      <w:r w:rsidRPr="004B5FA9">
        <w:rPr>
          <w:rFonts w:ascii="Helvetica" w:hAnsi="Helvetica" w:cs="Helvetica"/>
          <w:sz w:val="20"/>
          <w:szCs w:val="20"/>
        </w:rPr>
        <w:t>described in the corresponding figure legends</w:t>
      </w:r>
      <w:r w:rsidR="00C82933">
        <w:rPr>
          <w:rFonts w:ascii="Helvetica" w:hAnsi="Helvetica" w:cs="Helvetica"/>
          <w:sz w:val="20"/>
          <w:szCs w:val="20"/>
        </w:rPr>
        <w:t xml:space="preserve"> wherever </w:t>
      </w:r>
      <w:r w:rsidR="006D33A2">
        <w:rPr>
          <w:rFonts w:ascii="Helvetica" w:hAnsi="Helvetica" w:cs="Helvetica"/>
          <w:sz w:val="20"/>
          <w:szCs w:val="20"/>
        </w:rPr>
        <w:t>possible or</w:t>
      </w:r>
      <w:r w:rsidR="00C82933">
        <w:rPr>
          <w:rFonts w:ascii="Helvetica" w:hAnsi="Helvetica" w:cs="Helvetica"/>
          <w:sz w:val="20"/>
          <w:szCs w:val="20"/>
        </w:rPr>
        <w:t xml:space="preserve"> is provided in a source data file which is referenced in the respective figure legend.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34FC30A6" w14:textId="77777777" w:rsidR="004B5FA9" w:rsidRPr="004B5FA9" w:rsidRDefault="004B5FA9" w:rsidP="004B5FA9">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rPr>
          <w:rFonts w:ascii="Helvetica" w:hAnsi="Helvetica" w:cs="Helvetica"/>
          <w:sz w:val="20"/>
          <w:szCs w:val="20"/>
        </w:rPr>
      </w:pPr>
      <w:r w:rsidRPr="004B5FA9">
        <w:rPr>
          <w:rFonts w:ascii="Helvetica" w:hAnsi="Helvetica" w:cs="Helvetica"/>
          <w:sz w:val="20"/>
          <w:szCs w:val="20"/>
        </w:rPr>
        <w:t xml:space="preserve">In our </w:t>
      </w:r>
      <w:proofErr w:type="gramStart"/>
      <w:r w:rsidRPr="004B5FA9">
        <w:rPr>
          <w:rFonts w:ascii="Helvetica" w:hAnsi="Helvetica" w:cs="Helvetica"/>
          <w:sz w:val="20"/>
          <w:szCs w:val="20"/>
        </w:rPr>
        <w:t>study</w:t>
      </w:r>
      <w:proofErr w:type="gramEnd"/>
      <w:r w:rsidRPr="004B5FA9">
        <w:rPr>
          <w:rFonts w:ascii="Helvetica" w:hAnsi="Helvetica" w:cs="Helvetica"/>
          <w:sz w:val="20"/>
          <w:szCs w:val="20"/>
        </w:rPr>
        <w:t xml:space="preserve"> all mice were randomly allocated into the different experimental groups.</w:t>
      </w:r>
    </w:p>
    <w:p w14:paraId="49E31B88" w14:textId="77777777" w:rsidR="004B5FA9" w:rsidRPr="004B5FA9" w:rsidRDefault="004B5FA9" w:rsidP="004B5FA9">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rPr>
          <w:rFonts w:ascii="Helvetica" w:hAnsi="Helvetica" w:cs="Helvetica"/>
          <w:sz w:val="20"/>
          <w:szCs w:val="20"/>
        </w:rPr>
      </w:pPr>
      <w:r w:rsidRPr="004B5FA9">
        <w:rPr>
          <w:rFonts w:ascii="Helvetica" w:hAnsi="Helvetica" w:cs="Helvetica"/>
          <w:sz w:val="20"/>
          <w:szCs w:val="20"/>
        </w:rPr>
        <w:t xml:space="preserve">All experimenters </w:t>
      </w:r>
      <w:proofErr w:type="gramStart"/>
      <w:r w:rsidRPr="004B5FA9">
        <w:rPr>
          <w:rFonts w:ascii="Helvetica" w:hAnsi="Helvetica" w:cs="Helvetica"/>
          <w:sz w:val="20"/>
          <w:szCs w:val="20"/>
        </w:rPr>
        <w:t>were blinded</w:t>
      </w:r>
      <w:proofErr w:type="gramEnd"/>
      <w:r w:rsidRPr="004B5FA9">
        <w:rPr>
          <w:rFonts w:ascii="Helvetica" w:hAnsi="Helvetica" w:cs="Helvetica"/>
          <w:sz w:val="20"/>
          <w:szCs w:val="20"/>
        </w:rPr>
        <w:t xml:space="preserve"> to the treatment conditions during image analysis.</w:t>
      </w:r>
    </w:p>
    <w:p w14:paraId="1BE90311" w14:textId="5EA871F1" w:rsidR="00BC3CCE" w:rsidRPr="004B5FA9" w:rsidRDefault="004B5FA9" w:rsidP="004B5FA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B5FA9">
        <w:rPr>
          <w:rFonts w:ascii="Helvetica" w:hAnsi="Helvetica" w:cs="Helvetica"/>
          <w:sz w:val="20"/>
          <w:szCs w:val="20"/>
        </w:rPr>
        <w:t xml:space="preserve">This information </w:t>
      </w:r>
      <w:proofErr w:type="gramStart"/>
      <w:r w:rsidRPr="004B5FA9">
        <w:rPr>
          <w:rFonts w:ascii="Helvetica" w:hAnsi="Helvetica" w:cs="Helvetica"/>
          <w:sz w:val="20"/>
          <w:szCs w:val="20"/>
        </w:rPr>
        <w:t>is given</w:t>
      </w:r>
      <w:proofErr w:type="gramEnd"/>
      <w:r w:rsidRPr="004B5FA9">
        <w:rPr>
          <w:rFonts w:ascii="Helvetica" w:hAnsi="Helvetica" w:cs="Helvetica"/>
          <w:sz w:val="20"/>
          <w:szCs w:val="20"/>
        </w:rPr>
        <w:t xml:space="preserve"> in the section "</w:t>
      </w:r>
      <w:r w:rsidR="005251A0">
        <w:rPr>
          <w:rFonts w:ascii="Helvetica" w:hAnsi="Helvetica" w:cs="Helvetica"/>
          <w:sz w:val="20"/>
          <w:szCs w:val="20"/>
        </w:rPr>
        <w:t>Image processing and manual analysis</w:t>
      </w:r>
      <w:r w:rsidRPr="004B5FA9">
        <w:rPr>
          <w:rFonts w:ascii="Helvetica" w:hAnsi="Helvetica" w:cs="Helvetica"/>
          <w:sz w:val="20"/>
          <w:szCs w:val="20"/>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05D84234" w14:textId="4A50A768" w:rsidR="00C7656A" w:rsidRPr="00A93BCD" w:rsidRDefault="00C7656A" w:rsidP="00C7656A">
      <w:pPr>
        <w:framePr w:w="7817" w:h="729" w:hSpace="180" w:wrap="around" w:vAnchor="text" w:hAnchor="page" w:x="1904" w:y="485"/>
        <w:pBdr>
          <w:top w:val="single" w:sz="6" w:space="1" w:color="auto"/>
          <w:left w:val="single" w:sz="6" w:space="1" w:color="auto"/>
          <w:bottom w:val="single" w:sz="6" w:space="1" w:color="auto"/>
          <w:right w:val="single" w:sz="6" w:space="1" w:color="auto"/>
        </w:pBdr>
        <w:autoSpaceDE w:val="0"/>
        <w:autoSpaceDN w:val="0"/>
        <w:adjustRightInd w:val="0"/>
        <w:rPr>
          <w:rFonts w:ascii="Helvetica" w:hAnsi="Helvetica" w:cs="Helvetica"/>
          <w:sz w:val="20"/>
          <w:szCs w:val="20"/>
        </w:rPr>
      </w:pPr>
      <w:r>
        <w:rPr>
          <w:rFonts w:ascii="Helvetica" w:hAnsi="Helvetica" w:cs="Helvetica"/>
          <w:sz w:val="20"/>
          <w:szCs w:val="20"/>
        </w:rPr>
        <w:t>Figure 3; Figure 4; Figure 5; Figure S7; Figure S9; Figure S10</w:t>
      </w:r>
      <w:r w:rsidR="00483301">
        <w:rPr>
          <w:rFonts w:ascii="Helvetica" w:hAnsi="Helvetica" w:cs="Helvetica"/>
          <w:sz w:val="20"/>
          <w:szCs w:val="20"/>
        </w:rPr>
        <w:t xml:space="preserve">. </w:t>
      </w:r>
      <w:r w:rsidR="005148D4">
        <w:rPr>
          <w:rFonts w:ascii="Helvetica" w:hAnsi="Helvetica" w:cs="Helvetica"/>
          <w:sz w:val="20"/>
          <w:szCs w:val="20"/>
        </w:rPr>
        <w:t>The s</w:t>
      </w:r>
      <w:r w:rsidR="00483301">
        <w:rPr>
          <w:rFonts w:ascii="Helvetica" w:hAnsi="Helvetica" w:cs="Helvetica"/>
          <w:sz w:val="20"/>
          <w:szCs w:val="20"/>
        </w:rPr>
        <w:t xml:space="preserve">ource </w:t>
      </w:r>
      <w:proofErr w:type="gramStart"/>
      <w:r w:rsidR="00483301">
        <w:rPr>
          <w:rFonts w:ascii="Helvetica" w:hAnsi="Helvetica" w:cs="Helvetica"/>
          <w:sz w:val="20"/>
          <w:szCs w:val="20"/>
        </w:rPr>
        <w:t>codes  are</w:t>
      </w:r>
      <w:proofErr w:type="gramEnd"/>
      <w:r w:rsidR="00483301">
        <w:rPr>
          <w:rFonts w:ascii="Helvetica" w:hAnsi="Helvetica" w:cs="Helvetica"/>
          <w:sz w:val="20"/>
          <w:szCs w:val="20"/>
        </w:rPr>
        <w:t xml:space="preserve"> provided in a GitHub repository. </w:t>
      </w:r>
      <w:r w:rsidR="005148D4">
        <w:rPr>
          <w:rFonts w:ascii="Helvetica" w:hAnsi="Helvetica" w:cs="Helvetica"/>
          <w:sz w:val="20"/>
          <w:szCs w:val="20"/>
        </w:rPr>
        <w:t>D</w:t>
      </w:r>
      <w:r w:rsidR="00483301">
        <w:rPr>
          <w:rFonts w:ascii="Helvetica" w:hAnsi="Helvetica" w:cs="Helvetica"/>
          <w:sz w:val="20"/>
          <w:szCs w:val="20"/>
        </w:rPr>
        <w:t xml:space="preserve">ata </w:t>
      </w:r>
      <w:r w:rsidR="005148D4">
        <w:rPr>
          <w:rFonts w:ascii="Helvetica" w:hAnsi="Helvetica" w:cs="Helvetica"/>
          <w:sz w:val="20"/>
          <w:szCs w:val="20"/>
        </w:rPr>
        <w:t xml:space="preserve">and code </w:t>
      </w:r>
      <w:proofErr w:type="gramStart"/>
      <w:r w:rsidR="00483301">
        <w:rPr>
          <w:rFonts w:ascii="Helvetica" w:hAnsi="Helvetica" w:cs="Helvetica"/>
          <w:sz w:val="20"/>
          <w:szCs w:val="20"/>
        </w:rPr>
        <w:t>are provided</w:t>
      </w:r>
      <w:proofErr w:type="gramEnd"/>
      <w:r w:rsidR="00483301">
        <w:rPr>
          <w:rFonts w:ascii="Helvetica" w:hAnsi="Helvetica" w:cs="Helvetica"/>
          <w:sz w:val="20"/>
          <w:szCs w:val="20"/>
        </w:rPr>
        <w:t xml:space="preserve"> in a Dryad repository. </w:t>
      </w: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 xml:space="preserve">Please indicate the figures or tables for which source data files </w:t>
      </w:r>
      <w:proofErr w:type="gramStart"/>
      <w:r w:rsidRPr="00A62B52">
        <w:rPr>
          <w:rFonts w:asciiTheme="minorHAnsi" w:hAnsiTheme="minorHAnsi"/>
          <w:sz w:val="22"/>
          <w:szCs w:val="22"/>
        </w:rPr>
        <w:t>have been provided</w:t>
      </w:r>
      <w:proofErr w:type="gramEnd"/>
      <w:r w:rsidRPr="00A62B52">
        <w:rPr>
          <w:rFonts w:asciiTheme="minorHAnsi" w:hAnsiTheme="minorHAnsi"/>
          <w:sz w:val="22"/>
          <w:szCs w:val="22"/>
        </w:rPr>
        <w:t>:</w:t>
      </w:r>
      <w:bookmarkStart w:id="0" w:name="_GoBack"/>
      <w:bookmarkEnd w:id="0"/>
    </w:p>
    <w:p w14:paraId="08C9EF2F" w14:textId="7CC41296" w:rsidR="00A62B52" w:rsidRPr="00406FF4" w:rsidRDefault="00A62B52" w:rsidP="000C480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D526E" w14:textId="77777777" w:rsidR="00BA4A8F" w:rsidRDefault="00BA4A8F" w:rsidP="004215FE">
      <w:r>
        <w:separator/>
      </w:r>
    </w:p>
  </w:endnote>
  <w:endnote w:type="continuationSeparator" w:id="0">
    <w:p w14:paraId="1EC680A9" w14:textId="77777777" w:rsidR="00BA4A8F" w:rsidRDefault="00BA4A8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673709" w:rsidRDefault="00673709"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673709" w:rsidRDefault="00673709"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673709" w:rsidRDefault="006737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4D1B1C08" w:rsidR="00673709" w:rsidRPr="0009520A" w:rsidRDefault="00673709"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5148D4">
      <w:rPr>
        <w:rStyle w:val="Seitenzahl"/>
        <w:rFonts w:asciiTheme="minorHAnsi" w:hAnsiTheme="minorHAnsi"/>
        <w:noProof/>
        <w:sz w:val="20"/>
        <w:szCs w:val="20"/>
      </w:rPr>
      <w:t>1</w:t>
    </w:r>
    <w:r w:rsidRPr="0009520A">
      <w:rPr>
        <w:rStyle w:val="Seitenzahl"/>
        <w:rFonts w:asciiTheme="minorHAnsi" w:hAnsiTheme="minorHAnsi"/>
        <w:sz w:val="20"/>
        <w:szCs w:val="20"/>
      </w:rPr>
      <w:fldChar w:fldCharType="end"/>
    </w:r>
  </w:p>
  <w:p w14:paraId="43DA2918" w14:textId="37222903" w:rsidR="00673709" w:rsidRPr="009D5D7F" w:rsidRDefault="00673709"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Pr>
        <w:rFonts w:ascii="Arial" w:hAnsi="Arial"/>
        <w:sz w:val="16"/>
        <w:szCs w:val="16"/>
      </w:rPr>
      <w:t>March</w:t>
    </w:r>
    <w:r w:rsidRPr="009D5D7F">
      <w:rPr>
        <w:rFonts w:ascii="Arial" w:hAnsi="Arial"/>
        <w:sz w:val="16"/>
        <w:szCs w:val="16"/>
      </w:rPr>
      <w:t xml:space="preserve"> 201</w:t>
    </w:r>
    <w:r>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26A82" w14:textId="77777777" w:rsidR="00BA4A8F" w:rsidRDefault="00BA4A8F" w:rsidP="004215FE">
      <w:r>
        <w:separator/>
      </w:r>
    </w:p>
  </w:footnote>
  <w:footnote w:type="continuationSeparator" w:id="0">
    <w:p w14:paraId="538E1020" w14:textId="77777777" w:rsidR="00BA4A8F" w:rsidRDefault="00BA4A8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673709" w:rsidRDefault="00673709" w:rsidP="004215FE">
    <w:pPr>
      <w:pStyle w:val="Kopfzeile"/>
      <w:ind w:left="-1134"/>
    </w:pPr>
    <w:r>
      <w:rPr>
        <w:noProof/>
        <w:lang w:val="de-DE" w:eastAsia="de-DE"/>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438F8"/>
    <w:rsid w:val="00062DBF"/>
    <w:rsid w:val="00076BE7"/>
    <w:rsid w:val="00083FE8"/>
    <w:rsid w:val="0009444E"/>
    <w:rsid w:val="0009520A"/>
    <w:rsid w:val="000A32A6"/>
    <w:rsid w:val="000A38BC"/>
    <w:rsid w:val="000B2AEA"/>
    <w:rsid w:val="000C1890"/>
    <w:rsid w:val="000C4802"/>
    <w:rsid w:val="000C4C4F"/>
    <w:rsid w:val="000C773F"/>
    <w:rsid w:val="000D14EE"/>
    <w:rsid w:val="000D62F9"/>
    <w:rsid w:val="000F64EE"/>
    <w:rsid w:val="00100F97"/>
    <w:rsid w:val="001019CD"/>
    <w:rsid w:val="0012251B"/>
    <w:rsid w:val="00125190"/>
    <w:rsid w:val="00133662"/>
    <w:rsid w:val="00133907"/>
    <w:rsid w:val="00146DE9"/>
    <w:rsid w:val="0015519A"/>
    <w:rsid w:val="001618D5"/>
    <w:rsid w:val="0017400A"/>
    <w:rsid w:val="00175192"/>
    <w:rsid w:val="00192146"/>
    <w:rsid w:val="001E1D59"/>
    <w:rsid w:val="00212F30"/>
    <w:rsid w:val="00217B9E"/>
    <w:rsid w:val="00223610"/>
    <w:rsid w:val="002336C6"/>
    <w:rsid w:val="00241081"/>
    <w:rsid w:val="00266462"/>
    <w:rsid w:val="00273227"/>
    <w:rsid w:val="002A068D"/>
    <w:rsid w:val="002A0ED1"/>
    <w:rsid w:val="002A72D5"/>
    <w:rsid w:val="002A7487"/>
    <w:rsid w:val="00307F5D"/>
    <w:rsid w:val="003248ED"/>
    <w:rsid w:val="00361DDA"/>
    <w:rsid w:val="00370080"/>
    <w:rsid w:val="0037123A"/>
    <w:rsid w:val="0039582E"/>
    <w:rsid w:val="003F19A6"/>
    <w:rsid w:val="00402ADD"/>
    <w:rsid w:val="00406FF4"/>
    <w:rsid w:val="0041682E"/>
    <w:rsid w:val="004215FE"/>
    <w:rsid w:val="004242DB"/>
    <w:rsid w:val="00426FD0"/>
    <w:rsid w:val="00441726"/>
    <w:rsid w:val="004505C5"/>
    <w:rsid w:val="00451B01"/>
    <w:rsid w:val="00452308"/>
    <w:rsid w:val="00455849"/>
    <w:rsid w:val="00462BE5"/>
    <w:rsid w:val="00471732"/>
    <w:rsid w:val="00482249"/>
    <w:rsid w:val="00483301"/>
    <w:rsid w:val="004A5C32"/>
    <w:rsid w:val="004B41D4"/>
    <w:rsid w:val="004B5FA9"/>
    <w:rsid w:val="004B767D"/>
    <w:rsid w:val="004D5E59"/>
    <w:rsid w:val="004D602A"/>
    <w:rsid w:val="004D73CF"/>
    <w:rsid w:val="004E4945"/>
    <w:rsid w:val="004F451D"/>
    <w:rsid w:val="00505C51"/>
    <w:rsid w:val="005148D4"/>
    <w:rsid w:val="00516A01"/>
    <w:rsid w:val="005251A0"/>
    <w:rsid w:val="0053000A"/>
    <w:rsid w:val="00550F13"/>
    <w:rsid w:val="005530AE"/>
    <w:rsid w:val="00555F44"/>
    <w:rsid w:val="00566103"/>
    <w:rsid w:val="0058642F"/>
    <w:rsid w:val="005B0A15"/>
    <w:rsid w:val="00605A12"/>
    <w:rsid w:val="00634AC7"/>
    <w:rsid w:val="00657587"/>
    <w:rsid w:val="00661DCC"/>
    <w:rsid w:val="00672545"/>
    <w:rsid w:val="00673709"/>
    <w:rsid w:val="00685CCF"/>
    <w:rsid w:val="00691C8F"/>
    <w:rsid w:val="006A632B"/>
    <w:rsid w:val="006C06F5"/>
    <w:rsid w:val="006C7BC3"/>
    <w:rsid w:val="006D33A2"/>
    <w:rsid w:val="006E4A6C"/>
    <w:rsid w:val="006E6B2A"/>
    <w:rsid w:val="00700103"/>
    <w:rsid w:val="007137E1"/>
    <w:rsid w:val="00715D6C"/>
    <w:rsid w:val="00762B36"/>
    <w:rsid w:val="00763BA5"/>
    <w:rsid w:val="0076524F"/>
    <w:rsid w:val="00767B26"/>
    <w:rsid w:val="00795CED"/>
    <w:rsid w:val="007B4341"/>
    <w:rsid w:val="007B6567"/>
    <w:rsid w:val="007B6D8A"/>
    <w:rsid w:val="007B7AF0"/>
    <w:rsid w:val="007C1A97"/>
    <w:rsid w:val="007D18C3"/>
    <w:rsid w:val="007E3B50"/>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261BC"/>
    <w:rsid w:val="009356EF"/>
    <w:rsid w:val="00941D04"/>
    <w:rsid w:val="00963CEF"/>
    <w:rsid w:val="009804AF"/>
    <w:rsid w:val="00993065"/>
    <w:rsid w:val="009A0661"/>
    <w:rsid w:val="009D0D28"/>
    <w:rsid w:val="009D5C6F"/>
    <w:rsid w:val="009D5D7F"/>
    <w:rsid w:val="009E6ACE"/>
    <w:rsid w:val="009E7B13"/>
    <w:rsid w:val="009F4157"/>
    <w:rsid w:val="00A11EC6"/>
    <w:rsid w:val="00A131BD"/>
    <w:rsid w:val="00A32E20"/>
    <w:rsid w:val="00A5368C"/>
    <w:rsid w:val="00A62B52"/>
    <w:rsid w:val="00A84B3E"/>
    <w:rsid w:val="00A93BCD"/>
    <w:rsid w:val="00AB1C71"/>
    <w:rsid w:val="00AB5612"/>
    <w:rsid w:val="00AC49AA"/>
    <w:rsid w:val="00AD7A8F"/>
    <w:rsid w:val="00AE7C75"/>
    <w:rsid w:val="00AF5736"/>
    <w:rsid w:val="00B05415"/>
    <w:rsid w:val="00B124CC"/>
    <w:rsid w:val="00B161C5"/>
    <w:rsid w:val="00B17836"/>
    <w:rsid w:val="00B24C80"/>
    <w:rsid w:val="00B25462"/>
    <w:rsid w:val="00B330BD"/>
    <w:rsid w:val="00B4292F"/>
    <w:rsid w:val="00B57E8A"/>
    <w:rsid w:val="00B64119"/>
    <w:rsid w:val="00B94C5D"/>
    <w:rsid w:val="00BA4A8F"/>
    <w:rsid w:val="00BA4D1B"/>
    <w:rsid w:val="00BA5BB7"/>
    <w:rsid w:val="00BB00D0"/>
    <w:rsid w:val="00BB55EC"/>
    <w:rsid w:val="00BC3CCE"/>
    <w:rsid w:val="00BE0EFC"/>
    <w:rsid w:val="00BE3B22"/>
    <w:rsid w:val="00C1184B"/>
    <w:rsid w:val="00C21D14"/>
    <w:rsid w:val="00C24CF7"/>
    <w:rsid w:val="00C360B1"/>
    <w:rsid w:val="00C42ECB"/>
    <w:rsid w:val="00C52A77"/>
    <w:rsid w:val="00C7656A"/>
    <w:rsid w:val="00C820B0"/>
    <w:rsid w:val="00C82933"/>
    <w:rsid w:val="00CC6EF3"/>
    <w:rsid w:val="00CD6AEC"/>
    <w:rsid w:val="00CE524A"/>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92F61"/>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ADA8D-6FB4-406A-B4E8-C4239F37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5340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Blum, Robert</cp:lastModifiedBy>
  <cp:revision>3</cp:revision>
  <dcterms:created xsi:type="dcterms:W3CDTF">2020-06-25T10:08:00Z</dcterms:created>
  <dcterms:modified xsi:type="dcterms:W3CDTF">2020-07-03T14:21:00Z</dcterms:modified>
</cp:coreProperties>
</file>