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lang w:eastAsia="ko-KR"/>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w:t>
      </w:r>
      <w:r w:rsidR="00B57E8A" w:rsidRPr="00DD3CD9">
        <w:rPr>
          <w:rFonts w:asciiTheme="minorHAnsi" w:hAnsiTheme="minorHAnsi"/>
          <w:sz w:val="22"/>
          <w:szCs w:val="22"/>
        </w:rPr>
        <w:t>explicit</w:t>
      </w:r>
      <w:r w:rsidRPr="00DD3CD9">
        <w:rPr>
          <w:rFonts w:asciiTheme="minorHAnsi" w:hAnsiTheme="minorHAnsi"/>
          <w:sz w:val="22"/>
          <w:szCs w:val="22"/>
        </w:rPr>
        <w:t xml:space="preserve"> power</w:t>
      </w:r>
      <w:r w:rsidRPr="00505C51">
        <w:rPr>
          <w:rFonts w:asciiTheme="minorHAnsi" w:hAnsiTheme="minorHAnsi"/>
          <w:sz w:val="22"/>
          <w:szCs w:val="22"/>
        </w:rPr>
        <w:t xml:space="preserve">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7D23084" w14:textId="1131FEF3" w:rsidR="00DA620D" w:rsidRPr="00074986" w:rsidRDefault="00074986" w:rsidP="00DA620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lang w:eastAsia="ko-KR"/>
        </w:rPr>
      </w:pPr>
      <w:r w:rsidRPr="00074986">
        <w:rPr>
          <w:rFonts w:ascii="Arial" w:hAnsi="Arial" w:cs="Arial"/>
          <w:sz w:val="22"/>
          <w:szCs w:val="22"/>
        </w:rPr>
        <w:t xml:space="preserve">No explicit power analysis was used. </w:t>
      </w:r>
      <w:r w:rsidR="00DA620D" w:rsidRPr="00074986">
        <w:rPr>
          <w:rFonts w:ascii="Arial" w:hAnsi="Arial" w:cs="Arial"/>
          <w:sz w:val="22"/>
          <w:szCs w:val="22"/>
        </w:rPr>
        <w:t>Sample size was decided bas</w:t>
      </w:r>
      <w:r w:rsidR="003449CE">
        <w:rPr>
          <w:rFonts w:ascii="Arial" w:hAnsi="Arial" w:cs="Arial"/>
          <w:sz w:val="22"/>
          <w:szCs w:val="22"/>
        </w:rPr>
        <w:t>ed on previous experience as N=5</w:t>
      </w:r>
      <w:r w:rsidR="00DA620D" w:rsidRPr="00074986">
        <w:rPr>
          <w:rFonts w:ascii="Arial" w:hAnsi="Arial" w:cs="Arial"/>
          <w:sz w:val="22"/>
          <w:szCs w:val="22"/>
        </w:rPr>
        <w:t xml:space="preserve">-8 for studies using live animals and N=6-8 for biochemical and molecular analyses. </w:t>
      </w:r>
      <w:r w:rsidR="00DA620D" w:rsidRPr="00074986">
        <w:rPr>
          <w:rFonts w:ascii="Arial" w:hAnsi="Arial" w:cs="Arial"/>
          <w:sz w:val="22"/>
          <w:szCs w:val="22"/>
          <w:lang w:eastAsia="ko-KR"/>
        </w:rPr>
        <w:t>Specific</w:t>
      </w:r>
      <w:r w:rsidR="00DA620D" w:rsidRPr="00074986">
        <w:rPr>
          <w:rFonts w:ascii="Arial" w:hAnsi="Arial" w:cs="Arial"/>
          <w:sz w:val="22"/>
          <w:szCs w:val="22"/>
        </w:rPr>
        <w:t xml:space="preserve"> sample size and statistical method for each experiment is presented in each Figure legend and the methods section. </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0F9D29D" w14:textId="52291131" w:rsidR="001E3865" w:rsidRPr="00772E1E" w:rsidRDefault="00DA620D" w:rsidP="001E386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lang w:eastAsia="ko-KR"/>
        </w:rPr>
      </w:pPr>
      <w:r w:rsidRPr="009C7208">
        <w:rPr>
          <w:rFonts w:ascii="Arial" w:hAnsi="Arial" w:cs="Arial"/>
          <w:sz w:val="22"/>
          <w:szCs w:val="22"/>
        </w:rPr>
        <w:t xml:space="preserve">All experiments were repeated </w:t>
      </w:r>
      <w:r w:rsidR="009C7208" w:rsidRPr="009C7208">
        <w:rPr>
          <w:rFonts w:ascii="Arial" w:hAnsi="Arial" w:cs="Arial"/>
          <w:sz w:val="22"/>
          <w:szCs w:val="22"/>
        </w:rPr>
        <w:t xml:space="preserve">at least </w:t>
      </w:r>
      <w:r w:rsidRPr="009C7208">
        <w:rPr>
          <w:rFonts w:ascii="Arial" w:hAnsi="Arial" w:cs="Arial"/>
          <w:sz w:val="22"/>
          <w:szCs w:val="22"/>
        </w:rPr>
        <w:t xml:space="preserve">2-3 times. Presented data is from representative results from biological replicates, which was defined </w:t>
      </w:r>
      <w:r w:rsidRPr="009C7208">
        <w:rPr>
          <w:rFonts w:ascii="Arial" w:hAnsi="Arial" w:cs="Arial"/>
          <w:color w:val="000000" w:themeColor="text1"/>
          <w:sz w:val="22"/>
          <w:szCs w:val="22"/>
        </w:rPr>
        <w:t xml:space="preserve">as </w:t>
      </w:r>
      <w:r w:rsidRPr="009C7208">
        <w:rPr>
          <w:rFonts w:ascii="Arial" w:eastAsia="Times New Roman" w:hAnsi="Arial" w:cs="Arial"/>
          <w:color w:val="000000" w:themeColor="text1"/>
          <w:sz w:val="22"/>
          <w:szCs w:val="22"/>
          <w:shd w:val="clear" w:color="auto" w:fill="FFFFFF"/>
          <w:lang w:eastAsia="ko-KR"/>
        </w:rPr>
        <w:t>biologically dist</w:t>
      </w:r>
      <w:r w:rsidR="00074986" w:rsidRPr="009C7208">
        <w:rPr>
          <w:rFonts w:ascii="Arial" w:eastAsia="Times New Roman" w:hAnsi="Arial" w:cs="Arial"/>
          <w:color w:val="000000" w:themeColor="text1"/>
          <w:sz w:val="22"/>
          <w:szCs w:val="22"/>
          <w:shd w:val="clear" w:color="auto" w:fill="FFFFFF"/>
          <w:lang w:eastAsia="ko-KR"/>
        </w:rPr>
        <w:t>inct samples (e.g. the same genotype</w:t>
      </w:r>
      <w:r w:rsidRPr="009C7208">
        <w:rPr>
          <w:rFonts w:ascii="Arial" w:eastAsia="Times New Roman" w:hAnsi="Arial" w:cs="Arial"/>
          <w:color w:val="000000" w:themeColor="text1"/>
          <w:sz w:val="22"/>
          <w:szCs w:val="22"/>
          <w:shd w:val="clear" w:color="auto" w:fill="FFFFFF"/>
          <w:lang w:eastAsia="ko-KR"/>
        </w:rPr>
        <w:t xml:space="preserve"> of individual animals/cells that were </w:t>
      </w:r>
      <w:r w:rsidR="00074986" w:rsidRPr="009C7208">
        <w:rPr>
          <w:rFonts w:ascii="Arial" w:eastAsia="Times New Roman" w:hAnsi="Arial" w:cs="Arial"/>
          <w:color w:val="000000" w:themeColor="text1"/>
          <w:sz w:val="22"/>
          <w:szCs w:val="22"/>
          <w:shd w:val="clear" w:color="auto" w:fill="FFFFFF"/>
          <w:lang w:eastAsia="ko-KR"/>
        </w:rPr>
        <w:t>treated/cultured</w:t>
      </w:r>
      <w:r w:rsidRPr="009C7208">
        <w:rPr>
          <w:rFonts w:ascii="Arial" w:eastAsia="Times New Roman" w:hAnsi="Arial" w:cs="Arial"/>
          <w:color w:val="000000" w:themeColor="text1"/>
          <w:sz w:val="22"/>
          <w:szCs w:val="22"/>
          <w:shd w:val="clear" w:color="auto" w:fill="FFFFFF"/>
          <w:lang w:eastAsia="ko-KR"/>
        </w:rPr>
        <w:t xml:space="preserve"> in the same conditions). </w:t>
      </w:r>
      <w:r w:rsidR="009C7208" w:rsidRPr="009C7208">
        <w:rPr>
          <w:rFonts w:ascii="Arial" w:eastAsia="Times New Roman" w:hAnsi="Arial" w:cs="Arial"/>
          <w:color w:val="000000" w:themeColor="text1"/>
          <w:sz w:val="22"/>
          <w:szCs w:val="22"/>
          <w:shd w:val="clear" w:color="auto" w:fill="FFFFFF"/>
          <w:lang w:eastAsia="ko-KR"/>
        </w:rPr>
        <w:t>We did not exclude any mice from in vivo experiments due to statistical reasons.</w:t>
      </w:r>
      <w:r w:rsidR="00772E1E">
        <w:rPr>
          <w:rFonts w:ascii="Arial" w:eastAsia="Times New Roman" w:hAnsi="Arial" w:cs="Arial"/>
          <w:color w:val="000000" w:themeColor="text1"/>
          <w:sz w:val="22"/>
          <w:szCs w:val="22"/>
          <w:shd w:val="clear" w:color="auto" w:fill="FFFFFF"/>
          <w:lang w:eastAsia="ko-KR"/>
        </w:rPr>
        <w:t xml:space="preserve"> </w:t>
      </w:r>
      <w:r w:rsidR="00772E1E" w:rsidRPr="00772E1E">
        <w:rPr>
          <w:rFonts w:ascii="Arial" w:hAnsi="Arial" w:cs="Arial"/>
          <w:sz w:val="22"/>
          <w:szCs w:val="22"/>
        </w:rPr>
        <w:t>The number of biological replicates in each in vivo study is indicated in the figure legend.</w:t>
      </w:r>
    </w:p>
    <w:p w14:paraId="6F8DD259" w14:textId="06D8A9E1" w:rsidR="00DA620D" w:rsidRPr="00184358" w:rsidRDefault="00DA620D" w:rsidP="00DA620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ajorHAnsi" w:eastAsia="Times New Roman" w:hAnsiTheme="majorHAnsi" w:cs="Arial"/>
          <w:color w:val="000000" w:themeColor="text1"/>
          <w:sz w:val="22"/>
          <w:szCs w:val="22"/>
          <w:shd w:val="clear" w:color="auto" w:fill="FFFFFF"/>
          <w:lang w:eastAsia="ko-KR"/>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lastRenderedPageBreak/>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EAEB448" w:rsidR="0015519A" w:rsidRPr="00505C51" w:rsidRDefault="003F3A5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F3A5C">
        <w:rPr>
          <w:rFonts w:ascii="Arial" w:hAnsi="Arial" w:cs="Arial"/>
          <w:sz w:val="22"/>
          <w:szCs w:val="22"/>
        </w:rPr>
        <w:t>The description of how statistical tests were selected and performed can be found in the Methods section.</w:t>
      </w:r>
      <w:r w:rsidR="00095846">
        <w:rPr>
          <w:rFonts w:ascii="Arial" w:hAnsi="Arial" w:cs="Arial"/>
          <w:sz w:val="22"/>
          <w:szCs w:val="22"/>
        </w:rPr>
        <w:t xml:space="preserve"> </w:t>
      </w:r>
      <w:r w:rsidR="00095846" w:rsidRPr="000F73E2">
        <w:rPr>
          <w:rFonts w:ascii="Arial" w:hAnsi="Arial" w:cs="Arial"/>
          <w:sz w:val="22"/>
          <w:szCs w:val="22"/>
        </w:rPr>
        <w:t xml:space="preserve">Statistical comparisons were made using a two-tailed unpaired t-test using </w:t>
      </w:r>
      <w:proofErr w:type="spellStart"/>
      <w:r w:rsidR="00095846" w:rsidRPr="000F73E2">
        <w:rPr>
          <w:rFonts w:ascii="Arial" w:hAnsi="Arial" w:cs="Arial"/>
          <w:sz w:val="22"/>
          <w:szCs w:val="22"/>
        </w:rPr>
        <w:t>GraphPad</w:t>
      </w:r>
      <w:proofErr w:type="spellEnd"/>
      <w:r w:rsidR="00095846" w:rsidRPr="000F73E2">
        <w:rPr>
          <w:rFonts w:ascii="Arial" w:hAnsi="Arial" w:cs="Arial"/>
          <w:sz w:val="22"/>
          <w:szCs w:val="22"/>
        </w:rPr>
        <w:t xml:space="preserve"> Prism 8 software (</w:t>
      </w:r>
      <w:proofErr w:type="spellStart"/>
      <w:r w:rsidR="00095846" w:rsidRPr="000F73E2">
        <w:rPr>
          <w:rFonts w:ascii="Arial" w:hAnsi="Arial" w:cs="Arial"/>
          <w:sz w:val="22"/>
          <w:szCs w:val="22"/>
        </w:rPr>
        <w:t>GraphPad</w:t>
      </w:r>
      <w:proofErr w:type="spellEnd"/>
      <w:r w:rsidR="00095846" w:rsidRPr="000F73E2">
        <w:rPr>
          <w:rFonts w:ascii="Arial" w:hAnsi="Arial" w:cs="Arial"/>
          <w:sz w:val="22"/>
          <w:szCs w:val="22"/>
        </w:rPr>
        <w:t xml:space="preserve"> Software Inc., La Jolla, CA, USA).</w:t>
      </w:r>
      <w:r w:rsidR="00095846">
        <w:rPr>
          <w:rFonts w:ascii="Arial" w:hAnsi="Arial" w:cs="Arial"/>
          <w:sz w:val="22"/>
          <w:szCs w:val="22"/>
        </w:rPr>
        <w:t xml:space="preserve"> </w:t>
      </w:r>
      <w:r w:rsidR="00095846" w:rsidRPr="00095846">
        <w:rPr>
          <w:rFonts w:ascii="Arial" w:hAnsi="Arial" w:cs="Arial"/>
          <w:sz w:val="22"/>
          <w:szCs w:val="22"/>
        </w:rPr>
        <w:t>Data are expressed as means ± standard errors of the means (SEM). The statistical differences in mean values were assessed by Student's t test.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FDF3F30" w:rsidR="00BC3CCE" w:rsidRPr="00740626" w:rsidRDefault="00772E1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772E1E">
        <w:rPr>
          <w:rFonts w:ascii="Arial" w:hAnsi="Arial" w:cs="Arial"/>
          <w:sz w:val="22"/>
          <w:szCs w:val="22"/>
        </w:rPr>
        <w:t xml:space="preserve">In most cases, data analysis was quantitative, so masking was not required. </w:t>
      </w:r>
      <w:r w:rsidR="00740626" w:rsidRPr="00740626">
        <w:rPr>
          <w:rFonts w:ascii="Arial" w:hAnsi="Arial" w:cs="Arial"/>
          <w:sz w:val="22"/>
          <w:szCs w:val="22"/>
        </w:rPr>
        <w:t xml:space="preserve">For in vivo experiments (cold exposure, metabolic chamber etc.,), experiments were only performed using mouse IDs, and genotypes were checked at the data analysis stage after the experiments. For in vitro experiments, cells were randomly assigned into groups (control vs. treatment).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72AA0F7" w14:textId="5E372229" w:rsidR="007B58E6" w:rsidRPr="00740626" w:rsidRDefault="00074986" w:rsidP="007B58E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740626">
        <w:rPr>
          <w:rFonts w:ascii="Arial" w:hAnsi="Arial" w:cs="Arial"/>
          <w:sz w:val="22"/>
          <w:szCs w:val="22"/>
        </w:rPr>
        <w:lastRenderedPageBreak/>
        <w:t xml:space="preserve">Additional data files are uploaded </w:t>
      </w:r>
      <w:bookmarkStart w:id="0" w:name="_GoBack"/>
      <w:r w:rsidRPr="00740626">
        <w:rPr>
          <w:rFonts w:ascii="Arial" w:hAnsi="Arial" w:cs="Arial"/>
          <w:sz w:val="22"/>
          <w:szCs w:val="22"/>
        </w:rPr>
        <w:t>as Supplementary materials.</w:t>
      </w:r>
      <w:r w:rsidR="006C20F0">
        <w:rPr>
          <w:rFonts w:ascii="Arial" w:hAnsi="Arial" w:cs="Arial"/>
          <w:sz w:val="22"/>
          <w:szCs w:val="22"/>
        </w:rPr>
        <w:t xml:space="preserve"> </w:t>
      </w:r>
      <w:r w:rsidR="002520F1">
        <w:rPr>
          <w:rFonts w:ascii="Arial" w:hAnsi="Arial" w:cs="Arial"/>
          <w:sz w:val="22"/>
          <w:szCs w:val="22"/>
        </w:rPr>
        <w:t xml:space="preserve">We are </w:t>
      </w:r>
      <w:r w:rsidR="00A8128F">
        <w:rPr>
          <w:rFonts w:ascii="Arial" w:hAnsi="Arial" w:cs="Arial"/>
          <w:sz w:val="22"/>
          <w:szCs w:val="22"/>
        </w:rPr>
        <w:t xml:space="preserve">in the process of </w:t>
      </w:r>
      <w:r w:rsidR="002520F1">
        <w:rPr>
          <w:rFonts w:ascii="Arial" w:hAnsi="Arial" w:cs="Arial"/>
          <w:sz w:val="22"/>
          <w:szCs w:val="22"/>
        </w:rPr>
        <w:t>submitting A</w:t>
      </w:r>
      <w:r w:rsidR="005A38B4">
        <w:rPr>
          <w:rFonts w:ascii="Arial" w:hAnsi="Arial" w:cs="Arial"/>
          <w:sz w:val="22"/>
          <w:szCs w:val="22"/>
        </w:rPr>
        <w:t>TAC-</w:t>
      </w:r>
      <w:proofErr w:type="spellStart"/>
      <w:r w:rsidR="005A38B4">
        <w:rPr>
          <w:rFonts w:ascii="Arial" w:hAnsi="Arial" w:cs="Arial"/>
          <w:sz w:val="22"/>
          <w:szCs w:val="22"/>
        </w:rPr>
        <w:t>seq</w:t>
      </w:r>
      <w:proofErr w:type="spellEnd"/>
      <w:r w:rsidR="002520F1">
        <w:rPr>
          <w:rFonts w:ascii="Arial" w:hAnsi="Arial" w:cs="Arial"/>
          <w:sz w:val="22"/>
          <w:szCs w:val="22"/>
        </w:rPr>
        <w:t xml:space="preserve"> and RNA-</w:t>
      </w:r>
      <w:proofErr w:type="spellStart"/>
      <w:r w:rsidR="002520F1">
        <w:rPr>
          <w:rFonts w:ascii="Arial" w:hAnsi="Arial" w:cs="Arial"/>
          <w:sz w:val="22"/>
          <w:szCs w:val="22"/>
        </w:rPr>
        <w:t>seq</w:t>
      </w:r>
      <w:proofErr w:type="spellEnd"/>
      <w:r w:rsidR="00B529F3">
        <w:rPr>
          <w:rFonts w:ascii="Arial" w:hAnsi="Arial" w:cs="Arial"/>
          <w:sz w:val="22"/>
          <w:szCs w:val="22"/>
        </w:rPr>
        <w:t xml:space="preserve"> files and </w:t>
      </w:r>
      <w:r w:rsidR="002520F1">
        <w:rPr>
          <w:rFonts w:ascii="Arial" w:hAnsi="Arial" w:cs="Arial"/>
          <w:sz w:val="22"/>
          <w:szCs w:val="22"/>
        </w:rPr>
        <w:t>depositing in the NCBI database.</w:t>
      </w:r>
      <w:bookmarkEnd w:id="0"/>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B7037" w14:textId="77777777" w:rsidR="007B5B60" w:rsidRDefault="007B5B60" w:rsidP="004215FE">
      <w:r>
        <w:separator/>
      </w:r>
    </w:p>
  </w:endnote>
  <w:endnote w:type="continuationSeparator" w:id="0">
    <w:p w14:paraId="5ED05F1A" w14:textId="77777777" w:rsidR="007B5B60" w:rsidRDefault="007B5B6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8128F">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77967" w14:textId="77777777" w:rsidR="007B5B60" w:rsidRDefault="007B5B60" w:rsidP="004215FE">
      <w:r>
        <w:separator/>
      </w:r>
    </w:p>
  </w:footnote>
  <w:footnote w:type="continuationSeparator" w:id="0">
    <w:p w14:paraId="325AB1C4" w14:textId="77777777" w:rsidR="007B5B60" w:rsidRDefault="007B5B60"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eastAsia="ko-KR"/>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74986"/>
    <w:rsid w:val="00083FE8"/>
    <w:rsid w:val="0009444E"/>
    <w:rsid w:val="0009520A"/>
    <w:rsid w:val="00095846"/>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0F52"/>
    <w:rsid w:val="00175192"/>
    <w:rsid w:val="001E1D59"/>
    <w:rsid w:val="001E3865"/>
    <w:rsid w:val="00212F30"/>
    <w:rsid w:val="00213A36"/>
    <w:rsid w:val="00217B9E"/>
    <w:rsid w:val="002336C6"/>
    <w:rsid w:val="00241081"/>
    <w:rsid w:val="002520F1"/>
    <w:rsid w:val="00266462"/>
    <w:rsid w:val="002A068D"/>
    <w:rsid w:val="002A0ED1"/>
    <w:rsid w:val="002A7487"/>
    <w:rsid w:val="00307F5D"/>
    <w:rsid w:val="003248ED"/>
    <w:rsid w:val="00337863"/>
    <w:rsid w:val="003449CE"/>
    <w:rsid w:val="00370080"/>
    <w:rsid w:val="003F19A6"/>
    <w:rsid w:val="003F3A5C"/>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2AE9"/>
    <w:rsid w:val="00566103"/>
    <w:rsid w:val="005A38B4"/>
    <w:rsid w:val="005B0A15"/>
    <w:rsid w:val="005D760E"/>
    <w:rsid w:val="005D7784"/>
    <w:rsid w:val="00605A12"/>
    <w:rsid w:val="00634AC7"/>
    <w:rsid w:val="00657587"/>
    <w:rsid w:val="00661DCC"/>
    <w:rsid w:val="00672545"/>
    <w:rsid w:val="00685CCF"/>
    <w:rsid w:val="006A632B"/>
    <w:rsid w:val="006C06F5"/>
    <w:rsid w:val="006C20F0"/>
    <w:rsid w:val="006C7BC3"/>
    <w:rsid w:val="006E4A6C"/>
    <w:rsid w:val="006E6B2A"/>
    <w:rsid w:val="00700103"/>
    <w:rsid w:val="00710A59"/>
    <w:rsid w:val="007137E1"/>
    <w:rsid w:val="00740626"/>
    <w:rsid w:val="00762B36"/>
    <w:rsid w:val="00763BA5"/>
    <w:rsid w:val="0076524F"/>
    <w:rsid w:val="00767B26"/>
    <w:rsid w:val="00770266"/>
    <w:rsid w:val="00772E1E"/>
    <w:rsid w:val="00795CED"/>
    <w:rsid w:val="007B58E6"/>
    <w:rsid w:val="007B5B60"/>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C7208"/>
    <w:rsid w:val="009D0D28"/>
    <w:rsid w:val="009E6ACE"/>
    <w:rsid w:val="009E7B13"/>
    <w:rsid w:val="00A11EC6"/>
    <w:rsid w:val="00A131BD"/>
    <w:rsid w:val="00A32E20"/>
    <w:rsid w:val="00A5368C"/>
    <w:rsid w:val="00A62B52"/>
    <w:rsid w:val="00A8128F"/>
    <w:rsid w:val="00A84B3E"/>
    <w:rsid w:val="00AB5612"/>
    <w:rsid w:val="00AC49AA"/>
    <w:rsid w:val="00AD7A8F"/>
    <w:rsid w:val="00AE7C75"/>
    <w:rsid w:val="00AF5736"/>
    <w:rsid w:val="00B124CC"/>
    <w:rsid w:val="00B17836"/>
    <w:rsid w:val="00B24C80"/>
    <w:rsid w:val="00B25462"/>
    <w:rsid w:val="00B330BD"/>
    <w:rsid w:val="00B4292F"/>
    <w:rsid w:val="00B529F3"/>
    <w:rsid w:val="00B57E8A"/>
    <w:rsid w:val="00B64119"/>
    <w:rsid w:val="00B94C5D"/>
    <w:rsid w:val="00BA4D1B"/>
    <w:rsid w:val="00BA5BB7"/>
    <w:rsid w:val="00BB00D0"/>
    <w:rsid w:val="00BB55EC"/>
    <w:rsid w:val="00BC3CCE"/>
    <w:rsid w:val="00C1184B"/>
    <w:rsid w:val="00C21D14"/>
    <w:rsid w:val="00C24CF7"/>
    <w:rsid w:val="00C42ECB"/>
    <w:rsid w:val="00C52A77"/>
    <w:rsid w:val="00C75D23"/>
    <w:rsid w:val="00C820B0"/>
    <w:rsid w:val="00CC6EF3"/>
    <w:rsid w:val="00CD6AEC"/>
    <w:rsid w:val="00CE6849"/>
    <w:rsid w:val="00CF4BBE"/>
    <w:rsid w:val="00CF6CB5"/>
    <w:rsid w:val="00D10224"/>
    <w:rsid w:val="00D44612"/>
    <w:rsid w:val="00D50299"/>
    <w:rsid w:val="00D74320"/>
    <w:rsid w:val="00D779BF"/>
    <w:rsid w:val="00D83D45"/>
    <w:rsid w:val="00D93937"/>
    <w:rsid w:val="00DA620D"/>
    <w:rsid w:val="00DD3CD9"/>
    <w:rsid w:val="00DE207A"/>
    <w:rsid w:val="00DE2719"/>
    <w:rsid w:val="00DF1913"/>
    <w:rsid w:val="00E007B4"/>
    <w:rsid w:val="00E234CA"/>
    <w:rsid w:val="00E41364"/>
    <w:rsid w:val="00E61AB4"/>
    <w:rsid w:val="00E70517"/>
    <w:rsid w:val="00E870D1"/>
    <w:rsid w:val="00ED346E"/>
    <w:rsid w:val="00EF7423"/>
    <w:rsid w:val="00F27DEC"/>
    <w:rsid w:val="00F3344F"/>
    <w:rsid w:val="00F56184"/>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76A4-EA1C-9941-B584-81C6543B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916</Words>
  <Characters>5223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Danielle Yi</cp:lastModifiedBy>
  <cp:revision>11</cp:revision>
  <dcterms:created xsi:type="dcterms:W3CDTF">2020-06-18T19:39:00Z</dcterms:created>
  <dcterms:modified xsi:type="dcterms:W3CDTF">2020-06-22T21:30:00Z</dcterms:modified>
</cp:coreProperties>
</file>