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667DDF1" w:rsidR="00877644" w:rsidRPr="00125190" w:rsidRDefault="0013149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for this is included in the Materials &amp; Methods and Results sections.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FF818EA" w:rsidR="00B330BD" w:rsidRPr="00125190" w:rsidRDefault="005C580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for this is included in the Materials &amp; Methods</w:t>
      </w:r>
      <w:r w:rsidR="000C0713">
        <w:rPr>
          <w:rFonts w:asciiTheme="minorHAnsi" w:hAnsiTheme="minorHAnsi"/>
        </w:rPr>
        <w:t xml:space="preserve"> and Results sec</w:t>
      </w:r>
      <w:r w:rsidR="00623E43">
        <w:rPr>
          <w:rFonts w:asciiTheme="minorHAnsi" w:hAnsiTheme="minorHAnsi"/>
        </w:rPr>
        <w:t>t</w:t>
      </w:r>
      <w:r w:rsidR="000C0713">
        <w:rPr>
          <w:rFonts w:asciiTheme="minorHAnsi" w:hAnsiTheme="minorHAnsi"/>
        </w:rPr>
        <w:t>ions</w:t>
      </w:r>
      <w:r>
        <w:rPr>
          <w:rFonts w:asciiTheme="minorHAnsi" w:hAnsiTheme="minorHAnsi"/>
        </w:rPr>
        <w:t xml:space="preserve">. Information regarding GEO accession private </w:t>
      </w:r>
      <w:r w:rsidR="00405F19">
        <w:rPr>
          <w:rFonts w:asciiTheme="minorHAnsi" w:hAnsiTheme="minorHAnsi"/>
        </w:rPr>
        <w:t>token</w:t>
      </w:r>
      <w:r>
        <w:rPr>
          <w:rFonts w:asciiTheme="minorHAnsi" w:hAnsiTheme="minorHAnsi"/>
        </w:rPr>
        <w:t xml:space="preserve"> for reviewers is included in the full submission details and </w:t>
      </w:r>
      <w:r w:rsidR="00405F19">
        <w:rPr>
          <w:rFonts w:asciiTheme="minorHAnsi" w:hAnsiTheme="minorHAnsi"/>
        </w:rPr>
        <w:t xml:space="preserve">raw </w:t>
      </w:r>
      <w:r w:rsidR="003070BE">
        <w:rPr>
          <w:rFonts w:asciiTheme="minorHAnsi" w:hAnsiTheme="minorHAnsi"/>
        </w:rPr>
        <w:t xml:space="preserve">sequencing </w:t>
      </w:r>
      <w:r w:rsidR="00405F19">
        <w:rPr>
          <w:rFonts w:asciiTheme="minorHAnsi" w:hAnsiTheme="minorHAnsi"/>
        </w:rPr>
        <w:t xml:space="preserve">data sets </w:t>
      </w:r>
      <w:r>
        <w:rPr>
          <w:rFonts w:asciiTheme="minorHAnsi" w:hAnsiTheme="minorHAnsi"/>
        </w:rPr>
        <w:t xml:space="preserve">will be available from GEO, accession </w:t>
      </w:r>
      <w:r w:rsidRPr="005C5804">
        <w:rPr>
          <w:rFonts w:asciiTheme="minorHAnsi" w:hAnsiTheme="minorHAnsi"/>
        </w:rPr>
        <w:t>GSE152906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AB87678" w:rsidR="0015519A" w:rsidRPr="00505C51" w:rsidRDefault="00405F1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Information for this is included in the Materials &amp; Methods</w:t>
      </w:r>
      <w:r w:rsidR="008952EB">
        <w:rPr>
          <w:rFonts w:asciiTheme="minorHAnsi" w:hAnsiTheme="minorHAnsi"/>
        </w:rPr>
        <w:t xml:space="preserve"> and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EB03B97" w:rsidR="00BC3CCE" w:rsidRPr="00505C51" w:rsidRDefault="00F13E4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for this is included in the Materials &amp;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1883204" w14:textId="6829C60F" w:rsidR="00BF10D1" w:rsidRPr="00505C51" w:rsidRDefault="00BF10D1" w:rsidP="00BF10D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are included in</w:t>
      </w:r>
      <w:r w:rsidR="00596FDE">
        <w:rPr>
          <w:rFonts w:asciiTheme="minorHAnsi" w:hAnsiTheme="minorHAnsi"/>
          <w:sz w:val="22"/>
          <w:szCs w:val="22"/>
        </w:rPr>
        <w:t xml:space="preserve"> </w:t>
      </w:r>
      <w:r w:rsidR="00D02DCF">
        <w:rPr>
          <w:rFonts w:asciiTheme="minorHAnsi" w:hAnsiTheme="minorHAnsi"/>
          <w:sz w:val="22"/>
          <w:szCs w:val="22"/>
        </w:rPr>
        <w:t xml:space="preserve">Figure 1-source data 1, </w:t>
      </w:r>
      <w:r>
        <w:rPr>
          <w:rFonts w:asciiTheme="minorHAnsi" w:hAnsiTheme="minorHAnsi"/>
          <w:sz w:val="22"/>
          <w:szCs w:val="22"/>
        </w:rPr>
        <w:t xml:space="preserve">Figure 2-source data 1, Figure </w:t>
      </w:r>
      <w:r w:rsidR="00D02DCF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-source data 1, Figure </w:t>
      </w:r>
      <w:r w:rsidR="00D02DCF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-source data 2, Figure </w:t>
      </w:r>
      <w:r w:rsidR="00D02DCF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-source data 1</w:t>
      </w:r>
      <w:r w:rsidR="00D02DCF">
        <w:rPr>
          <w:rFonts w:asciiTheme="minorHAnsi" w:hAnsiTheme="minorHAnsi"/>
          <w:sz w:val="22"/>
          <w:szCs w:val="22"/>
        </w:rPr>
        <w:t>.</w:t>
      </w:r>
    </w:p>
    <w:p w14:paraId="08C9EF2F" w14:textId="75CFFDE9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65153" w14:textId="77777777" w:rsidR="00251F11" w:rsidRDefault="00251F11" w:rsidP="004215FE">
      <w:r>
        <w:separator/>
      </w:r>
    </w:p>
  </w:endnote>
  <w:endnote w:type="continuationSeparator" w:id="0">
    <w:p w14:paraId="24F354D7" w14:textId="77777777" w:rsidR="00251F11" w:rsidRDefault="00251F1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BBC2A" w14:textId="77777777" w:rsidR="00251F11" w:rsidRDefault="00251F11" w:rsidP="004215FE">
      <w:r>
        <w:separator/>
      </w:r>
    </w:p>
  </w:footnote>
  <w:footnote w:type="continuationSeparator" w:id="0">
    <w:p w14:paraId="4B17830B" w14:textId="77777777" w:rsidR="00251F11" w:rsidRDefault="00251F1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0713"/>
    <w:rsid w:val="000C4C4F"/>
    <w:rsid w:val="000C773F"/>
    <w:rsid w:val="000D14EE"/>
    <w:rsid w:val="000D62F9"/>
    <w:rsid w:val="000F64EE"/>
    <w:rsid w:val="00100F97"/>
    <w:rsid w:val="001019CD"/>
    <w:rsid w:val="00125190"/>
    <w:rsid w:val="00131494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1F11"/>
    <w:rsid w:val="00266462"/>
    <w:rsid w:val="002A068D"/>
    <w:rsid w:val="002A0ED1"/>
    <w:rsid w:val="002A7487"/>
    <w:rsid w:val="003070BE"/>
    <w:rsid w:val="00307F5D"/>
    <w:rsid w:val="003248ED"/>
    <w:rsid w:val="00370080"/>
    <w:rsid w:val="003F19A6"/>
    <w:rsid w:val="00402ADD"/>
    <w:rsid w:val="00405F19"/>
    <w:rsid w:val="00406FF4"/>
    <w:rsid w:val="0041682E"/>
    <w:rsid w:val="004215FE"/>
    <w:rsid w:val="004242DB"/>
    <w:rsid w:val="00426FD0"/>
    <w:rsid w:val="00441726"/>
    <w:rsid w:val="0044395A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716D"/>
    <w:rsid w:val="00566103"/>
    <w:rsid w:val="00596FDE"/>
    <w:rsid w:val="005B0A15"/>
    <w:rsid w:val="005C5804"/>
    <w:rsid w:val="00605A12"/>
    <w:rsid w:val="00623E43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52EB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6E34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24C8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2BAC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10D1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2DCF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5464"/>
    <w:rsid w:val="00E234CA"/>
    <w:rsid w:val="00E41364"/>
    <w:rsid w:val="00E61AB4"/>
    <w:rsid w:val="00E70517"/>
    <w:rsid w:val="00E870D1"/>
    <w:rsid w:val="00ED346E"/>
    <w:rsid w:val="00EF7423"/>
    <w:rsid w:val="00F13E4E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8AED897-9BEB-3C4F-866B-0265834C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54E952-7B34-8A4D-B20F-5FC0BA80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rosa uribe</cp:lastModifiedBy>
  <cp:revision>2</cp:revision>
  <dcterms:created xsi:type="dcterms:W3CDTF">2020-12-14T15:48:00Z</dcterms:created>
  <dcterms:modified xsi:type="dcterms:W3CDTF">2020-12-14T15:48:00Z</dcterms:modified>
</cp:coreProperties>
</file>