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5D748F26" w14:textId="77777777" w:rsidR="00A426FD" w:rsidRPr="00064150" w:rsidRDefault="00A426FD" w:rsidP="00A426FD">
      <w:pPr>
        <w:framePr w:w="7817" w:h="1088" w:hSpace="180" w:wrap="around" w:vAnchor="text" w:hAnchor="page" w:x="1858" w:y="61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64150">
        <w:rPr>
          <w:rFonts w:asciiTheme="minorHAnsi" w:hAnsiTheme="minorHAnsi"/>
          <w:sz w:val="22"/>
          <w:szCs w:val="22"/>
        </w:rPr>
        <w:t>We did not use a sample size calculation because we took a census of all the available information from the PubMed database. Given the huge size of the data, hypotheses tests could easily be statistically significant</w:t>
      </w:r>
      <w:r>
        <w:rPr>
          <w:rFonts w:asciiTheme="minorHAnsi" w:hAnsiTheme="minorHAnsi"/>
          <w:sz w:val="22"/>
          <w:szCs w:val="22"/>
        </w:rPr>
        <w:t xml:space="preserve"> </w:t>
      </w:r>
      <w:r w:rsidRPr="00064150">
        <w:rPr>
          <w:rFonts w:asciiTheme="minorHAnsi" w:hAnsiTheme="minorHAnsi"/>
          <w:sz w:val="22"/>
          <w:szCs w:val="22"/>
        </w:rPr>
        <w:t xml:space="preserve">but of no practical significance. </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3AC767B" w:rsidR="00B330BD" w:rsidRPr="00064150" w:rsidRDefault="004A213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64150">
        <w:rPr>
          <w:rFonts w:asciiTheme="minorHAnsi" w:hAnsiTheme="minorHAnsi"/>
          <w:sz w:val="22"/>
          <w:szCs w:val="22"/>
        </w:rPr>
        <w:t>We did not run experiments, but instead used mostly descriptive analyses. Outliers were not excluded. The exclusions and rational are listed in the method section. All the data and code are available on GitHub using a</w:t>
      </w:r>
      <w:r w:rsidR="00A426FD">
        <w:rPr>
          <w:rFonts w:asciiTheme="minorHAnsi" w:hAnsiTheme="minorHAnsi"/>
          <w:sz w:val="22"/>
          <w:szCs w:val="22"/>
        </w:rPr>
        <w:t xml:space="preserve">n MIT </w:t>
      </w:r>
      <w:r w:rsidRPr="00064150">
        <w:rPr>
          <w:rFonts w:asciiTheme="minorHAnsi" w:hAnsiTheme="minorHAnsi"/>
          <w:sz w:val="22"/>
          <w:szCs w:val="22"/>
        </w:rPr>
        <w:t>license.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ABD7488" w:rsidR="0015519A" w:rsidRPr="00505C51" w:rsidRDefault="004A213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139">
        <w:rPr>
          <w:rFonts w:asciiTheme="minorHAnsi" w:hAnsiTheme="minorHAnsi"/>
          <w:sz w:val="22"/>
          <w:szCs w:val="22"/>
        </w:rPr>
        <w:t>The statistical analys</w:t>
      </w:r>
      <w:r w:rsidR="00A426FD">
        <w:rPr>
          <w:rFonts w:asciiTheme="minorHAnsi" w:hAnsiTheme="minorHAnsi"/>
          <w:sz w:val="22"/>
          <w:szCs w:val="22"/>
        </w:rPr>
        <w:t>e</w:t>
      </w:r>
      <w:r w:rsidRPr="004A2139">
        <w:rPr>
          <w:rFonts w:asciiTheme="minorHAnsi" w:hAnsiTheme="minorHAnsi"/>
          <w:sz w:val="22"/>
          <w:szCs w:val="22"/>
        </w:rPr>
        <w:t xml:space="preserve">s are described in the methods. We did not use p-values. We do not present confidence intervals for all analyses because the enormous sample size meant the confidence intervals were mostly indistinguishable from the mean. All the code to create the analyses </w:t>
      </w:r>
      <w:r w:rsidR="00A426FD">
        <w:rPr>
          <w:rFonts w:asciiTheme="minorHAnsi" w:hAnsiTheme="minorHAnsi"/>
          <w:sz w:val="22"/>
          <w:szCs w:val="22"/>
        </w:rPr>
        <w:t>are</w:t>
      </w:r>
      <w:bookmarkStart w:id="0" w:name="_GoBack"/>
      <w:bookmarkEnd w:id="0"/>
      <w:r w:rsidRPr="004A2139">
        <w:rPr>
          <w:rFonts w:asciiTheme="minorHAnsi" w:hAnsiTheme="minorHAnsi"/>
          <w:sz w:val="22"/>
          <w:szCs w:val="22"/>
        </w:rPr>
        <w:t xml:space="preserve"> available on GitHub.</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E894A37" w:rsidR="00BC3CCE" w:rsidRPr="00505C51" w:rsidRDefault="004A21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139">
        <w:rPr>
          <w:rFonts w:asciiTheme="minorHAnsi" w:hAnsiTheme="minorHAnsi"/>
          <w:sz w:val="22"/>
          <w:szCs w:val="22"/>
        </w:rPr>
        <w:t>There were no groups in our analyses.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838FA87" w:rsidR="00BC3CCE" w:rsidRPr="00064150" w:rsidRDefault="004A21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064150">
        <w:rPr>
          <w:rFonts w:asciiTheme="minorHAnsi" w:hAnsiTheme="minorHAnsi" w:cstheme="minorHAnsi"/>
          <w:sz w:val="22"/>
          <w:szCs w:val="22"/>
        </w:rPr>
        <w:t>All the data and code are available without restriction on GitHub using a</w:t>
      </w:r>
      <w:r w:rsidRPr="00064150">
        <w:rPr>
          <w:rFonts w:asciiTheme="minorHAnsi" w:hAnsiTheme="minorHAnsi" w:cstheme="minorHAnsi"/>
          <w:sz w:val="22"/>
          <w:szCs w:val="22"/>
        </w:rPr>
        <w:t xml:space="preserve">n MIT </w:t>
      </w:r>
      <w:r w:rsidRPr="00064150">
        <w:rPr>
          <w:rFonts w:asciiTheme="minorHAnsi" w:hAnsiTheme="minorHAnsi" w:cstheme="minorHAnsi"/>
          <w:sz w:val="22"/>
          <w:szCs w:val="22"/>
        </w:rPr>
        <w:t>license</w:t>
      </w:r>
      <w:r w:rsidRPr="00064150">
        <w:rPr>
          <w:rFonts w:asciiTheme="minorHAnsi" w:hAnsiTheme="minorHAnsi" w:cstheme="minorHAnsi"/>
          <w:sz w:val="22"/>
          <w:szCs w:val="22"/>
        </w:rPr>
        <w:t xml:space="preserve">: </w:t>
      </w:r>
      <w:hyperlink r:id="rId12" w:history="1">
        <w:r w:rsidRPr="00064150">
          <w:rPr>
            <w:rStyle w:val="Hyperlink"/>
            <w:rFonts w:asciiTheme="minorHAnsi" w:hAnsiTheme="minorHAnsi" w:cstheme="minorHAnsi"/>
            <w:sz w:val="22"/>
            <w:szCs w:val="22"/>
          </w:rPr>
          <w:t>https://github.com/agbarnett/acronyms</w:t>
        </w:r>
      </w:hyperlink>
      <w:r w:rsidRPr="00064150">
        <w:rPr>
          <w:rFonts w:asciiTheme="minorHAnsi" w:hAnsiTheme="minorHAnsi" w:cs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64150"/>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213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426FD"/>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gbarnett/acrony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8AF8-AB62-49A6-8C48-FE09C86B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Adrian Barnett</cp:lastModifiedBy>
  <cp:revision>32</cp:revision>
  <dcterms:created xsi:type="dcterms:W3CDTF">2017-06-13T14:43:00Z</dcterms:created>
  <dcterms:modified xsi:type="dcterms:W3CDTF">2020-06-27T02:34:00Z</dcterms:modified>
</cp:coreProperties>
</file>