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13EA93A" w:rsidR="00877644" w:rsidRPr="00125190" w:rsidRDefault="00020F4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was determined based on standards established by previous publications studying single-neuron activity during behavior</w:t>
      </w:r>
      <w:r w:rsidR="000F7633">
        <w:rPr>
          <w:rFonts w:asciiTheme="minorHAnsi" w:hAnsiTheme="minorHAnsi"/>
        </w:rPr>
        <w:t xml:space="preserve">, which have been adequate to demonstrate </w:t>
      </w:r>
      <w:r w:rsidR="00953BE3">
        <w:rPr>
          <w:rFonts w:asciiTheme="minorHAnsi" w:hAnsiTheme="minorHAnsi"/>
        </w:rPr>
        <w:t>significant population effects</w:t>
      </w:r>
      <w:r>
        <w:rPr>
          <w:rFonts w:asciiTheme="minorHAnsi" w:hAnsiTheme="minorHAnsi"/>
        </w:rPr>
        <w:t xml:space="preserve">. </w:t>
      </w:r>
      <w:r w:rsidR="004807B4">
        <w:rPr>
          <w:rFonts w:asciiTheme="minorHAnsi" w:hAnsiTheme="minorHAnsi"/>
        </w:rPr>
        <w:t>A traditional power analysis is not possible because noise properties of neural data are difficult to estimate a priori. Based on norms for the field</w:t>
      </w:r>
      <w:r>
        <w:rPr>
          <w:rFonts w:asciiTheme="minorHAnsi" w:hAnsiTheme="minorHAnsi"/>
        </w:rPr>
        <w:t xml:space="preserve">, we </w:t>
      </w:r>
      <w:r w:rsidR="004807B4">
        <w:rPr>
          <w:rFonts w:asciiTheme="minorHAnsi" w:hAnsiTheme="minorHAnsi"/>
        </w:rPr>
        <w:t>acquired</w:t>
      </w:r>
      <w:r>
        <w:rPr>
          <w:rFonts w:asciiTheme="minorHAnsi" w:hAnsiTheme="minorHAnsi"/>
        </w:rPr>
        <w:t xml:space="preserve"> data from at least three animals and numbering at least 50 neurons per brain area. </w:t>
      </w:r>
      <w:r w:rsidR="00243462">
        <w:rPr>
          <w:rFonts w:asciiTheme="minorHAnsi" w:hAnsiTheme="minorHAnsi"/>
        </w:rPr>
        <w:t xml:space="preserve"> This information is provided in the analysis section of </w:t>
      </w:r>
      <w:r w:rsidR="004807B4">
        <w:rPr>
          <w:rFonts w:asciiTheme="minorHAnsi" w:hAnsiTheme="minorHAnsi"/>
        </w:rPr>
        <w:t>Materials &amp;</w:t>
      </w:r>
      <w:r w:rsidR="00243462">
        <w:rPr>
          <w:rFonts w:asciiTheme="minorHAnsi" w:hAnsiTheme="minorHAnsi"/>
        </w:rPr>
        <w:t xml:space="preserve">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C0F9C55" w:rsidR="00B330BD" w:rsidRPr="00125190" w:rsidRDefault="00020F4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We state sample size in the Results each time a new group of neurons is introduced, as well as in the </w:t>
      </w:r>
      <w:r w:rsidR="004807B4">
        <w:rPr>
          <w:rFonts w:asciiTheme="minorHAnsi" w:hAnsiTheme="minorHAnsi"/>
        </w:rPr>
        <w:t xml:space="preserve">Materials &amp; </w:t>
      </w:r>
      <w:r>
        <w:rPr>
          <w:rFonts w:asciiTheme="minorHAnsi" w:hAnsiTheme="minorHAnsi"/>
        </w:rPr>
        <w:t>Methods</w:t>
      </w:r>
      <w:r w:rsidR="004807B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when we describe the experimental approach.</w:t>
      </w:r>
      <w:r w:rsidR="00186D7F">
        <w:rPr>
          <w:rFonts w:asciiTheme="minorHAnsi" w:hAnsiTheme="minorHAnsi"/>
        </w:rPr>
        <w:t xml:space="preserve"> Analyses focus on a single neuron or a single neuron in a unique behavioral condition; </w:t>
      </w:r>
      <w:proofErr w:type="gramStart"/>
      <w:r w:rsidR="00186D7F">
        <w:rPr>
          <w:rFonts w:asciiTheme="minorHAnsi" w:hAnsiTheme="minorHAnsi"/>
        </w:rPr>
        <w:t>thus</w:t>
      </w:r>
      <w:proofErr w:type="gramEnd"/>
      <w:r w:rsidR="00186D7F">
        <w:rPr>
          <w:rFonts w:asciiTheme="minorHAnsi" w:hAnsiTheme="minorHAnsi"/>
        </w:rPr>
        <w:t xml:space="preserve"> these constitute biological replicates. A single outlier is indicated with an arrow in Figure </w:t>
      </w:r>
      <w:r w:rsidR="004807B4">
        <w:rPr>
          <w:rFonts w:asciiTheme="minorHAnsi" w:hAnsiTheme="minorHAnsi"/>
        </w:rPr>
        <w:t>6</w:t>
      </w:r>
      <w:r w:rsidR="00186D7F">
        <w:rPr>
          <w:rFonts w:asciiTheme="minorHAnsi" w:hAnsiTheme="minorHAnsi"/>
        </w:rPr>
        <w:t xml:space="preserve">. Neural data were included if they passed the screen for adequate isolation, as described in the </w:t>
      </w:r>
      <w:r w:rsidR="004807B4">
        <w:rPr>
          <w:rFonts w:asciiTheme="minorHAnsi" w:hAnsiTheme="minorHAnsi"/>
        </w:rPr>
        <w:t xml:space="preserve">Materials &amp; </w:t>
      </w:r>
      <w:r w:rsidR="00243462">
        <w:rPr>
          <w:rFonts w:asciiTheme="minorHAnsi" w:hAnsiTheme="minorHAnsi"/>
        </w:rPr>
        <w:t>M</w:t>
      </w:r>
      <w:r w:rsidR="00186D7F">
        <w:rPr>
          <w:rFonts w:asciiTheme="minorHAnsi" w:hAnsiTheme="minorHAnsi"/>
        </w:rPr>
        <w:t xml:space="preserve">ethods.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77CBB1A" w:rsidR="00B124CC" w:rsidRPr="00186D7F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A38F236" w:rsidR="0015519A" w:rsidRPr="00505C51" w:rsidRDefault="00020F4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relevant statistical test is named each time significance is assessed, in the text and figure legends. P values</w:t>
      </w:r>
      <w:r w:rsidR="00243462">
        <w:rPr>
          <w:rFonts w:asciiTheme="minorHAnsi" w:hAnsiTheme="minorHAnsi"/>
          <w:sz w:val="22"/>
          <w:szCs w:val="22"/>
        </w:rPr>
        <w:t xml:space="preserve"> for analysis of group data</w:t>
      </w:r>
      <w:r>
        <w:rPr>
          <w:rFonts w:asciiTheme="minorHAnsi" w:hAnsiTheme="minorHAnsi"/>
          <w:sz w:val="22"/>
          <w:szCs w:val="22"/>
        </w:rPr>
        <w:t xml:space="preserve"> are reported to three significant digits.</w:t>
      </w:r>
      <w:r w:rsidR="00243462">
        <w:rPr>
          <w:rFonts w:asciiTheme="minorHAnsi" w:hAnsiTheme="minorHAnsi"/>
          <w:sz w:val="22"/>
          <w:szCs w:val="22"/>
        </w:rPr>
        <w:t xml:space="preserve"> In some cases, neurons were classified according to whether a test was significant or not. In this case, the threshold for grouping is indicated (</w:t>
      </w:r>
      <w:r w:rsidR="004807B4">
        <w:rPr>
          <w:rFonts w:asciiTheme="minorHAnsi" w:hAnsiTheme="minorHAnsi"/>
          <w:sz w:val="22"/>
          <w:szCs w:val="22"/>
        </w:rPr>
        <w:t>e.g.</w:t>
      </w:r>
      <w:r w:rsidR="00243462">
        <w:rPr>
          <w:rFonts w:asciiTheme="minorHAnsi" w:hAnsiTheme="minorHAnsi"/>
          <w:sz w:val="22"/>
          <w:szCs w:val="22"/>
        </w:rPr>
        <w:t xml:space="preserve">, </w:t>
      </w:r>
      <w:r w:rsidR="004807B4">
        <w:rPr>
          <w:rFonts w:asciiTheme="minorHAnsi" w:hAnsiTheme="minorHAnsi"/>
          <w:sz w:val="22"/>
          <w:szCs w:val="22"/>
        </w:rPr>
        <w:t>“</w:t>
      </w:r>
      <w:r w:rsidR="00243462">
        <w:rPr>
          <w:rFonts w:asciiTheme="minorHAnsi" w:hAnsiTheme="minorHAnsi"/>
          <w:sz w:val="22"/>
          <w:szCs w:val="22"/>
        </w:rPr>
        <w:t>p&lt;0.05</w:t>
      </w:r>
      <w:r w:rsidR="004807B4">
        <w:rPr>
          <w:rFonts w:asciiTheme="minorHAnsi" w:hAnsiTheme="minorHAnsi"/>
          <w:sz w:val="22"/>
          <w:szCs w:val="22"/>
        </w:rPr>
        <w:t>”</w:t>
      </w:r>
      <w:r w:rsidR="00243462">
        <w:rPr>
          <w:rFonts w:asciiTheme="minorHAnsi" w:hAnsiTheme="minorHAnsi"/>
          <w:sz w:val="22"/>
          <w:szCs w:val="22"/>
        </w:rPr>
        <w:t>).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C1CE911" w:rsidR="00BC3CCE" w:rsidRPr="00505C51" w:rsidRDefault="00020F4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Groups were defined by brain area of recording and behavior condition (i</w:t>
      </w:r>
      <w:r w:rsidR="00243462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e</w:t>
      </w:r>
      <w:r w:rsidR="00243462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, the task being pe</w:t>
      </w:r>
      <w:r w:rsidR="00186D7F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formed during neural recording).</w:t>
      </w:r>
      <w:r w:rsidR="00186D7F">
        <w:rPr>
          <w:rFonts w:asciiTheme="minorHAnsi" w:hAnsiTheme="minorHAnsi"/>
          <w:sz w:val="22"/>
          <w:szCs w:val="22"/>
        </w:rPr>
        <w:t xml:space="preserve"> Random grouping was only used in permutation tests that required random shuffling of the variable of interest. </w:t>
      </w:r>
      <w:r w:rsidR="00243462">
        <w:rPr>
          <w:rFonts w:asciiTheme="minorHAnsi" w:hAnsiTheme="minorHAnsi"/>
          <w:sz w:val="22"/>
          <w:szCs w:val="22"/>
        </w:rPr>
        <w:t xml:space="preserve">In this case, group identity was random but the size of each group was kept the same. </w:t>
      </w:r>
      <w:r w:rsidR="00186D7F">
        <w:rPr>
          <w:rFonts w:asciiTheme="minorHAnsi" w:hAnsiTheme="minorHAnsi"/>
          <w:sz w:val="22"/>
          <w:szCs w:val="22"/>
        </w:rPr>
        <w:t>Masking was not used.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87F9175" w:rsidR="00BC3CCE" w:rsidRPr="00505C51" w:rsidRDefault="004807B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020F4D">
        <w:rPr>
          <w:rFonts w:asciiTheme="minorHAnsi" w:hAnsiTheme="minorHAnsi"/>
          <w:sz w:val="22"/>
          <w:szCs w:val="22"/>
        </w:rPr>
        <w:t xml:space="preserve">full dataset </w:t>
      </w:r>
      <w:r>
        <w:rPr>
          <w:rFonts w:asciiTheme="minorHAnsi" w:hAnsiTheme="minorHAnsi"/>
          <w:sz w:val="22"/>
          <w:szCs w:val="22"/>
        </w:rPr>
        <w:t xml:space="preserve">will be shared in a public repository (Zenodo) </w:t>
      </w:r>
      <w:r w:rsidR="00020F4D">
        <w:rPr>
          <w:rFonts w:asciiTheme="minorHAnsi" w:hAnsiTheme="minorHAnsi"/>
          <w:sz w:val="22"/>
          <w:szCs w:val="22"/>
        </w:rPr>
        <w:t xml:space="preserve">as part of the final publication. </w:t>
      </w:r>
      <w:r w:rsidR="00186D7F">
        <w:rPr>
          <w:rFonts w:asciiTheme="minorHAnsi" w:hAnsiTheme="minorHAnsi"/>
          <w:sz w:val="22"/>
          <w:szCs w:val="22"/>
        </w:rPr>
        <w:t>Code used for analysis is provided in a git repository. Source data and scripts for specific figures will be included with the final published data.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98BF7" w14:textId="77777777" w:rsidR="00BB18FD" w:rsidRDefault="00BB18FD" w:rsidP="004215FE">
      <w:r>
        <w:separator/>
      </w:r>
    </w:p>
  </w:endnote>
  <w:endnote w:type="continuationSeparator" w:id="0">
    <w:p w14:paraId="08A64D54" w14:textId="77777777" w:rsidR="00BB18FD" w:rsidRDefault="00BB18F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3B56E" w14:textId="77777777" w:rsidR="00BB18FD" w:rsidRDefault="00BB18FD" w:rsidP="004215FE">
      <w:r>
        <w:separator/>
      </w:r>
    </w:p>
  </w:footnote>
  <w:footnote w:type="continuationSeparator" w:id="0">
    <w:p w14:paraId="7AA0FB44" w14:textId="77777777" w:rsidR="00BB18FD" w:rsidRDefault="00BB18F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0F4D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0F7633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6D7F"/>
    <w:rsid w:val="001E1D59"/>
    <w:rsid w:val="00212F30"/>
    <w:rsid w:val="00217B9E"/>
    <w:rsid w:val="002336C6"/>
    <w:rsid w:val="00241081"/>
    <w:rsid w:val="00243462"/>
    <w:rsid w:val="00266462"/>
    <w:rsid w:val="002A068D"/>
    <w:rsid w:val="002A0ED1"/>
    <w:rsid w:val="002A7487"/>
    <w:rsid w:val="002D492A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07B4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66B7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3BE3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18FD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D5D18D2-1558-AE4D-8FF0-DE40EECA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Stephen David</cp:lastModifiedBy>
  <cp:revision>30</cp:revision>
  <dcterms:created xsi:type="dcterms:W3CDTF">2017-06-13T14:43:00Z</dcterms:created>
  <dcterms:modified xsi:type="dcterms:W3CDTF">2021-01-13T18:11:00Z</dcterms:modified>
</cp:coreProperties>
</file>