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87EC" w14:textId="77777777" w:rsidR="0093324B" w:rsidRPr="00751B36" w:rsidRDefault="0093324B" w:rsidP="0093324B">
      <w:pPr>
        <w:adjustRightInd w:val="0"/>
        <w:snapToGrid w:val="0"/>
        <w:spacing w:line="480" w:lineRule="auto"/>
        <w:jc w:val="both"/>
        <w:rPr>
          <w:lang w:eastAsia="fr-FR"/>
        </w:rPr>
      </w:pPr>
      <w:r w:rsidRPr="00751B36">
        <w:rPr>
          <w:b/>
          <w:lang w:eastAsia="fr-FR"/>
        </w:rPr>
        <w:t>Supplementary Table 2.</w:t>
      </w:r>
      <w:r w:rsidRPr="00751B36">
        <w:rPr>
          <w:lang w:eastAsia="fr-FR"/>
        </w:rPr>
        <w:t xml:space="preserve"> Primers used in this study.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  <w:gridCol w:w="6182"/>
      </w:tblGrid>
      <w:tr w:rsidR="0093324B" w:rsidRPr="00751B36" w14:paraId="5C2E0ED9" w14:textId="77777777" w:rsidTr="00120C55">
        <w:trPr>
          <w:trHeight w:val="134"/>
        </w:trPr>
        <w:tc>
          <w:tcPr>
            <w:tcW w:w="3451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53948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-518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Name</w:t>
            </w:r>
          </w:p>
        </w:tc>
        <w:tc>
          <w:tcPr>
            <w:tcW w:w="6182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3631C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30"/>
              <w:jc w:val="both"/>
              <w:rPr>
                <w:rFonts w:eastAsia="Gulim"/>
                <w:lang w:eastAsia="fr-FR"/>
              </w:rPr>
            </w:pPr>
            <w:r w:rsidRPr="00751B36">
              <w:rPr>
                <w:lang w:eastAsia="fr-FR"/>
              </w:rPr>
              <w:t>Sequence (5’ to 3’)</w:t>
            </w:r>
          </w:p>
        </w:tc>
      </w:tr>
      <w:tr w:rsidR="0093324B" w:rsidRPr="00751B36" w14:paraId="3E0022C5" w14:textId="77777777" w:rsidTr="00120C55">
        <w:trPr>
          <w:trHeight w:val="349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C8753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proofErr w:type="gramStart"/>
            <w:r w:rsidRPr="00751B36">
              <w:rPr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(</w:t>
            </w:r>
            <w:proofErr w:type="spellStart"/>
            <w:proofErr w:type="gramEnd"/>
            <w:r w:rsidRPr="00751B36">
              <w:rPr>
                <w:color w:val="000000"/>
                <w:lang w:eastAsia="fr-FR"/>
              </w:rPr>
              <w:t>NcoI</w:t>
            </w:r>
            <w:proofErr w:type="spellEnd"/>
            <w:r w:rsidRPr="00751B36">
              <w:rPr>
                <w:color w:val="000000"/>
                <w:lang w:eastAsia="fr-FR"/>
              </w:rPr>
              <w:t>) 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07BF5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gaga</w:t>
            </w:r>
            <w:r w:rsidRPr="00751B36">
              <w:rPr>
                <w:u w:val="single"/>
                <w:lang w:eastAsia="fr-FR"/>
              </w:rPr>
              <w:t>CCATGG</w:t>
            </w:r>
            <w:r w:rsidRPr="00751B36">
              <w:rPr>
                <w:lang w:eastAsia="fr-FR"/>
              </w:rPr>
              <w:t>gaaaaaagacagc</w:t>
            </w:r>
            <w:proofErr w:type="spellEnd"/>
          </w:p>
        </w:tc>
      </w:tr>
      <w:tr w:rsidR="0093324B" w:rsidRPr="00751B36" w14:paraId="7D6DAC2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2C552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-his (</w:t>
            </w:r>
            <w:proofErr w:type="spellStart"/>
            <w:r w:rsidRPr="00751B36">
              <w:rPr>
                <w:color w:val="000000"/>
                <w:lang w:eastAsia="fr-FR"/>
              </w:rPr>
              <w:t>XbaI</w:t>
            </w:r>
            <w:proofErr w:type="spellEnd"/>
            <w:r w:rsidRPr="00751B36">
              <w:rPr>
                <w:color w:val="000000"/>
                <w:lang w:eastAsia="fr-FR"/>
              </w:rPr>
              <w:t>) 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8A7E3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gaga</w:t>
            </w:r>
            <w:r w:rsidRPr="00751B36">
              <w:rPr>
                <w:u w:val="single"/>
                <w:lang w:eastAsia="fr-FR"/>
              </w:rPr>
              <w:t>TCTAGA</w:t>
            </w:r>
            <w:r w:rsidRPr="00751B36">
              <w:rPr>
                <w:lang w:eastAsia="fr-FR"/>
              </w:rPr>
              <w:t>tcagtggtggtggtggtggtgagcctgcggctgagttac</w:t>
            </w:r>
            <w:proofErr w:type="spellEnd"/>
          </w:p>
        </w:tc>
      </w:tr>
      <w:tr w:rsidR="0093324B" w:rsidRPr="00751B36" w14:paraId="2D80685B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1EADE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ompA_delCmSB</w:t>
            </w:r>
            <w:proofErr w:type="spellEnd"/>
            <w:r w:rsidRPr="00751B36">
              <w:rPr>
                <w:lang w:eastAsia="fr-FR"/>
              </w:rPr>
              <w:t xml:space="preserve"> 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C4859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atattcatggcgtattttggatgataacgaggcgcaaaaaAAAATGAGACGTTGATCGGCACG</w:t>
            </w:r>
            <w:proofErr w:type="spellEnd"/>
          </w:p>
        </w:tc>
      </w:tr>
      <w:tr w:rsidR="0093324B" w:rsidRPr="00751B36" w14:paraId="717F6A25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045CC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ompA_delCmSB</w:t>
            </w:r>
            <w:proofErr w:type="spellEnd"/>
            <w:r w:rsidRPr="00751B36">
              <w:rPr>
                <w:lang w:eastAsia="fr-FR"/>
              </w:rPr>
              <w:t xml:space="preserve"> 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27BAE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Courier New"/>
                <w:color w:val="202020"/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aaaaccccgcagcagcggggtttttctaccagacgagaacATCAAAGGGAAAACTGTCCA</w:t>
            </w:r>
            <w:proofErr w:type="spellEnd"/>
          </w:p>
        </w:tc>
      </w:tr>
      <w:tr w:rsidR="0093324B" w:rsidRPr="00751B36" w14:paraId="677E74E5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80687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-518"/>
              <w:jc w:val="both"/>
              <w:rPr>
                <w:lang w:eastAsia="fr-FR"/>
              </w:rPr>
            </w:pPr>
            <w:proofErr w:type="spellStart"/>
            <w:r w:rsidRPr="00751B36">
              <w:rPr>
                <w:bCs/>
                <w:lang w:eastAsia="fr-FR"/>
              </w:rPr>
              <w:t>cmSB</w:t>
            </w:r>
            <w:proofErr w:type="spellEnd"/>
            <w:r w:rsidRPr="00751B36">
              <w:rPr>
                <w:bCs/>
                <w:lang w:eastAsia="fr-FR"/>
              </w:rPr>
              <w:t xml:space="preserve"> to </w:t>
            </w:r>
            <w:proofErr w:type="spellStart"/>
            <w:r w:rsidRPr="00751B36">
              <w:rPr>
                <w:bCs/>
                <w:lang w:eastAsia="fr-FR"/>
              </w:rPr>
              <w:t>OmpA_F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F3C6F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30"/>
              <w:jc w:val="both"/>
              <w:rPr>
                <w:lang w:eastAsia="fr-FR"/>
              </w:rPr>
            </w:pPr>
            <w:proofErr w:type="spellStart"/>
            <w:r w:rsidRPr="00751B36">
              <w:rPr>
                <w:bCs/>
                <w:lang w:eastAsia="fr-FR"/>
              </w:rPr>
              <w:t>atattcatggcgtattttggatgataacgaggcgcaaaaaATGAAAAAGACAGCTATCGCG</w:t>
            </w:r>
            <w:proofErr w:type="spellEnd"/>
          </w:p>
        </w:tc>
      </w:tr>
      <w:tr w:rsidR="0093324B" w:rsidRPr="00751B36" w14:paraId="279A7DA0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757B8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-518"/>
              <w:jc w:val="both"/>
              <w:rPr>
                <w:lang w:eastAsia="fr-FR"/>
              </w:rPr>
            </w:pPr>
            <w:proofErr w:type="spellStart"/>
            <w:r w:rsidRPr="00751B36">
              <w:rPr>
                <w:bCs/>
                <w:lang w:eastAsia="fr-FR"/>
              </w:rPr>
              <w:t>cmSB</w:t>
            </w:r>
            <w:proofErr w:type="spellEnd"/>
            <w:r w:rsidRPr="00751B36">
              <w:rPr>
                <w:bCs/>
                <w:lang w:eastAsia="fr-FR"/>
              </w:rPr>
              <w:t xml:space="preserve"> to </w:t>
            </w:r>
            <w:proofErr w:type="spellStart"/>
            <w:r w:rsidRPr="00751B36">
              <w:rPr>
                <w:bCs/>
                <w:lang w:eastAsia="fr-FR"/>
              </w:rPr>
              <w:t>OmpAhis_R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D2894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3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aaaaccccgcagcagcggggtttttctaccagacgagaacTTAGTGGTGGTGGTGGTGGTGAGCCTG</w:t>
            </w:r>
          </w:p>
        </w:tc>
      </w:tr>
      <w:tr w:rsidR="0093324B" w:rsidRPr="00751B36" w14:paraId="6598F109" w14:textId="77777777" w:rsidTr="00120C55">
        <w:trPr>
          <w:trHeight w:val="741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21E04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lang w:eastAsia="fr-FR"/>
              </w:rPr>
              <w:t>ompAc_delKm</w:t>
            </w:r>
            <w:proofErr w:type="spellEnd"/>
            <w:r w:rsidRPr="00751B36">
              <w:rPr>
                <w:rFonts w:cs="Arial"/>
                <w:bCs/>
                <w:lang w:eastAsia="fr-FR"/>
              </w:rPr>
              <w:t xml:space="preserve"> 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676D0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>gcactcgtccggacaacggcatgctgagcctgggtgtttcctaccgtttcTAAattccggggatccgtcgacc</w:t>
            </w:r>
          </w:p>
        </w:tc>
      </w:tr>
      <w:tr w:rsidR="0093324B" w:rsidRPr="00751B36" w14:paraId="5DF82984" w14:textId="77777777" w:rsidTr="00120C55">
        <w:trPr>
          <w:trHeight w:val="741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3E08E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lang w:eastAsia="fr-FR"/>
              </w:rPr>
              <w:t>ompAc_delKm</w:t>
            </w:r>
            <w:proofErr w:type="spellEnd"/>
            <w:r w:rsidRPr="00751B36">
              <w:rPr>
                <w:rFonts w:cs="Arial"/>
                <w:bCs/>
                <w:lang w:eastAsia="fr-FR"/>
              </w:rPr>
              <w:t xml:space="preserve"> 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AA6BD9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lang w:eastAsia="fr-FR"/>
              </w:rPr>
            </w:pPr>
            <w:r w:rsidRPr="00751B36">
              <w:rPr>
                <w:rFonts w:cs="Courier New"/>
                <w:color w:val="202020"/>
                <w:lang w:eastAsia="fr-FR"/>
              </w:rPr>
              <w:t>gcagcggggtttttctaccagacgagaacttaagcctgcggctgagttactgtaggctggagctgcttcg</w:t>
            </w:r>
          </w:p>
        </w:tc>
      </w:tr>
      <w:tr w:rsidR="0093324B" w:rsidRPr="00751B36" w14:paraId="09C8896B" w14:textId="77777777" w:rsidTr="00120C55">
        <w:trPr>
          <w:trHeight w:val="362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D83F3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proofErr w:type="gramStart"/>
            <w:r w:rsidRPr="00751B36">
              <w:rPr>
                <w:rFonts w:cs="Arial"/>
                <w:bCs/>
                <w:lang w:eastAsia="fr-FR"/>
              </w:rPr>
              <w:t>OmpX</w:t>
            </w:r>
            <w:proofErr w:type="spellEnd"/>
            <w:r w:rsidRPr="00751B36">
              <w:rPr>
                <w:rFonts w:cs="Arial"/>
                <w:bCs/>
                <w:lang w:eastAsia="fr-FR"/>
              </w:rPr>
              <w:t>(</w:t>
            </w:r>
            <w:proofErr w:type="spellStart"/>
            <w:proofErr w:type="gramEnd"/>
            <w:r w:rsidRPr="00751B36">
              <w:rPr>
                <w:rFonts w:cs="Arial"/>
                <w:bCs/>
                <w:lang w:eastAsia="fr-FR"/>
              </w:rPr>
              <w:t>NcoI</w:t>
            </w:r>
            <w:proofErr w:type="spellEnd"/>
            <w:r w:rsidRPr="00751B36">
              <w:rPr>
                <w:rFonts w:cs="Arial"/>
                <w:bCs/>
                <w:lang w:eastAsia="fr-FR"/>
              </w:rPr>
              <w:t>)F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BB055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lang w:eastAsia="fr-FR"/>
              </w:rPr>
            </w:pPr>
            <w:proofErr w:type="spellStart"/>
            <w:r w:rsidRPr="00751B36">
              <w:rPr>
                <w:rFonts w:cs="Arial"/>
                <w:lang w:eastAsia="fr-FR"/>
              </w:rPr>
              <w:t>GAGccatgggtAAAAAAATTGCATGTCTTTC</w:t>
            </w:r>
            <w:proofErr w:type="spellEnd"/>
          </w:p>
        </w:tc>
      </w:tr>
      <w:tr w:rsidR="0093324B" w:rsidRPr="00751B36" w14:paraId="50BAE491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C8DDB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lang w:eastAsia="fr-FR"/>
              </w:rPr>
              <w:t>OmpX-OmpAc_F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B0F68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lang w:eastAsia="fr-FR"/>
              </w:rPr>
              <w:t>GTTGGTTACCGCTTCggtcagggcgaagca</w:t>
            </w:r>
            <w:proofErr w:type="spellEnd"/>
          </w:p>
        </w:tc>
      </w:tr>
      <w:tr w:rsidR="0093324B" w:rsidRPr="00751B36" w14:paraId="7DAD05F9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F7C13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lang w:eastAsia="fr-FR"/>
              </w:rPr>
              <w:t>OmpX-OmpAc_R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79FE0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lang w:eastAsia="fr-FR"/>
              </w:rPr>
              <w:t>gccctgaccGAAGCGGTAACCAACACCGGC</w:t>
            </w:r>
            <w:proofErr w:type="spellEnd"/>
          </w:p>
        </w:tc>
      </w:tr>
      <w:tr w:rsidR="0093324B" w:rsidRPr="00751B36" w14:paraId="56EDBDBC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B2B19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 xml:space="preserve">JLEo16-R-XbaI </w:t>
            </w:r>
            <w:proofErr w:type="spellStart"/>
            <w:r w:rsidRPr="00751B36">
              <w:rPr>
                <w:rFonts w:cs="Arial"/>
                <w:bCs/>
                <w:lang w:eastAsia="fr-FR"/>
              </w:rPr>
              <w:t>OmpACt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151D9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lang w:eastAsia="fr-FR"/>
              </w:rPr>
              <w:t>GGGtctagactaagcctgcggctgagttacaacg</w:t>
            </w:r>
            <w:proofErr w:type="spellEnd"/>
          </w:p>
        </w:tc>
      </w:tr>
      <w:tr w:rsidR="0093324B" w:rsidRPr="00751B36" w14:paraId="59425052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4AF35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>JLEo20-F-Chrom-OmpX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28342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color w:val="000000" w:themeColor="text1"/>
                <w:lang w:eastAsia="fr-FR"/>
              </w:rPr>
              <w:t>atattcatggcgtattttggatgataacgaggcgcaaaaaATGAAAAAAATTGCATGTC</w:t>
            </w:r>
            <w:proofErr w:type="spellEnd"/>
          </w:p>
        </w:tc>
      </w:tr>
      <w:tr w:rsidR="0093324B" w:rsidRPr="00751B36" w14:paraId="551C5F8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02F5B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>JLEo22-R-Chrom-OmpACt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5A088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r w:rsidRPr="00751B36">
              <w:rPr>
                <w:rFonts w:cs="Arial"/>
                <w:bCs/>
                <w:color w:val="000000" w:themeColor="text1"/>
                <w:lang w:eastAsia="fr-FR"/>
              </w:rPr>
              <w:t>aaaaccccgcagcagcggggtttttctaccagacgagaacctaagcctgcggctgagttacaacg</w:t>
            </w:r>
          </w:p>
        </w:tc>
      </w:tr>
      <w:tr w:rsidR="0093324B" w:rsidRPr="00751B36" w14:paraId="0BEF176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92A30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-518"/>
              <w:jc w:val="both"/>
              <w:rPr>
                <w:bCs/>
                <w:lang w:eastAsia="fr-FR"/>
              </w:rPr>
            </w:pPr>
            <w:proofErr w:type="spellStart"/>
            <w:r w:rsidRPr="00751B36">
              <w:rPr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 xml:space="preserve"> -100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4481B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30"/>
              <w:jc w:val="both"/>
              <w:rPr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color w:val="000000" w:themeColor="text1"/>
                <w:lang w:eastAsia="fr-FR"/>
              </w:rPr>
              <w:t>cgccaggggtgctcggcataagccg</w:t>
            </w:r>
            <w:proofErr w:type="spellEnd"/>
          </w:p>
        </w:tc>
      </w:tr>
      <w:tr w:rsidR="0093324B" w:rsidRPr="00751B36" w14:paraId="775B5417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11A3D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-518"/>
              <w:rPr>
                <w:bCs/>
                <w:lang w:eastAsia="fr-FR"/>
              </w:rPr>
            </w:pPr>
            <w:proofErr w:type="spellStart"/>
            <w:r w:rsidRPr="00751B36">
              <w:rPr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 xml:space="preserve"> +100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877DE" w14:textId="77777777" w:rsidR="0093324B" w:rsidRPr="00751B36" w:rsidRDefault="0093324B" w:rsidP="00120C55">
            <w:pPr>
              <w:tabs>
                <w:tab w:val="left" w:pos="302"/>
              </w:tabs>
              <w:adjustRightInd w:val="0"/>
              <w:snapToGrid w:val="0"/>
              <w:ind w:right="30"/>
              <w:jc w:val="both"/>
              <w:rPr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color w:val="000000" w:themeColor="text1"/>
                <w:lang w:eastAsia="fr-FR"/>
              </w:rPr>
              <w:t>tcttctctgaagcaggatctgcaggc</w:t>
            </w:r>
            <w:proofErr w:type="spellEnd"/>
          </w:p>
        </w:tc>
      </w:tr>
      <w:tr w:rsidR="0093324B" w:rsidRPr="00751B36" w14:paraId="3975D42F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5EB66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 xml:space="preserve">189VPRGS </w:t>
            </w:r>
            <w:proofErr w:type="spellStart"/>
            <w:r w:rsidRPr="00751B36">
              <w:rPr>
                <w:rFonts w:cs="Arial"/>
                <w:bCs/>
                <w:lang w:eastAsia="fr-FR"/>
              </w:rPr>
              <w:t>thr_F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4510B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color w:val="000000" w:themeColor="text1"/>
                <w:lang w:eastAsia="fr-FR"/>
              </w:rPr>
              <w:t>gctccggcaccggaagtaGTGCCGCGCGGATCCcagaccaagcacttcactc</w:t>
            </w:r>
            <w:proofErr w:type="spellEnd"/>
          </w:p>
        </w:tc>
      </w:tr>
      <w:tr w:rsidR="0093324B" w:rsidRPr="00751B36" w14:paraId="15D0F913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9E9F6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 xml:space="preserve">189VPRGS </w:t>
            </w:r>
            <w:proofErr w:type="spellStart"/>
            <w:r w:rsidRPr="00751B36">
              <w:rPr>
                <w:rFonts w:cs="Arial"/>
                <w:bCs/>
                <w:lang w:eastAsia="fr-FR"/>
              </w:rPr>
              <w:t>thr_R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168DF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color w:val="000000" w:themeColor="text1"/>
                <w:lang w:eastAsia="fr-FR"/>
              </w:rPr>
              <w:t>gagtgaagtgcttggtctgGGATCCGCGCGGCACtacttccggtgccggagc</w:t>
            </w:r>
            <w:proofErr w:type="spellEnd"/>
          </w:p>
        </w:tc>
      </w:tr>
      <w:tr w:rsidR="0093324B" w:rsidRPr="00751B36" w14:paraId="7E481653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FFB03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 xml:space="preserve">243LVPR </w:t>
            </w:r>
            <w:proofErr w:type="spellStart"/>
            <w:r w:rsidRPr="00751B36">
              <w:rPr>
                <w:rFonts w:cs="Arial"/>
                <w:bCs/>
                <w:lang w:eastAsia="fr-FR"/>
              </w:rPr>
              <w:t>thr_F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D62E6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color w:val="000000" w:themeColor="text1"/>
                <w:lang w:eastAsia="fr-FR"/>
              </w:rPr>
              <w:t>ggttacaccgaccgcatcCTGGTGCCGCGCggttctgacgcttacaac</w:t>
            </w:r>
            <w:proofErr w:type="spellEnd"/>
          </w:p>
        </w:tc>
      </w:tr>
      <w:tr w:rsidR="0093324B" w:rsidRPr="00751B36" w14:paraId="1F8D20A2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D6943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 xml:space="preserve">243LVPR </w:t>
            </w:r>
            <w:proofErr w:type="spellStart"/>
            <w:r w:rsidRPr="00751B36">
              <w:rPr>
                <w:rFonts w:cs="Arial"/>
                <w:bCs/>
                <w:lang w:eastAsia="fr-FR"/>
              </w:rPr>
              <w:t>thr_R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BF39B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color w:val="000000" w:themeColor="text1"/>
                <w:lang w:eastAsia="fr-FR"/>
              </w:rPr>
              <w:t>gttgtaagcgtcagaaccGCGCGGCACCAGgatgcggtcggtgtaacc</w:t>
            </w:r>
            <w:proofErr w:type="spellEnd"/>
          </w:p>
        </w:tc>
      </w:tr>
      <w:tr w:rsidR="0093324B" w:rsidRPr="00751B36" w14:paraId="3F197D47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9977D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>KiDo14-F-NdeI-Strep-OmpACTD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5361B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rFonts w:cs="Arial"/>
                <w:bCs/>
                <w:color w:val="000000" w:themeColor="text1"/>
                <w:lang w:eastAsia="fr-FR"/>
              </w:rPr>
              <w:t>GGGcatATGTGGAGCCACCCGCAGTTCGAAAAAgcaccggaagtacagacc</w:t>
            </w:r>
            <w:proofErr w:type="spellEnd"/>
          </w:p>
        </w:tc>
      </w:tr>
      <w:tr w:rsidR="0093324B" w:rsidRPr="00751B36" w14:paraId="3201DC9C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7F3F8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rFonts w:cs="Arial"/>
                <w:bCs/>
                <w:lang w:eastAsia="fr-FR"/>
              </w:rPr>
              <w:t>KiDo15-R-SacI-Rbs-OmpACTD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74F82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r w:rsidRPr="00751B36">
              <w:rPr>
                <w:rFonts w:cs="Arial"/>
                <w:bCs/>
                <w:color w:val="000000" w:themeColor="text1"/>
                <w:lang w:eastAsia="fr-FR"/>
              </w:rPr>
              <w:t>GGGGAGCTCGGCTATATCTCCTTCTTAAAGTTAAACAAAATTGCGGCCGCttaagcctgcggctgagttac</w:t>
            </w:r>
          </w:p>
        </w:tc>
      </w:tr>
      <w:tr w:rsidR="0093324B" w:rsidRPr="00751B36" w14:paraId="5FA1F653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910DC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bCs/>
              </w:rPr>
              <w:t>lacIq</w:t>
            </w:r>
            <w:proofErr w:type="spellEnd"/>
            <w:r w:rsidRPr="00751B36">
              <w:rPr>
                <w:bCs/>
              </w:rPr>
              <w:t xml:space="preserve"> </w:t>
            </w:r>
            <w:proofErr w:type="spellStart"/>
            <w:r w:rsidRPr="00751B36">
              <w:rPr>
                <w:bCs/>
              </w:rPr>
              <w:t>NsiI_F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886A4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r w:rsidRPr="00751B36">
              <w:rPr>
                <w:color w:val="000000" w:themeColor="text1"/>
              </w:rPr>
              <w:t>CGAAGCGGCATGCATTTAC</w:t>
            </w:r>
          </w:p>
        </w:tc>
      </w:tr>
      <w:tr w:rsidR="0093324B" w:rsidRPr="00751B36" w14:paraId="16654853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3C98F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r w:rsidRPr="00751B36">
              <w:rPr>
                <w:bCs/>
              </w:rPr>
              <w:t>flag3-KpnI_R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85301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color w:val="000000" w:themeColor="text1"/>
              </w:rPr>
              <w:t>gagagggtaccCTACTTGTCATCGTCATC</w:t>
            </w:r>
            <w:proofErr w:type="spellEnd"/>
          </w:p>
        </w:tc>
      </w:tr>
      <w:tr w:rsidR="0093324B" w:rsidRPr="00751B36" w14:paraId="2CAC8321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44E7A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proofErr w:type="gramStart"/>
            <w:r w:rsidRPr="00751B36">
              <w:rPr>
                <w:color w:val="000000"/>
              </w:rPr>
              <w:t>IgaA</w:t>
            </w:r>
            <w:proofErr w:type="spellEnd"/>
            <w:r w:rsidRPr="00751B36">
              <w:rPr>
                <w:color w:val="000000"/>
              </w:rPr>
              <w:t>(</w:t>
            </w:r>
            <w:proofErr w:type="spellStart"/>
            <w:proofErr w:type="gramEnd"/>
            <w:r w:rsidRPr="00751B36">
              <w:rPr>
                <w:color w:val="000000"/>
              </w:rPr>
              <w:t>NcoI</w:t>
            </w:r>
            <w:proofErr w:type="spellEnd"/>
            <w:r w:rsidRPr="00751B36">
              <w:rPr>
                <w:color w:val="000000"/>
              </w:rPr>
              <w:t>) 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36C3F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color w:val="000000" w:themeColor="text1"/>
              </w:rPr>
              <w:t>gagaCcatggggAGCACCATTGTG</w:t>
            </w:r>
            <w:proofErr w:type="spellEnd"/>
          </w:p>
        </w:tc>
      </w:tr>
      <w:tr w:rsidR="0093324B" w:rsidRPr="00751B36" w14:paraId="23CC239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F6572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cs="Arial"/>
                <w:bCs/>
                <w:lang w:eastAsia="fr-FR"/>
              </w:rPr>
            </w:pPr>
            <w:proofErr w:type="spellStart"/>
            <w:r w:rsidRPr="00751B36">
              <w:rPr>
                <w:bCs/>
              </w:rPr>
              <w:t>IgaA</w:t>
            </w:r>
            <w:proofErr w:type="spellEnd"/>
            <w:r w:rsidRPr="00751B36">
              <w:rPr>
                <w:bCs/>
              </w:rPr>
              <w:t xml:space="preserve"> </w:t>
            </w:r>
            <w:proofErr w:type="spellStart"/>
            <w:r w:rsidRPr="00751B36">
              <w:rPr>
                <w:bCs/>
              </w:rPr>
              <w:t>XbaI</w:t>
            </w:r>
            <w:proofErr w:type="spellEnd"/>
            <w:r w:rsidRPr="00751B36">
              <w:rPr>
                <w:bCs/>
              </w:rPr>
              <w:t xml:space="preserve"> flag</w:t>
            </w:r>
            <w:r>
              <w:rPr>
                <w:bCs/>
              </w:rPr>
              <w:t>3</w:t>
            </w:r>
            <w:r w:rsidRPr="00751B36">
              <w:rPr>
                <w:bCs/>
              </w:rPr>
              <w:t xml:space="preserve"> 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3CC29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rFonts w:cs="Arial"/>
                <w:bCs/>
                <w:color w:val="000000" w:themeColor="text1"/>
                <w:lang w:eastAsia="fr-FR"/>
              </w:rPr>
            </w:pPr>
            <w:proofErr w:type="spellStart"/>
            <w:r w:rsidRPr="00751B36">
              <w:rPr>
                <w:bCs/>
                <w:color w:val="000000" w:themeColor="text1"/>
                <w:lang w:eastAsia="fr-FR"/>
              </w:rPr>
              <w:t>gggTCTAGA</w:t>
            </w:r>
            <w:r w:rsidRPr="00751B36">
              <w:rPr>
                <w:color w:val="000000" w:themeColor="text1"/>
              </w:rPr>
              <w:t>ttcgataaggctttctgaagggg</w:t>
            </w:r>
            <w:proofErr w:type="spellEnd"/>
          </w:p>
        </w:tc>
      </w:tr>
      <w:tr w:rsidR="0093324B" w:rsidRPr="00751B36" w14:paraId="5C2D9932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DA0B5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proofErr w:type="spellStart"/>
            <w:r w:rsidRPr="00581656">
              <w:rPr>
                <w:bCs/>
              </w:rPr>
              <w:t>OA_stopTGA_F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B2596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eastAsia="fr-FR"/>
              </w:rPr>
            </w:pPr>
            <w:proofErr w:type="spellStart"/>
            <w:r w:rsidRPr="00306B5F">
              <w:rPr>
                <w:bCs/>
                <w:color w:val="000000" w:themeColor="text1"/>
                <w:lang w:eastAsia="fr-FR"/>
              </w:rPr>
              <w:t>actcagccgcaggctTGAcaccaccaccaccac</w:t>
            </w:r>
            <w:proofErr w:type="spellEnd"/>
          </w:p>
        </w:tc>
      </w:tr>
      <w:tr w:rsidR="0093324B" w:rsidRPr="00751B36" w14:paraId="6FB6F6D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B0BB9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proofErr w:type="spellStart"/>
            <w:r w:rsidRPr="00581656">
              <w:rPr>
                <w:bCs/>
              </w:rPr>
              <w:t>OA_stopTGA_R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D9C03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eastAsia="fr-FR"/>
              </w:rPr>
            </w:pPr>
            <w:proofErr w:type="spellStart"/>
            <w:r w:rsidRPr="00306B5F">
              <w:rPr>
                <w:bCs/>
                <w:color w:val="000000" w:themeColor="text1"/>
                <w:lang w:eastAsia="fr-FR"/>
              </w:rPr>
              <w:t>gtggtggtggtggtgTCAagcctgcggctgagt</w:t>
            </w:r>
            <w:proofErr w:type="spellEnd"/>
          </w:p>
        </w:tc>
      </w:tr>
      <w:tr w:rsidR="0093324B" w:rsidRPr="00751B36" w14:paraId="6F11024F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817C1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proofErr w:type="spellStart"/>
            <w:proofErr w:type="gramStart"/>
            <w:r w:rsidRPr="00CF3030">
              <w:rPr>
                <w:bCs/>
              </w:rPr>
              <w:t>Palss</w:t>
            </w:r>
            <w:proofErr w:type="spellEnd"/>
            <w:r w:rsidRPr="00CF3030">
              <w:rPr>
                <w:bCs/>
              </w:rPr>
              <w:t>(</w:t>
            </w:r>
            <w:proofErr w:type="spellStart"/>
            <w:proofErr w:type="gramEnd"/>
            <w:r w:rsidRPr="00CF3030">
              <w:rPr>
                <w:bCs/>
              </w:rPr>
              <w:t>NcoI</w:t>
            </w:r>
            <w:proofErr w:type="spellEnd"/>
            <w:r w:rsidRPr="00CF3030">
              <w:rPr>
                <w:bCs/>
              </w:rPr>
              <w:t>)F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420F3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eastAsia="fr-FR"/>
              </w:rPr>
            </w:pPr>
            <w:proofErr w:type="spellStart"/>
            <w:r w:rsidRPr="005E4C1A">
              <w:rPr>
                <w:bCs/>
                <w:color w:val="000000" w:themeColor="text1"/>
                <w:lang w:eastAsia="fr-FR"/>
              </w:rPr>
              <w:t>gagCCatgGGAcaactgaacaaagtgctg</w:t>
            </w:r>
            <w:proofErr w:type="spellEnd"/>
          </w:p>
        </w:tc>
      </w:tr>
      <w:tr w:rsidR="0093324B" w:rsidRPr="00751B36" w14:paraId="2E2515A1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29099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proofErr w:type="spellStart"/>
            <w:r w:rsidRPr="00CF3030">
              <w:rPr>
                <w:bCs/>
              </w:rPr>
              <w:t>Palss-OmpAc_F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2402E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eastAsia="fr-FR"/>
              </w:rPr>
            </w:pPr>
            <w:proofErr w:type="spellStart"/>
            <w:r w:rsidRPr="00CE7CC9">
              <w:rPr>
                <w:bCs/>
                <w:color w:val="000000" w:themeColor="text1"/>
                <w:lang w:val="fr-BE" w:eastAsia="fr-FR"/>
              </w:rPr>
              <w:t>GCATGTTCTTCCgaagcagc</w:t>
            </w:r>
            <w:proofErr w:type="spellEnd"/>
          </w:p>
        </w:tc>
      </w:tr>
      <w:tr w:rsidR="0093324B" w:rsidRPr="00751B36" w14:paraId="05CBDACF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B910F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proofErr w:type="spellStart"/>
            <w:r w:rsidRPr="00CF3030">
              <w:rPr>
                <w:bCs/>
              </w:rPr>
              <w:t>Palss-OmpAc_R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8E8E8" w14:textId="77777777" w:rsidR="0093324B" w:rsidRPr="00751B36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eastAsia="fr-FR"/>
              </w:rPr>
            </w:pPr>
            <w:proofErr w:type="spellStart"/>
            <w:r w:rsidRPr="002767FA">
              <w:rPr>
                <w:bCs/>
                <w:color w:val="000000" w:themeColor="text1"/>
                <w:lang w:val="fr-BE" w:eastAsia="fr-FR"/>
              </w:rPr>
              <w:t>ggagctgcttcGGAAGAACATGCCGCAAT</w:t>
            </w:r>
            <w:proofErr w:type="spellEnd"/>
          </w:p>
        </w:tc>
      </w:tr>
      <w:tr w:rsidR="0093324B" w:rsidRPr="00751B36" w14:paraId="6C7AA3BC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5F875" w14:textId="77777777" w:rsidR="0093324B" w:rsidRPr="00751B36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9186D">
              <w:rPr>
                <w:bCs/>
              </w:rPr>
              <w:lastRenderedPageBreak/>
              <w:t>OmpA</w:t>
            </w:r>
            <w:r>
              <w:rPr>
                <w:bCs/>
              </w:rPr>
              <w:t>_stop_</w:t>
            </w:r>
            <w:r w:rsidRPr="0099186D">
              <w:rPr>
                <w:bCs/>
              </w:rPr>
              <w:t>Flag</w:t>
            </w:r>
            <w:r>
              <w:rPr>
                <w:bCs/>
              </w:rPr>
              <w:t>3</w:t>
            </w:r>
            <w:r w:rsidRPr="0099186D">
              <w:rPr>
                <w:bCs/>
              </w:rPr>
              <w:t>(</w:t>
            </w:r>
            <w:proofErr w:type="spellStart"/>
            <w:r w:rsidRPr="0099186D">
              <w:rPr>
                <w:bCs/>
              </w:rPr>
              <w:t>KpnI</w:t>
            </w:r>
            <w:proofErr w:type="spellEnd"/>
            <w:r w:rsidRPr="0099186D">
              <w:rPr>
                <w:bCs/>
              </w:rPr>
              <w:t>)R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9A8BA" w14:textId="77777777" w:rsidR="0093324B" w:rsidRPr="005A1C06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BA23D2">
              <w:rPr>
                <w:bCs/>
                <w:color w:val="000000" w:themeColor="text1"/>
                <w:lang w:val="fr-BE" w:eastAsia="fr-FR"/>
              </w:rPr>
              <w:t>ggtaccCTACTTGTCATCGTCATCCTTGTAATCggatcaagcctgcggctgagttac</w:t>
            </w:r>
            <w:proofErr w:type="spellEnd"/>
          </w:p>
        </w:tc>
      </w:tr>
      <w:tr w:rsidR="0093324B" w:rsidRPr="00751B36" w14:paraId="1731BA19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85E08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bCs/>
                <w:lang w:val="fr-BE"/>
              </w:rPr>
              <w:t>AA62_RcsF_R21x_F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C20C3" w14:textId="77777777" w:rsidR="0093324B" w:rsidRPr="009D3BEA" w:rsidRDefault="0093324B" w:rsidP="00120C55">
            <w:pPr>
              <w:rPr>
                <w:rFonts w:eastAsia="Times New Roman"/>
                <w:color w:val="000000"/>
                <w:lang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ctgttccatgttaagcTAGtcccctgtcgaacc</w:t>
            </w:r>
            <w:proofErr w:type="spellEnd"/>
          </w:p>
        </w:tc>
      </w:tr>
      <w:tr w:rsidR="0093324B" w:rsidRPr="00751B36" w14:paraId="51AAAD12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D2214" w14:textId="77777777" w:rsidR="0093324B" w:rsidRPr="009D3BEA" w:rsidRDefault="0093324B" w:rsidP="00120C55">
            <w:pPr>
              <w:rPr>
                <w:rFonts w:eastAsia="Times New Roman"/>
                <w:color w:val="000000"/>
                <w:lang w:eastAsia="fr-FR"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AA63_RcsF_R21x_R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140AB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ggttcgacaggggaCTAgcttaacatggaacag</w:t>
            </w:r>
            <w:proofErr w:type="spellEnd"/>
          </w:p>
        </w:tc>
      </w:tr>
      <w:tr w:rsidR="0093324B" w:rsidRPr="00751B36" w14:paraId="66472A87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7A49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AA64_RcsF_Q28x_F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607D3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ctgtcgaacccgttTAGagcactgcaccccagc</w:t>
            </w:r>
            <w:proofErr w:type="spellEnd"/>
          </w:p>
        </w:tc>
      </w:tr>
      <w:tr w:rsidR="0093324B" w:rsidRPr="00751B36" w14:paraId="4F73F6B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76711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AA65_RcsF_Q28x_R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9D1D8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gctggggtgcagtgctCTAaacgggttcgacag</w:t>
            </w:r>
            <w:proofErr w:type="spellEnd"/>
          </w:p>
        </w:tc>
      </w:tr>
      <w:tr w:rsidR="0093324B" w:rsidRPr="00751B36" w14:paraId="1149D007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C29D0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AA66_RcsF_Q33x_F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CE2E8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CAAagcactgcacccTAGccgaaagcggagc</w:t>
            </w:r>
            <w:proofErr w:type="spellEnd"/>
          </w:p>
        </w:tc>
      </w:tr>
      <w:tr w:rsidR="0093324B" w:rsidRPr="00751B36" w14:paraId="161AFCE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E45AD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AA67_RcsF_Q33x_R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3F356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gctccgctttcggCTAgggtgcagtgctTTG</w:t>
            </w:r>
            <w:proofErr w:type="spellEnd"/>
          </w:p>
        </w:tc>
      </w:tr>
      <w:tr w:rsidR="0093324B" w:rsidRPr="00751B36" w14:paraId="7C95A48B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477B8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AA72_RcsF_N54x_F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18CDC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cCGAatttataccTAGgcagaagaattagtcggc</w:t>
            </w:r>
            <w:proofErr w:type="spellEnd"/>
          </w:p>
        </w:tc>
      </w:tr>
      <w:tr w:rsidR="0093324B" w:rsidRPr="00751B36" w14:paraId="7AEB4F56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6536C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AA73_RcsF_N54x_R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B1181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color w:val="000000"/>
                <w:lang w:eastAsia="fr-FR"/>
              </w:rPr>
              <w:t>gccgactaattcttctgcCTAggtataaatTCGg</w:t>
            </w:r>
            <w:proofErr w:type="spellEnd"/>
          </w:p>
        </w:tc>
      </w:tr>
      <w:tr w:rsidR="0093324B" w:rsidRPr="00751B36" w14:paraId="0199D489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F8F67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AA74_RcsF_R89x_F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D3150" w14:textId="77777777" w:rsidR="0093324B" w:rsidRPr="00191B54" w:rsidRDefault="0093324B" w:rsidP="00120C55">
            <w:pPr>
              <w:rPr>
                <w:lang w:val="fr-BE" w:eastAsia="fr-FR"/>
              </w:rPr>
            </w:pPr>
            <w:proofErr w:type="spellStart"/>
            <w:r w:rsidRPr="00191B54">
              <w:rPr>
                <w:color w:val="000000"/>
                <w:shd w:val="clear" w:color="auto" w:fill="FFFFFF"/>
              </w:rPr>
              <w:t>cattccaaccgcaTAGaagcggatgcaaatcaacg</w:t>
            </w:r>
            <w:proofErr w:type="spellEnd"/>
          </w:p>
        </w:tc>
      </w:tr>
      <w:tr w:rsidR="0093324B" w:rsidRPr="00751B36" w14:paraId="2E164635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B32A9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9D3BEA">
              <w:rPr>
                <w:rFonts w:eastAsia="Times New Roman"/>
                <w:color w:val="000000"/>
                <w:lang w:eastAsia="fr-FR"/>
              </w:rPr>
              <w:t>AA75_RcsF_R89x_R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33B49" w14:textId="77777777" w:rsidR="0093324B" w:rsidRPr="00191B54" w:rsidRDefault="0093324B" w:rsidP="00120C55">
            <w:pPr>
              <w:rPr>
                <w:lang w:val="fr-BE" w:eastAsia="fr-FR"/>
              </w:rPr>
            </w:pPr>
            <w:proofErr w:type="spellStart"/>
            <w:r w:rsidRPr="00191B54">
              <w:rPr>
                <w:color w:val="000000"/>
                <w:shd w:val="clear" w:color="auto" w:fill="FFFFFF"/>
              </w:rPr>
              <w:t>cgttgatttgcatccgcttCTAtgcggttggaatg</w:t>
            </w:r>
            <w:proofErr w:type="spellEnd"/>
          </w:p>
        </w:tc>
      </w:tr>
      <w:tr w:rsidR="0093324B" w:rsidRPr="00751B36" w14:paraId="6021313F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01BF3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R45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F1B2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aaaccgaaagcgccgTAGgccacgccggtccga</w:t>
            </w:r>
            <w:proofErr w:type="spellEnd"/>
          </w:p>
        </w:tc>
      </w:tr>
      <w:tr w:rsidR="0093324B" w:rsidRPr="00751B36" w14:paraId="4ABAC5C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B3A31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R45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450C0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tcggaccggcgtggcCTAcggcgctttcggttt</w:t>
            </w:r>
            <w:proofErr w:type="spellEnd"/>
          </w:p>
        </w:tc>
      </w:tr>
      <w:tr w:rsidR="0093324B" w:rsidRPr="00751B36" w14:paraId="42B25DA5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1DF3E" w14:textId="77777777" w:rsidR="0093324B" w:rsidRPr="009D3BEA" w:rsidRDefault="0093324B" w:rsidP="00120C55">
            <w:pPr>
              <w:rPr>
                <w:rFonts w:eastAsia="Times New Roman"/>
                <w:color w:val="000000"/>
                <w:lang w:eastAsia="fr-FR"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Q79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E5511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tgccaggcctctaatTAGgactctccgccgagc</w:t>
            </w:r>
            <w:proofErr w:type="spellEnd"/>
          </w:p>
        </w:tc>
      </w:tr>
      <w:tr w:rsidR="0093324B" w:rsidRPr="00751B36" w14:paraId="07765BEB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BF4F11" w14:textId="77777777" w:rsidR="0093324B" w:rsidRPr="009D3BEA" w:rsidRDefault="0093324B" w:rsidP="00120C55">
            <w:pPr>
              <w:rPr>
                <w:rFonts w:eastAsia="Times New Roman"/>
                <w:color w:val="000000"/>
                <w:lang w:eastAsia="fr-FR"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Q79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92DFE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gctcggcggagagtcCTAattagaggcctggca</w:t>
            </w:r>
            <w:proofErr w:type="spellEnd"/>
          </w:p>
        </w:tc>
      </w:tr>
      <w:tr w:rsidR="0093324B" w:rsidRPr="00751B36" w14:paraId="2D0ABA11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0F68C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color w:val="000000"/>
                <w:lang w:eastAsia="fr-FR"/>
              </w:rPr>
              <w:t>RcsF_</w:t>
            </w:r>
            <w:r w:rsidRPr="009D3BEA">
              <w:rPr>
                <w:rFonts w:eastAsia="Times New Roman"/>
                <w:color w:val="000000"/>
                <w:lang w:eastAsia="fr-FR"/>
              </w:rPr>
              <w:t>K98</w:t>
            </w:r>
            <w:r w:rsidRPr="00191B54">
              <w:rPr>
                <w:rFonts w:eastAsia="Times New Roman"/>
                <w:color w:val="000000"/>
                <w:lang w:eastAsia="fr-FR"/>
              </w:rPr>
              <w:t>x</w:t>
            </w:r>
            <w:r w:rsidRPr="009D3BEA">
              <w:rPr>
                <w:rFonts w:eastAsia="Times New Roman"/>
                <w:color w:val="000000"/>
                <w:lang w:eastAsia="fr-FR"/>
              </w:rPr>
              <w:t>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F5132" w14:textId="77777777" w:rsidR="0093324B" w:rsidRPr="00191B54" w:rsidRDefault="0093324B" w:rsidP="00120C55">
            <w:pPr>
              <w:rPr>
                <w:lang w:val="fr-BE" w:eastAsia="fr-FR"/>
              </w:rPr>
            </w:pPr>
            <w:proofErr w:type="spellStart"/>
            <w:r w:rsidRPr="00191B54">
              <w:rPr>
                <w:color w:val="000000"/>
                <w:shd w:val="clear" w:color="auto" w:fill="FFFFFF"/>
              </w:rPr>
              <w:t>atgcaaatcaacgcctctTAGatgaaagccaatgctgta</w:t>
            </w:r>
            <w:proofErr w:type="spellEnd"/>
          </w:p>
        </w:tc>
      </w:tr>
      <w:tr w:rsidR="0093324B" w:rsidRPr="00751B36" w14:paraId="2B991F0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0DBEC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color w:val="000000"/>
                <w:lang w:eastAsia="fr-FR"/>
              </w:rPr>
              <w:t>RcsF_</w:t>
            </w:r>
            <w:r w:rsidRPr="009D3BEA">
              <w:rPr>
                <w:rFonts w:eastAsia="Times New Roman"/>
                <w:color w:val="000000"/>
                <w:lang w:eastAsia="fr-FR"/>
              </w:rPr>
              <w:t>K98</w:t>
            </w:r>
            <w:r w:rsidRPr="00191B54">
              <w:rPr>
                <w:rFonts w:eastAsia="Times New Roman"/>
                <w:color w:val="000000"/>
                <w:lang w:eastAsia="fr-FR"/>
              </w:rPr>
              <w:t>x</w:t>
            </w:r>
            <w:r w:rsidRPr="009D3BEA">
              <w:rPr>
                <w:rFonts w:eastAsia="Times New Roman"/>
                <w:color w:val="000000"/>
                <w:lang w:eastAsia="fr-FR"/>
              </w:rPr>
              <w:t>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1939F" w14:textId="77777777" w:rsidR="0093324B" w:rsidRPr="00191B54" w:rsidRDefault="0093324B" w:rsidP="00120C55">
            <w:pPr>
              <w:rPr>
                <w:lang w:val="fr-BE" w:eastAsia="fr-FR"/>
              </w:rPr>
            </w:pPr>
            <w:proofErr w:type="spellStart"/>
            <w:r w:rsidRPr="00191B54">
              <w:rPr>
                <w:color w:val="000000"/>
                <w:shd w:val="clear" w:color="auto" w:fill="FFFFFF"/>
              </w:rPr>
              <w:t>tacagcattggctttcatCTAagaggcgttgatttgcat</w:t>
            </w:r>
            <w:proofErr w:type="spellEnd"/>
          </w:p>
        </w:tc>
      </w:tr>
      <w:tr w:rsidR="0093324B" w:rsidRPr="00751B36" w14:paraId="45A07ECB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7B7A4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E110</w:t>
            </w:r>
            <w:r w:rsidRPr="00191B54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_</w:t>
            </w:r>
            <w:r w:rsidRPr="00191B54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CEA97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191B54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t</w:t>
            </w:r>
            <w:r w:rsidRPr="009D3BEA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tactgcatagctgcTAGgtcaccagcggtacg</w:t>
            </w:r>
            <w:proofErr w:type="spellEnd"/>
          </w:p>
        </w:tc>
      </w:tr>
      <w:tr w:rsidR="0093324B" w:rsidRPr="00751B36" w14:paraId="0EC980C2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D06B7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E110</w:t>
            </w:r>
            <w:r w:rsidRPr="00191B54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_</w:t>
            </w:r>
            <w:r w:rsidRPr="00191B54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77393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bCs/>
                <w:bdr w:val="none" w:sz="0" w:space="0" w:color="auto" w:frame="1"/>
                <w:lang w:eastAsia="fr-FR"/>
              </w:rPr>
              <w:t>cgtaccgctggtgacCTAgcagctatgcagtaa</w:t>
            </w:r>
            <w:proofErr w:type="spellEnd"/>
          </w:p>
        </w:tc>
      </w:tr>
      <w:tr w:rsidR="0093324B" w:rsidRPr="00751B36" w14:paraId="748ED9F3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D4859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P116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6F2D" w14:textId="77777777" w:rsidR="0093324B" w:rsidRPr="00191B54" w:rsidRDefault="0093324B" w:rsidP="00120C55">
            <w:pPr>
              <w:rPr>
                <w:lang w:val="fr-BE" w:eastAsia="fr-FR"/>
              </w:rPr>
            </w:pPr>
            <w:proofErr w:type="spellStart"/>
            <w:r w:rsidRPr="00191B5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gtcaccagcggtacgTAGggctgctatcgtcag</w:t>
            </w:r>
            <w:proofErr w:type="spellEnd"/>
          </w:p>
        </w:tc>
      </w:tr>
      <w:tr w:rsidR="0093324B" w:rsidRPr="00751B36" w14:paraId="66B544E6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C3FDB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P116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A82B6" w14:textId="77777777" w:rsidR="0093324B" w:rsidRPr="00191B54" w:rsidRDefault="0093324B" w:rsidP="00120C55">
            <w:pPr>
              <w:rPr>
                <w:lang w:val="fr-BE" w:eastAsia="fr-FR"/>
              </w:rPr>
            </w:pPr>
            <w:proofErr w:type="spellStart"/>
            <w:r w:rsidRPr="00191B54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ctgacgatagcagccCTAcgtaccgctggtgac</w:t>
            </w:r>
            <w:proofErr w:type="spellEnd"/>
          </w:p>
        </w:tc>
      </w:tr>
      <w:tr w:rsidR="0093324B" w:rsidRPr="00751B36" w14:paraId="082A5C69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12204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Q121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2D3F6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acgccaggctgctatcgtTaggctgtatgtatcggtt</w:t>
            </w:r>
            <w:proofErr w:type="spellEnd"/>
          </w:p>
        </w:tc>
      </w:tr>
      <w:tr w:rsidR="0093324B" w:rsidRPr="00751B36" w14:paraId="6B21F5C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7EC07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Q121</w:t>
            </w:r>
            <w:r w:rsidRPr="00191B54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x</w:t>
            </w:r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6B81E" w14:textId="77777777" w:rsidR="0093324B" w:rsidRPr="00191B54" w:rsidRDefault="0093324B" w:rsidP="00120C55">
            <w:pPr>
              <w:tabs>
                <w:tab w:val="left" w:pos="302"/>
              </w:tabs>
              <w:ind w:right="30"/>
              <w:jc w:val="both"/>
              <w:rPr>
                <w:bCs/>
                <w:color w:val="000000" w:themeColor="text1"/>
                <w:lang w:val="fr-BE" w:eastAsia="fr-FR"/>
              </w:rPr>
            </w:pPr>
            <w:proofErr w:type="spellStart"/>
            <w:r w:rsidRPr="009D3BEA"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aaccgatacatacagcctAacgatagcagcctggcgt</w:t>
            </w:r>
            <w:proofErr w:type="spellEnd"/>
          </w:p>
        </w:tc>
      </w:tr>
      <w:tr w:rsidR="0093324B" w:rsidRPr="00751B36" w14:paraId="0B8AC004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E5A1E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RcsF_R242x_F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3E952" w14:textId="77777777" w:rsidR="0093324B" w:rsidRPr="00362191" w:rsidRDefault="0093324B" w:rsidP="00120C55">
            <w:pPr>
              <w:rPr>
                <w:lang w:val="fr-BE" w:eastAsia="fr-FR"/>
              </w:rPr>
            </w:pPr>
            <w:proofErr w:type="spellStart"/>
            <w:r w:rsidRPr="00362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ctgggttacaccgacTAGatcggttctgacgct</w:t>
            </w:r>
            <w:proofErr w:type="spellEnd"/>
          </w:p>
        </w:tc>
      </w:tr>
      <w:tr w:rsidR="0093324B" w:rsidRPr="00751B36" w14:paraId="6A0BE76D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50908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  <w:lang w:eastAsia="fr-FR"/>
              </w:rPr>
              <w:t>RcsF_R242x_R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85EDC" w14:textId="77777777" w:rsidR="0093324B" w:rsidRPr="00362191" w:rsidRDefault="0093324B" w:rsidP="00120C55">
            <w:pPr>
              <w:rPr>
                <w:lang w:val="fr-BE" w:eastAsia="fr-FR"/>
              </w:rPr>
            </w:pPr>
            <w:proofErr w:type="spellStart"/>
            <w:r w:rsidRPr="0036219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agcgtcagaaccgatCTAgtcggtgtaacccag</w:t>
            </w:r>
            <w:proofErr w:type="spellEnd"/>
          </w:p>
        </w:tc>
      </w:tr>
      <w:tr w:rsidR="0093324B" w:rsidRPr="00751B36" w14:paraId="4CB61E35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A21B4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>
              <w:rPr>
                <w:bCs/>
              </w:rPr>
              <w:t>KiDo87_OmpA_D246x_F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BDFD1" w14:textId="77777777" w:rsidR="0093324B" w:rsidRPr="00362191" w:rsidRDefault="0093324B" w:rsidP="00120C55">
            <w:pPr>
              <w:jc w:val="both"/>
              <w:rPr>
                <w:color w:val="000000"/>
                <w:lang w:val="fr-BE" w:eastAsia="fr-FR"/>
              </w:rPr>
            </w:pPr>
            <w:proofErr w:type="spellStart"/>
            <w:r w:rsidRPr="00362191">
              <w:rPr>
                <w:color w:val="000000"/>
              </w:rPr>
              <w:t>catcggttctTAGgcttacaaccagg</w:t>
            </w:r>
            <w:proofErr w:type="spellEnd"/>
          </w:p>
        </w:tc>
      </w:tr>
      <w:tr w:rsidR="0093324B" w:rsidRPr="00751B36" w14:paraId="0CF0089F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1A376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>
              <w:rPr>
                <w:bCs/>
              </w:rPr>
              <w:t>KiDo88_OmpA_D246x_R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88EEE" w14:textId="77777777" w:rsidR="0093324B" w:rsidRPr="00362191" w:rsidRDefault="0093324B" w:rsidP="00120C55">
            <w:pPr>
              <w:rPr>
                <w:lang w:val="fr-BE" w:eastAsia="fr-FR"/>
              </w:rPr>
            </w:pPr>
            <w:proofErr w:type="spellStart"/>
            <w:r w:rsidRPr="00362191">
              <w:rPr>
                <w:color w:val="000000"/>
                <w:shd w:val="clear" w:color="auto" w:fill="FFFFFF"/>
              </w:rPr>
              <w:t>gttgtaagcCTAagaaccgatgcgg</w:t>
            </w:r>
            <w:proofErr w:type="spellEnd"/>
          </w:p>
        </w:tc>
      </w:tr>
      <w:tr w:rsidR="0093324B" w:rsidRPr="00751B36" w14:paraId="28F7F3B0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7832A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>
              <w:rPr>
                <w:bCs/>
              </w:rPr>
              <w:t>KiDo89_OmpA_Y248x_F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FE66F" w14:textId="77777777" w:rsidR="0093324B" w:rsidRPr="00362191" w:rsidRDefault="0093324B" w:rsidP="00120C55">
            <w:pPr>
              <w:rPr>
                <w:lang w:val="fr-BE" w:eastAsia="fr-FR"/>
              </w:rPr>
            </w:pPr>
            <w:proofErr w:type="spellStart"/>
            <w:r w:rsidRPr="00362191">
              <w:rPr>
                <w:color w:val="000000"/>
                <w:shd w:val="clear" w:color="auto" w:fill="FFFFFF"/>
              </w:rPr>
              <w:t>ttctgacgctTAGaaccagggtc</w:t>
            </w:r>
            <w:proofErr w:type="spellEnd"/>
          </w:p>
        </w:tc>
      </w:tr>
      <w:tr w:rsidR="0093324B" w:rsidRPr="00751B36" w14:paraId="66264197" w14:textId="77777777" w:rsidTr="00120C55">
        <w:trPr>
          <w:trHeight w:val="134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C65BA" w14:textId="77777777" w:rsidR="0093324B" w:rsidRPr="00191B54" w:rsidRDefault="0093324B" w:rsidP="00120C55">
            <w:pPr>
              <w:tabs>
                <w:tab w:val="left" w:pos="302"/>
              </w:tabs>
              <w:ind w:right="-518"/>
              <w:jc w:val="both"/>
              <w:rPr>
                <w:bCs/>
              </w:rPr>
            </w:pPr>
            <w:r>
              <w:rPr>
                <w:bCs/>
              </w:rPr>
              <w:t>KiDo90_OmpA_Y248x_R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772A7" w14:textId="77777777" w:rsidR="0093324B" w:rsidRPr="00362191" w:rsidRDefault="0093324B" w:rsidP="00120C55">
            <w:pPr>
              <w:rPr>
                <w:lang w:val="fr-BE" w:eastAsia="fr-FR"/>
              </w:rPr>
            </w:pPr>
            <w:proofErr w:type="spellStart"/>
            <w:r w:rsidRPr="00362191">
              <w:rPr>
                <w:color w:val="000000"/>
                <w:shd w:val="clear" w:color="auto" w:fill="FFFFFF"/>
              </w:rPr>
              <w:t>cctggttCTAagcgtcagaaccg</w:t>
            </w:r>
            <w:proofErr w:type="spellEnd"/>
          </w:p>
        </w:tc>
      </w:tr>
    </w:tbl>
    <w:p w14:paraId="64AF1E49" w14:textId="77777777" w:rsidR="0093324B" w:rsidRDefault="0093324B" w:rsidP="0093324B">
      <w:pPr>
        <w:spacing w:line="259" w:lineRule="auto"/>
        <w:rPr>
          <w:b/>
          <w:lang w:eastAsia="fr-FR"/>
        </w:rPr>
      </w:pPr>
    </w:p>
    <w:p w14:paraId="2D29CDF5" w14:textId="77777777" w:rsidR="0093324B" w:rsidRDefault="0093324B" w:rsidP="0093324B">
      <w:pPr>
        <w:spacing w:line="259" w:lineRule="auto"/>
        <w:rPr>
          <w:b/>
          <w:lang w:eastAsia="fr-FR"/>
        </w:rPr>
      </w:pPr>
    </w:p>
    <w:p w14:paraId="37CEF803" w14:textId="77777777" w:rsidR="0093324B" w:rsidRDefault="0093324B" w:rsidP="0093324B">
      <w:pPr>
        <w:spacing w:line="259" w:lineRule="auto"/>
        <w:rPr>
          <w:b/>
          <w:lang w:eastAsia="fr-FR"/>
        </w:rPr>
      </w:pPr>
    </w:p>
    <w:p w14:paraId="1A0D53EC" w14:textId="77777777" w:rsidR="001A59CA" w:rsidRPr="0093324B" w:rsidRDefault="001A59CA" w:rsidP="0093324B">
      <w:pPr>
        <w:spacing w:after="160" w:line="259" w:lineRule="auto"/>
        <w:rPr>
          <w:b/>
          <w:lang w:eastAsia="fr-FR"/>
        </w:rPr>
      </w:pPr>
      <w:bookmarkStart w:id="0" w:name="_GoBack"/>
      <w:bookmarkEnd w:id="0"/>
    </w:p>
    <w:sectPr w:rsidR="001A59CA" w:rsidRPr="0093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4B"/>
    <w:rsid w:val="001A59CA"/>
    <w:rsid w:val="009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E683"/>
  <w15:chartTrackingRefBased/>
  <w15:docId w15:val="{176A6342-624F-46C4-A924-17DBD37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4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FC77ED8F2914E99B7D236BE255E44" ma:contentTypeVersion="13" ma:contentTypeDescription="Crée un document." ma:contentTypeScope="" ma:versionID="15a141e2143693c8cfff6035e8d7d64e">
  <xsd:schema xmlns:xsd="http://www.w3.org/2001/XMLSchema" xmlns:xs="http://www.w3.org/2001/XMLSchema" xmlns:p="http://schemas.microsoft.com/office/2006/metadata/properties" xmlns:ns3="8195d593-fb57-4ab8-83d9-05c276610bf7" xmlns:ns4="fe475829-1708-424a-8eb9-846c152674fa" targetNamespace="http://schemas.microsoft.com/office/2006/metadata/properties" ma:root="true" ma:fieldsID="5864a38059c67bcd79eed150908c8f0b" ns3:_="" ns4:_="">
    <xsd:import namespace="8195d593-fb57-4ab8-83d9-05c276610bf7"/>
    <xsd:import namespace="fe475829-1708-424a-8eb9-846c15267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d593-fb57-4ab8-83d9-05c276610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5829-1708-424a-8eb9-846c15267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68743-B43E-42E8-B071-E761EDE5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5d593-fb57-4ab8-83d9-05c276610bf7"/>
    <ds:schemaRef ds:uri="fe475829-1708-424a-8eb9-846c15267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7112E-CB6B-434F-A8B5-89E1958D4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E8AC6-C403-4ADB-A046-3CC593EAA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Dekoninck</dc:creator>
  <cp:keywords/>
  <dc:description/>
  <cp:lastModifiedBy>Kilian Dekoninck</cp:lastModifiedBy>
  <cp:revision>1</cp:revision>
  <dcterms:created xsi:type="dcterms:W3CDTF">2020-09-21T16:31:00Z</dcterms:created>
  <dcterms:modified xsi:type="dcterms:W3CDTF">2020-09-21T16:32:00Z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0x010100909FC77ED8F2914E99B7D236BE255E44</vt:lpwstr>
  </property>
</Properties>
</file>