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3329128" w:rsidR="00877644" w:rsidRPr="00397B5A" w:rsidRDefault="00C87DB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97B5A">
        <w:rPr>
          <w:rFonts w:asciiTheme="minorHAnsi" w:hAnsiTheme="minorHAnsi" w:cstheme="minorHAnsi"/>
          <w:sz w:val="22"/>
          <w:szCs w:val="22"/>
        </w:rPr>
        <w:t>No explicit power analysis was used.</w:t>
      </w:r>
      <w:r w:rsidR="00017882" w:rsidRPr="00397B5A">
        <w:rPr>
          <w:rFonts w:asciiTheme="minorHAnsi" w:hAnsiTheme="minorHAnsi" w:cstheme="minorHAnsi"/>
          <w:sz w:val="22"/>
          <w:szCs w:val="22"/>
        </w:rPr>
        <w:t xml:space="preserve"> We typically performed at least three biological replicates for each experiment, unless otherwise noted in the figure legends or </w:t>
      </w:r>
      <w:r w:rsidR="009463CB" w:rsidRPr="00397B5A">
        <w:rPr>
          <w:rFonts w:asciiTheme="minorHAnsi" w:hAnsiTheme="minorHAnsi" w:cstheme="minorHAnsi"/>
          <w:sz w:val="22"/>
          <w:szCs w:val="22"/>
        </w:rPr>
        <w:t xml:space="preserve">the </w:t>
      </w:r>
      <w:r w:rsidR="00017882" w:rsidRPr="00397B5A">
        <w:rPr>
          <w:rFonts w:asciiTheme="minorHAnsi" w:hAnsiTheme="minorHAnsi" w:cstheme="minorHAnsi"/>
          <w:sz w:val="22"/>
          <w:szCs w:val="22"/>
        </w:rPr>
        <w:t>M</w:t>
      </w:r>
      <w:r w:rsidR="009463CB" w:rsidRPr="00397B5A">
        <w:rPr>
          <w:rFonts w:asciiTheme="minorHAnsi" w:hAnsiTheme="minorHAnsi" w:cstheme="minorHAnsi"/>
          <w:sz w:val="22"/>
          <w:szCs w:val="22"/>
        </w:rPr>
        <w:t>aterials and m</w:t>
      </w:r>
      <w:r w:rsidR="00017882" w:rsidRPr="00397B5A">
        <w:rPr>
          <w:rFonts w:asciiTheme="minorHAnsi" w:hAnsiTheme="minorHAnsi" w:cstheme="minorHAnsi"/>
          <w:sz w:val="22"/>
          <w:szCs w:val="22"/>
        </w:rPr>
        <w:t>ethods</w:t>
      </w:r>
      <w:r w:rsidR="009463CB" w:rsidRPr="00397B5A">
        <w:rPr>
          <w:rFonts w:asciiTheme="minorHAnsi" w:hAnsiTheme="minorHAnsi" w:cstheme="minorHAnsi"/>
          <w:sz w:val="22"/>
          <w:szCs w:val="22"/>
        </w:rPr>
        <w:t xml:space="preserve"> section</w:t>
      </w:r>
      <w:r w:rsidR="00017882" w:rsidRPr="00397B5A">
        <w:rPr>
          <w:rFonts w:asciiTheme="minorHAnsi" w:hAnsiTheme="minorHAnsi" w:cstheme="minorHAnsi"/>
          <w:sz w:val="22"/>
          <w:szCs w:val="22"/>
        </w:rPr>
        <w:t>. The phenotypes of the plants were highly consistent, with minimal variation.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D056CB5" w14:textId="77777777" w:rsidR="00EE437F" w:rsidRDefault="009463C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97B5A">
        <w:rPr>
          <w:rFonts w:asciiTheme="minorHAnsi" w:hAnsiTheme="minorHAnsi"/>
          <w:sz w:val="22"/>
          <w:szCs w:val="22"/>
        </w:rPr>
        <w:lastRenderedPageBreak/>
        <w:t>This information</w:t>
      </w:r>
      <w:r w:rsidR="006F38EB" w:rsidRPr="00397B5A">
        <w:rPr>
          <w:rFonts w:asciiTheme="minorHAnsi" w:hAnsiTheme="minorHAnsi"/>
          <w:sz w:val="22"/>
          <w:szCs w:val="22"/>
        </w:rPr>
        <w:t xml:space="preserve"> can be found within the relevant figure legends and in the </w:t>
      </w:r>
      <w:r w:rsidRPr="00397B5A">
        <w:rPr>
          <w:rFonts w:asciiTheme="minorHAnsi" w:hAnsiTheme="minorHAnsi"/>
          <w:sz w:val="22"/>
          <w:szCs w:val="22"/>
        </w:rPr>
        <w:t>M</w:t>
      </w:r>
      <w:r w:rsidR="006F38EB" w:rsidRPr="00397B5A">
        <w:rPr>
          <w:rFonts w:asciiTheme="minorHAnsi" w:hAnsiTheme="minorHAnsi"/>
          <w:sz w:val="22"/>
          <w:szCs w:val="22"/>
        </w:rPr>
        <w:t xml:space="preserve">aterials and methods section. </w:t>
      </w:r>
    </w:p>
    <w:p w14:paraId="41052EC9" w14:textId="77777777" w:rsidR="00EE437F" w:rsidRDefault="0051095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97B5A">
        <w:rPr>
          <w:rFonts w:asciiTheme="minorHAnsi" w:hAnsiTheme="minorHAnsi"/>
          <w:sz w:val="22"/>
          <w:szCs w:val="22"/>
        </w:rPr>
        <w:t>B</w:t>
      </w:r>
      <w:r w:rsidR="006F38EB" w:rsidRPr="00397B5A">
        <w:rPr>
          <w:rFonts w:asciiTheme="minorHAnsi" w:hAnsiTheme="minorHAnsi"/>
          <w:sz w:val="22"/>
          <w:szCs w:val="22"/>
        </w:rPr>
        <w:t>iological replicate</w:t>
      </w:r>
      <w:r w:rsidRPr="00397B5A">
        <w:rPr>
          <w:rFonts w:asciiTheme="minorHAnsi" w:hAnsiTheme="minorHAnsi"/>
          <w:sz w:val="22"/>
          <w:szCs w:val="22"/>
        </w:rPr>
        <w:t>s</w:t>
      </w:r>
      <w:r w:rsidR="006F38EB" w:rsidRPr="00397B5A">
        <w:rPr>
          <w:rFonts w:asciiTheme="minorHAnsi" w:hAnsiTheme="minorHAnsi"/>
          <w:sz w:val="22"/>
          <w:szCs w:val="22"/>
        </w:rPr>
        <w:t xml:space="preserve"> </w:t>
      </w:r>
      <w:r w:rsidRPr="00397B5A">
        <w:rPr>
          <w:rFonts w:asciiTheme="minorHAnsi" w:hAnsiTheme="minorHAnsi"/>
          <w:sz w:val="22"/>
          <w:szCs w:val="22"/>
        </w:rPr>
        <w:t xml:space="preserve">involved </w:t>
      </w:r>
      <w:r w:rsidR="006F38EB" w:rsidRPr="00397B5A">
        <w:rPr>
          <w:rFonts w:asciiTheme="minorHAnsi" w:hAnsiTheme="minorHAnsi"/>
          <w:sz w:val="22"/>
          <w:szCs w:val="22"/>
        </w:rPr>
        <w:t>measurement</w:t>
      </w:r>
      <w:r w:rsidRPr="00397B5A">
        <w:rPr>
          <w:rFonts w:asciiTheme="minorHAnsi" w:hAnsiTheme="minorHAnsi"/>
          <w:sz w:val="22"/>
          <w:szCs w:val="22"/>
        </w:rPr>
        <w:t>s</w:t>
      </w:r>
      <w:r w:rsidR="006F38EB" w:rsidRPr="00397B5A">
        <w:rPr>
          <w:rFonts w:asciiTheme="minorHAnsi" w:hAnsiTheme="minorHAnsi"/>
          <w:sz w:val="22"/>
          <w:szCs w:val="22"/>
        </w:rPr>
        <w:t xml:space="preserve"> or sample</w:t>
      </w:r>
      <w:r w:rsidRPr="00397B5A">
        <w:rPr>
          <w:rFonts w:asciiTheme="minorHAnsi" w:hAnsiTheme="minorHAnsi"/>
          <w:sz w:val="22"/>
          <w:szCs w:val="22"/>
        </w:rPr>
        <w:t>s</w:t>
      </w:r>
      <w:r w:rsidR="006F38EB" w:rsidRPr="00397B5A">
        <w:rPr>
          <w:rFonts w:asciiTheme="minorHAnsi" w:hAnsiTheme="minorHAnsi"/>
          <w:sz w:val="22"/>
          <w:szCs w:val="22"/>
        </w:rPr>
        <w:t xml:space="preserve"> taken from </w:t>
      </w:r>
      <w:r w:rsidR="00222B05" w:rsidRPr="00397B5A">
        <w:rPr>
          <w:rFonts w:asciiTheme="minorHAnsi" w:hAnsiTheme="minorHAnsi"/>
          <w:sz w:val="22"/>
          <w:szCs w:val="22"/>
        </w:rPr>
        <w:t>distinct</w:t>
      </w:r>
      <w:r w:rsidR="006F38EB" w:rsidRPr="00397B5A">
        <w:rPr>
          <w:rFonts w:asciiTheme="minorHAnsi" w:hAnsiTheme="minorHAnsi"/>
          <w:sz w:val="22"/>
          <w:szCs w:val="22"/>
        </w:rPr>
        <w:t xml:space="preserve"> plant</w:t>
      </w:r>
      <w:r w:rsidR="00222B05" w:rsidRPr="00397B5A">
        <w:rPr>
          <w:rFonts w:asciiTheme="minorHAnsi" w:hAnsiTheme="minorHAnsi"/>
          <w:sz w:val="22"/>
          <w:szCs w:val="22"/>
        </w:rPr>
        <w:t>s or samples</w:t>
      </w:r>
      <w:r w:rsidR="006F38EB" w:rsidRPr="00397B5A">
        <w:rPr>
          <w:rFonts w:asciiTheme="minorHAnsi" w:hAnsiTheme="minorHAnsi"/>
          <w:sz w:val="22"/>
          <w:szCs w:val="22"/>
        </w:rPr>
        <w:t>, whereas technical replicate</w:t>
      </w:r>
      <w:r w:rsidR="00222B05" w:rsidRPr="00397B5A">
        <w:rPr>
          <w:rFonts w:asciiTheme="minorHAnsi" w:hAnsiTheme="minorHAnsi"/>
          <w:sz w:val="22"/>
          <w:szCs w:val="22"/>
        </w:rPr>
        <w:t>s</w:t>
      </w:r>
      <w:r w:rsidR="006F38EB" w:rsidRPr="00397B5A">
        <w:rPr>
          <w:rFonts w:asciiTheme="minorHAnsi" w:hAnsiTheme="minorHAnsi"/>
          <w:sz w:val="22"/>
          <w:szCs w:val="22"/>
        </w:rPr>
        <w:t xml:space="preserve"> </w:t>
      </w:r>
      <w:r w:rsidR="00222B05" w:rsidRPr="00397B5A">
        <w:rPr>
          <w:rFonts w:asciiTheme="minorHAnsi" w:hAnsiTheme="minorHAnsi"/>
          <w:sz w:val="22"/>
          <w:szCs w:val="22"/>
        </w:rPr>
        <w:t xml:space="preserve">involved </w:t>
      </w:r>
      <w:r w:rsidR="006F38EB" w:rsidRPr="00397B5A">
        <w:rPr>
          <w:rFonts w:asciiTheme="minorHAnsi" w:hAnsiTheme="minorHAnsi"/>
          <w:sz w:val="22"/>
          <w:szCs w:val="22"/>
        </w:rPr>
        <w:t>measurement</w:t>
      </w:r>
      <w:r w:rsidR="00222B05" w:rsidRPr="00397B5A">
        <w:rPr>
          <w:rFonts w:asciiTheme="minorHAnsi" w:hAnsiTheme="minorHAnsi"/>
          <w:sz w:val="22"/>
          <w:szCs w:val="22"/>
        </w:rPr>
        <w:t>s</w:t>
      </w:r>
      <w:r w:rsidR="006F38EB" w:rsidRPr="00397B5A">
        <w:rPr>
          <w:rFonts w:asciiTheme="minorHAnsi" w:hAnsiTheme="minorHAnsi"/>
          <w:sz w:val="22"/>
          <w:szCs w:val="22"/>
        </w:rPr>
        <w:t xml:space="preserve"> or procedure</w:t>
      </w:r>
      <w:r w:rsidR="00222B05" w:rsidRPr="00397B5A">
        <w:rPr>
          <w:rFonts w:asciiTheme="minorHAnsi" w:hAnsiTheme="minorHAnsi"/>
          <w:sz w:val="22"/>
          <w:szCs w:val="22"/>
        </w:rPr>
        <w:t>s</w:t>
      </w:r>
      <w:r w:rsidR="006F38EB" w:rsidRPr="00397B5A">
        <w:rPr>
          <w:rFonts w:asciiTheme="minorHAnsi" w:hAnsiTheme="minorHAnsi"/>
          <w:sz w:val="22"/>
          <w:szCs w:val="22"/>
        </w:rPr>
        <w:t xml:space="preserve"> </w:t>
      </w:r>
      <w:r w:rsidR="00C87DBB" w:rsidRPr="00397B5A">
        <w:rPr>
          <w:rFonts w:asciiTheme="minorHAnsi" w:hAnsiTheme="minorHAnsi"/>
          <w:sz w:val="22"/>
          <w:szCs w:val="22"/>
        </w:rPr>
        <w:t xml:space="preserve">taken or </w:t>
      </w:r>
      <w:r w:rsidR="006F38EB" w:rsidRPr="00397B5A">
        <w:rPr>
          <w:rFonts w:asciiTheme="minorHAnsi" w:hAnsiTheme="minorHAnsi"/>
          <w:sz w:val="22"/>
          <w:szCs w:val="22"/>
        </w:rPr>
        <w:t xml:space="preserve">repeated multiple times </w:t>
      </w:r>
      <w:r w:rsidR="003F66D8">
        <w:rPr>
          <w:rFonts w:asciiTheme="minorHAnsi" w:hAnsiTheme="minorHAnsi"/>
          <w:sz w:val="22"/>
          <w:szCs w:val="22"/>
        </w:rPr>
        <w:t>using</w:t>
      </w:r>
      <w:r w:rsidR="006F38EB" w:rsidRPr="00397B5A">
        <w:rPr>
          <w:rFonts w:asciiTheme="minorHAnsi" w:hAnsiTheme="minorHAnsi"/>
          <w:sz w:val="22"/>
          <w:szCs w:val="22"/>
        </w:rPr>
        <w:t xml:space="preserve"> the same plant or sample.</w:t>
      </w:r>
    </w:p>
    <w:p w14:paraId="0C33C483" w14:textId="35E1A6C0" w:rsidR="00EE437F" w:rsidRDefault="00EE437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number of biological replicates per sample is displayed above each bar of each graph. </w:t>
      </w:r>
    </w:p>
    <w:p w14:paraId="78102952" w14:textId="7C4192E7" w:rsidR="00B330BD" w:rsidRDefault="00EE437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removed one outlier when processing the data. This was encountered during the quantification of the immunoblots that appear in Figure 1I and Source data 1. In this case, the Toc75 band was unusually weak in the wild</w:t>
      </w:r>
      <w:r w:rsidR="00EC32F3">
        <w:rPr>
          <w:rFonts w:asciiTheme="minorHAnsi" w:hAnsiTheme="minorHAnsi"/>
          <w:sz w:val="22"/>
          <w:szCs w:val="22"/>
        </w:rPr>
        <w:t>-</w:t>
      </w:r>
      <w:r>
        <w:rPr>
          <w:rFonts w:asciiTheme="minorHAnsi" w:hAnsiTheme="minorHAnsi"/>
          <w:sz w:val="22"/>
          <w:szCs w:val="22"/>
        </w:rPr>
        <w:t>type sample. There was an obvious qualitative difference between this band and the other Toc75 wild</w:t>
      </w:r>
      <w:r w:rsidR="00EC32F3">
        <w:rPr>
          <w:rFonts w:asciiTheme="minorHAnsi" w:hAnsiTheme="minorHAnsi"/>
          <w:sz w:val="22"/>
          <w:szCs w:val="22"/>
        </w:rPr>
        <w:t>-</w:t>
      </w:r>
      <w:r>
        <w:rPr>
          <w:rFonts w:asciiTheme="minorHAnsi" w:hAnsiTheme="minorHAnsi"/>
          <w:sz w:val="22"/>
          <w:szCs w:val="22"/>
        </w:rPr>
        <w:t xml:space="preserve">type bands in the companion experiments. We marked this panel with asterisks to indicate that it was not used in the quantification. </w:t>
      </w:r>
    </w:p>
    <w:p w14:paraId="054B3E1C" w14:textId="2CC6D34A" w:rsidR="00EE437F" w:rsidRPr="00397B5A" w:rsidRDefault="00EE437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high-throughput sequence data w</w:t>
      </w:r>
      <w:r w:rsidR="00871C78">
        <w:rPr>
          <w:rFonts w:asciiTheme="minorHAnsi" w:hAnsiTheme="minorHAnsi"/>
          <w:sz w:val="22"/>
          <w:szCs w:val="22"/>
        </w:rPr>
        <w:t>ere</w:t>
      </w:r>
      <w:r>
        <w:rPr>
          <w:rFonts w:asciiTheme="minorHAnsi" w:hAnsiTheme="minorHAnsi"/>
          <w:sz w:val="22"/>
          <w:szCs w:val="22"/>
        </w:rPr>
        <w:t xml:space="preserve"> generated in this work.</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bookmarkStart w:id="0" w:name="_GoBack"/>
      <w:bookmarkEnd w:id="0"/>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82989B5" w14:textId="52D5AE7E" w:rsidR="00EC32F3" w:rsidRPr="008A3869" w:rsidRDefault="00EC32F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analysis information can be found in the relevant figure</w:t>
      </w:r>
      <w:r w:rsidR="00D66CD0">
        <w:rPr>
          <w:rFonts w:asciiTheme="minorHAnsi" w:hAnsiTheme="minorHAnsi"/>
          <w:sz w:val="22"/>
          <w:szCs w:val="22"/>
        </w:rPr>
        <w:t>s and</w:t>
      </w:r>
      <w:r>
        <w:rPr>
          <w:rFonts w:asciiTheme="minorHAnsi" w:hAnsiTheme="minorHAnsi"/>
          <w:sz w:val="22"/>
          <w:szCs w:val="22"/>
        </w:rPr>
        <w:t xml:space="preserve"> legends</w:t>
      </w:r>
      <w:r w:rsidR="00D66CD0">
        <w:rPr>
          <w:rFonts w:asciiTheme="minorHAnsi" w:hAnsiTheme="minorHAnsi"/>
          <w:sz w:val="22"/>
          <w:szCs w:val="22"/>
        </w:rPr>
        <w:t>,</w:t>
      </w:r>
      <w:r>
        <w:rPr>
          <w:rFonts w:asciiTheme="minorHAnsi" w:hAnsiTheme="minorHAnsi"/>
          <w:sz w:val="22"/>
          <w:szCs w:val="22"/>
        </w:rPr>
        <w:t xml:space="preserve"> and in the Materials and method section. The information includes test type, the exact number of biological replicates, and the </w:t>
      </w:r>
      <w:r w:rsidRPr="00747E82">
        <w:rPr>
          <w:rFonts w:asciiTheme="minorHAnsi" w:hAnsiTheme="minorHAnsi"/>
          <w:i/>
          <w:sz w:val="22"/>
          <w:szCs w:val="22"/>
        </w:rPr>
        <w:t>p</w:t>
      </w:r>
      <w:r w:rsidR="004E5EBB">
        <w:rPr>
          <w:rFonts w:asciiTheme="minorHAnsi" w:hAnsiTheme="minorHAnsi"/>
          <w:sz w:val="22"/>
          <w:szCs w:val="22"/>
        </w:rPr>
        <w:t xml:space="preserve"> </w:t>
      </w:r>
      <w:r>
        <w:rPr>
          <w:rFonts w:asciiTheme="minorHAnsi" w:hAnsiTheme="minorHAnsi"/>
          <w:sz w:val="22"/>
          <w:szCs w:val="22"/>
        </w:rPr>
        <w:t xml:space="preserve">values generated by each comparison. In addition, all individual datapoints are displayed </w:t>
      </w:r>
      <w:r w:rsidR="00D35E2F">
        <w:rPr>
          <w:rFonts w:asciiTheme="minorHAnsi" w:hAnsiTheme="minorHAnsi"/>
          <w:sz w:val="22"/>
          <w:szCs w:val="22"/>
        </w:rPr>
        <w:t>i</w:t>
      </w:r>
      <w:r>
        <w:rPr>
          <w:rFonts w:asciiTheme="minorHAnsi" w:hAnsiTheme="minorHAnsi"/>
          <w:sz w:val="22"/>
          <w:szCs w:val="22"/>
        </w:rPr>
        <w:t>n each graph.</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FABF9AE" w:rsidR="00BC3CCE" w:rsidRPr="00505C51" w:rsidRDefault="0056330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63306">
        <w:rPr>
          <w:rFonts w:asciiTheme="minorHAnsi" w:hAnsiTheme="minorHAnsi"/>
          <w:sz w:val="22"/>
          <w:szCs w:val="22"/>
        </w:rPr>
        <w:lastRenderedPageBreak/>
        <w:t>For physiological</w:t>
      </w:r>
      <w:r w:rsidR="0063479A">
        <w:rPr>
          <w:rFonts w:asciiTheme="minorHAnsi" w:hAnsiTheme="minorHAnsi"/>
          <w:sz w:val="22"/>
          <w:szCs w:val="22"/>
        </w:rPr>
        <w:t xml:space="preserve"> </w:t>
      </w:r>
      <w:r w:rsidRPr="00563306">
        <w:rPr>
          <w:rFonts w:asciiTheme="minorHAnsi" w:hAnsiTheme="minorHAnsi"/>
          <w:sz w:val="22"/>
          <w:szCs w:val="22"/>
        </w:rPr>
        <w:t>experiments, plants of the different genotypes were randomly selected to mitigate potential variation due to environmental factors.</w:t>
      </w:r>
      <w:r w:rsidR="006516CD">
        <w:rPr>
          <w:rFonts w:asciiTheme="minorHAnsi" w:hAnsiTheme="minorHAnsi"/>
          <w:sz w:val="22"/>
          <w:szCs w:val="22"/>
        </w:rPr>
        <w:t xml:space="preserve"> Restricted randomization was not applied.</w:t>
      </w:r>
      <w:r w:rsidR="0063479A">
        <w:rPr>
          <w:rFonts w:asciiTheme="minorHAnsi" w:hAnsiTheme="minorHAnsi"/>
          <w:sz w:val="22"/>
          <w:szCs w:val="22"/>
        </w:rPr>
        <w:t xml:space="preserve"> </w:t>
      </w:r>
      <w:r w:rsidR="0063479A" w:rsidRPr="0063479A">
        <w:rPr>
          <w:rFonts w:asciiTheme="minorHAnsi" w:hAnsiTheme="minorHAnsi"/>
          <w:sz w:val="22"/>
          <w:szCs w:val="22"/>
        </w:rPr>
        <w:t>For molecular and cell biological experiments, blinding was not required because the results of such measurements are not affected by knowledge of sample identities</w:t>
      </w:r>
      <w:r w:rsidR="0063479A">
        <w:rPr>
          <w:rFonts w:asciiTheme="minorHAnsi" w:hAnsiTheme="minorHAnsi"/>
          <w:sz w:val="22"/>
          <w:szCs w:val="22"/>
        </w:rPr>
        <w:t>.</w:t>
      </w:r>
      <w:r>
        <w:rPr>
          <w:rFonts w:asciiTheme="minorHAnsi" w:hAnsiTheme="minorHAnsi"/>
          <w:sz w:val="22"/>
          <w:szCs w:val="22"/>
        </w:rPr>
        <w:t xml:space="preserve"> Masking was not used during data collection.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A93FD99" w:rsidR="00BC3CCE" w:rsidRPr="00505C51" w:rsidRDefault="00EE437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unprocessed membrane images supporting each immunoblot </w:t>
      </w:r>
      <w:r w:rsidR="00EC32F3">
        <w:rPr>
          <w:rFonts w:asciiTheme="minorHAnsi" w:hAnsiTheme="minorHAnsi"/>
          <w:sz w:val="22"/>
          <w:szCs w:val="22"/>
        </w:rPr>
        <w:t>have been provided in Source data 1.</w:t>
      </w:r>
    </w:p>
    <w:p w14:paraId="08C9EF2F" w14:textId="77777777" w:rsidR="00A62B52" w:rsidRPr="00406FF4" w:rsidRDefault="00A62B52" w:rsidP="00B31CF4">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DE85" w14:textId="77777777" w:rsidR="006A00EA" w:rsidRDefault="006A00EA" w:rsidP="004215FE">
      <w:r>
        <w:separator/>
      </w:r>
    </w:p>
  </w:endnote>
  <w:endnote w:type="continuationSeparator" w:id="0">
    <w:p w14:paraId="559D7870" w14:textId="77777777" w:rsidR="006A00EA" w:rsidRDefault="006A00E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30194" w14:textId="77777777" w:rsidR="006A00EA" w:rsidRDefault="006A00EA" w:rsidP="004215FE">
      <w:r>
        <w:separator/>
      </w:r>
    </w:p>
  </w:footnote>
  <w:footnote w:type="continuationSeparator" w:id="0">
    <w:p w14:paraId="74998D95" w14:textId="77777777" w:rsidR="006A00EA" w:rsidRDefault="006A00E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17882"/>
    <w:rsid w:val="00022DC0"/>
    <w:rsid w:val="000429E5"/>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3428"/>
    <w:rsid w:val="00125190"/>
    <w:rsid w:val="00133662"/>
    <w:rsid w:val="00133907"/>
    <w:rsid w:val="00146DE9"/>
    <w:rsid w:val="0015519A"/>
    <w:rsid w:val="001618D5"/>
    <w:rsid w:val="00175192"/>
    <w:rsid w:val="001B128E"/>
    <w:rsid w:val="001E1D59"/>
    <w:rsid w:val="00212F30"/>
    <w:rsid w:val="00217B9E"/>
    <w:rsid w:val="00222B05"/>
    <w:rsid w:val="002336C6"/>
    <w:rsid w:val="00241081"/>
    <w:rsid w:val="00266462"/>
    <w:rsid w:val="002A068D"/>
    <w:rsid w:val="002A0ED1"/>
    <w:rsid w:val="002A7487"/>
    <w:rsid w:val="00307F5D"/>
    <w:rsid w:val="003248ED"/>
    <w:rsid w:val="00370080"/>
    <w:rsid w:val="00397B5A"/>
    <w:rsid w:val="003F19A6"/>
    <w:rsid w:val="003F66D8"/>
    <w:rsid w:val="00402ADD"/>
    <w:rsid w:val="004040CB"/>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6C4"/>
    <w:rsid w:val="004E4945"/>
    <w:rsid w:val="004E5EBB"/>
    <w:rsid w:val="004F451D"/>
    <w:rsid w:val="00505C51"/>
    <w:rsid w:val="0051095F"/>
    <w:rsid w:val="00516A01"/>
    <w:rsid w:val="0053000A"/>
    <w:rsid w:val="00550F13"/>
    <w:rsid w:val="005530AE"/>
    <w:rsid w:val="00555F44"/>
    <w:rsid w:val="00563306"/>
    <w:rsid w:val="00566103"/>
    <w:rsid w:val="005B0A15"/>
    <w:rsid w:val="00605A12"/>
    <w:rsid w:val="0063479A"/>
    <w:rsid w:val="00634AC7"/>
    <w:rsid w:val="006516CD"/>
    <w:rsid w:val="00657587"/>
    <w:rsid w:val="00661DCC"/>
    <w:rsid w:val="00672545"/>
    <w:rsid w:val="00685CCF"/>
    <w:rsid w:val="006A00EA"/>
    <w:rsid w:val="006A632B"/>
    <w:rsid w:val="006C06F5"/>
    <w:rsid w:val="006C7BC3"/>
    <w:rsid w:val="006E4A6C"/>
    <w:rsid w:val="006E6B2A"/>
    <w:rsid w:val="006F38EB"/>
    <w:rsid w:val="00700103"/>
    <w:rsid w:val="007137E1"/>
    <w:rsid w:val="00747E82"/>
    <w:rsid w:val="00762B36"/>
    <w:rsid w:val="00763BA5"/>
    <w:rsid w:val="0076524F"/>
    <w:rsid w:val="0076738D"/>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1C78"/>
    <w:rsid w:val="00876F8F"/>
    <w:rsid w:val="00877644"/>
    <w:rsid w:val="00877729"/>
    <w:rsid w:val="008A22A7"/>
    <w:rsid w:val="008A3869"/>
    <w:rsid w:val="008C73C0"/>
    <w:rsid w:val="008D7885"/>
    <w:rsid w:val="00912B0B"/>
    <w:rsid w:val="009205E9"/>
    <w:rsid w:val="0092438C"/>
    <w:rsid w:val="00941D04"/>
    <w:rsid w:val="009463CB"/>
    <w:rsid w:val="00963CEF"/>
    <w:rsid w:val="00993065"/>
    <w:rsid w:val="009A0661"/>
    <w:rsid w:val="009D0D28"/>
    <w:rsid w:val="009E6ACE"/>
    <w:rsid w:val="009E7B13"/>
    <w:rsid w:val="00A11EC6"/>
    <w:rsid w:val="00A131BD"/>
    <w:rsid w:val="00A32E20"/>
    <w:rsid w:val="00A5368C"/>
    <w:rsid w:val="00A62B52"/>
    <w:rsid w:val="00A84B3E"/>
    <w:rsid w:val="00A8515F"/>
    <w:rsid w:val="00AB5612"/>
    <w:rsid w:val="00AC49AA"/>
    <w:rsid w:val="00AD7A8F"/>
    <w:rsid w:val="00AE7C75"/>
    <w:rsid w:val="00AF5736"/>
    <w:rsid w:val="00B124CC"/>
    <w:rsid w:val="00B17836"/>
    <w:rsid w:val="00B212DE"/>
    <w:rsid w:val="00B24C80"/>
    <w:rsid w:val="00B25462"/>
    <w:rsid w:val="00B31CF4"/>
    <w:rsid w:val="00B330BD"/>
    <w:rsid w:val="00B4292F"/>
    <w:rsid w:val="00B57E8A"/>
    <w:rsid w:val="00B64119"/>
    <w:rsid w:val="00B94C5D"/>
    <w:rsid w:val="00BA4D1B"/>
    <w:rsid w:val="00BA5BB7"/>
    <w:rsid w:val="00BB00D0"/>
    <w:rsid w:val="00BB55EC"/>
    <w:rsid w:val="00BC3CCE"/>
    <w:rsid w:val="00C06C4F"/>
    <w:rsid w:val="00C1184B"/>
    <w:rsid w:val="00C21D14"/>
    <w:rsid w:val="00C24CF7"/>
    <w:rsid w:val="00C42ECB"/>
    <w:rsid w:val="00C52A77"/>
    <w:rsid w:val="00C73D19"/>
    <w:rsid w:val="00C8126A"/>
    <w:rsid w:val="00C820B0"/>
    <w:rsid w:val="00C87DBB"/>
    <w:rsid w:val="00CB567F"/>
    <w:rsid w:val="00CC6EF3"/>
    <w:rsid w:val="00CD6AEC"/>
    <w:rsid w:val="00CE6849"/>
    <w:rsid w:val="00CF22F6"/>
    <w:rsid w:val="00CF4BBE"/>
    <w:rsid w:val="00CF6CB5"/>
    <w:rsid w:val="00D10224"/>
    <w:rsid w:val="00D35E2F"/>
    <w:rsid w:val="00D44612"/>
    <w:rsid w:val="00D50299"/>
    <w:rsid w:val="00D66CD0"/>
    <w:rsid w:val="00D74320"/>
    <w:rsid w:val="00D779BF"/>
    <w:rsid w:val="00D83D45"/>
    <w:rsid w:val="00D93937"/>
    <w:rsid w:val="00DC49FA"/>
    <w:rsid w:val="00DE207A"/>
    <w:rsid w:val="00DE2719"/>
    <w:rsid w:val="00DF1913"/>
    <w:rsid w:val="00E007B4"/>
    <w:rsid w:val="00E234CA"/>
    <w:rsid w:val="00E41364"/>
    <w:rsid w:val="00E469BE"/>
    <w:rsid w:val="00E61AB4"/>
    <w:rsid w:val="00E70517"/>
    <w:rsid w:val="00E870D1"/>
    <w:rsid w:val="00EA391E"/>
    <w:rsid w:val="00EC32F3"/>
    <w:rsid w:val="00ED346E"/>
    <w:rsid w:val="00EE437F"/>
    <w:rsid w:val="00EF7423"/>
    <w:rsid w:val="00F20C8F"/>
    <w:rsid w:val="00F27DEC"/>
    <w:rsid w:val="00F3344F"/>
    <w:rsid w:val="00F60CF4"/>
    <w:rsid w:val="00F71031"/>
    <w:rsid w:val="00FC1F40"/>
    <w:rsid w:val="00FD0F2C"/>
    <w:rsid w:val="00FE362B"/>
    <w:rsid w:val="00FE48C0"/>
    <w:rsid w:val="00FE4F10"/>
    <w:rsid w:val="00FE60F3"/>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3DEBE1E-4E40-4493-BECA-BE391F8B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5F1D-97CB-4FCA-A4B7-0C939018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Paul Jarvis</cp:lastModifiedBy>
  <cp:revision>6</cp:revision>
  <dcterms:created xsi:type="dcterms:W3CDTF">2021-07-14T15:39:00Z</dcterms:created>
  <dcterms:modified xsi:type="dcterms:W3CDTF">2021-07-15T08:42:00Z</dcterms:modified>
</cp:coreProperties>
</file>