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D2A38A" w:rsidR="00877644" w:rsidRPr="00125190" w:rsidRDefault="007B7FF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277F14">
        <w:rPr>
          <w:rFonts w:asciiTheme="minorHAnsi" w:hAnsiTheme="minorHAnsi"/>
        </w:rPr>
        <w:t xml:space="preserve">or RNA </w:t>
      </w:r>
      <w:proofErr w:type="spellStart"/>
      <w:r w:rsidR="00277F14">
        <w:rPr>
          <w:rFonts w:asciiTheme="minorHAnsi" w:hAnsiTheme="minorHAnsi"/>
        </w:rPr>
        <w:t>seq</w:t>
      </w:r>
      <w:proofErr w:type="spellEnd"/>
      <w:r w:rsidR="00277F14">
        <w:rPr>
          <w:rFonts w:asciiTheme="minorHAnsi" w:hAnsiTheme="minorHAnsi"/>
        </w:rPr>
        <w:t xml:space="preserve"> samples, &gt;50 million reads per sample, and RIN&gt;7. </w:t>
      </w:r>
      <w:r w:rsidR="00F00022">
        <w:rPr>
          <w:rFonts w:asciiTheme="minorHAnsi" w:hAnsiTheme="minorHAnsi"/>
        </w:rPr>
        <w:t xml:space="preserve">For </w:t>
      </w:r>
      <w:proofErr w:type="spellStart"/>
      <w:r w:rsidR="00F00022">
        <w:rPr>
          <w:rFonts w:asciiTheme="minorHAnsi" w:hAnsiTheme="minorHAnsi"/>
        </w:rPr>
        <w:t>sc</w:t>
      </w:r>
      <w:proofErr w:type="spellEnd"/>
      <w:r w:rsidR="00F00022">
        <w:rPr>
          <w:rFonts w:asciiTheme="minorHAnsi" w:hAnsiTheme="minorHAnsi"/>
        </w:rPr>
        <w:t xml:space="preserve"> </w:t>
      </w:r>
      <w:proofErr w:type="spellStart"/>
      <w:r w:rsidR="00F00022">
        <w:rPr>
          <w:rFonts w:asciiTheme="minorHAnsi" w:hAnsiTheme="minorHAnsi"/>
        </w:rPr>
        <w:t>seq</w:t>
      </w:r>
      <w:proofErr w:type="spellEnd"/>
      <w:r w:rsidR="00F00022">
        <w:rPr>
          <w:rFonts w:asciiTheme="minorHAnsi" w:hAnsiTheme="minorHAnsi"/>
        </w:rPr>
        <w:t>, we submitted 25000 cells</w:t>
      </w:r>
      <w:r w:rsidR="00B83E16">
        <w:rPr>
          <w:rFonts w:asciiTheme="minorHAnsi" w:hAnsiTheme="minorHAnsi"/>
        </w:rPr>
        <w:t>, expecting 50-100 million reads</w:t>
      </w:r>
      <w:r w:rsidR="00186B6C">
        <w:rPr>
          <w:rFonts w:asciiTheme="minorHAnsi" w:hAnsiTheme="minorHAnsi"/>
        </w:rPr>
        <w:t xml:space="preserve"> per cell</w:t>
      </w:r>
      <w:r w:rsidR="00F0002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FACS analyses were </w:t>
      </w:r>
      <w:r w:rsidRPr="0009395D">
        <w:rPr>
          <w:rFonts w:asciiTheme="minorHAnsi" w:hAnsiTheme="minorHAnsi"/>
        </w:rPr>
        <w:t xml:space="preserve">with </w:t>
      </w:r>
      <w:r w:rsidR="0009395D" w:rsidRPr="0009395D">
        <w:rPr>
          <w:rFonts w:asciiTheme="minorHAnsi" w:hAnsiTheme="minorHAnsi"/>
        </w:rPr>
        <w:t>5</w:t>
      </w:r>
      <w:r w:rsidRPr="0009395D">
        <w:rPr>
          <w:rFonts w:asciiTheme="minorHAnsi" w:hAnsiTheme="minorHAnsi"/>
        </w:rPr>
        <w:t>0,000 cells per an</w:t>
      </w:r>
      <w:r>
        <w:rPr>
          <w:rFonts w:asciiTheme="minorHAnsi" w:hAnsiTheme="minorHAnsi"/>
        </w:rPr>
        <w:t>alysis. Aiming for these numbers was based on standard protocols.</w:t>
      </w:r>
      <w:r w:rsidR="00EF735B">
        <w:rPr>
          <w:rFonts w:asciiTheme="minorHAnsi" w:hAnsiTheme="minorHAnsi"/>
        </w:rPr>
        <w:t xml:space="preserve"> This information is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78102952" w14:textId="7CF0A9F0" w:rsidR="00B330BD" w:rsidRPr="00125190" w:rsidRDefault="007B7FF3" w:rsidP="00F16D4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5B343D">
        <w:rPr>
          <w:rFonts w:asciiTheme="minorHAnsi" w:hAnsiTheme="minorHAnsi"/>
        </w:rPr>
        <w:t xml:space="preserve"> RNA </w:t>
      </w:r>
      <w:proofErr w:type="spellStart"/>
      <w:r w:rsidR="005B343D">
        <w:rPr>
          <w:rFonts w:asciiTheme="minorHAnsi" w:hAnsiTheme="minorHAnsi"/>
        </w:rPr>
        <w:t>seq</w:t>
      </w:r>
      <w:proofErr w:type="spellEnd"/>
      <w:r w:rsidR="005B343D">
        <w:rPr>
          <w:rFonts w:asciiTheme="minorHAnsi" w:hAnsiTheme="minorHAnsi"/>
        </w:rPr>
        <w:t xml:space="preserve"> was </w:t>
      </w:r>
      <w:r>
        <w:rPr>
          <w:rFonts w:asciiTheme="minorHAnsi" w:hAnsiTheme="minorHAnsi"/>
        </w:rPr>
        <w:t xml:space="preserve">derived from </w:t>
      </w:r>
      <w:r w:rsidR="005B343D">
        <w:rPr>
          <w:rFonts w:asciiTheme="minorHAnsi" w:hAnsiTheme="minorHAnsi"/>
        </w:rPr>
        <w:t xml:space="preserve">biological triplicates, defined </w:t>
      </w:r>
      <w:r>
        <w:rPr>
          <w:rFonts w:asciiTheme="minorHAnsi" w:hAnsiTheme="minorHAnsi"/>
        </w:rPr>
        <w:t>as</w:t>
      </w:r>
      <w:r w:rsidR="005B343D">
        <w:rPr>
          <w:rFonts w:asciiTheme="minorHAnsi" w:hAnsiTheme="minorHAnsi"/>
        </w:rPr>
        <w:t xml:space="preserve"> separate embryos</w:t>
      </w:r>
      <w:r>
        <w:rPr>
          <w:rFonts w:asciiTheme="minorHAnsi" w:hAnsiTheme="minorHAnsi"/>
        </w:rPr>
        <w:t xml:space="preserve"> isolated at the same time</w:t>
      </w:r>
      <w:r w:rsidR="005B343D">
        <w:rPr>
          <w:rFonts w:asciiTheme="minorHAnsi" w:hAnsiTheme="minorHAnsi"/>
        </w:rPr>
        <w:t xml:space="preserve">, yet from littermates. </w:t>
      </w:r>
      <w:r>
        <w:rPr>
          <w:rFonts w:asciiTheme="minorHAnsi" w:hAnsiTheme="minorHAnsi"/>
        </w:rPr>
        <w:t xml:space="preserve">All </w:t>
      </w:r>
      <w:r w:rsidR="0009395D">
        <w:rPr>
          <w:rFonts w:asciiTheme="minorHAnsi" w:hAnsiTheme="minorHAnsi"/>
        </w:rPr>
        <w:t xml:space="preserve">raw </w:t>
      </w:r>
      <w:r>
        <w:rPr>
          <w:rFonts w:asciiTheme="minorHAnsi" w:hAnsiTheme="minorHAnsi"/>
        </w:rPr>
        <w:t>data is included</w:t>
      </w:r>
      <w:r w:rsidR="00A32AAA">
        <w:rPr>
          <w:rFonts w:asciiTheme="minorHAnsi" w:hAnsiTheme="minorHAnsi"/>
        </w:rPr>
        <w:t xml:space="preserve"> </w:t>
      </w:r>
      <w:r w:rsidR="0009395D">
        <w:rPr>
          <w:rFonts w:asciiTheme="minorHAnsi" w:hAnsiTheme="minorHAnsi"/>
        </w:rPr>
        <w:t xml:space="preserve">in the GEO submission. </w:t>
      </w:r>
      <w:r w:rsidR="00364C3F">
        <w:rPr>
          <w:rFonts w:asciiTheme="minorHAnsi" w:hAnsiTheme="minorHAnsi"/>
        </w:rPr>
        <w:t xml:space="preserve">This is described in the Methods. </w:t>
      </w:r>
      <w:r>
        <w:rPr>
          <w:rFonts w:asciiTheme="minorHAnsi" w:hAnsiTheme="minorHAnsi"/>
        </w:rPr>
        <w:t xml:space="preserve">We </w:t>
      </w:r>
      <w:r w:rsidR="00665DBC">
        <w:rPr>
          <w:rFonts w:asciiTheme="minorHAnsi" w:hAnsiTheme="minorHAnsi"/>
        </w:rPr>
        <w:t>have</w:t>
      </w:r>
      <w:r>
        <w:rPr>
          <w:rFonts w:asciiTheme="minorHAnsi" w:hAnsiTheme="minorHAnsi"/>
        </w:rPr>
        <w:t xml:space="preserve"> deposit</w:t>
      </w:r>
      <w:r w:rsidR="00665DBC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data to GEO</w:t>
      </w:r>
      <w:r w:rsidR="00665DBC">
        <w:rPr>
          <w:rFonts w:asciiTheme="minorHAnsi" w:hAnsiTheme="minorHAnsi"/>
        </w:rPr>
        <w:t xml:space="preserve">: </w:t>
      </w:r>
      <w:r w:rsidR="00F16D45" w:rsidRPr="00F16D45">
        <w:rPr>
          <w:rFonts w:asciiTheme="minorHAnsi" w:hAnsiTheme="minorHAnsi"/>
        </w:rPr>
        <w:t>GSE156153</w:t>
      </w:r>
      <w:r>
        <w:rPr>
          <w:rFonts w:asciiTheme="minorHAnsi" w:hAnsiTheme="minorHAnsi"/>
        </w:rPr>
        <w:t xml:space="preserve">. </w:t>
      </w:r>
      <w:r w:rsidR="00ED6B75">
        <w:rPr>
          <w:rFonts w:asciiTheme="minorHAnsi" w:hAnsiTheme="minorHAnsi"/>
        </w:rPr>
        <w:t>This data include</w:t>
      </w:r>
      <w:r w:rsidR="00F16D45">
        <w:rPr>
          <w:rFonts w:asciiTheme="minorHAnsi" w:hAnsiTheme="minorHAnsi"/>
        </w:rPr>
        <w:t>s</w:t>
      </w:r>
      <w:r w:rsidR="00ED6B75">
        <w:rPr>
          <w:rFonts w:asciiTheme="minorHAnsi" w:hAnsiTheme="minorHAnsi"/>
        </w:rPr>
        <w:t xml:space="preserve">: RNA </w:t>
      </w:r>
      <w:proofErr w:type="spellStart"/>
      <w:r w:rsidR="00ED6B75">
        <w:rPr>
          <w:rFonts w:asciiTheme="minorHAnsi" w:hAnsiTheme="minorHAnsi"/>
        </w:rPr>
        <w:t>seq</w:t>
      </w:r>
      <w:proofErr w:type="spellEnd"/>
      <w:r w:rsidR="00ED6B75">
        <w:rPr>
          <w:rFonts w:asciiTheme="minorHAnsi" w:hAnsiTheme="minorHAnsi"/>
        </w:rPr>
        <w:t xml:space="preserve"> from WT and EKLF-null F480+ cells; RNA </w:t>
      </w:r>
      <w:proofErr w:type="spellStart"/>
      <w:r w:rsidR="00ED6B75">
        <w:rPr>
          <w:rFonts w:asciiTheme="minorHAnsi" w:hAnsiTheme="minorHAnsi"/>
        </w:rPr>
        <w:t>seq</w:t>
      </w:r>
      <w:proofErr w:type="spellEnd"/>
      <w:r w:rsidR="00ED6B75">
        <w:rPr>
          <w:rFonts w:asciiTheme="minorHAnsi" w:hAnsiTheme="minorHAnsi"/>
        </w:rPr>
        <w:t xml:space="preserve"> from GFP/+ and /- cells; single cell </w:t>
      </w:r>
      <w:proofErr w:type="spellStart"/>
      <w:r w:rsidR="00ED6B75">
        <w:rPr>
          <w:rFonts w:asciiTheme="minorHAnsi" w:hAnsiTheme="minorHAnsi"/>
        </w:rPr>
        <w:t>seq</w:t>
      </w:r>
      <w:proofErr w:type="spellEnd"/>
      <w:r w:rsidR="00ED6B75">
        <w:rPr>
          <w:rFonts w:asciiTheme="minorHAnsi" w:hAnsiTheme="minorHAnsi"/>
        </w:rPr>
        <w:t xml:space="preserve"> from WT F480+ cells. The WT RNA </w:t>
      </w:r>
      <w:proofErr w:type="spellStart"/>
      <w:r w:rsidR="00ED6B75">
        <w:rPr>
          <w:rFonts w:asciiTheme="minorHAnsi" w:hAnsiTheme="minorHAnsi"/>
        </w:rPr>
        <w:t>seq</w:t>
      </w:r>
      <w:proofErr w:type="spellEnd"/>
      <w:r w:rsidR="00ED6B75">
        <w:rPr>
          <w:rFonts w:asciiTheme="minorHAnsi" w:hAnsiTheme="minorHAnsi"/>
        </w:rPr>
        <w:t xml:space="preserve"> data from erythroblast cells is from a subset of a separate study that will be submitted when that study is finished.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FB31F9" w:rsidR="0015519A" w:rsidRPr="00505C51" w:rsidRDefault="00B83E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FACS analyses were the average of three experiments, </w:t>
      </w:r>
      <w:r w:rsidRPr="00ED6B75">
        <w:rPr>
          <w:rFonts w:asciiTheme="minorHAnsi" w:hAnsiTheme="minorHAnsi"/>
          <w:sz w:val="22"/>
          <w:szCs w:val="22"/>
        </w:rPr>
        <w:t xml:space="preserve">and are presented as </w:t>
      </w:r>
      <w:proofErr w:type="spellStart"/>
      <w:r w:rsidRPr="00ED6B75">
        <w:rPr>
          <w:rFonts w:asciiTheme="minorHAnsi" w:hAnsiTheme="minorHAnsi"/>
          <w:sz w:val="22"/>
          <w:szCs w:val="22"/>
        </w:rPr>
        <w:t>ave</w:t>
      </w:r>
      <w:proofErr w:type="spellEnd"/>
      <w:r w:rsidR="00EF735B" w:rsidRPr="00ED6B75">
        <w:rPr>
          <w:rFonts w:asciiTheme="minorHAnsi" w:hAnsiTheme="minorHAnsi"/>
          <w:sz w:val="22"/>
          <w:szCs w:val="22"/>
        </w:rPr>
        <w:t xml:space="preserve"> +/- SD.</w:t>
      </w:r>
      <w:r w:rsidR="00EF73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735B">
        <w:rPr>
          <w:rFonts w:asciiTheme="minorHAnsi" w:hAnsiTheme="minorHAnsi"/>
          <w:sz w:val="22"/>
          <w:szCs w:val="22"/>
        </w:rPr>
        <w:t>Centrimo</w:t>
      </w:r>
      <w:proofErr w:type="spellEnd"/>
      <w:r w:rsidR="00EF735B">
        <w:rPr>
          <w:rFonts w:asciiTheme="minorHAnsi" w:hAnsiTheme="minorHAnsi"/>
          <w:sz w:val="22"/>
          <w:szCs w:val="22"/>
        </w:rPr>
        <w:t xml:space="preserve"> analyses included a p value based on</w:t>
      </w:r>
      <w:r w:rsidR="0009395D">
        <w:rPr>
          <w:rFonts w:asciiTheme="minorHAnsi" w:hAnsiTheme="minorHAnsi"/>
          <w:sz w:val="22"/>
          <w:szCs w:val="22"/>
        </w:rPr>
        <w:t xml:space="preserve"> the program</w:t>
      </w:r>
      <w:r w:rsidR="00EF735B">
        <w:rPr>
          <w:rFonts w:asciiTheme="minorHAnsi" w:hAnsiTheme="minorHAnsi"/>
          <w:sz w:val="22"/>
          <w:szCs w:val="22"/>
        </w:rPr>
        <w:t xml:space="preserve">. This is covered in the Figure Legends. Bioinformatics methods and analyses are included in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C632CE" w14:textId="339DDA22" w:rsidR="00E760EE" w:rsidRDefault="00E760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Individual samples were grouped for analysis based on genotype. </w:t>
      </w:r>
      <w:proofErr w:type="spellStart"/>
      <w:r>
        <w:rPr>
          <w:rFonts w:asciiTheme="minorHAnsi" w:hAnsiTheme="minorHAnsi"/>
          <w:sz w:val="22"/>
          <w:szCs w:val="22"/>
        </w:rPr>
        <w:t>sc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was clustered based on bioinformatics. These are described in Methods.</w:t>
      </w:r>
    </w:p>
    <w:p w14:paraId="1BE90311" w14:textId="1EFB9D17" w:rsidR="00BC3CCE" w:rsidRPr="00505C51" w:rsidRDefault="00F000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human studies</w:t>
      </w:r>
      <w:r w:rsidR="00E760EE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D1E533" w:rsidR="00BC3CCE" w:rsidRPr="00505C51" w:rsidRDefault="00EF73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included </w:t>
      </w:r>
      <w:r w:rsidR="00825304">
        <w:rPr>
          <w:rFonts w:asciiTheme="minorHAnsi" w:hAnsiTheme="minorHAnsi"/>
          <w:sz w:val="22"/>
          <w:szCs w:val="22"/>
        </w:rPr>
        <w:t>for Figures 1,3,4,5,6</w:t>
      </w:r>
      <w:r w:rsidR="00F00022">
        <w:rPr>
          <w:rFonts w:asciiTheme="minorHAnsi" w:hAnsiTheme="minorHAnsi"/>
          <w:sz w:val="22"/>
          <w:szCs w:val="22"/>
        </w:rPr>
        <w:t xml:space="preserve">. </w:t>
      </w:r>
      <w:r w:rsidR="00BF0261">
        <w:rPr>
          <w:rFonts w:asciiTheme="minorHAnsi" w:hAnsiTheme="minorHAnsi"/>
          <w:sz w:val="22"/>
          <w:szCs w:val="22"/>
        </w:rPr>
        <w:t xml:space="preserve">Raw files </w:t>
      </w:r>
      <w:r w:rsidR="00825304">
        <w:rPr>
          <w:rFonts w:asciiTheme="minorHAnsi" w:hAnsiTheme="minorHAnsi"/>
          <w:sz w:val="22"/>
          <w:szCs w:val="22"/>
        </w:rPr>
        <w:t>are</w:t>
      </w:r>
      <w:r w:rsidR="00BF0261">
        <w:rPr>
          <w:rFonts w:asciiTheme="minorHAnsi" w:hAnsiTheme="minorHAnsi"/>
          <w:sz w:val="22"/>
          <w:szCs w:val="22"/>
        </w:rPr>
        <w:t xml:space="preserve"> in the GEO submission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D0A7" w14:textId="77777777" w:rsidR="00AD69C1" w:rsidRDefault="00AD69C1" w:rsidP="004215FE">
      <w:r>
        <w:separator/>
      </w:r>
    </w:p>
  </w:endnote>
  <w:endnote w:type="continuationSeparator" w:id="0">
    <w:p w14:paraId="7E04E3E5" w14:textId="77777777" w:rsidR="00AD69C1" w:rsidRDefault="00AD69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9718" w14:textId="77777777" w:rsidR="00AD69C1" w:rsidRDefault="00AD69C1" w:rsidP="004215FE">
      <w:r>
        <w:separator/>
      </w:r>
    </w:p>
  </w:footnote>
  <w:footnote w:type="continuationSeparator" w:id="0">
    <w:p w14:paraId="78C4D426" w14:textId="77777777" w:rsidR="00AD69C1" w:rsidRDefault="00AD69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395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4CD9"/>
    <w:rsid w:val="0015519A"/>
    <w:rsid w:val="001618D5"/>
    <w:rsid w:val="00175192"/>
    <w:rsid w:val="00186B6C"/>
    <w:rsid w:val="001E1D59"/>
    <w:rsid w:val="00212F30"/>
    <w:rsid w:val="00213A90"/>
    <w:rsid w:val="00217B9E"/>
    <w:rsid w:val="002336C6"/>
    <w:rsid w:val="00241081"/>
    <w:rsid w:val="00266462"/>
    <w:rsid w:val="00277F14"/>
    <w:rsid w:val="002A068D"/>
    <w:rsid w:val="002A0ED1"/>
    <w:rsid w:val="002A7487"/>
    <w:rsid w:val="00307F5D"/>
    <w:rsid w:val="003248ED"/>
    <w:rsid w:val="00364C3F"/>
    <w:rsid w:val="00370080"/>
    <w:rsid w:val="00390C3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43D"/>
    <w:rsid w:val="00605A12"/>
    <w:rsid w:val="00634AC7"/>
    <w:rsid w:val="00657587"/>
    <w:rsid w:val="00661DCC"/>
    <w:rsid w:val="00665DBC"/>
    <w:rsid w:val="00672545"/>
    <w:rsid w:val="00685CCF"/>
    <w:rsid w:val="006A632B"/>
    <w:rsid w:val="006C06F5"/>
    <w:rsid w:val="006C7BC3"/>
    <w:rsid w:val="006E4A6C"/>
    <w:rsid w:val="006E6B2A"/>
    <w:rsid w:val="006F4C33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B7FF3"/>
    <w:rsid w:val="007C1A97"/>
    <w:rsid w:val="007D18C3"/>
    <w:rsid w:val="007E54D8"/>
    <w:rsid w:val="007E5880"/>
    <w:rsid w:val="00800860"/>
    <w:rsid w:val="008071DA"/>
    <w:rsid w:val="0082410E"/>
    <w:rsid w:val="0082530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AAA"/>
    <w:rsid w:val="00A32E20"/>
    <w:rsid w:val="00A5368C"/>
    <w:rsid w:val="00A62B52"/>
    <w:rsid w:val="00A84B3E"/>
    <w:rsid w:val="00AB5612"/>
    <w:rsid w:val="00AC49AA"/>
    <w:rsid w:val="00AD69C1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E16"/>
    <w:rsid w:val="00B94C5D"/>
    <w:rsid w:val="00BA4D1B"/>
    <w:rsid w:val="00BA5BB7"/>
    <w:rsid w:val="00BB00D0"/>
    <w:rsid w:val="00BB55EC"/>
    <w:rsid w:val="00BC3CCE"/>
    <w:rsid w:val="00BF026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0EE"/>
    <w:rsid w:val="00E870D1"/>
    <w:rsid w:val="00EA658E"/>
    <w:rsid w:val="00ED346E"/>
    <w:rsid w:val="00ED6B75"/>
    <w:rsid w:val="00EF735B"/>
    <w:rsid w:val="00EF7423"/>
    <w:rsid w:val="00F00022"/>
    <w:rsid w:val="00F16D4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FE0CEE3-DBBE-CA41-BA7B-AADB59E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3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98A18-0524-414A-AC86-91DD827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Bieker, James</cp:lastModifiedBy>
  <cp:revision>4</cp:revision>
  <dcterms:created xsi:type="dcterms:W3CDTF">2020-12-12T22:34:00Z</dcterms:created>
  <dcterms:modified xsi:type="dcterms:W3CDTF">2020-12-12T22:52:00Z</dcterms:modified>
</cp:coreProperties>
</file>