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253E4">
        <w:fldChar w:fldCharType="begin"/>
      </w:r>
      <w:r w:rsidR="004253E4">
        <w:instrText xml:space="preserve"> HYPERLINK "https://biosharing.org/" \t "_blank" </w:instrText>
      </w:r>
      <w:r w:rsidR="004253E4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253E4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F73E3D8" w14:textId="58192D1E" w:rsidR="00982986" w:rsidRPr="009F4DCA" w:rsidRDefault="00982986" w:rsidP="009F4D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9F4DCA">
        <w:rPr>
          <w:rFonts w:asciiTheme="minorHAnsi" w:hAnsiTheme="minorHAnsi"/>
        </w:rPr>
        <w:t xml:space="preserve">We </w:t>
      </w:r>
      <w:r w:rsidR="00AF5C3E">
        <w:rPr>
          <w:rFonts w:asciiTheme="minorHAnsi" w:hAnsiTheme="minorHAnsi"/>
        </w:rPr>
        <w:t xml:space="preserve">did not perform </w:t>
      </w:r>
      <w:r w:rsidRPr="009F4DCA">
        <w:rPr>
          <w:rFonts w:asciiTheme="minorHAnsi" w:hAnsiTheme="minorHAnsi"/>
        </w:rPr>
        <w:t>formal sample size estimation.</w:t>
      </w:r>
    </w:p>
    <w:p w14:paraId="6990F065" w14:textId="2E0AD7C2" w:rsidR="00CE64AF" w:rsidRPr="009F4DCA" w:rsidRDefault="009F4DCA" w:rsidP="009F4D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All</w:t>
      </w:r>
      <w:r w:rsidR="00982986" w:rsidRPr="009F4DCA">
        <w:rPr>
          <w:rFonts w:asciiTheme="minorHAnsi" w:hAnsiTheme="minorHAnsi"/>
          <w:lang w:eastAsia="ja-JP"/>
        </w:rPr>
        <w:t xml:space="preserve"> statistical </w:t>
      </w:r>
      <w:r>
        <w:rPr>
          <w:rFonts w:asciiTheme="minorHAnsi" w:hAnsiTheme="minorHAnsi"/>
          <w:lang w:eastAsia="ja-JP"/>
        </w:rPr>
        <w:t>tests</w:t>
      </w:r>
      <w:r w:rsidR="00982986" w:rsidRPr="009F4DCA">
        <w:rPr>
          <w:rFonts w:asciiTheme="minorHAnsi" w:hAnsiTheme="minorHAnsi"/>
          <w:lang w:eastAsia="ja-JP"/>
        </w:rPr>
        <w:t xml:space="preserve"> are </w:t>
      </w:r>
      <w:r>
        <w:rPr>
          <w:rFonts w:asciiTheme="minorHAnsi" w:hAnsiTheme="minorHAnsi"/>
          <w:lang w:eastAsia="ja-JP"/>
        </w:rPr>
        <w:t>described</w:t>
      </w:r>
      <w:r w:rsidR="00982986" w:rsidRPr="009F4DCA">
        <w:rPr>
          <w:rFonts w:asciiTheme="minorHAnsi" w:hAnsiTheme="minorHAnsi"/>
          <w:lang w:eastAsia="ja-JP"/>
        </w:rPr>
        <w:t xml:space="preserve"> in Material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1C7940" w14:textId="77777777" w:rsidR="00982986" w:rsidRPr="00982986" w:rsidRDefault="00982986" w:rsidP="0098298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82986">
        <w:rPr>
          <w:rFonts w:asciiTheme="minorHAnsi" w:hAnsiTheme="minorHAnsi"/>
        </w:rPr>
        <w:t>Not applicable</w:t>
      </w:r>
    </w:p>
    <w:p w14:paraId="203989C1" w14:textId="7578E27A" w:rsidR="00FF5ED7" w:rsidRPr="00982986" w:rsidRDefault="00FF5ED7" w:rsidP="0098298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1C55C1" w14:textId="0F7A5287" w:rsidR="00C86FCE" w:rsidRPr="009F4DCA" w:rsidRDefault="00C86FCE" w:rsidP="009F4D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9F4DCA">
        <w:rPr>
          <w:rFonts w:asciiTheme="minorHAnsi" w:hAnsiTheme="minorHAnsi"/>
          <w:lang w:val="en-GB" w:eastAsia="ja-JP"/>
        </w:rPr>
        <w:t>S</w:t>
      </w:r>
      <w:r w:rsidRPr="009F4DCA">
        <w:rPr>
          <w:rFonts w:asciiTheme="minorHAnsi" w:hAnsiTheme="minorHAnsi"/>
          <w:lang w:eastAsia="ja-JP"/>
        </w:rPr>
        <w:t xml:space="preserve">ample size are </w:t>
      </w:r>
      <w:r w:rsidR="009F4DCA">
        <w:rPr>
          <w:rFonts w:asciiTheme="minorHAnsi" w:hAnsiTheme="minorHAnsi"/>
          <w:lang w:eastAsia="ja-JP"/>
        </w:rPr>
        <w:t>reported</w:t>
      </w:r>
      <w:r w:rsidRPr="009F4DCA">
        <w:rPr>
          <w:rFonts w:asciiTheme="minorHAnsi" w:hAnsiTheme="minorHAnsi"/>
          <w:lang w:eastAsia="ja-JP"/>
        </w:rPr>
        <w:t xml:space="preserve"> in figure</w:t>
      </w:r>
      <w:r w:rsidR="009F4DCA">
        <w:rPr>
          <w:rFonts w:asciiTheme="minorHAnsi" w:hAnsiTheme="minorHAnsi"/>
          <w:lang w:eastAsia="ja-JP"/>
        </w:rPr>
        <w:t>s</w:t>
      </w:r>
      <w:r w:rsidRPr="009F4DCA">
        <w:rPr>
          <w:rFonts w:asciiTheme="minorHAnsi" w:hAnsiTheme="minorHAnsi"/>
          <w:lang w:eastAsia="ja-JP"/>
        </w:rPr>
        <w:t xml:space="preserve"> or figure legends along with the</w:t>
      </w:r>
      <w:r w:rsidR="009F4DCA">
        <w:rPr>
          <w:rFonts w:asciiTheme="minorHAnsi" w:hAnsiTheme="minorHAnsi"/>
          <w:lang w:eastAsia="ja-JP"/>
        </w:rPr>
        <w:t xml:space="preserve"> </w:t>
      </w:r>
      <w:r w:rsidRPr="009F4DCA">
        <w:rPr>
          <w:rFonts w:asciiTheme="minorHAnsi" w:hAnsiTheme="minorHAnsi"/>
          <w:lang w:eastAsia="ja-JP"/>
        </w:rPr>
        <w:t>corresponding statistical test and exact p</w:t>
      </w:r>
      <w:r w:rsidR="009F4DCA">
        <w:rPr>
          <w:rFonts w:asciiTheme="minorHAnsi" w:hAnsiTheme="minorHAnsi"/>
          <w:lang w:eastAsia="ja-JP"/>
        </w:rPr>
        <w:t>-</w:t>
      </w:r>
      <w:r w:rsidRPr="009F4DCA">
        <w:rPr>
          <w:rFonts w:asciiTheme="minorHAnsi" w:hAnsiTheme="minorHAnsi"/>
          <w:lang w:eastAsia="ja-JP"/>
        </w:rPr>
        <w:t>values where appropriate.</w:t>
      </w:r>
    </w:p>
    <w:p w14:paraId="68DC1726" w14:textId="7EE83A20" w:rsidR="00982986" w:rsidRPr="009F4DCA" w:rsidRDefault="00982986" w:rsidP="009F4D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4DCA">
        <w:rPr>
          <w:rFonts w:asciiTheme="minorHAnsi" w:hAnsiTheme="minorHAnsi"/>
        </w:rPr>
        <w:t xml:space="preserve">All statistical tests are described in </w:t>
      </w:r>
      <w:r w:rsidR="009F4DCA">
        <w:rPr>
          <w:rFonts w:asciiTheme="minorHAnsi" w:hAnsiTheme="minorHAnsi"/>
        </w:rPr>
        <w:t>Materials and M</w:t>
      </w:r>
      <w:r w:rsidRPr="009F4DCA">
        <w:rPr>
          <w:rFonts w:asciiTheme="minorHAnsi" w:hAnsiTheme="minorHAnsi"/>
        </w:rPr>
        <w:t>ethods.</w:t>
      </w:r>
    </w:p>
    <w:p w14:paraId="614D6089" w14:textId="500FC36A" w:rsidR="0015519A" w:rsidRPr="00982986" w:rsidRDefault="0015519A" w:rsidP="0098298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EF9E9E" w14:textId="77777777" w:rsidR="00982986" w:rsidRPr="009F4DCA" w:rsidRDefault="00982986" w:rsidP="009829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4DCA">
        <w:rPr>
          <w:rFonts w:asciiTheme="minorHAnsi" w:hAnsiTheme="minorHAnsi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9185319" w14:textId="2D0DE187" w:rsidR="00982986" w:rsidRPr="009F4DCA" w:rsidRDefault="0079624D" w:rsidP="0098298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provide</w:t>
      </w:r>
      <w:r w:rsidR="00982986" w:rsidRPr="009F4DCA">
        <w:rPr>
          <w:rFonts w:asciiTheme="minorHAnsi" w:hAnsiTheme="minorHAnsi"/>
        </w:rPr>
        <w:t xml:space="preserve"> </w:t>
      </w:r>
      <w:r w:rsidR="004D6F2D">
        <w:rPr>
          <w:rFonts w:asciiTheme="minorHAnsi" w:hAnsiTheme="minorHAnsi"/>
        </w:rPr>
        <w:t xml:space="preserve">source </w:t>
      </w:r>
      <w:r w:rsidR="00982986" w:rsidRPr="009F4DCA">
        <w:rPr>
          <w:rFonts w:asciiTheme="minorHAnsi" w:hAnsiTheme="minorHAnsi"/>
        </w:rPr>
        <w:t xml:space="preserve">data to reproduce </w:t>
      </w:r>
      <w:r w:rsidR="009F4DCA">
        <w:rPr>
          <w:rFonts w:asciiTheme="minorHAnsi" w:hAnsiTheme="minorHAnsi"/>
        </w:rPr>
        <w:t xml:space="preserve">the </w:t>
      </w:r>
      <w:r w:rsidR="00982986" w:rsidRPr="009F4DCA">
        <w:rPr>
          <w:rFonts w:asciiTheme="minorHAnsi" w:hAnsiTheme="minorHAnsi"/>
        </w:rPr>
        <w:t xml:space="preserve">main results of the paper presented in Figures 1, </w:t>
      </w:r>
      <w:r w:rsidR="00B6633B" w:rsidRPr="009F4DCA">
        <w:rPr>
          <w:rFonts w:asciiTheme="minorHAnsi" w:hAnsiTheme="minorHAnsi"/>
        </w:rPr>
        <w:t xml:space="preserve">5, 7 and </w:t>
      </w:r>
      <w:r w:rsidR="008677F2">
        <w:rPr>
          <w:rFonts w:asciiTheme="minorHAnsi" w:hAnsiTheme="minorHAnsi"/>
        </w:rPr>
        <w:t>8</w:t>
      </w:r>
      <w:bookmarkStart w:id="0" w:name="_GoBack"/>
      <w:bookmarkEnd w:id="0"/>
      <w:r w:rsidR="00B6633B" w:rsidRPr="009F4DCA">
        <w:rPr>
          <w:rFonts w:asciiTheme="minorHAnsi" w:hAnsiTheme="minorHAnsi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6351" w14:textId="77777777" w:rsidR="004253E4" w:rsidRDefault="004253E4" w:rsidP="004215FE">
      <w:r>
        <w:separator/>
      </w:r>
    </w:p>
  </w:endnote>
  <w:endnote w:type="continuationSeparator" w:id="0">
    <w:p w14:paraId="74E4C357" w14:textId="77777777" w:rsidR="004253E4" w:rsidRDefault="004253E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186F513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79624D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F2F8F" w14:textId="77777777" w:rsidR="004253E4" w:rsidRDefault="004253E4" w:rsidP="004215FE">
      <w:r>
        <w:separator/>
      </w:r>
    </w:p>
  </w:footnote>
  <w:footnote w:type="continuationSeparator" w:id="0">
    <w:p w14:paraId="5568668A" w14:textId="77777777" w:rsidR="004253E4" w:rsidRDefault="004253E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53C"/>
    <w:multiLevelType w:val="hybridMultilevel"/>
    <w:tmpl w:val="B66E2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6134"/>
    <w:multiLevelType w:val="hybridMultilevel"/>
    <w:tmpl w:val="8B0E3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4775A"/>
    <w:multiLevelType w:val="hybridMultilevel"/>
    <w:tmpl w:val="1E785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064E3"/>
    <w:multiLevelType w:val="hybridMultilevel"/>
    <w:tmpl w:val="2D5C9C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3915EC"/>
    <w:multiLevelType w:val="hybridMultilevel"/>
    <w:tmpl w:val="57B08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2258AE"/>
    <w:multiLevelType w:val="hybridMultilevel"/>
    <w:tmpl w:val="A43C0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D27"/>
    <w:rsid w:val="00212F30"/>
    <w:rsid w:val="00217B9E"/>
    <w:rsid w:val="00217BB4"/>
    <w:rsid w:val="002336C6"/>
    <w:rsid w:val="00241081"/>
    <w:rsid w:val="00266462"/>
    <w:rsid w:val="00281048"/>
    <w:rsid w:val="002A068D"/>
    <w:rsid w:val="002A0ED1"/>
    <w:rsid w:val="002A6FA6"/>
    <w:rsid w:val="002A7487"/>
    <w:rsid w:val="00307F5D"/>
    <w:rsid w:val="003248ED"/>
    <w:rsid w:val="00370080"/>
    <w:rsid w:val="003A5A73"/>
    <w:rsid w:val="003F19A6"/>
    <w:rsid w:val="00402ADD"/>
    <w:rsid w:val="00406FF4"/>
    <w:rsid w:val="0041682E"/>
    <w:rsid w:val="004215FE"/>
    <w:rsid w:val="004242DB"/>
    <w:rsid w:val="004253E4"/>
    <w:rsid w:val="00426FD0"/>
    <w:rsid w:val="00441726"/>
    <w:rsid w:val="004505C5"/>
    <w:rsid w:val="00451B01"/>
    <w:rsid w:val="00455849"/>
    <w:rsid w:val="00471732"/>
    <w:rsid w:val="0047695F"/>
    <w:rsid w:val="004A5C32"/>
    <w:rsid w:val="004B41D4"/>
    <w:rsid w:val="004D5E59"/>
    <w:rsid w:val="004D602A"/>
    <w:rsid w:val="004D6F2D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2D77"/>
    <w:rsid w:val="00762B36"/>
    <w:rsid w:val="00763BA5"/>
    <w:rsid w:val="0076524F"/>
    <w:rsid w:val="00767B26"/>
    <w:rsid w:val="00795CED"/>
    <w:rsid w:val="0079624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7F2"/>
    <w:rsid w:val="0087056D"/>
    <w:rsid w:val="00876F8F"/>
    <w:rsid w:val="00877644"/>
    <w:rsid w:val="00877729"/>
    <w:rsid w:val="008A22A7"/>
    <w:rsid w:val="008C73C0"/>
    <w:rsid w:val="008D325E"/>
    <w:rsid w:val="008D7885"/>
    <w:rsid w:val="00912B0B"/>
    <w:rsid w:val="009205E9"/>
    <w:rsid w:val="0092438C"/>
    <w:rsid w:val="00941D04"/>
    <w:rsid w:val="00963CEF"/>
    <w:rsid w:val="00982986"/>
    <w:rsid w:val="009926A0"/>
    <w:rsid w:val="00993065"/>
    <w:rsid w:val="009A0661"/>
    <w:rsid w:val="009D0D28"/>
    <w:rsid w:val="009E6ACE"/>
    <w:rsid w:val="009E7B13"/>
    <w:rsid w:val="009F4DCA"/>
    <w:rsid w:val="00A11EC6"/>
    <w:rsid w:val="00A131BD"/>
    <w:rsid w:val="00A133CC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5C3E"/>
    <w:rsid w:val="00B124CC"/>
    <w:rsid w:val="00B17836"/>
    <w:rsid w:val="00B24C80"/>
    <w:rsid w:val="00B25462"/>
    <w:rsid w:val="00B330BD"/>
    <w:rsid w:val="00B4292F"/>
    <w:rsid w:val="00B57E8A"/>
    <w:rsid w:val="00B64119"/>
    <w:rsid w:val="00B6633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6159"/>
    <w:rsid w:val="00C86FCE"/>
    <w:rsid w:val="00CC6EF3"/>
    <w:rsid w:val="00CD6AEC"/>
    <w:rsid w:val="00CE64AF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7F97"/>
    <w:rsid w:val="00E41364"/>
    <w:rsid w:val="00E61AB4"/>
    <w:rsid w:val="00E70517"/>
    <w:rsid w:val="00E70854"/>
    <w:rsid w:val="00E870D1"/>
    <w:rsid w:val="00ED346E"/>
    <w:rsid w:val="00EF1523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BBA8A55E-50CD-4677-9256-BA2C659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B2E726-3965-B34C-A5EA-7A4F4177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南本 敬史</cp:lastModifiedBy>
  <cp:revision>17</cp:revision>
  <cp:lastPrinted>2020-07-30T03:34:00Z</cp:lastPrinted>
  <dcterms:created xsi:type="dcterms:W3CDTF">2020-07-30T00:29:00Z</dcterms:created>
  <dcterms:modified xsi:type="dcterms:W3CDTF">2021-06-14T09:58:00Z</dcterms:modified>
</cp:coreProperties>
</file>