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istTable2"/>
        <w:tblpPr w:leftFromText="180" w:rightFromText="180" w:vertAnchor="page" w:horzAnchor="margin" w:tblpY="3855"/>
        <w:tblW w:w="8789" w:type="dxa"/>
        <w:tblLayout w:type="fixed"/>
        <w:tblLook w:val="04A0" w:firstRow="1" w:lastRow="0" w:firstColumn="1" w:lastColumn="0" w:noHBand="0" w:noVBand="1"/>
      </w:tblPr>
      <w:tblGrid>
        <w:gridCol w:w="1362"/>
        <w:gridCol w:w="1615"/>
        <w:gridCol w:w="3544"/>
        <w:gridCol w:w="2268"/>
      </w:tblGrid>
      <w:tr w:rsidR="0004015F" w:rsidRPr="00CD6126" w14:paraId="291839D9" w14:textId="77777777" w:rsidTr="00846F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dxa"/>
          </w:tcPr>
          <w:p w14:paraId="4A84734A" w14:textId="77777777" w:rsidR="0004015F" w:rsidRPr="00CD6126" w:rsidRDefault="0004015F" w:rsidP="00846F6B">
            <w:pPr>
              <w:spacing w:before="100"/>
              <w:jc w:val="both"/>
              <w:rPr>
                <w:rFonts w:ascii="Times New Roman" w:eastAsia="Times" w:hAnsi="Times New Roman" w:cs="Times New Roman"/>
                <w:sz w:val="20"/>
                <w:szCs w:val="18"/>
              </w:rPr>
            </w:pPr>
            <w:r w:rsidRPr="00CD6126">
              <w:rPr>
                <w:rFonts w:ascii="Times New Roman" w:eastAsia="Times" w:hAnsi="Times New Roman" w:cs="Times New Roman"/>
                <w:sz w:val="20"/>
                <w:szCs w:val="18"/>
              </w:rPr>
              <w:t>Target gene</w:t>
            </w:r>
          </w:p>
        </w:tc>
        <w:tc>
          <w:tcPr>
            <w:tcW w:w="1615" w:type="dxa"/>
          </w:tcPr>
          <w:p w14:paraId="5647C369" w14:textId="77777777" w:rsidR="0004015F" w:rsidRPr="00CD6126" w:rsidRDefault="0004015F" w:rsidP="00846F6B">
            <w:pPr>
              <w:spacing w:before="10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" w:hAnsi="Times New Roman" w:cs="Times New Roman"/>
                <w:sz w:val="20"/>
                <w:szCs w:val="18"/>
              </w:rPr>
            </w:pPr>
            <w:r w:rsidRPr="00CD6126">
              <w:rPr>
                <w:rFonts w:ascii="Times New Roman" w:eastAsia="Times" w:hAnsi="Times New Roman" w:cs="Times New Roman"/>
                <w:sz w:val="20"/>
                <w:szCs w:val="18"/>
              </w:rPr>
              <w:t>Position</w:t>
            </w:r>
          </w:p>
        </w:tc>
        <w:tc>
          <w:tcPr>
            <w:tcW w:w="3544" w:type="dxa"/>
          </w:tcPr>
          <w:p w14:paraId="1A2071B5" w14:textId="77777777" w:rsidR="0004015F" w:rsidRPr="00CD6126" w:rsidRDefault="0004015F" w:rsidP="00846F6B">
            <w:pPr>
              <w:spacing w:before="10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" w:hAnsi="Times New Roman" w:cs="Times New Roman"/>
                <w:sz w:val="20"/>
                <w:szCs w:val="18"/>
              </w:rPr>
            </w:pPr>
            <w:r w:rsidRPr="00CD6126">
              <w:rPr>
                <w:rFonts w:ascii="Times New Roman" w:eastAsia="Times" w:hAnsi="Times New Roman" w:cs="Times New Roman"/>
                <w:sz w:val="20"/>
                <w:szCs w:val="18"/>
              </w:rPr>
              <w:t>sgRNA sequence (5’-3’)</w:t>
            </w:r>
          </w:p>
        </w:tc>
        <w:tc>
          <w:tcPr>
            <w:tcW w:w="2268" w:type="dxa"/>
          </w:tcPr>
          <w:p w14:paraId="69B6E912" w14:textId="77777777" w:rsidR="0004015F" w:rsidRPr="00CD6126" w:rsidRDefault="0004015F" w:rsidP="00846F6B">
            <w:pPr>
              <w:spacing w:before="10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" w:hAnsi="Times New Roman" w:cs="Times New Roman"/>
                <w:sz w:val="20"/>
                <w:szCs w:val="18"/>
              </w:rPr>
            </w:pPr>
            <w:r w:rsidRPr="00CD6126">
              <w:rPr>
                <w:rFonts w:ascii="Times New Roman" w:eastAsia="Times" w:hAnsi="Times New Roman" w:cs="Times New Roman"/>
                <w:sz w:val="20"/>
                <w:szCs w:val="18"/>
              </w:rPr>
              <w:t>On-target activity (%)</w:t>
            </w:r>
          </w:p>
        </w:tc>
      </w:tr>
      <w:tr w:rsidR="0004015F" w:rsidRPr="00CD6126" w14:paraId="5316703B" w14:textId="77777777" w:rsidTr="00846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dxa"/>
          </w:tcPr>
          <w:p w14:paraId="216FF94C" w14:textId="77777777" w:rsidR="0004015F" w:rsidRPr="00CD6126" w:rsidRDefault="0004015F" w:rsidP="00846F6B">
            <w:pPr>
              <w:spacing w:before="100"/>
              <w:jc w:val="both"/>
              <w:rPr>
                <w:rFonts w:ascii="Times New Roman" w:eastAsia="Times" w:hAnsi="Times New Roman" w:cs="Times New Roman"/>
                <w:i/>
                <w:sz w:val="18"/>
                <w:szCs w:val="18"/>
              </w:rPr>
            </w:pPr>
            <w:r w:rsidRPr="00CD6126">
              <w:rPr>
                <w:rFonts w:ascii="Times New Roman" w:eastAsia="Times" w:hAnsi="Times New Roman" w:cs="Times New Roman"/>
                <w:i/>
                <w:sz w:val="18"/>
                <w:szCs w:val="18"/>
              </w:rPr>
              <w:t>RAD21</w:t>
            </w:r>
          </w:p>
        </w:tc>
        <w:tc>
          <w:tcPr>
            <w:tcW w:w="1615" w:type="dxa"/>
          </w:tcPr>
          <w:p w14:paraId="5FBBACAD" w14:textId="77777777" w:rsidR="0004015F" w:rsidRPr="00CD6126" w:rsidRDefault="0004015F" w:rsidP="00846F6B">
            <w:pPr>
              <w:spacing w:before="1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CD6126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5’UTR </w:t>
            </w:r>
          </w:p>
        </w:tc>
        <w:tc>
          <w:tcPr>
            <w:tcW w:w="3544" w:type="dxa"/>
          </w:tcPr>
          <w:p w14:paraId="3DDC6168" w14:textId="77777777" w:rsidR="0004015F" w:rsidRPr="00CD6126" w:rsidRDefault="0004015F" w:rsidP="00846F6B">
            <w:pPr>
              <w:spacing w:before="1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CD6126">
              <w:rPr>
                <w:rFonts w:ascii="Times New Roman" w:eastAsia="Times" w:hAnsi="Times New Roman" w:cs="Times New Roman"/>
                <w:sz w:val="18"/>
                <w:szCs w:val="18"/>
              </w:rPr>
              <w:t>CATCCTGCCGATTTGAACCG</w:t>
            </w:r>
            <w:r w:rsidRPr="00CD6126">
              <w:rPr>
                <w:rFonts w:ascii="Times New Roman" w:eastAsia="Times" w:hAnsi="Times New Roman" w:cs="Times New Roman"/>
                <w:b/>
                <w:color w:val="FF0000"/>
                <w:sz w:val="18"/>
                <w:szCs w:val="18"/>
              </w:rPr>
              <w:t>AGG</w:t>
            </w:r>
          </w:p>
        </w:tc>
        <w:tc>
          <w:tcPr>
            <w:tcW w:w="2268" w:type="dxa"/>
          </w:tcPr>
          <w:p w14:paraId="4A91B696" w14:textId="77777777" w:rsidR="0004015F" w:rsidRPr="00CD6126" w:rsidRDefault="0004015F" w:rsidP="00846F6B">
            <w:pPr>
              <w:spacing w:before="1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CD6126">
              <w:rPr>
                <w:rFonts w:ascii="Times New Roman" w:eastAsia="Times" w:hAnsi="Times New Roman" w:cs="Times New Roman"/>
                <w:sz w:val="18"/>
                <w:szCs w:val="18"/>
              </w:rPr>
              <w:t>92</w:t>
            </w:r>
          </w:p>
        </w:tc>
      </w:tr>
      <w:tr w:rsidR="0004015F" w:rsidRPr="00CD6126" w14:paraId="24B0E851" w14:textId="77777777" w:rsidTr="00846F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dxa"/>
          </w:tcPr>
          <w:p w14:paraId="1EDC7C2D" w14:textId="77777777" w:rsidR="0004015F" w:rsidRPr="00CD6126" w:rsidRDefault="0004015F" w:rsidP="00846F6B">
            <w:pPr>
              <w:spacing w:before="100"/>
              <w:jc w:val="both"/>
              <w:rPr>
                <w:rFonts w:ascii="Times New Roman" w:eastAsia="Times" w:hAnsi="Times New Roman" w:cs="Times New Roman"/>
                <w:i/>
                <w:sz w:val="18"/>
                <w:szCs w:val="18"/>
              </w:rPr>
            </w:pPr>
            <w:r w:rsidRPr="00CD6126">
              <w:rPr>
                <w:rFonts w:ascii="Times New Roman" w:eastAsia="Times" w:hAnsi="Times New Roman" w:cs="Times New Roman"/>
                <w:i/>
                <w:sz w:val="18"/>
                <w:szCs w:val="18"/>
              </w:rPr>
              <w:t>RAD21</w:t>
            </w:r>
          </w:p>
        </w:tc>
        <w:tc>
          <w:tcPr>
            <w:tcW w:w="1615" w:type="dxa"/>
          </w:tcPr>
          <w:p w14:paraId="0B947DAD" w14:textId="77777777" w:rsidR="0004015F" w:rsidRPr="00CD6126" w:rsidRDefault="0004015F" w:rsidP="00846F6B">
            <w:pPr>
              <w:spacing w:before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CD6126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3’UTR </w:t>
            </w:r>
          </w:p>
        </w:tc>
        <w:tc>
          <w:tcPr>
            <w:tcW w:w="3544" w:type="dxa"/>
          </w:tcPr>
          <w:p w14:paraId="5AA61995" w14:textId="77777777" w:rsidR="0004015F" w:rsidRPr="00CD6126" w:rsidRDefault="0004015F" w:rsidP="00846F6B">
            <w:pPr>
              <w:spacing w:before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CD6126">
              <w:rPr>
                <w:rFonts w:ascii="Times New Roman" w:eastAsia="Times" w:hAnsi="Times New Roman" w:cs="Times New Roman"/>
                <w:sz w:val="18"/>
                <w:szCs w:val="18"/>
              </w:rPr>
              <w:t>TACAAACGGGGAAAACTCCT</w:t>
            </w:r>
            <w:r w:rsidRPr="00CD6126">
              <w:rPr>
                <w:rFonts w:ascii="Times New Roman" w:eastAsia="Times" w:hAnsi="Times New Roman" w:cs="Times New Roman"/>
                <w:b/>
                <w:color w:val="FF0000"/>
                <w:sz w:val="18"/>
                <w:szCs w:val="18"/>
              </w:rPr>
              <w:t>TGG</w:t>
            </w:r>
          </w:p>
        </w:tc>
        <w:tc>
          <w:tcPr>
            <w:tcW w:w="2268" w:type="dxa"/>
          </w:tcPr>
          <w:p w14:paraId="31304AC3" w14:textId="77777777" w:rsidR="0004015F" w:rsidRPr="00CD6126" w:rsidRDefault="0004015F" w:rsidP="00846F6B">
            <w:pPr>
              <w:spacing w:before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CD6126">
              <w:rPr>
                <w:rFonts w:ascii="Times New Roman" w:eastAsia="Times" w:hAnsi="Times New Roman" w:cs="Times New Roman"/>
                <w:sz w:val="18"/>
                <w:szCs w:val="18"/>
              </w:rPr>
              <w:t>82</w:t>
            </w:r>
          </w:p>
        </w:tc>
      </w:tr>
      <w:tr w:rsidR="0004015F" w:rsidRPr="00CD6126" w14:paraId="1B392288" w14:textId="77777777" w:rsidTr="00846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dxa"/>
          </w:tcPr>
          <w:p w14:paraId="31CD3E39" w14:textId="77777777" w:rsidR="0004015F" w:rsidRPr="00CD6126" w:rsidRDefault="0004015F" w:rsidP="00846F6B">
            <w:pPr>
              <w:spacing w:before="100"/>
              <w:jc w:val="both"/>
              <w:rPr>
                <w:rFonts w:ascii="Times New Roman" w:eastAsia="Times" w:hAnsi="Times New Roman" w:cs="Times New Roman"/>
                <w:i/>
                <w:sz w:val="18"/>
                <w:szCs w:val="18"/>
              </w:rPr>
            </w:pPr>
            <w:r w:rsidRPr="00CD6126">
              <w:rPr>
                <w:rFonts w:ascii="Times New Roman" w:eastAsia="Times" w:hAnsi="Times New Roman" w:cs="Times New Roman"/>
                <w:i/>
                <w:sz w:val="18"/>
                <w:szCs w:val="18"/>
              </w:rPr>
              <w:t>SMC3</w:t>
            </w:r>
          </w:p>
        </w:tc>
        <w:tc>
          <w:tcPr>
            <w:tcW w:w="1615" w:type="dxa"/>
          </w:tcPr>
          <w:p w14:paraId="29D8DF89" w14:textId="77777777" w:rsidR="0004015F" w:rsidRPr="00CD6126" w:rsidRDefault="0004015F" w:rsidP="00846F6B">
            <w:pPr>
              <w:spacing w:before="1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CD6126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5’UTR </w:t>
            </w:r>
          </w:p>
        </w:tc>
        <w:tc>
          <w:tcPr>
            <w:tcW w:w="3544" w:type="dxa"/>
          </w:tcPr>
          <w:p w14:paraId="0004418C" w14:textId="77777777" w:rsidR="0004015F" w:rsidRPr="00CD6126" w:rsidRDefault="0004015F" w:rsidP="00846F6B">
            <w:pPr>
              <w:spacing w:before="1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CD6126">
              <w:rPr>
                <w:rFonts w:ascii="Times New Roman" w:eastAsia="Times" w:hAnsi="Times New Roman" w:cs="Times New Roman"/>
                <w:sz w:val="18"/>
                <w:szCs w:val="18"/>
              </w:rPr>
              <w:t>TGTACATGATTCCGGGCCCC</w:t>
            </w:r>
            <w:r w:rsidRPr="00CD6126">
              <w:rPr>
                <w:rFonts w:ascii="Times New Roman" w:eastAsia="Times" w:hAnsi="Times New Roman" w:cs="Times New Roman"/>
                <w:b/>
                <w:color w:val="FF0000"/>
                <w:sz w:val="18"/>
                <w:szCs w:val="18"/>
              </w:rPr>
              <w:t>TGG</w:t>
            </w:r>
          </w:p>
        </w:tc>
        <w:tc>
          <w:tcPr>
            <w:tcW w:w="2268" w:type="dxa"/>
          </w:tcPr>
          <w:p w14:paraId="3E5342DE" w14:textId="77777777" w:rsidR="0004015F" w:rsidRPr="00CD6126" w:rsidRDefault="0004015F" w:rsidP="00846F6B">
            <w:pPr>
              <w:spacing w:before="1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CD6126">
              <w:rPr>
                <w:rFonts w:ascii="Times New Roman" w:eastAsia="Times" w:hAnsi="Times New Roman" w:cs="Times New Roman"/>
                <w:sz w:val="18"/>
                <w:szCs w:val="18"/>
              </w:rPr>
              <w:t>94</w:t>
            </w:r>
          </w:p>
        </w:tc>
      </w:tr>
      <w:tr w:rsidR="0004015F" w:rsidRPr="00CD6126" w14:paraId="10EC159C" w14:textId="77777777" w:rsidTr="00846F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dxa"/>
          </w:tcPr>
          <w:p w14:paraId="79EE819C" w14:textId="77777777" w:rsidR="0004015F" w:rsidRPr="00CD6126" w:rsidRDefault="0004015F" w:rsidP="00846F6B">
            <w:pPr>
              <w:spacing w:before="100"/>
              <w:jc w:val="both"/>
              <w:rPr>
                <w:rFonts w:ascii="Times New Roman" w:eastAsia="Times" w:hAnsi="Times New Roman" w:cs="Times New Roman"/>
                <w:i/>
                <w:sz w:val="18"/>
                <w:szCs w:val="18"/>
              </w:rPr>
            </w:pPr>
            <w:r w:rsidRPr="00CD6126">
              <w:rPr>
                <w:rFonts w:ascii="Times New Roman" w:eastAsia="Times" w:hAnsi="Times New Roman" w:cs="Times New Roman"/>
                <w:i/>
                <w:sz w:val="18"/>
                <w:szCs w:val="18"/>
              </w:rPr>
              <w:t>SMC3</w:t>
            </w:r>
          </w:p>
        </w:tc>
        <w:tc>
          <w:tcPr>
            <w:tcW w:w="1615" w:type="dxa"/>
          </w:tcPr>
          <w:p w14:paraId="4DEF4571" w14:textId="77777777" w:rsidR="0004015F" w:rsidRPr="00CD6126" w:rsidRDefault="0004015F" w:rsidP="00846F6B">
            <w:pPr>
              <w:spacing w:before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CD6126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3’UTR </w:t>
            </w:r>
          </w:p>
        </w:tc>
        <w:tc>
          <w:tcPr>
            <w:tcW w:w="3544" w:type="dxa"/>
          </w:tcPr>
          <w:p w14:paraId="6F47DEFB" w14:textId="77777777" w:rsidR="0004015F" w:rsidRPr="00CD6126" w:rsidRDefault="0004015F" w:rsidP="00846F6B">
            <w:pPr>
              <w:spacing w:before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CD6126">
              <w:rPr>
                <w:rFonts w:ascii="Times New Roman" w:eastAsia="Times" w:hAnsi="Times New Roman" w:cs="Times New Roman"/>
                <w:sz w:val="18"/>
                <w:szCs w:val="18"/>
              </w:rPr>
              <w:t>GTAATATGATTCTCATACCC</w:t>
            </w:r>
            <w:r w:rsidRPr="00CD6126">
              <w:rPr>
                <w:rFonts w:ascii="Times New Roman" w:eastAsia="Times" w:hAnsi="Times New Roman" w:cs="Times New Roman"/>
                <w:b/>
                <w:color w:val="FF0000"/>
                <w:sz w:val="18"/>
                <w:szCs w:val="18"/>
              </w:rPr>
              <w:t>AGG</w:t>
            </w:r>
          </w:p>
        </w:tc>
        <w:tc>
          <w:tcPr>
            <w:tcW w:w="2268" w:type="dxa"/>
          </w:tcPr>
          <w:p w14:paraId="334248B5" w14:textId="77777777" w:rsidR="0004015F" w:rsidRPr="00CD6126" w:rsidRDefault="0004015F" w:rsidP="00846F6B">
            <w:pPr>
              <w:spacing w:before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CD6126">
              <w:rPr>
                <w:rFonts w:ascii="Times New Roman" w:eastAsia="Times" w:hAnsi="Times New Roman" w:cs="Times New Roman"/>
                <w:sz w:val="18"/>
                <w:szCs w:val="18"/>
              </w:rPr>
              <w:t>85</w:t>
            </w:r>
          </w:p>
        </w:tc>
      </w:tr>
      <w:tr w:rsidR="0004015F" w:rsidRPr="00CD6126" w14:paraId="1E08DDB2" w14:textId="77777777" w:rsidTr="00846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dxa"/>
          </w:tcPr>
          <w:p w14:paraId="4C05AA95" w14:textId="77777777" w:rsidR="0004015F" w:rsidRPr="00CD6126" w:rsidRDefault="0004015F" w:rsidP="00846F6B">
            <w:pPr>
              <w:spacing w:before="100"/>
              <w:jc w:val="both"/>
              <w:rPr>
                <w:rFonts w:ascii="Times New Roman" w:eastAsia="Times" w:hAnsi="Times New Roman" w:cs="Times New Roman"/>
                <w:i/>
                <w:sz w:val="18"/>
                <w:szCs w:val="18"/>
              </w:rPr>
            </w:pPr>
            <w:r w:rsidRPr="00CD6126">
              <w:rPr>
                <w:rFonts w:ascii="Times New Roman" w:eastAsia="Times" w:hAnsi="Times New Roman" w:cs="Times New Roman"/>
                <w:i/>
                <w:sz w:val="18"/>
                <w:szCs w:val="18"/>
              </w:rPr>
              <w:t>STAG2</w:t>
            </w:r>
          </w:p>
        </w:tc>
        <w:tc>
          <w:tcPr>
            <w:tcW w:w="1615" w:type="dxa"/>
          </w:tcPr>
          <w:p w14:paraId="106DF6B7" w14:textId="77777777" w:rsidR="0004015F" w:rsidRPr="00CD6126" w:rsidRDefault="0004015F" w:rsidP="00846F6B">
            <w:pPr>
              <w:spacing w:before="1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CD6126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5’UTR </w:t>
            </w:r>
          </w:p>
        </w:tc>
        <w:tc>
          <w:tcPr>
            <w:tcW w:w="3544" w:type="dxa"/>
          </w:tcPr>
          <w:p w14:paraId="659E8320" w14:textId="77777777" w:rsidR="0004015F" w:rsidRPr="00CD6126" w:rsidRDefault="0004015F" w:rsidP="00846F6B">
            <w:pPr>
              <w:spacing w:before="1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CD6126">
              <w:rPr>
                <w:rFonts w:ascii="Times New Roman" w:eastAsia="Times" w:hAnsi="Times New Roman" w:cs="Times New Roman"/>
                <w:sz w:val="18"/>
                <w:szCs w:val="18"/>
              </w:rPr>
              <w:t>TTTCCCCAATGGATCTATGA</w:t>
            </w:r>
            <w:r w:rsidRPr="00CD6126">
              <w:rPr>
                <w:rFonts w:ascii="Times New Roman" w:eastAsia="Times" w:hAnsi="Times New Roman" w:cs="Times New Roman"/>
                <w:b/>
                <w:color w:val="FF0000"/>
                <w:sz w:val="18"/>
                <w:szCs w:val="18"/>
              </w:rPr>
              <w:t>AGG</w:t>
            </w:r>
          </w:p>
        </w:tc>
        <w:tc>
          <w:tcPr>
            <w:tcW w:w="2268" w:type="dxa"/>
          </w:tcPr>
          <w:p w14:paraId="0D1948C1" w14:textId="77777777" w:rsidR="0004015F" w:rsidRPr="00CD6126" w:rsidRDefault="0004015F" w:rsidP="00846F6B">
            <w:pPr>
              <w:spacing w:before="1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CD6126">
              <w:rPr>
                <w:rFonts w:ascii="Times New Roman" w:eastAsia="Times" w:hAnsi="Times New Roman" w:cs="Times New Roman"/>
                <w:sz w:val="18"/>
                <w:szCs w:val="18"/>
              </w:rPr>
              <w:t>87</w:t>
            </w:r>
          </w:p>
        </w:tc>
      </w:tr>
      <w:tr w:rsidR="0004015F" w:rsidRPr="00CD6126" w14:paraId="0B88B933" w14:textId="77777777" w:rsidTr="00846F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dxa"/>
          </w:tcPr>
          <w:p w14:paraId="552DB760" w14:textId="77777777" w:rsidR="0004015F" w:rsidRPr="00CD6126" w:rsidRDefault="0004015F" w:rsidP="00846F6B">
            <w:pPr>
              <w:spacing w:before="100"/>
              <w:jc w:val="both"/>
              <w:rPr>
                <w:rFonts w:ascii="Times New Roman" w:eastAsia="Times" w:hAnsi="Times New Roman" w:cs="Times New Roman"/>
                <w:i/>
                <w:sz w:val="18"/>
                <w:szCs w:val="18"/>
              </w:rPr>
            </w:pPr>
            <w:r w:rsidRPr="00CD6126">
              <w:rPr>
                <w:rFonts w:ascii="Times New Roman" w:eastAsia="Times" w:hAnsi="Times New Roman" w:cs="Times New Roman"/>
                <w:i/>
                <w:sz w:val="18"/>
                <w:szCs w:val="18"/>
              </w:rPr>
              <w:t>STAG2</w:t>
            </w:r>
          </w:p>
        </w:tc>
        <w:tc>
          <w:tcPr>
            <w:tcW w:w="1615" w:type="dxa"/>
          </w:tcPr>
          <w:p w14:paraId="55E0C32D" w14:textId="77777777" w:rsidR="0004015F" w:rsidRPr="00CD6126" w:rsidRDefault="0004015F" w:rsidP="00846F6B">
            <w:pPr>
              <w:spacing w:before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CD6126">
              <w:rPr>
                <w:rFonts w:ascii="Times New Roman" w:eastAsia="Times" w:hAnsi="Times New Roman" w:cs="Times New Roman"/>
                <w:sz w:val="18"/>
                <w:szCs w:val="18"/>
              </w:rPr>
              <w:t xml:space="preserve">3’UTR </w:t>
            </w:r>
          </w:p>
        </w:tc>
        <w:tc>
          <w:tcPr>
            <w:tcW w:w="3544" w:type="dxa"/>
          </w:tcPr>
          <w:p w14:paraId="2AAC855E" w14:textId="77777777" w:rsidR="0004015F" w:rsidRPr="00CD6126" w:rsidRDefault="0004015F" w:rsidP="00846F6B">
            <w:pPr>
              <w:spacing w:before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CD6126">
              <w:rPr>
                <w:rFonts w:ascii="Times New Roman" w:eastAsia="Times" w:hAnsi="Times New Roman" w:cs="Times New Roman"/>
                <w:sz w:val="18"/>
                <w:szCs w:val="18"/>
              </w:rPr>
              <w:t>TCCCGCGGTTCTAGAGCGGT</w:t>
            </w:r>
            <w:r w:rsidRPr="00CD6126">
              <w:rPr>
                <w:rFonts w:ascii="Times New Roman" w:eastAsia="Times" w:hAnsi="Times New Roman" w:cs="Times New Roman"/>
                <w:b/>
                <w:color w:val="FF0000"/>
                <w:sz w:val="18"/>
                <w:szCs w:val="18"/>
              </w:rPr>
              <w:t>GGG</w:t>
            </w:r>
          </w:p>
        </w:tc>
        <w:tc>
          <w:tcPr>
            <w:tcW w:w="2268" w:type="dxa"/>
          </w:tcPr>
          <w:p w14:paraId="37852FD4" w14:textId="77777777" w:rsidR="0004015F" w:rsidRPr="00CD6126" w:rsidRDefault="0004015F" w:rsidP="00846F6B">
            <w:pPr>
              <w:spacing w:before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" w:hAnsi="Times New Roman" w:cs="Times New Roman"/>
                <w:sz w:val="18"/>
                <w:szCs w:val="18"/>
              </w:rPr>
            </w:pPr>
            <w:r w:rsidRPr="00CD6126">
              <w:rPr>
                <w:rFonts w:ascii="Times New Roman" w:eastAsia="Times" w:hAnsi="Times New Roman" w:cs="Times New Roman"/>
                <w:sz w:val="18"/>
                <w:szCs w:val="18"/>
              </w:rPr>
              <w:t>96</w:t>
            </w:r>
          </w:p>
        </w:tc>
      </w:tr>
    </w:tbl>
    <w:p w14:paraId="4EEA7358" w14:textId="378DF7AB" w:rsidR="00693DE5" w:rsidRPr="00846F6B" w:rsidRDefault="00693DE5" w:rsidP="00693DE5">
      <w:pPr>
        <w:rPr>
          <w:rFonts w:ascii="Times New Roman" w:hAnsi="Times New Roman" w:cs="Times New Roman"/>
          <w:sz w:val="24"/>
          <w:szCs w:val="24"/>
        </w:rPr>
      </w:pPr>
      <w:r w:rsidRPr="00693DE5">
        <w:rPr>
          <w:rFonts w:ascii="Times New Roman" w:hAnsi="Times New Roman" w:cs="Times New Roman"/>
          <w:b/>
          <w:bCs/>
          <w:sz w:val="24"/>
          <w:szCs w:val="24"/>
        </w:rPr>
        <w:t xml:space="preserve">Supplementary File </w:t>
      </w:r>
      <w:r w:rsidR="00846F6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93DE5">
        <w:rPr>
          <w:rFonts w:ascii="Times New Roman" w:hAnsi="Times New Roman" w:cs="Times New Roman"/>
          <w:b/>
          <w:bCs/>
          <w:sz w:val="24"/>
          <w:szCs w:val="24"/>
        </w:rPr>
        <w:t xml:space="preserve">. List of sgRNA sequences and PCR primers. </w:t>
      </w:r>
      <w:r w:rsidR="00846F6B" w:rsidRPr="00846F6B">
        <w:rPr>
          <w:rFonts w:ascii="Times New Roman" w:hAnsi="Times New Roman" w:cs="Times New Roman"/>
          <w:sz w:val="24"/>
          <w:szCs w:val="24"/>
        </w:rPr>
        <w:t>This file contains details of the sequence-based reagents in the Key Resources table.</w:t>
      </w:r>
    </w:p>
    <w:p w14:paraId="1D6F4344" w14:textId="77777777" w:rsidR="00846F6B" w:rsidRPr="00693DE5" w:rsidRDefault="00846F6B" w:rsidP="00693DE5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0743ABB" w14:textId="5CFCA035" w:rsidR="00846F6B" w:rsidRDefault="00846F6B" w:rsidP="00846F6B">
      <w:pPr>
        <w:rPr>
          <w:rFonts w:ascii="Times New Roman" w:hAnsi="Times New Roman" w:cs="Times New Roman"/>
          <w:sz w:val="24"/>
          <w:szCs w:val="24"/>
        </w:rPr>
      </w:pPr>
      <w:r w:rsidRPr="0004015F"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Pr="00693DE5">
        <w:rPr>
          <w:rFonts w:ascii="Times New Roman" w:hAnsi="Times New Roman" w:cs="Times New Roman"/>
          <w:b/>
          <w:bCs/>
          <w:sz w:val="24"/>
          <w:szCs w:val="24"/>
        </w:rPr>
        <w:t xml:space="preserve">File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 – </w:t>
      </w:r>
      <w:r w:rsidRPr="0004015F">
        <w:rPr>
          <w:rFonts w:ascii="Times New Roman" w:hAnsi="Times New Roman" w:cs="Times New Roman"/>
          <w:b/>
          <w:bCs/>
          <w:sz w:val="24"/>
          <w:szCs w:val="24"/>
        </w:rPr>
        <w:t>Table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04015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401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sgRNA sequences targeting each of the cohesin subunit genes. </w:t>
      </w:r>
      <w:r w:rsidRPr="0004015F">
        <w:rPr>
          <w:rFonts w:ascii="Times New Roman" w:hAnsi="Times New Roman" w:cs="Times New Roman"/>
          <w:sz w:val="24"/>
          <w:szCs w:val="24"/>
        </w:rPr>
        <w:t>The PAM sequences are highlighted in red.</w:t>
      </w:r>
    </w:p>
    <w:p w14:paraId="629AEE3D" w14:textId="77777777" w:rsidR="00846F6B" w:rsidRPr="0004015F" w:rsidRDefault="00846F6B" w:rsidP="00846F6B">
      <w:pPr>
        <w:rPr>
          <w:rFonts w:ascii="Times New Roman" w:hAnsi="Times New Roman" w:cs="Times New Roman"/>
          <w:sz w:val="24"/>
          <w:szCs w:val="24"/>
        </w:rPr>
      </w:pPr>
    </w:p>
    <w:p w14:paraId="70DAD34F" w14:textId="721726EA" w:rsidR="00BB69F8" w:rsidRDefault="00BB69F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3CD697" w14:textId="77777777" w:rsidR="00846F6B" w:rsidRDefault="00846F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C5E657" w14:textId="22015B2A" w:rsidR="0004015F" w:rsidRDefault="00846F6B">
      <w:pPr>
        <w:rPr>
          <w:rFonts w:ascii="Times New Roman" w:hAnsi="Times New Roman" w:cs="Times New Roman"/>
          <w:sz w:val="24"/>
          <w:szCs w:val="24"/>
        </w:rPr>
      </w:pPr>
      <w:r w:rsidRPr="0004015F"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Pr="00693DE5">
        <w:rPr>
          <w:rFonts w:ascii="Times New Roman" w:hAnsi="Times New Roman" w:cs="Times New Roman"/>
          <w:b/>
          <w:bCs/>
          <w:sz w:val="24"/>
          <w:szCs w:val="24"/>
        </w:rPr>
        <w:t xml:space="preserve">File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 – </w:t>
      </w:r>
      <w:r w:rsidRPr="0004015F">
        <w:rPr>
          <w:rFonts w:ascii="Times New Roman" w:hAnsi="Times New Roman" w:cs="Times New Roman"/>
          <w:b/>
          <w:bCs/>
          <w:sz w:val="24"/>
          <w:szCs w:val="24"/>
        </w:rPr>
        <w:t>Table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Pr="0004015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401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Primer sequences used in PCR assay to screen for </w:t>
      </w:r>
      <w:r w:rsidRPr="0004015F">
        <w:rPr>
          <w:rFonts w:ascii="Times New Roman" w:hAnsi="Times New Roman" w:cs="Times New Roman"/>
          <w:sz w:val="24"/>
          <w:szCs w:val="24"/>
        </w:rPr>
        <w:t>cells with heterozygous deletion of RAD21 or SMC3 and homozygous deletion of STAG2.</w:t>
      </w:r>
    </w:p>
    <w:p w14:paraId="29131AEC" w14:textId="77777777" w:rsidR="00846F6B" w:rsidRPr="00846F6B" w:rsidRDefault="00846F6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istTable2"/>
        <w:tblpPr w:leftFromText="180" w:rightFromText="180" w:vertAnchor="text" w:horzAnchor="margin" w:tblpY="-64"/>
        <w:tblW w:w="0" w:type="auto"/>
        <w:tblLook w:val="04A0" w:firstRow="1" w:lastRow="0" w:firstColumn="1" w:lastColumn="0" w:noHBand="0" w:noVBand="1"/>
      </w:tblPr>
      <w:tblGrid>
        <w:gridCol w:w="993"/>
        <w:gridCol w:w="1391"/>
        <w:gridCol w:w="1302"/>
        <w:gridCol w:w="3402"/>
        <w:gridCol w:w="1699"/>
      </w:tblGrid>
      <w:tr w:rsidR="0004015F" w:rsidRPr="00D55BB2" w14:paraId="4814E4A8" w14:textId="77777777" w:rsidTr="004B3F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3BE44703" w14:textId="77777777" w:rsidR="0004015F" w:rsidRPr="00CD6126" w:rsidRDefault="0004015F" w:rsidP="004B3FAD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CD6126">
              <w:rPr>
                <w:rFonts w:ascii="Times New Roman" w:hAnsi="Times New Roman" w:cs="Times New Roman"/>
                <w:sz w:val="20"/>
                <w:szCs w:val="18"/>
              </w:rPr>
              <w:t>Target gene</w:t>
            </w:r>
          </w:p>
        </w:tc>
        <w:tc>
          <w:tcPr>
            <w:tcW w:w="1391" w:type="dxa"/>
          </w:tcPr>
          <w:p w14:paraId="3F8524E4" w14:textId="77777777" w:rsidR="0004015F" w:rsidRPr="00CD6126" w:rsidRDefault="0004015F" w:rsidP="004B3FA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 w:rsidRPr="00CD6126">
              <w:rPr>
                <w:rFonts w:ascii="Times New Roman" w:hAnsi="Times New Roman" w:cs="Times New Roman"/>
                <w:sz w:val="20"/>
                <w:szCs w:val="18"/>
              </w:rPr>
              <w:t>Target sites</w:t>
            </w:r>
          </w:p>
        </w:tc>
        <w:tc>
          <w:tcPr>
            <w:tcW w:w="1302" w:type="dxa"/>
            <w:noWrap/>
          </w:tcPr>
          <w:p w14:paraId="71E520C2" w14:textId="77777777" w:rsidR="0004015F" w:rsidRPr="00CD6126" w:rsidRDefault="0004015F" w:rsidP="004B3FA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 w:rsidRPr="00CD6126">
              <w:rPr>
                <w:rFonts w:ascii="Times New Roman" w:hAnsi="Times New Roman" w:cs="Times New Roman"/>
                <w:sz w:val="20"/>
                <w:szCs w:val="18"/>
              </w:rPr>
              <w:t>Primer</w:t>
            </w:r>
          </w:p>
        </w:tc>
        <w:tc>
          <w:tcPr>
            <w:tcW w:w="3402" w:type="dxa"/>
            <w:noWrap/>
          </w:tcPr>
          <w:p w14:paraId="7E269BD3" w14:textId="77777777" w:rsidR="0004015F" w:rsidRPr="00CD6126" w:rsidRDefault="0004015F" w:rsidP="004B3FA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 w:rsidRPr="00CD6126">
              <w:rPr>
                <w:rFonts w:ascii="Times New Roman" w:hAnsi="Times New Roman" w:cs="Times New Roman"/>
                <w:sz w:val="20"/>
                <w:szCs w:val="18"/>
              </w:rPr>
              <w:t xml:space="preserve">Primer sequence </w:t>
            </w:r>
          </w:p>
        </w:tc>
        <w:tc>
          <w:tcPr>
            <w:tcW w:w="1699" w:type="dxa"/>
            <w:noWrap/>
          </w:tcPr>
          <w:p w14:paraId="2A34D67B" w14:textId="77777777" w:rsidR="0004015F" w:rsidRPr="00CD6126" w:rsidRDefault="0004015F" w:rsidP="004B3FA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 w:rsidRPr="00CD6126">
              <w:rPr>
                <w:rFonts w:ascii="Times New Roman" w:hAnsi="Times New Roman" w:cs="Times New Roman"/>
                <w:sz w:val="20"/>
                <w:szCs w:val="18"/>
              </w:rPr>
              <w:t>Expected product (bp)</w:t>
            </w:r>
          </w:p>
        </w:tc>
      </w:tr>
      <w:tr w:rsidR="0004015F" w:rsidRPr="00D55BB2" w14:paraId="262850FC" w14:textId="77777777" w:rsidTr="004B3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494CECE" w14:textId="77777777" w:rsidR="0004015F" w:rsidRPr="0004015F" w:rsidRDefault="0004015F" w:rsidP="004B3FAD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4015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RAD21</w:t>
            </w:r>
          </w:p>
        </w:tc>
        <w:tc>
          <w:tcPr>
            <w:tcW w:w="1391" w:type="dxa"/>
          </w:tcPr>
          <w:p w14:paraId="3BCEA381" w14:textId="77777777" w:rsidR="0004015F" w:rsidRPr="00D55BB2" w:rsidRDefault="0004015F" w:rsidP="004B3F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BB2">
              <w:rPr>
                <w:rFonts w:ascii="Times New Roman" w:hAnsi="Times New Roman" w:cs="Times New Roman"/>
                <w:sz w:val="18"/>
                <w:szCs w:val="18"/>
              </w:rPr>
              <w:t>5’UTR</w:t>
            </w:r>
          </w:p>
        </w:tc>
        <w:tc>
          <w:tcPr>
            <w:tcW w:w="1302" w:type="dxa"/>
            <w:noWrap/>
            <w:hideMark/>
          </w:tcPr>
          <w:p w14:paraId="01637092" w14:textId="77777777" w:rsidR="0004015F" w:rsidRPr="00D55BB2" w:rsidRDefault="0004015F" w:rsidP="004B3F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BB2">
              <w:rPr>
                <w:rFonts w:ascii="Times New Roman" w:hAnsi="Times New Roman" w:cs="Times New Roman"/>
                <w:sz w:val="18"/>
                <w:szCs w:val="18"/>
              </w:rPr>
              <w:t xml:space="preserve">Forward </w:t>
            </w:r>
          </w:p>
        </w:tc>
        <w:tc>
          <w:tcPr>
            <w:tcW w:w="3402" w:type="dxa"/>
            <w:noWrap/>
            <w:hideMark/>
          </w:tcPr>
          <w:p w14:paraId="5EE2494F" w14:textId="77777777" w:rsidR="0004015F" w:rsidRPr="00D55BB2" w:rsidRDefault="0004015F" w:rsidP="004B3F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BB2">
              <w:rPr>
                <w:rFonts w:ascii="Times New Roman" w:hAnsi="Times New Roman" w:cs="Times New Roman"/>
                <w:sz w:val="18"/>
                <w:szCs w:val="18"/>
              </w:rPr>
              <w:t>ACAGCAGAGATGGCCAAAGAC</w:t>
            </w:r>
          </w:p>
        </w:tc>
        <w:tc>
          <w:tcPr>
            <w:tcW w:w="1699" w:type="dxa"/>
            <w:noWrap/>
            <w:hideMark/>
          </w:tcPr>
          <w:p w14:paraId="2A23455A" w14:textId="77777777" w:rsidR="0004015F" w:rsidRPr="00D55BB2" w:rsidRDefault="0004015F" w:rsidP="004B3F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015F" w:rsidRPr="00D55BB2" w14:paraId="78AB8621" w14:textId="77777777" w:rsidTr="004B3FA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73B78B5E" w14:textId="77777777" w:rsidR="0004015F" w:rsidRPr="00D55BB2" w:rsidRDefault="0004015F" w:rsidP="004B3FA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</w:tcPr>
          <w:p w14:paraId="636A7B59" w14:textId="77777777" w:rsidR="0004015F" w:rsidRPr="00D55BB2" w:rsidRDefault="0004015F" w:rsidP="004B3F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  <w:noWrap/>
            <w:hideMark/>
          </w:tcPr>
          <w:p w14:paraId="070AFC3F" w14:textId="77777777" w:rsidR="0004015F" w:rsidRPr="00D55BB2" w:rsidRDefault="0004015F" w:rsidP="004B3F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BB2">
              <w:rPr>
                <w:rFonts w:ascii="Times New Roman" w:hAnsi="Times New Roman" w:cs="Times New Roman"/>
                <w:sz w:val="18"/>
                <w:szCs w:val="18"/>
              </w:rPr>
              <w:t>Reverse</w:t>
            </w:r>
          </w:p>
        </w:tc>
        <w:tc>
          <w:tcPr>
            <w:tcW w:w="3402" w:type="dxa"/>
            <w:noWrap/>
            <w:hideMark/>
          </w:tcPr>
          <w:p w14:paraId="4B7BBA7A" w14:textId="77777777" w:rsidR="0004015F" w:rsidRPr="00D55BB2" w:rsidRDefault="0004015F" w:rsidP="004B3F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BB2">
              <w:rPr>
                <w:rFonts w:ascii="Times New Roman" w:hAnsi="Times New Roman" w:cs="Times New Roman"/>
                <w:sz w:val="18"/>
                <w:szCs w:val="18"/>
              </w:rPr>
              <w:t>TCTCACTGGAAGAGACTATGACAA</w:t>
            </w:r>
          </w:p>
        </w:tc>
        <w:tc>
          <w:tcPr>
            <w:tcW w:w="1699" w:type="dxa"/>
            <w:noWrap/>
            <w:hideMark/>
          </w:tcPr>
          <w:p w14:paraId="64ADBFFF" w14:textId="77777777" w:rsidR="0004015F" w:rsidRPr="00D55BB2" w:rsidRDefault="0004015F" w:rsidP="004B3F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BB2">
              <w:rPr>
                <w:rFonts w:ascii="Times New Roman" w:hAnsi="Times New Roman" w:cs="Times New Roman"/>
                <w:sz w:val="18"/>
                <w:szCs w:val="18"/>
              </w:rPr>
              <w:t>432</w:t>
            </w:r>
          </w:p>
        </w:tc>
      </w:tr>
      <w:tr w:rsidR="0004015F" w:rsidRPr="00D55BB2" w14:paraId="132300C6" w14:textId="77777777" w:rsidTr="004B3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745A0CA" w14:textId="77777777" w:rsidR="0004015F" w:rsidRPr="00D55BB2" w:rsidRDefault="0004015F" w:rsidP="004B3FA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</w:tcPr>
          <w:p w14:paraId="75364883" w14:textId="77777777" w:rsidR="0004015F" w:rsidRPr="00D55BB2" w:rsidRDefault="0004015F" w:rsidP="004B3F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BB2">
              <w:rPr>
                <w:rFonts w:ascii="Times New Roman" w:hAnsi="Times New Roman" w:cs="Times New Roman"/>
                <w:sz w:val="18"/>
                <w:szCs w:val="18"/>
              </w:rPr>
              <w:t>3’UTR</w:t>
            </w:r>
          </w:p>
        </w:tc>
        <w:tc>
          <w:tcPr>
            <w:tcW w:w="1302" w:type="dxa"/>
            <w:noWrap/>
            <w:hideMark/>
          </w:tcPr>
          <w:p w14:paraId="3E88AF58" w14:textId="77777777" w:rsidR="0004015F" w:rsidRPr="00D55BB2" w:rsidRDefault="0004015F" w:rsidP="004B3F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BB2">
              <w:rPr>
                <w:rFonts w:ascii="Times New Roman" w:hAnsi="Times New Roman" w:cs="Times New Roman"/>
                <w:sz w:val="18"/>
                <w:szCs w:val="18"/>
              </w:rPr>
              <w:t>Forward</w:t>
            </w:r>
          </w:p>
        </w:tc>
        <w:tc>
          <w:tcPr>
            <w:tcW w:w="3402" w:type="dxa"/>
            <w:noWrap/>
            <w:hideMark/>
          </w:tcPr>
          <w:p w14:paraId="1CBB9039" w14:textId="77777777" w:rsidR="0004015F" w:rsidRPr="00D55BB2" w:rsidRDefault="0004015F" w:rsidP="004B3F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BB2">
              <w:rPr>
                <w:rFonts w:ascii="Times New Roman" w:hAnsi="Times New Roman" w:cs="Times New Roman"/>
                <w:sz w:val="18"/>
                <w:szCs w:val="18"/>
              </w:rPr>
              <w:t>TTTTGTTTGGCTGAGGGGAGC</w:t>
            </w:r>
          </w:p>
        </w:tc>
        <w:tc>
          <w:tcPr>
            <w:tcW w:w="1699" w:type="dxa"/>
            <w:noWrap/>
            <w:hideMark/>
          </w:tcPr>
          <w:p w14:paraId="62989899" w14:textId="77777777" w:rsidR="0004015F" w:rsidRPr="00D55BB2" w:rsidRDefault="0004015F" w:rsidP="004B3F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015F" w:rsidRPr="00D55BB2" w14:paraId="64573C92" w14:textId="77777777" w:rsidTr="004B3FA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40E16194" w14:textId="77777777" w:rsidR="0004015F" w:rsidRPr="00D55BB2" w:rsidRDefault="0004015F" w:rsidP="004B3FA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</w:tcPr>
          <w:p w14:paraId="216946B4" w14:textId="77777777" w:rsidR="0004015F" w:rsidRPr="00D55BB2" w:rsidRDefault="0004015F" w:rsidP="004B3F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  <w:noWrap/>
            <w:hideMark/>
          </w:tcPr>
          <w:p w14:paraId="5ECA3C5C" w14:textId="77777777" w:rsidR="0004015F" w:rsidRPr="00D55BB2" w:rsidRDefault="0004015F" w:rsidP="004B3F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BB2">
              <w:rPr>
                <w:rFonts w:ascii="Times New Roman" w:hAnsi="Times New Roman" w:cs="Times New Roman"/>
                <w:sz w:val="18"/>
                <w:szCs w:val="18"/>
              </w:rPr>
              <w:t>Reverse</w:t>
            </w:r>
          </w:p>
        </w:tc>
        <w:tc>
          <w:tcPr>
            <w:tcW w:w="3402" w:type="dxa"/>
            <w:noWrap/>
            <w:hideMark/>
          </w:tcPr>
          <w:p w14:paraId="0F7A6E84" w14:textId="77777777" w:rsidR="0004015F" w:rsidRPr="00D55BB2" w:rsidRDefault="0004015F" w:rsidP="004B3F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BB2">
              <w:rPr>
                <w:rFonts w:ascii="Times New Roman" w:hAnsi="Times New Roman" w:cs="Times New Roman"/>
                <w:sz w:val="18"/>
                <w:szCs w:val="18"/>
              </w:rPr>
              <w:t>CACACCTCTCGGAGATCCTG</w:t>
            </w:r>
          </w:p>
        </w:tc>
        <w:tc>
          <w:tcPr>
            <w:tcW w:w="1699" w:type="dxa"/>
            <w:noWrap/>
            <w:hideMark/>
          </w:tcPr>
          <w:p w14:paraId="66EE704E" w14:textId="77777777" w:rsidR="0004015F" w:rsidRPr="00D55BB2" w:rsidRDefault="0004015F" w:rsidP="004B3F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BB2">
              <w:rPr>
                <w:rFonts w:ascii="Times New Roman" w:hAnsi="Times New Roman" w:cs="Times New Roman"/>
                <w:sz w:val="18"/>
                <w:szCs w:val="18"/>
              </w:rPr>
              <w:t>401</w:t>
            </w:r>
          </w:p>
        </w:tc>
      </w:tr>
      <w:tr w:rsidR="0004015F" w:rsidRPr="00D55BB2" w14:paraId="0E064805" w14:textId="77777777" w:rsidTr="004B3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01BB9DE3" w14:textId="77777777" w:rsidR="0004015F" w:rsidRPr="00D55BB2" w:rsidRDefault="0004015F" w:rsidP="004B3FA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</w:tcPr>
          <w:p w14:paraId="15A4AFB6" w14:textId="77777777" w:rsidR="0004015F" w:rsidRPr="00D55BB2" w:rsidRDefault="0004015F" w:rsidP="004B3F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BB2">
              <w:rPr>
                <w:rFonts w:ascii="Times New Roman" w:hAnsi="Times New Roman" w:cs="Times New Roman"/>
                <w:sz w:val="18"/>
                <w:szCs w:val="18"/>
              </w:rPr>
              <w:t>5’UTR/3’UTR</w:t>
            </w:r>
          </w:p>
        </w:tc>
        <w:tc>
          <w:tcPr>
            <w:tcW w:w="1302" w:type="dxa"/>
            <w:noWrap/>
          </w:tcPr>
          <w:p w14:paraId="69F58CF8" w14:textId="77777777" w:rsidR="0004015F" w:rsidRPr="00D55BB2" w:rsidRDefault="0004015F" w:rsidP="004B3F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BB2">
              <w:rPr>
                <w:rFonts w:ascii="Times New Roman" w:hAnsi="Times New Roman" w:cs="Times New Roman"/>
                <w:sz w:val="18"/>
                <w:szCs w:val="18"/>
              </w:rPr>
              <w:t>Forward</w:t>
            </w:r>
          </w:p>
        </w:tc>
        <w:tc>
          <w:tcPr>
            <w:tcW w:w="3402" w:type="dxa"/>
            <w:noWrap/>
          </w:tcPr>
          <w:p w14:paraId="0C2DEB40" w14:textId="77777777" w:rsidR="0004015F" w:rsidRPr="00D55BB2" w:rsidRDefault="0004015F" w:rsidP="004B3F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BB2">
              <w:rPr>
                <w:rFonts w:ascii="Times New Roman" w:hAnsi="Times New Roman" w:cs="Times New Roman"/>
                <w:sz w:val="18"/>
                <w:szCs w:val="18"/>
              </w:rPr>
              <w:t>TTTTGTTTGGCTGAGGGGAGC</w:t>
            </w:r>
          </w:p>
        </w:tc>
        <w:tc>
          <w:tcPr>
            <w:tcW w:w="1699" w:type="dxa"/>
            <w:noWrap/>
          </w:tcPr>
          <w:p w14:paraId="58A6B1F7" w14:textId="77777777" w:rsidR="0004015F" w:rsidRPr="00D55BB2" w:rsidRDefault="0004015F" w:rsidP="004B3F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015F" w:rsidRPr="00D55BB2" w14:paraId="75B8CD34" w14:textId="77777777" w:rsidTr="004B3FA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2205A1E3" w14:textId="77777777" w:rsidR="0004015F" w:rsidRPr="00D55BB2" w:rsidRDefault="0004015F" w:rsidP="004B3FA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</w:tcPr>
          <w:p w14:paraId="4D205289" w14:textId="77777777" w:rsidR="0004015F" w:rsidRPr="00D55BB2" w:rsidRDefault="0004015F" w:rsidP="004B3F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  <w:noWrap/>
          </w:tcPr>
          <w:p w14:paraId="6C0B4023" w14:textId="77777777" w:rsidR="0004015F" w:rsidRPr="00D55BB2" w:rsidRDefault="0004015F" w:rsidP="004B3F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BB2">
              <w:rPr>
                <w:rFonts w:ascii="Times New Roman" w:hAnsi="Times New Roman" w:cs="Times New Roman"/>
                <w:sz w:val="18"/>
                <w:szCs w:val="18"/>
              </w:rPr>
              <w:t>Reverse</w:t>
            </w:r>
          </w:p>
        </w:tc>
        <w:tc>
          <w:tcPr>
            <w:tcW w:w="3402" w:type="dxa"/>
            <w:noWrap/>
          </w:tcPr>
          <w:p w14:paraId="06A86DEA" w14:textId="77777777" w:rsidR="0004015F" w:rsidRPr="00D55BB2" w:rsidRDefault="0004015F" w:rsidP="004B3F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BB2">
              <w:rPr>
                <w:rFonts w:ascii="Times New Roman" w:hAnsi="Times New Roman" w:cs="Times New Roman"/>
                <w:sz w:val="18"/>
                <w:szCs w:val="18"/>
              </w:rPr>
              <w:t>TCTCACTGGAAGAGACTATGACAA</w:t>
            </w:r>
          </w:p>
        </w:tc>
        <w:tc>
          <w:tcPr>
            <w:tcW w:w="1699" w:type="dxa"/>
            <w:noWrap/>
          </w:tcPr>
          <w:p w14:paraId="068D4C67" w14:textId="77777777" w:rsidR="0004015F" w:rsidRPr="00D55BB2" w:rsidRDefault="0004015F" w:rsidP="004B3F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BB2">
              <w:rPr>
                <w:rFonts w:ascii="Times New Roman" w:hAnsi="Times New Roman" w:cs="Times New Roman"/>
                <w:sz w:val="18"/>
                <w:szCs w:val="18"/>
              </w:rPr>
              <w:t>680</w:t>
            </w:r>
          </w:p>
        </w:tc>
      </w:tr>
      <w:tr w:rsidR="0004015F" w:rsidRPr="00D55BB2" w14:paraId="4A0CFCF1" w14:textId="77777777" w:rsidTr="004B3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4DA53029" w14:textId="77777777" w:rsidR="0004015F" w:rsidRPr="0004015F" w:rsidRDefault="0004015F" w:rsidP="004B3FAD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4015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SMC3</w:t>
            </w:r>
          </w:p>
        </w:tc>
        <w:tc>
          <w:tcPr>
            <w:tcW w:w="1391" w:type="dxa"/>
          </w:tcPr>
          <w:p w14:paraId="553580DD" w14:textId="77777777" w:rsidR="0004015F" w:rsidRPr="00D55BB2" w:rsidRDefault="0004015F" w:rsidP="004B3F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BB2">
              <w:rPr>
                <w:rFonts w:ascii="Times New Roman" w:hAnsi="Times New Roman" w:cs="Times New Roman"/>
                <w:sz w:val="18"/>
                <w:szCs w:val="18"/>
              </w:rPr>
              <w:t>5’UTR</w:t>
            </w:r>
          </w:p>
        </w:tc>
        <w:tc>
          <w:tcPr>
            <w:tcW w:w="1302" w:type="dxa"/>
            <w:noWrap/>
            <w:hideMark/>
          </w:tcPr>
          <w:p w14:paraId="009D94AD" w14:textId="77777777" w:rsidR="0004015F" w:rsidRPr="00D55BB2" w:rsidRDefault="0004015F" w:rsidP="004B3F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BB2">
              <w:rPr>
                <w:rFonts w:ascii="Times New Roman" w:hAnsi="Times New Roman" w:cs="Times New Roman"/>
                <w:sz w:val="18"/>
                <w:szCs w:val="18"/>
              </w:rPr>
              <w:t xml:space="preserve">Forward </w:t>
            </w:r>
          </w:p>
        </w:tc>
        <w:tc>
          <w:tcPr>
            <w:tcW w:w="3402" w:type="dxa"/>
            <w:noWrap/>
            <w:hideMark/>
          </w:tcPr>
          <w:p w14:paraId="385D6406" w14:textId="77777777" w:rsidR="0004015F" w:rsidRPr="00D55BB2" w:rsidRDefault="0004015F" w:rsidP="004B3F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BB2">
              <w:rPr>
                <w:rFonts w:ascii="Times New Roman" w:hAnsi="Times New Roman" w:cs="Times New Roman"/>
                <w:sz w:val="18"/>
                <w:szCs w:val="18"/>
              </w:rPr>
              <w:t>TGGCTAACACCGCAACTCTC</w:t>
            </w:r>
          </w:p>
        </w:tc>
        <w:tc>
          <w:tcPr>
            <w:tcW w:w="1699" w:type="dxa"/>
            <w:noWrap/>
            <w:hideMark/>
          </w:tcPr>
          <w:p w14:paraId="71D31657" w14:textId="77777777" w:rsidR="0004015F" w:rsidRPr="00D55BB2" w:rsidRDefault="0004015F" w:rsidP="004B3F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015F" w:rsidRPr="00D55BB2" w14:paraId="62598777" w14:textId="77777777" w:rsidTr="004B3FA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F5094C5" w14:textId="77777777" w:rsidR="0004015F" w:rsidRPr="00D55BB2" w:rsidRDefault="0004015F" w:rsidP="004B3FA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</w:tcPr>
          <w:p w14:paraId="01684700" w14:textId="77777777" w:rsidR="0004015F" w:rsidRPr="00D55BB2" w:rsidRDefault="0004015F" w:rsidP="004B3F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  <w:noWrap/>
            <w:hideMark/>
          </w:tcPr>
          <w:p w14:paraId="1878812D" w14:textId="77777777" w:rsidR="0004015F" w:rsidRPr="00D55BB2" w:rsidRDefault="0004015F" w:rsidP="004B3F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BB2">
              <w:rPr>
                <w:rFonts w:ascii="Times New Roman" w:hAnsi="Times New Roman" w:cs="Times New Roman"/>
                <w:sz w:val="18"/>
                <w:szCs w:val="18"/>
              </w:rPr>
              <w:t>Reverse</w:t>
            </w:r>
          </w:p>
        </w:tc>
        <w:tc>
          <w:tcPr>
            <w:tcW w:w="3402" w:type="dxa"/>
            <w:noWrap/>
            <w:hideMark/>
          </w:tcPr>
          <w:p w14:paraId="62005B56" w14:textId="77777777" w:rsidR="0004015F" w:rsidRPr="00D55BB2" w:rsidRDefault="0004015F" w:rsidP="004B3F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BB2">
              <w:rPr>
                <w:rFonts w:ascii="Times New Roman" w:hAnsi="Times New Roman" w:cs="Times New Roman"/>
                <w:sz w:val="18"/>
                <w:szCs w:val="18"/>
              </w:rPr>
              <w:t>CCTTGCGAGGTGTAGCTTCC</w:t>
            </w:r>
          </w:p>
        </w:tc>
        <w:tc>
          <w:tcPr>
            <w:tcW w:w="1699" w:type="dxa"/>
            <w:noWrap/>
            <w:hideMark/>
          </w:tcPr>
          <w:p w14:paraId="42BCDC3A" w14:textId="77777777" w:rsidR="0004015F" w:rsidRPr="00D55BB2" w:rsidRDefault="0004015F" w:rsidP="004B3F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BB2">
              <w:rPr>
                <w:rFonts w:ascii="Times New Roman" w:hAnsi="Times New Roman" w:cs="Times New Roman"/>
                <w:sz w:val="18"/>
                <w:szCs w:val="18"/>
              </w:rPr>
              <w:t>327</w:t>
            </w:r>
          </w:p>
        </w:tc>
      </w:tr>
      <w:tr w:rsidR="0004015F" w:rsidRPr="00D55BB2" w14:paraId="2B23D723" w14:textId="77777777" w:rsidTr="004B3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1FAEDDBD" w14:textId="77777777" w:rsidR="0004015F" w:rsidRPr="00D55BB2" w:rsidRDefault="0004015F" w:rsidP="004B3FA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</w:tcPr>
          <w:p w14:paraId="127D58A8" w14:textId="77777777" w:rsidR="0004015F" w:rsidRPr="00D55BB2" w:rsidRDefault="0004015F" w:rsidP="004B3F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BB2">
              <w:rPr>
                <w:rFonts w:ascii="Times New Roman" w:hAnsi="Times New Roman" w:cs="Times New Roman"/>
                <w:sz w:val="18"/>
                <w:szCs w:val="18"/>
              </w:rPr>
              <w:t>3’UTR</w:t>
            </w:r>
          </w:p>
        </w:tc>
        <w:tc>
          <w:tcPr>
            <w:tcW w:w="1302" w:type="dxa"/>
            <w:noWrap/>
            <w:hideMark/>
          </w:tcPr>
          <w:p w14:paraId="6DBED2F6" w14:textId="77777777" w:rsidR="0004015F" w:rsidRPr="00D55BB2" w:rsidRDefault="0004015F" w:rsidP="004B3F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BB2">
              <w:rPr>
                <w:rFonts w:ascii="Times New Roman" w:hAnsi="Times New Roman" w:cs="Times New Roman"/>
                <w:sz w:val="18"/>
                <w:szCs w:val="18"/>
              </w:rPr>
              <w:t>Forward</w:t>
            </w:r>
          </w:p>
        </w:tc>
        <w:tc>
          <w:tcPr>
            <w:tcW w:w="3402" w:type="dxa"/>
            <w:noWrap/>
            <w:hideMark/>
          </w:tcPr>
          <w:p w14:paraId="4CB00E78" w14:textId="77777777" w:rsidR="0004015F" w:rsidRPr="00D55BB2" w:rsidRDefault="0004015F" w:rsidP="004B3F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BB2">
              <w:rPr>
                <w:rFonts w:ascii="Times New Roman" w:hAnsi="Times New Roman" w:cs="Times New Roman"/>
                <w:sz w:val="18"/>
                <w:szCs w:val="18"/>
              </w:rPr>
              <w:t>GCCCTGCCTACTACAAGGAC</w:t>
            </w:r>
          </w:p>
        </w:tc>
        <w:tc>
          <w:tcPr>
            <w:tcW w:w="1699" w:type="dxa"/>
            <w:noWrap/>
            <w:hideMark/>
          </w:tcPr>
          <w:p w14:paraId="1927E90A" w14:textId="77777777" w:rsidR="0004015F" w:rsidRPr="00D55BB2" w:rsidRDefault="0004015F" w:rsidP="004B3F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015F" w:rsidRPr="00D55BB2" w14:paraId="586DE0B6" w14:textId="77777777" w:rsidTr="004B3FA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19011D87" w14:textId="77777777" w:rsidR="0004015F" w:rsidRPr="00D55BB2" w:rsidRDefault="0004015F" w:rsidP="004B3FA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</w:tcPr>
          <w:p w14:paraId="5AD68647" w14:textId="77777777" w:rsidR="0004015F" w:rsidRPr="00D55BB2" w:rsidRDefault="0004015F" w:rsidP="004B3F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  <w:noWrap/>
            <w:hideMark/>
          </w:tcPr>
          <w:p w14:paraId="72EA4182" w14:textId="77777777" w:rsidR="0004015F" w:rsidRPr="00D55BB2" w:rsidRDefault="0004015F" w:rsidP="004B3F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BB2">
              <w:rPr>
                <w:rFonts w:ascii="Times New Roman" w:hAnsi="Times New Roman" w:cs="Times New Roman"/>
                <w:sz w:val="18"/>
                <w:szCs w:val="18"/>
              </w:rPr>
              <w:t>Reverse</w:t>
            </w:r>
          </w:p>
        </w:tc>
        <w:tc>
          <w:tcPr>
            <w:tcW w:w="3402" w:type="dxa"/>
            <w:noWrap/>
            <w:hideMark/>
          </w:tcPr>
          <w:p w14:paraId="1FE011C3" w14:textId="77777777" w:rsidR="0004015F" w:rsidRPr="00D55BB2" w:rsidRDefault="0004015F" w:rsidP="004B3F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BB2">
              <w:rPr>
                <w:rFonts w:ascii="Times New Roman" w:hAnsi="Times New Roman" w:cs="Times New Roman"/>
                <w:sz w:val="18"/>
                <w:szCs w:val="18"/>
              </w:rPr>
              <w:t>GGGACCACCACCAACTGAAT</w:t>
            </w:r>
          </w:p>
        </w:tc>
        <w:tc>
          <w:tcPr>
            <w:tcW w:w="1699" w:type="dxa"/>
            <w:noWrap/>
            <w:hideMark/>
          </w:tcPr>
          <w:p w14:paraId="7216314A" w14:textId="77777777" w:rsidR="0004015F" w:rsidRPr="00D55BB2" w:rsidRDefault="0004015F" w:rsidP="004B3F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BB2">
              <w:rPr>
                <w:rFonts w:ascii="Times New Roman" w:hAnsi="Times New Roman" w:cs="Times New Roman"/>
                <w:sz w:val="18"/>
                <w:szCs w:val="18"/>
              </w:rPr>
              <w:t>650</w:t>
            </w:r>
          </w:p>
        </w:tc>
      </w:tr>
      <w:tr w:rsidR="0004015F" w:rsidRPr="00D55BB2" w14:paraId="0D74ED43" w14:textId="77777777" w:rsidTr="004B3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0A5297A3" w14:textId="77777777" w:rsidR="0004015F" w:rsidRPr="00D55BB2" w:rsidRDefault="0004015F" w:rsidP="004B3FA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</w:tcPr>
          <w:p w14:paraId="1D9002D0" w14:textId="77777777" w:rsidR="0004015F" w:rsidRPr="00D55BB2" w:rsidRDefault="0004015F" w:rsidP="004B3F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BB2">
              <w:rPr>
                <w:rFonts w:ascii="Times New Roman" w:hAnsi="Times New Roman" w:cs="Times New Roman"/>
                <w:sz w:val="18"/>
                <w:szCs w:val="18"/>
              </w:rPr>
              <w:t>5’UTR/3’UTR</w:t>
            </w:r>
          </w:p>
        </w:tc>
        <w:tc>
          <w:tcPr>
            <w:tcW w:w="1302" w:type="dxa"/>
            <w:noWrap/>
          </w:tcPr>
          <w:p w14:paraId="38C89AB0" w14:textId="77777777" w:rsidR="0004015F" w:rsidRPr="00D55BB2" w:rsidRDefault="0004015F" w:rsidP="004B3F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BB2">
              <w:rPr>
                <w:rFonts w:ascii="Times New Roman" w:hAnsi="Times New Roman" w:cs="Times New Roman"/>
                <w:sz w:val="18"/>
                <w:szCs w:val="18"/>
              </w:rPr>
              <w:t>Forward</w:t>
            </w:r>
          </w:p>
        </w:tc>
        <w:tc>
          <w:tcPr>
            <w:tcW w:w="3402" w:type="dxa"/>
            <w:noWrap/>
          </w:tcPr>
          <w:p w14:paraId="02E32377" w14:textId="77777777" w:rsidR="0004015F" w:rsidRPr="00D55BB2" w:rsidRDefault="0004015F" w:rsidP="004B3F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BB2">
              <w:rPr>
                <w:rFonts w:ascii="Times New Roman" w:hAnsi="Times New Roman" w:cs="Times New Roman"/>
                <w:sz w:val="18"/>
                <w:szCs w:val="18"/>
              </w:rPr>
              <w:t>TGGCTAACACCGCAACTCTC</w:t>
            </w:r>
          </w:p>
        </w:tc>
        <w:tc>
          <w:tcPr>
            <w:tcW w:w="1699" w:type="dxa"/>
            <w:noWrap/>
          </w:tcPr>
          <w:p w14:paraId="5ED43152" w14:textId="77777777" w:rsidR="0004015F" w:rsidRPr="00D55BB2" w:rsidRDefault="0004015F" w:rsidP="004B3F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015F" w:rsidRPr="00D55BB2" w14:paraId="7F62DBAD" w14:textId="77777777" w:rsidTr="004B3FA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59BEDEFB" w14:textId="77777777" w:rsidR="0004015F" w:rsidRPr="00D55BB2" w:rsidRDefault="0004015F" w:rsidP="004B3FA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</w:tcPr>
          <w:p w14:paraId="0A7D3381" w14:textId="77777777" w:rsidR="0004015F" w:rsidRPr="00D55BB2" w:rsidRDefault="0004015F" w:rsidP="004B3F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  <w:noWrap/>
          </w:tcPr>
          <w:p w14:paraId="002D9A0F" w14:textId="77777777" w:rsidR="0004015F" w:rsidRPr="00D55BB2" w:rsidRDefault="0004015F" w:rsidP="004B3F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BB2">
              <w:rPr>
                <w:rFonts w:ascii="Times New Roman" w:hAnsi="Times New Roman" w:cs="Times New Roman"/>
                <w:sz w:val="18"/>
                <w:szCs w:val="18"/>
              </w:rPr>
              <w:t>Reverse</w:t>
            </w:r>
          </w:p>
        </w:tc>
        <w:tc>
          <w:tcPr>
            <w:tcW w:w="3402" w:type="dxa"/>
            <w:noWrap/>
          </w:tcPr>
          <w:p w14:paraId="707BDBC8" w14:textId="77777777" w:rsidR="0004015F" w:rsidRPr="00D55BB2" w:rsidRDefault="0004015F" w:rsidP="004B3F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BB2">
              <w:rPr>
                <w:rFonts w:ascii="Times New Roman" w:hAnsi="Times New Roman" w:cs="Times New Roman"/>
                <w:sz w:val="18"/>
                <w:szCs w:val="18"/>
              </w:rPr>
              <w:t>GGGACCACCACCAACTGAAT</w:t>
            </w:r>
          </w:p>
        </w:tc>
        <w:tc>
          <w:tcPr>
            <w:tcW w:w="1699" w:type="dxa"/>
            <w:noWrap/>
          </w:tcPr>
          <w:p w14:paraId="5AAB798C" w14:textId="77777777" w:rsidR="0004015F" w:rsidRPr="00D55BB2" w:rsidRDefault="0004015F" w:rsidP="004B3F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BB2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</w:tr>
      <w:tr w:rsidR="0004015F" w:rsidRPr="00D55BB2" w14:paraId="3F0EFE89" w14:textId="77777777" w:rsidTr="004B3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0E928AAA" w14:textId="77777777" w:rsidR="0004015F" w:rsidRPr="0004015F" w:rsidRDefault="0004015F" w:rsidP="004B3FAD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4015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STAG2</w:t>
            </w:r>
          </w:p>
        </w:tc>
        <w:tc>
          <w:tcPr>
            <w:tcW w:w="1391" w:type="dxa"/>
          </w:tcPr>
          <w:p w14:paraId="26DE5754" w14:textId="77777777" w:rsidR="0004015F" w:rsidRPr="00D55BB2" w:rsidRDefault="0004015F" w:rsidP="004B3F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BB2">
              <w:rPr>
                <w:rFonts w:ascii="Times New Roman" w:hAnsi="Times New Roman" w:cs="Times New Roman"/>
                <w:sz w:val="18"/>
                <w:szCs w:val="18"/>
              </w:rPr>
              <w:t>5’UTR</w:t>
            </w:r>
          </w:p>
        </w:tc>
        <w:tc>
          <w:tcPr>
            <w:tcW w:w="1302" w:type="dxa"/>
            <w:noWrap/>
            <w:hideMark/>
          </w:tcPr>
          <w:p w14:paraId="3AC8F481" w14:textId="77777777" w:rsidR="0004015F" w:rsidRPr="00D55BB2" w:rsidRDefault="0004015F" w:rsidP="004B3F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BB2">
              <w:rPr>
                <w:rFonts w:ascii="Times New Roman" w:hAnsi="Times New Roman" w:cs="Times New Roman"/>
                <w:sz w:val="18"/>
                <w:szCs w:val="18"/>
              </w:rPr>
              <w:t xml:space="preserve">Forward </w:t>
            </w:r>
          </w:p>
        </w:tc>
        <w:tc>
          <w:tcPr>
            <w:tcW w:w="3402" w:type="dxa"/>
            <w:noWrap/>
            <w:hideMark/>
          </w:tcPr>
          <w:p w14:paraId="4A58BB2D" w14:textId="77777777" w:rsidR="0004015F" w:rsidRPr="00D55BB2" w:rsidRDefault="0004015F" w:rsidP="004B3F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BB2">
              <w:rPr>
                <w:rFonts w:ascii="Times New Roman" w:hAnsi="Times New Roman" w:cs="Times New Roman"/>
                <w:sz w:val="18"/>
                <w:szCs w:val="18"/>
              </w:rPr>
              <w:t>GGTGCCCCTCCAAACTTCT</w:t>
            </w:r>
          </w:p>
        </w:tc>
        <w:tc>
          <w:tcPr>
            <w:tcW w:w="1699" w:type="dxa"/>
            <w:noWrap/>
            <w:hideMark/>
          </w:tcPr>
          <w:p w14:paraId="49117DAC" w14:textId="77777777" w:rsidR="0004015F" w:rsidRPr="00D55BB2" w:rsidRDefault="0004015F" w:rsidP="004B3F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015F" w:rsidRPr="00D55BB2" w14:paraId="4C514B1C" w14:textId="77777777" w:rsidTr="004B3FA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3D479973" w14:textId="77777777" w:rsidR="0004015F" w:rsidRPr="00D55BB2" w:rsidRDefault="0004015F" w:rsidP="004B3FA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</w:tcPr>
          <w:p w14:paraId="7ED695C8" w14:textId="77777777" w:rsidR="0004015F" w:rsidRPr="00D55BB2" w:rsidRDefault="0004015F" w:rsidP="004B3F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  <w:noWrap/>
            <w:hideMark/>
          </w:tcPr>
          <w:p w14:paraId="093D2507" w14:textId="77777777" w:rsidR="0004015F" w:rsidRPr="00D55BB2" w:rsidRDefault="0004015F" w:rsidP="004B3F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BB2">
              <w:rPr>
                <w:rFonts w:ascii="Times New Roman" w:hAnsi="Times New Roman" w:cs="Times New Roman"/>
                <w:sz w:val="18"/>
                <w:szCs w:val="18"/>
              </w:rPr>
              <w:t>Reverse</w:t>
            </w:r>
          </w:p>
        </w:tc>
        <w:tc>
          <w:tcPr>
            <w:tcW w:w="3402" w:type="dxa"/>
            <w:noWrap/>
            <w:hideMark/>
          </w:tcPr>
          <w:p w14:paraId="09C22B54" w14:textId="77777777" w:rsidR="0004015F" w:rsidRPr="00D55BB2" w:rsidRDefault="0004015F" w:rsidP="004B3F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BB2">
              <w:rPr>
                <w:rFonts w:ascii="Times New Roman" w:hAnsi="Times New Roman" w:cs="Times New Roman"/>
                <w:sz w:val="18"/>
                <w:szCs w:val="18"/>
              </w:rPr>
              <w:t>CCCAAACAATCCCGAAGC</w:t>
            </w:r>
          </w:p>
        </w:tc>
        <w:tc>
          <w:tcPr>
            <w:tcW w:w="1699" w:type="dxa"/>
            <w:noWrap/>
            <w:hideMark/>
          </w:tcPr>
          <w:p w14:paraId="7904E850" w14:textId="77777777" w:rsidR="0004015F" w:rsidRPr="00D55BB2" w:rsidRDefault="0004015F" w:rsidP="004B3F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55BB2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</w:tr>
      <w:tr w:rsidR="0004015F" w:rsidRPr="00D55BB2" w14:paraId="1D16DAD8" w14:textId="77777777" w:rsidTr="004B3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5BB495C" w14:textId="77777777" w:rsidR="0004015F" w:rsidRPr="00D55BB2" w:rsidRDefault="0004015F" w:rsidP="004B3FA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</w:tcPr>
          <w:p w14:paraId="5CFA469B" w14:textId="77777777" w:rsidR="0004015F" w:rsidRPr="00D55BB2" w:rsidRDefault="0004015F" w:rsidP="004B3F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BB2">
              <w:rPr>
                <w:rFonts w:ascii="Times New Roman" w:hAnsi="Times New Roman" w:cs="Times New Roman"/>
                <w:sz w:val="18"/>
                <w:szCs w:val="18"/>
              </w:rPr>
              <w:t>3’UTR</w:t>
            </w:r>
          </w:p>
        </w:tc>
        <w:tc>
          <w:tcPr>
            <w:tcW w:w="1302" w:type="dxa"/>
            <w:noWrap/>
            <w:hideMark/>
          </w:tcPr>
          <w:p w14:paraId="08738FA3" w14:textId="77777777" w:rsidR="0004015F" w:rsidRPr="00D55BB2" w:rsidRDefault="0004015F" w:rsidP="004B3F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BB2">
              <w:rPr>
                <w:rFonts w:ascii="Times New Roman" w:hAnsi="Times New Roman" w:cs="Times New Roman"/>
                <w:sz w:val="18"/>
                <w:szCs w:val="18"/>
              </w:rPr>
              <w:t>Forward</w:t>
            </w:r>
          </w:p>
        </w:tc>
        <w:tc>
          <w:tcPr>
            <w:tcW w:w="3402" w:type="dxa"/>
            <w:noWrap/>
            <w:hideMark/>
          </w:tcPr>
          <w:p w14:paraId="545A2632" w14:textId="77777777" w:rsidR="0004015F" w:rsidRPr="00D55BB2" w:rsidRDefault="0004015F" w:rsidP="004B3F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BB2">
              <w:rPr>
                <w:rFonts w:ascii="Times New Roman" w:hAnsi="Times New Roman" w:cs="Times New Roman"/>
                <w:sz w:val="18"/>
                <w:szCs w:val="18"/>
              </w:rPr>
              <w:t>CTTTGCAAGCAGTCTTCAGGT</w:t>
            </w:r>
          </w:p>
        </w:tc>
        <w:tc>
          <w:tcPr>
            <w:tcW w:w="1699" w:type="dxa"/>
            <w:noWrap/>
            <w:hideMark/>
          </w:tcPr>
          <w:p w14:paraId="21783F08" w14:textId="77777777" w:rsidR="0004015F" w:rsidRPr="00D55BB2" w:rsidRDefault="0004015F" w:rsidP="004B3F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015F" w:rsidRPr="00D55BB2" w14:paraId="447936CE" w14:textId="77777777" w:rsidTr="004B3FA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10D64825" w14:textId="77777777" w:rsidR="0004015F" w:rsidRPr="00D55BB2" w:rsidRDefault="0004015F" w:rsidP="004B3FA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</w:tcPr>
          <w:p w14:paraId="079A6559" w14:textId="77777777" w:rsidR="0004015F" w:rsidRPr="00D55BB2" w:rsidRDefault="0004015F" w:rsidP="004B3F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  <w:noWrap/>
            <w:hideMark/>
          </w:tcPr>
          <w:p w14:paraId="492EB9C2" w14:textId="77777777" w:rsidR="0004015F" w:rsidRPr="00D55BB2" w:rsidRDefault="0004015F" w:rsidP="004B3F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BB2">
              <w:rPr>
                <w:rFonts w:ascii="Times New Roman" w:hAnsi="Times New Roman" w:cs="Times New Roman"/>
                <w:sz w:val="18"/>
                <w:szCs w:val="18"/>
              </w:rPr>
              <w:t>Reverse</w:t>
            </w:r>
          </w:p>
        </w:tc>
        <w:tc>
          <w:tcPr>
            <w:tcW w:w="3402" w:type="dxa"/>
            <w:noWrap/>
            <w:hideMark/>
          </w:tcPr>
          <w:p w14:paraId="20992AAF" w14:textId="77777777" w:rsidR="0004015F" w:rsidRPr="00D55BB2" w:rsidRDefault="0004015F" w:rsidP="004B3F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BB2">
              <w:rPr>
                <w:rFonts w:ascii="Times New Roman" w:hAnsi="Times New Roman" w:cs="Times New Roman"/>
                <w:sz w:val="18"/>
                <w:szCs w:val="18"/>
              </w:rPr>
              <w:t>TTTTTGGCTACCACAGCCCA</w:t>
            </w:r>
          </w:p>
        </w:tc>
        <w:tc>
          <w:tcPr>
            <w:tcW w:w="1699" w:type="dxa"/>
            <w:noWrap/>
            <w:hideMark/>
          </w:tcPr>
          <w:p w14:paraId="2F0741EF" w14:textId="77777777" w:rsidR="0004015F" w:rsidRPr="00D55BB2" w:rsidRDefault="0004015F" w:rsidP="004B3F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BB2">
              <w:rPr>
                <w:rFonts w:ascii="Times New Roman" w:hAnsi="Times New Roman" w:cs="Times New Roman"/>
                <w:sz w:val="18"/>
                <w:szCs w:val="18"/>
              </w:rPr>
              <w:t>423</w:t>
            </w:r>
          </w:p>
        </w:tc>
      </w:tr>
      <w:tr w:rsidR="0004015F" w:rsidRPr="00D55BB2" w14:paraId="6DB38147" w14:textId="77777777" w:rsidTr="004B3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79385386" w14:textId="77777777" w:rsidR="0004015F" w:rsidRPr="00D55BB2" w:rsidRDefault="0004015F" w:rsidP="004B3FA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</w:tcPr>
          <w:p w14:paraId="00E941F5" w14:textId="77777777" w:rsidR="0004015F" w:rsidRPr="00D55BB2" w:rsidRDefault="0004015F" w:rsidP="004B3F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BB2">
              <w:rPr>
                <w:rFonts w:ascii="Times New Roman" w:hAnsi="Times New Roman" w:cs="Times New Roman"/>
                <w:sz w:val="18"/>
                <w:szCs w:val="18"/>
              </w:rPr>
              <w:t>5’UTR/3’UTR</w:t>
            </w:r>
          </w:p>
        </w:tc>
        <w:tc>
          <w:tcPr>
            <w:tcW w:w="1302" w:type="dxa"/>
            <w:noWrap/>
          </w:tcPr>
          <w:p w14:paraId="0F93F44D" w14:textId="77777777" w:rsidR="0004015F" w:rsidRPr="00D55BB2" w:rsidRDefault="0004015F" w:rsidP="004B3F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BB2">
              <w:rPr>
                <w:rFonts w:ascii="Times New Roman" w:hAnsi="Times New Roman" w:cs="Times New Roman"/>
                <w:sz w:val="18"/>
                <w:szCs w:val="18"/>
              </w:rPr>
              <w:t>Forward</w:t>
            </w:r>
          </w:p>
        </w:tc>
        <w:tc>
          <w:tcPr>
            <w:tcW w:w="3402" w:type="dxa"/>
            <w:noWrap/>
          </w:tcPr>
          <w:p w14:paraId="3A0FEC77" w14:textId="77777777" w:rsidR="0004015F" w:rsidRPr="00D55BB2" w:rsidRDefault="0004015F" w:rsidP="004B3F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BB2">
              <w:rPr>
                <w:rFonts w:ascii="Times New Roman" w:hAnsi="Times New Roman" w:cs="Times New Roman"/>
                <w:sz w:val="18"/>
                <w:szCs w:val="18"/>
              </w:rPr>
              <w:t>GGTGCCCCTCCAAACTTCT</w:t>
            </w:r>
          </w:p>
        </w:tc>
        <w:tc>
          <w:tcPr>
            <w:tcW w:w="1699" w:type="dxa"/>
            <w:noWrap/>
          </w:tcPr>
          <w:p w14:paraId="0FEF62F1" w14:textId="77777777" w:rsidR="0004015F" w:rsidRPr="00D55BB2" w:rsidRDefault="0004015F" w:rsidP="004B3F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015F" w:rsidRPr="00D55BB2" w14:paraId="29A4F12C" w14:textId="77777777" w:rsidTr="004B3FA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1A7376CF" w14:textId="77777777" w:rsidR="0004015F" w:rsidRPr="00D55BB2" w:rsidRDefault="0004015F" w:rsidP="004B3FA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</w:tcPr>
          <w:p w14:paraId="5AA199F8" w14:textId="77777777" w:rsidR="0004015F" w:rsidRPr="00D55BB2" w:rsidRDefault="0004015F" w:rsidP="004B3F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  <w:noWrap/>
          </w:tcPr>
          <w:p w14:paraId="049CB6D5" w14:textId="77777777" w:rsidR="0004015F" w:rsidRPr="00D55BB2" w:rsidRDefault="0004015F" w:rsidP="004B3F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BB2">
              <w:rPr>
                <w:rFonts w:ascii="Times New Roman" w:hAnsi="Times New Roman" w:cs="Times New Roman"/>
                <w:sz w:val="18"/>
                <w:szCs w:val="18"/>
              </w:rPr>
              <w:t>Reverse</w:t>
            </w:r>
          </w:p>
        </w:tc>
        <w:tc>
          <w:tcPr>
            <w:tcW w:w="3402" w:type="dxa"/>
            <w:noWrap/>
          </w:tcPr>
          <w:p w14:paraId="0B1EC6E6" w14:textId="77777777" w:rsidR="0004015F" w:rsidRPr="00D55BB2" w:rsidRDefault="0004015F" w:rsidP="004B3F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BB2">
              <w:rPr>
                <w:rFonts w:ascii="Times New Roman" w:hAnsi="Times New Roman" w:cs="Times New Roman"/>
                <w:sz w:val="18"/>
                <w:szCs w:val="18"/>
              </w:rPr>
              <w:t>TTTTTGGCTACCACAGCCCA</w:t>
            </w:r>
          </w:p>
        </w:tc>
        <w:tc>
          <w:tcPr>
            <w:tcW w:w="1699" w:type="dxa"/>
            <w:noWrap/>
          </w:tcPr>
          <w:p w14:paraId="36C11DE7" w14:textId="77777777" w:rsidR="0004015F" w:rsidRPr="00D55BB2" w:rsidRDefault="0004015F" w:rsidP="004B3F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BB2"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</w:tr>
    </w:tbl>
    <w:p w14:paraId="477C9D9E" w14:textId="758DE0A3" w:rsidR="004455A7" w:rsidRDefault="004455A7">
      <w:pPr>
        <w:rPr>
          <w:rFonts w:ascii="Times New Roman" w:hAnsi="Times New Roman" w:cs="Times New Roman"/>
          <w:sz w:val="24"/>
          <w:szCs w:val="24"/>
        </w:rPr>
      </w:pPr>
    </w:p>
    <w:p w14:paraId="5EEFD595" w14:textId="31E1A573" w:rsidR="00846F6B" w:rsidRDefault="00846F6B">
      <w:pPr>
        <w:rPr>
          <w:rFonts w:ascii="Times New Roman" w:hAnsi="Times New Roman" w:cs="Times New Roman"/>
          <w:sz w:val="24"/>
          <w:szCs w:val="24"/>
        </w:rPr>
      </w:pPr>
    </w:p>
    <w:p w14:paraId="18FE628B" w14:textId="6CB283F5" w:rsidR="00846F6B" w:rsidRDefault="00846F6B" w:rsidP="00846F6B">
      <w:r w:rsidRPr="0004015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Supplementary </w:t>
      </w:r>
      <w:r w:rsidRPr="00693DE5">
        <w:rPr>
          <w:rFonts w:ascii="Times New Roman" w:hAnsi="Times New Roman" w:cs="Times New Roman"/>
          <w:b/>
          <w:bCs/>
          <w:sz w:val="24"/>
          <w:szCs w:val="24"/>
        </w:rPr>
        <w:t xml:space="preserve">File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 – </w:t>
      </w:r>
      <w:r w:rsidRPr="0004015F">
        <w:rPr>
          <w:rFonts w:ascii="Times New Roman" w:hAnsi="Times New Roman" w:cs="Times New Roman"/>
          <w:b/>
          <w:bCs/>
          <w:sz w:val="24"/>
          <w:szCs w:val="24"/>
        </w:rPr>
        <w:t>Table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 w:rsidRPr="0004015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401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Primer sequences used in </w:t>
      </w:r>
      <w:r w:rsidRPr="008B4ECA">
        <w:rPr>
          <w:rFonts w:ascii="Times New Roman" w:hAnsi="Times New Roman" w:cs="Times New Roman"/>
          <w:sz w:val="24"/>
          <w:szCs w:val="24"/>
        </w:rPr>
        <w:t>RT-qPCR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91D888" w14:textId="77777777" w:rsidR="00846F6B" w:rsidRDefault="00846F6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istTable2"/>
        <w:tblpPr w:leftFromText="180" w:rightFromText="180" w:vertAnchor="text" w:horzAnchor="margin" w:tblpY="158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3544"/>
        <w:gridCol w:w="3969"/>
      </w:tblGrid>
      <w:tr w:rsidR="004455A7" w:rsidRPr="003578AA" w14:paraId="36E4D812" w14:textId="77777777" w:rsidTr="004B3F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0947CDA1" w14:textId="77777777" w:rsidR="004455A7" w:rsidRPr="003578AA" w:rsidRDefault="004455A7" w:rsidP="004B3F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8AA">
              <w:rPr>
                <w:rFonts w:ascii="Times New Roman" w:hAnsi="Times New Roman" w:cs="Times New Roman"/>
                <w:sz w:val="20"/>
                <w:szCs w:val="20"/>
              </w:rPr>
              <w:t>Target gene</w:t>
            </w:r>
          </w:p>
        </w:tc>
        <w:tc>
          <w:tcPr>
            <w:tcW w:w="3544" w:type="dxa"/>
          </w:tcPr>
          <w:p w14:paraId="22A86159" w14:textId="77777777" w:rsidR="004455A7" w:rsidRPr="003578AA" w:rsidRDefault="004455A7" w:rsidP="004B3FA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78AA">
              <w:rPr>
                <w:rFonts w:ascii="Times New Roman" w:hAnsi="Times New Roman" w:cs="Times New Roman"/>
                <w:sz w:val="20"/>
                <w:szCs w:val="20"/>
              </w:rPr>
              <w:t>Primer (Forward)</w:t>
            </w:r>
          </w:p>
        </w:tc>
        <w:tc>
          <w:tcPr>
            <w:tcW w:w="3969" w:type="dxa"/>
            <w:noWrap/>
          </w:tcPr>
          <w:p w14:paraId="30AB4E3A" w14:textId="77777777" w:rsidR="004455A7" w:rsidRPr="003578AA" w:rsidRDefault="004455A7" w:rsidP="004B3FA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78AA">
              <w:rPr>
                <w:rFonts w:ascii="Times New Roman" w:hAnsi="Times New Roman" w:cs="Times New Roman"/>
                <w:sz w:val="20"/>
                <w:szCs w:val="20"/>
              </w:rPr>
              <w:t xml:space="preserve">Primer (Reverse) </w:t>
            </w:r>
          </w:p>
        </w:tc>
      </w:tr>
      <w:tr w:rsidR="004455A7" w:rsidRPr="003578AA" w14:paraId="632A6687" w14:textId="77777777" w:rsidTr="004B3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0441EB95" w14:textId="77777777" w:rsidR="004455A7" w:rsidRPr="003578AA" w:rsidRDefault="004455A7" w:rsidP="004B3FA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578AA">
              <w:rPr>
                <w:rFonts w:ascii="Times New Roman" w:hAnsi="Times New Roman" w:cs="Times New Roman"/>
                <w:i/>
                <w:sz w:val="20"/>
                <w:szCs w:val="20"/>
              </w:rPr>
              <w:t>Cyclophilin</w:t>
            </w:r>
          </w:p>
        </w:tc>
        <w:tc>
          <w:tcPr>
            <w:tcW w:w="3544" w:type="dxa"/>
          </w:tcPr>
          <w:p w14:paraId="6FF759B7" w14:textId="77777777" w:rsidR="004455A7" w:rsidRPr="003578AA" w:rsidRDefault="004455A7" w:rsidP="004B3F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78AA">
              <w:rPr>
                <w:rFonts w:ascii="Times New Roman" w:hAnsi="Times New Roman" w:cs="Times New Roman"/>
                <w:sz w:val="20"/>
                <w:szCs w:val="20"/>
              </w:rPr>
              <w:t>ACGGCGAGCCCTTGG</w:t>
            </w:r>
          </w:p>
        </w:tc>
        <w:tc>
          <w:tcPr>
            <w:tcW w:w="3969" w:type="dxa"/>
            <w:noWrap/>
          </w:tcPr>
          <w:p w14:paraId="7F39B039" w14:textId="77777777" w:rsidR="004455A7" w:rsidRPr="003578AA" w:rsidRDefault="004455A7" w:rsidP="004B3F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78AA">
              <w:rPr>
                <w:rFonts w:ascii="Times New Roman" w:hAnsi="Times New Roman" w:cs="Times New Roman"/>
                <w:sz w:val="20"/>
                <w:szCs w:val="20"/>
              </w:rPr>
              <w:t>TTTCTGCTGTCTTTGGGACCT</w:t>
            </w:r>
            <w:r w:rsidRPr="003578A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4455A7" w:rsidRPr="003578AA" w14:paraId="4F83A17F" w14:textId="77777777" w:rsidTr="004B3FA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6CAC3191" w14:textId="77777777" w:rsidR="004455A7" w:rsidRPr="003578AA" w:rsidRDefault="004455A7" w:rsidP="004B3FA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578AA">
              <w:rPr>
                <w:rFonts w:ascii="Times New Roman" w:hAnsi="Times New Roman" w:cs="Times New Roman"/>
                <w:i/>
                <w:sz w:val="20"/>
                <w:szCs w:val="20"/>
              </w:rPr>
              <w:t>GAPDH</w:t>
            </w:r>
          </w:p>
        </w:tc>
        <w:tc>
          <w:tcPr>
            <w:tcW w:w="3544" w:type="dxa"/>
          </w:tcPr>
          <w:p w14:paraId="24F6706D" w14:textId="77777777" w:rsidR="004455A7" w:rsidRPr="003578AA" w:rsidRDefault="004455A7" w:rsidP="004B3F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78AA">
              <w:rPr>
                <w:rFonts w:ascii="Times New Roman" w:hAnsi="Times New Roman" w:cs="Times New Roman"/>
                <w:sz w:val="20"/>
                <w:szCs w:val="20"/>
              </w:rPr>
              <w:t>TGCACCACCAACTGCTTAGC</w:t>
            </w:r>
          </w:p>
        </w:tc>
        <w:tc>
          <w:tcPr>
            <w:tcW w:w="3969" w:type="dxa"/>
            <w:noWrap/>
          </w:tcPr>
          <w:p w14:paraId="1D43DD0B" w14:textId="77777777" w:rsidR="004455A7" w:rsidRPr="003578AA" w:rsidRDefault="004455A7" w:rsidP="004B3F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78AA">
              <w:rPr>
                <w:rFonts w:ascii="Times New Roman" w:hAnsi="Times New Roman" w:cs="Times New Roman"/>
                <w:sz w:val="20"/>
                <w:szCs w:val="20"/>
              </w:rPr>
              <w:t>GGCATGGACTGTGGTCATGAG</w:t>
            </w:r>
          </w:p>
        </w:tc>
      </w:tr>
      <w:tr w:rsidR="004455A7" w:rsidRPr="003578AA" w14:paraId="0E9FB2C4" w14:textId="77777777" w:rsidTr="004B3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07D76F50" w14:textId="77777777" w:rsidR="004455A7" w:rsidRPr="003578AA" w:rsidRDefault="004455A7" w:rsidP="004B3FA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578AA">
              <w:rPr>
                <w:rFonts w:ascii="Times New Roman" w:hAnsi="Times New Roman" w:cs="Times New Roman"/>
                <w:i/>
                <w:sz w:val="20"/>
                <w:szCs w:val="20"/>
              </w:rPr>
              <w:t>RAD21</w:t>
            </w:r>
          </w:p>
        </w:tc>
        <w:tc>
          <w:tcPr>
            <w:tcW w:w="3544" w:type="dxa"/>
          </w:tcPr>
          <w:p w14:paraId="6ED6124C" w14:textId="77777777" w:rsidR="004455A7" w:rsidRPr="003578AA" w:rsidRDefault="004455A7" w:rsidP="004B3F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78AA">
              <w:rPr>
                <w:rFonts w:ascii="Times New Roman" w:hAnsi="Times New Roman" w:cs="Times New Roman"/>
                <w:sz w:val="20"/>
                <w:szCs w:val="20"/>
              </w:rPr>
              <w:t>CAATGCCAACCATGACTCAT</w:t>
            </w:r>
          </w:p>
        </w:tc>
        <w:tc>
          <w:tcPr>
            <w:tcW w:w="3969" w:type="dxa"/>
            <w:noWrap/>
          </w:tcPr>
          <w:p w14:paraId="2588DD54" w14:textId="77777777" w:rsidR="004455A7" w:rsidRPr="003578AA" w:rsidRDefault="004455A7" w:rsidP="004B3F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78AA">
              <w:rPr>
                <w:rFonts w:ascii="Times New Roman" w:hAnsi="Times New Roman" w:cs="Times New Roman"/>
                <w:sz w:val="20"/>
                <w:szCs w:val="20"/>
              </w:rPr>
              <w:t>CGGTGTAAGACAGCGTGTAAA</w:t>
            </w:r>
          </w:p>
        </w:tc>
      </w:tr>
      <w:tr w:rsidR="004455A7" w:rsidRPr="003578AA" w14:paraId="6DE43684" w14:textId="77777777" w:rsidTr="004B3FA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F99B51D" w14:textId="77777777" w:rsidR="004455A7" w:rsidRPr="003578AA" w:rsidRDefault="004455A7" w:rsidP="004B3FA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578AA">
              <w:rPr>
                <w:rFonts w:ascii="Times New Roman" w:hAnsi="Times New Roman" w:cs="Times New Roman"/>
                <w:i/>
                <w:sz w:val="20"/>
                <w:szCs w:val="20"/>
              </w:rPr>
              <w:t>SMC3</w:t>
            </w:r>
          </w:p>
        </w:tc>
        <w:tc>
          <w:tcPr>
            <w:tcW w:w="3544" w:type="dxa"/>
          </w:tcPr>
          <w:p w14:paraId="66C5DDF1" w14:textId="77777777" w:rsidR="004455A7" w:rsidRPr="003578AA" w:rsidRDefault="004455A7" w:rsidP="004B3F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78AA">
              <w:rPr>
                <w:rFonts w:ascii="Times New Roman" w:hAnsi="Times New Roman" w:cs="Times New Roman"/>
                <w:sz w:val="20"/>
                <w:szCs w:val="20"/>
              </w:rPr>
              <w:t>GTTTCAACCCAGCTGGCCCGTG</w:t>
            </w:r>
          </w:p>
        </w:tc>
        <w:tc>
          <w:tcPr>
            <w:tcW w:w="3969" w:type="dxa"/>
            <w:noWrap/>
          </w:tcPr>
          <w:p w14:paraId="4FE06089" w14:textId="77777777" w:rsidR="004455A7" w:rsidRPr="003578AA" w:rsidRDefault="004455A7" w:rsidP="004B3F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78AA">
              <w:rPr>
                <w:rFonts w:ascii="Times New Roman" w:hAnsi="Times New Roman" w:cs="Times New Roman"/>
                <w:sz w:val="20"/>
                <w:szCs w:val="20"/>
              </w:rPr>
              <w:t>CGATGGCTGACTTGGTCACATTCCA</w:t>
            </w:r>
          </w:p>
        </w:tc>
      </w:tr>
      <w:tr w:rsidR="004455A7" w:rsidRPr="003578AA" w14:paraId="5723F43A" w14:textId="77777777" w:rsidTr="004B3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670C627B" w14:textId="77777777" w:rsidR="004455A7" w:rsidRPr="003578AA" w:rsidRDefault="004455A7" w:rsidP="004B3FA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578AA">
              <w:rPr>
                <w:rFonts w:ascii="Times New Roman" w:hAnsi="Times New Roman" w:cs="Times New Roman"/>
                <w:i/>
                <w:sz w:val="20"/>
                <w:szCs w:val="20"/>
              </w:rPr>
              <w:t>STAG2</w:t>
            </w:r>
          </w:p>
        </w:tc>
        <w:tc>
          <w:tcPr>
            <w:tcW w:w="3544" w:type="dxa"/>
          </w:tcPr>
          <w:p w14:paraId="612B04B0" w14:textId="77777777" w:rsidR="004455A7" w:rsidRPr="003578AA" w:rsidRDefault="004455A7" w:rsidP="004B3F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8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ACGGAAAGTGGTTGAGGG</w:t>
            </w:r>
          </w:p>
        </w:tc>
        <w:tc>
          <w:tcPr>
            <w:tcW w:w="3969" w:type="dxa"/>
            <w:noWrap/>
          </w:tcPr>
          <w:p w14:paraId="4A5FC561" w14:textId="77777777" w:rsidR="004455A7" w:rsidRPr="003578AA" w:rsidRDefault="004455A7" w:rsidP="004B3F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8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GTGGAGGTGAGTTGTGGTGT</w:t>
            </w:r>
          </w:p>
        </w:tc>
      </w:tr>
    </w:tbl>
    <w:p w14:paraId="195D34AE" w14:textId="77777777" w:rsidR="004455A7" w:rsidRDefault="004455A7" w:rsidP="004455A7">
      <w:r>
        <w:t xml:space="preserve"> </w:t>
      </w:r>
    </w:p>
    <w:sectPr w:rsidR="004455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15F"/>
    <w:rsid w:val="0004015F"/>
    <w:rsid w:val="004455A7"/>
    <w:rsid w:val="00693DE5"/>
    <w:rsid w:val="00846F6B"/>
    <w:rsid w:val="00854741"/>
    <w:rsid w:val="00BB69F8"/>
    <w:rsid w:val="00CD1F49"/>
    <w:rsid w:val="00E5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39B1A"/>
  <w15:chartTrackingRefBased/>
  <w15:docId w15:val="{5BF4B3F7-B8D5-45B3-B54A-FE16DA98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15F"/>
    <w:rPr>
      <w:rFonts w:eastAsia="SimSu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2">
    <w:name w:val="List Table 2"/>
    <w:basedOn w:val="TableNormal"/>
    <w:uiPriority w:val="47"/>
    <w:rsid w:val="0004015F"/>
    <w:pPr>
      <w:spacing w:after="0" w:line="240" w:lineRule="auto"/>
    </w:pPr>
    <w:rPr>
      <w:rFonts w:eastAsia="SimSun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5474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741"/>
    <w:rPr>
      <w:rFonts w:ascii="Times New Roman" w:eastAsia="SimSun" w:hAnsi="Times New Roman" w:cs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chuevin@outlook.com</dc:creator>
  <cp:keywords/>
  <dc:description/>
  <cp:lastModifiedBy>Julia Horsfield</cp:lastModifiedBy>
  <cp:revision>6</cp:revision>
  <dcterms:created xsi:type="dcterms:W3CDTF">2020-08-20T03:04:00Z</dcterms:created>
  <dcterms:modified xsi:type="dcterms:W3CDTF">2020-12-03T18:29:00Z</dcterms:modified>
</cp:coreProperties>
</file>