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66" w:rsidRDefault="00082C66" w:rsidP="00082C6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Figure 3—source data 1 – </w:t>
      </w:r>
      <w:r w:rsidRPr="00AC3A10">
        <w:rPr>
          <w:rFonts w:ascii="Times New Roman" w:hAnsi="Times New Roman" w:cs="Times New Roman"/>
          <w:b/>
          <w:sz w:val="24"/>
          <w:szCs w:val="24"/>
        </w:rPr>
        <w:t xml:space="preserve">Quantification of λ </w:t>
      </w:r>
      <w:proofErr w:type="spellStart"/>
      <w:r w:rsidRPr="00AC3A10">
        <w:rPr>
          <w:rFonts w:ascii="Times New Roman" w:hAnsi="Times New Roman" w:cs="Times New Roman"/>
          <w:b/>
          <w:sz w:val="24"/>
          <w:szCs w:val="24"/>
        </w:rPr>
        <w:t>cI</w:t>
      </w:r>
      <w:r w:rsidRPr="00AC3A10">
        <w:rPr>
          <w:rFonts w:ascii="Times New Roman" w:hAnsi="Times New Roman" w:cs="Times New Roman"/>
          <w:b/>
          <w:sz w:val="24"/>
          <w:szCs w:val="24"/>
          <w:vertAlign w:val="superscript"/>
        </w:rPr>
        <w:t>N</w:t>
      </w:r>
      <w:proofErr w:type="spellEnd"/>
      <w:r w:rsidRPr="00AC3A10">
        <w:rPr>
          <w:rFonts w:ascii="Times New Roman" w:hAnsi="Times New Roman" w:cs="Times New Roman"/>
          <w:b/>
          <w:sz w:val="24"/>
          <w:szCs w:val="24"/>
        </w:rPr>
        <w:t>-ssrA</w:t>
      </w:r>
      <w:r>
        <w:rPr>
          <w:rFonts w:ascii="Times New Roman" w:hAnsi="Times New Roman" w:cs="Times New Roman"/>
          <w:b/>
          <w:sz w:val="24"/>
          <w:szCs w:val="24"/>
        </w:rPr>
        <w:t xml:space="preserve"> degradation kinetics</w:t>
      </w:r>
    </w:p>
    <w:p w:rsidR="00082C66" w:rsidRDefault="00082C66" w:rsidP="00082C66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</w:t>
      </w:r>
      <w:r w:rsidRPr="00AC3A10">
        <w:rPr>
          <w:rFonts w:ascii="Times New Roman" w:hAnsi="Times New Roman" w:cs="Times New Roman"/>
          <w:sz w:val="24"/>
          <w:szCs w:val="24"/>
        </w:rPr>
        <w:t xml:space="preserve">alues are </w:t>
      </w:r>
      <w:r w:rsidR="00A10263">
        <w:rPr>
          <w:rFonts w:ascii="Times New Roman" w:hAnsi="Times New Roman" w:cs="Times New Roman"/>
          <w:sz w:val="24"/>
          <w:szCs w:val="24"/>
        </w:rPr>
        <w:t>means</w:t>
      </w:r>
      <w:r w:rsidRPr="00AC3A10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fraction remaining </w:t>
      </w:r>
      <w:r w:rsidRPr="00AC3A10">
        <w:rPr>
          <w:rFonts w:ascii="Times New Roman" w:hAnsi="Times New Roman" w:cs="Times New Roman"/>
          <w:sz w:val="24"/>
          <w:szCs w:val="24"/>
        </w:rPr>
        <w:t xml:space="preserve">of λ </w:t>
      </w:r>
      <w:proofErr w:type="spellStart"/>
      <w:r w:rsidRPr="00AC3A10">
        <w:rPr>
          <w:rFonts w:ascii="Times New Roman" w:hAnsi="Times New Roman" w:cs="Times New Roman"/>
          <w:sz w:val="24"/>
          <w:szCs w:val="24"/>
        </w:rPr>
        <w:t>cI</w:t>
      </w:r>
      <w:r w:rsidRPr="00AC3A10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spellEnd"/>
      <w:r w:rsidRPr="00AC3A10">
        <w:rPr>
          <w:rFonts w:ascii="Times New Roman" w:hAnsi="Times New Roman" w:cs="Times New Roman"/>
          <w:sz w:val="24"/>
          <w:szCs w:val="24"/>
        </w:rPr>
        <w:t>-ssrA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  <w:r w:rsidRPr="00AC3A10">
        <w:rPr>
          <w:rFonts w:ascii="Times New Roman" w:hAnsi="Times New Roman" w:cs="Times New Roman"/>
          <w:sz w:val="24"/>
          <w:szCs w:val="24"/>
        </w:rPr>
        <w:t xml:space="preserve"> three technical replicates ± 1 SD</w:t>
      </w:r>
      <w:r>
        <w:rPr>
          <w:rFonts w:ascii="Times New Roman" w:hAnsi="Times New Roman" w:cs="Times New Roman"/>
          <w:sz w:val="24"/>
          <w:szCs w:val="28"/>
        </w:rPr>
        <w:t xml:space="preserve">. Values were not recorded (NR) for </w:t>
      </w:r>
      <w:r w:rsidRPr="00F5120E">
        <w:rPr>
          <w:rFonts w:ascii="Times New Roman" w:hAnsi="Times New Roman" w:cs="Times New Roman"/>
          <w:sz w:val="24"/>
          <w:szCs w:val="24"/>
        </w:rPr>
        <w:t>A–P</w:t>
      </w:r>
      <w:r>
        <w:rPr>
          <w:rFonts w:ascii="Times New Roman" w:hAnsi="Times New Roman" w:cs="Times New Roman"/>
          <w:sz w:val="24"/>
          <w:szCs w:val="24"/>
        </w:rPr>
        <w:t xml:space="preserve"> at 8 min.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082C66" w:rsidRPr="00AC3A10" w:rsidTr="005C5D7A">
        <w:trPr>
          <w:trHeight w:val="288"/>
          <w:jc w:val="center"/>
        </w:trPr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sz w:val="24"/>
                <w:szCs w:val="24"/>
              </w:rPr>
              <w:t>Time (min)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5120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47953942"/>
            <w:r w:rsidRPr="00F5120E">
              <w:rPr>
                <w:rFonts w:ascii="Times New Roman" w:hAnsi="Times New Roman" w:cs="Times New Roman"/>
                <w:sz w:val="24"/>
                <w:szCs w:val="24"/>
              </w:rPr>
              <w:t>A–P</w:t>
            </w:r>
            <w:bookmarkEnd w:id="1"/>
          </w:p>
        </w:tc>
      </w:tr>
      <w:tr w:rsidR="00082C66" w:rsidRPr="00AC3A10" w:rsidTr="005C5D7A">
        <w:trPr>
          <w:trHeight w:val="288"/>
          <w:jc w:val="center"/>
        </w:trPr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082C66" w:rsidRPr="00AC3A10" w:rsidTr="005C5D7A">
        <w:trPr>
          <w:trHeight w:val="288"/>
          <w:jc w:val="center"/>
        </w:trPr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0.08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0.05</w:t>
            </w:r>
          </w:p>
        </w:tc>
      </w:tr>
      <w:tr w:rsidR="00082C66" w:rsidRPr="00AC3A10" w:rsidTr="005C5D7A">
        <w:trPr>
          <w:trHeight w:val="288"/>
          <w:jc w:val="center"/>
        </w:trPr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0.02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</w:tr>
      <w:tr w:rsidR="00082C66" w:rsidRPr="00AC3A10" w:rsidTr="005C5D7A">
        <w:trPr>
          <w:trHeight w:val="288"/>
          <w:jc w:val="center"/>
        </w:trPr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0.00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0.09</w:t>
            </w:r>
          </w:p>
        </w:tc>
      </w:tr>
      <w:tr w:rsidR="00082C66" w:rsidRPr="00AC3A10" w:rsidTr="005C5D7A">
        <w:trPr>
          <w:trHeight w:val="288"/>
          <w:jc w:val="center"/>
        </w:trPr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.00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0.10</w:t>
            </w:r>
          </w:p>
        </w:tc>
      </w:tr>
      <w:tr w:rsidR="00082C66" w:rsidRPr="00AC3A10" w:rsidTr="005C5D7A">
        <w:trPr>
          <w:trHeight w:val="288"/>
          <w:jc w:val="center"/>
        </w:trPr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0.00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 0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0.07</w:t>
            </w:r>
          </w:p>
        </w:tc>
      </w:tr>
      <w:tr w:rsidR="00082C66" w:rsidRPr="00AC3A10" w:rsidTr="005C5D7A">
        <w:trPr>
          <w:trHeight w:val="288"/>
          <w:jc w:val="center"/>
        </w:trPr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.00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40" w:type="dxa"/>
            <w:noWrap/>
            <w:hideMark/>
          </w:tcPr>
          <w:p w:rsidR="00082C66" w:rsidRPr="00AC3A10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AC3A1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0.05</w:t>
            </w:r>
          </w:p>
        </w:tc>
      </w:tr>
    </w:tbl>
    <w:p w:rsidR="00082C66" w:rsidRPr="00AC3A10" w:rsidRDefault="00082C66" w:rsidP="00082C66"/>
    <w:p w:rsidR="00082C66" w:rsidRDefault="00082C66"/>
    <w:sectPr w:rsidR="0008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9E"/>
    <w:rsid w:val="00082C66"/>
    <w:rsid w:val="00110273"/>
    <w:rsid w:val="001751D1"/>
    <w:rsid w:val="00412431"/>
    <w:rsid w:val="0043669E"/>
    <w:rsid w:val="005627DD"/>
    <w:rsid w:val="00565E3E"/>
    <w:rsid w:val="005950D6"/>
    <w:rsid w:val="005C7A5A"/>
    <w:rsid w:val="006A4154"/>
    <w:rsid w:val="007743DF"/>
    <w:rsid w:val="0086413F"/>
    <w:rsid w:val="00A10263"/>
    <w:rsid w:val="00AB368E"/>
    <w:rsid w:val="00B96515"/>
    <w:rsid w:val="00CB1B4A"/>
    <w:rsid w:val="00C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C349"/>
  <w15:chartTrackingRefBased/>
  <w15:docId w15:val="{ACF57D37-2567-4D8D-AD7A-B4B196BD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69E"/>
    <w:pPr>
      <w:spacing w:after="0" w:line="240" w:lineRule="auto"/>
    </w:pPr>
  </w:style>
  <w:style w:type="table" w:styleId="TableGrid">
    <w:name w:val="Table Grid"/>
    <w:basedOn w:val="TableNormal"/>
    <w:uiPriority w:val="39"/>
    <w:rsid w:val="006A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330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 Kim</dc:creator>
  <cp:keywords/>
  <dc:description/>
  <cp:lastModifiedBy>Sora Kim</cp:lastModifiedBy>
  <cp:revision>2</cp:revision>
  <dcterms:created xsi:type="dcterms:W3CDTF">2020-11-11T19:44:00Z</dcterms:created>
  <dcterms:modified xsi:type="dcterms:W3CDTF">2020-11-11T19:44:00Z</dcterms:modified>
</cp:coreProperties>
</file>