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DAF7796" w:rsidR="00877644" w:rsidRPr="00125190" w:rsidRDefault="00535FE7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</w:t>
      </w:r>
      <w:r w:rsidR="004C4B26">
        <w:rPr>
          <w:rFonts w:asciiTheme="minorHAnsi" w:hAnsiTheme="minorHAnsi"/>
        </w:rPr>
        <w:t xml:space="preserve">data and the sample size are described in respective figures (as well as </w:t>
      </w:r>
      <w:proofErr w:type="spellStart"/>
      <w:r w:rsidR="004C4B26">
        <w:rPr>
          <w:rFonts w:asciiTheme="minorHAnsi" w:hAnsiTheme="minorHAnsi"/>
        </w:rPr>
        <w:t>suppl</w:t>
      </w:r>
      <w:proofErr w:type="spellEnd"/>
      <w:r w:rsidR="004C4B26">
        <w:rPr>
          <w:rFonts w:asciiTheme="minorHAnsi" w:hAnsiTheme="minorHAnsi"/>
        </w:rPr>
        <w:t xml:space="preserve"> figures, </w:t>
      </w:r>
      <w:proofErr w:type="gramStart"/>
      <w:r w:rsidR="004C4B26">
        <w:rPr>
          <w:rFonts w:asciiTheme="minorHAnsi" w:hAnsiTheme="minorHAnsi"/>
        </w:rPr>
        <w:t>tables )</w:t>
      </w:r>
      <w:proofErr w:type="gramEnd"/>
      <w:r w:rsidR="004C4B26">
        <w:rPr>
          <w:rFonts w:asciiTheme="minorHAnsi" w:hAnsiTheme="minorHAnsi"/>
        </w:rPr>
        <w:t xml:space="preserve"> and their respective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F8B8A62" w:rsidR="00B330BD" w:rsidRDefault="004C4B2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information is available in the figure legends.</w:t>
      </w:r>
    </w:p>
    <w:p w14:paraId="5748CA16" w14:textId="4BD673BA" w:rsidR="004C4B26" w:rsidRPr="00125190" w:rsidRDefault="004C4B2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high throughput datasets are deposited and described in section “Data Availability”.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0C8B9426" w:rsidR="0015519A" w:rsidRDefault="004C4B2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analysis methods are described in the figure legends wherever relevant.</w:t>
      </w:r>
    </w:p>
    <w:p w14:paraId="61BF23A9" w14:textId="53A509C2" w:rsidR="0054393D" w:rsidRDefault="0054393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P-values are indicated.</w:t>
      </w:r>
    </w:p>
    <w:p w14:paraId="7D74296F" w14:textId="5CDA7970" w:rsidR="0054393D" w:rsidRPr="00505C51" w:rsidRDefault="0054393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large datasets, we uploaded these in </w:t>
      </w:r>
      <w:proofErr w:type="spellStart"/>
      <w:r>
        <w:rPr>
          <w:rFonts w:asciiTheme="minorHAnsi" w:hAnsiTheme="minorHAnsi"/>
          <w:sz w:val="22"/>
          <w:szCs w:val="22"/>
        </w:rPr>
        <w:t>Suppl</w:t>
      </w:r>
      <w:proofErr w:type="spellEnd"/>
      <w:r>
        <w:rPr>
          <w:rFonts w:asciiTheme="minorHAnsi" w:hAnsiTheme="minorHAnsi"/>
          <w:sz w:val="22"/>
          <w:szCs w:val="22"/>
        </w:rPr>
        <w:t xml:space="preserve"> Files (1-6) and with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</w:rPr>
        <w:t xml:space="preserve">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3081DE1" w:rsidR="00BC3CCE" w:rsidRPr="00505C51" w:rsidRDefault="0054393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data are available in Figures and figure legends.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D30C2DB" w:rsidR="00BC3CCE" w:rsidRPr="00505C51" w:rsidRDefault="0054393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Due to the size of files, these source data will be provided in the next step of manuscript processing. They are also available</w:t>
      </w:r>
      <w:r w:rsidRPr="005439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upon request </w:t>
      </w:r>
      <w:r>
        <w:rPr>
          <w:rFonts w:asciiTheme="minorHAnsi" w:hAnsiTheme="minorHAnsi"/>
          <w:sz w:val="22"/>
          <w:szCs w:val="22"/>
        </w:rPr>
        <w:t>whenever needed.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3E30" w14:textId="77777777" w:rsidR="006B4A1F" w:rsidRDefault="006B4A1F" w:rsidP="004215FE">
      <w:r>
        <w:separator/>
      </w:r>
    </w:p>
  </w:endnote>
  <w:endnote w:type="continuationSeparator" w:id="0">
    <w:p w14:paraId="54E6959B" w14:textId="77777777" w:rsidR="006B4A1F" w:rsidRDefault="006B4A1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BC9E" w14:textId="77777777" w:rsidR="006B4A1F" w:rsidRDefault="006B4A1F" w:rsidP="004215FE">
      <w:r>
        <w:separator/>
      </w:r>
    </w:p>
  </w:footnote>
  <w:footnote w:type="continuationSeparator" w:id="0">
    <w:p w14:paraId="52057796" w14:textId="77777777" w:rsidR="006B4A1F" w:rsidRDefault="006B4A1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C4B26"/>
    <w:rsid w:val="004D5E59"/>
    <w:rsid w:val="004D602A"/>
    <w:rsid w:val="004D73CF"/>
    <w:rsid w:val="004E4945"/>
    <w:rsid w:val="004E650B"/>
    <w:rsid w:val="004F451D"/>
    <w:rsid w:val="00505C51"/>
    <w:rsid w:val="00516A01"/>
    <w:rsid w:val="0053000A"/>
    <w:rsid w:val="00535FE7"/>
    <w:rsid w:val="0054393D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B4A1F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46289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F4E0D4"/>
  <w15:docId w15:val="{EF7037EF-1B71-3C4F-AB91-5B8A5070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7E58C-4258-5042-A76C-94C3F2B9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3</cp:revision>
  <dcterms:created xsi:type="dcterms:W3CDTF">2020-08-05T07:17:00Z</dcterms:created>
  <dcterms:modified xsi:type="dcterms:W3CDTF">2020-08-05T07:38:00Z</dcterms:modified>
</cp:coreProperties>
</file>