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35511">
        <w:fldChar w:fldCharType="begin"/>
      </w:r>
      <w:r w:rsidR="00D35511">
        <w:instrText xml:space="preserve"> HYPERLINK "https://biosharing.org/" \t "_blank" </w:instrText>
      </w:r>
      <w:r w:rsidR="00D35511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35511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4F526D1" w:rsidR="00877644" w:rsidRPr="00125190" w:rsidRDefault="0080010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Style w:val="fontstyle01"/>
        </w:rPr>
        <w:t>This information can be found in the corresponding figure legends and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74DA7AE" w:rsidR="00B330BD" w:rsidRPr="00125190" w:rsidRDefault="0080010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Style w:val="fontstyle01"/>
        </w:rPr>
        <w:t>This information can be found in the corresponding figure legends and in the materials and methods section. And the Geo number</w:t>
      </w:r>
      <w:r w:rsidRPr="00800107">
        <w:rPr>
          <w:rStyle w:val="fontstyle01"/>
          <w:rFonts w:hint="eastAsia"/>
        </w:rPr>
        <w:t xml:space="preserve"> </w:t>
      </w:r>
      <w:r>
        <w:rPr>
          <w:rStyle w:val="fontstyle01"/>
        </w:rPr>
        <w:t>“</w:t>
      </w:r>
      <w:bookmarkStart w:id="0" w:name="_Hlk32269139"/>
      <w:r w:rsidRPr="00800107">
        <w:rPr>
          <w:rStyle w:val="fontstyle01"/>
          <w:rFonts w:hint="eastAsia"/>
        </w:rPr>
        <w:t>GSE144389</w:t>
      </w:r>
      <w:bookmarkEnd w:id="0"/>
      <w:r>
        <w:rPr>
          <w:rStyle w:val="fontstyle01"/>
        </w:rPr>
        <w:t xml:space="preserve">” for the </w:t>
      </w:r>
      <w:proofErr w:type="spellStart"/>
      <w:r>
        <w:rPr>
          <w:rStyle w:val="fontstyle01"/>
        </w:rPr>
        <w:t>ChIP</w:t>
      </w:r>
      <w:proofErr w:type="spellEnd"/>
      <w:r>
        <w:rPr>
          <w:rStyle w:val="fontstyle01"/>
        </w:rPr>
        <w:t xml:space="preserve"> assay is available already, we mentioned it in the materials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9B8C94" w:rsidR="0015519A" w:rsidRPr="00505C51" w:rsidRDefault="0080010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Style w:val="fontstyle01"/>
        </w:rPr>
        <w:t>This information can be found in the corresponding figure legends and in the</w:t>
      </w:r>
      <w:r w:rsidR="00D651AB">
        <w:rPr>
          <w:rStyle w:val="fontstyle01"/>
        </w:rPr>
        <w:t xml:space="preserve"> </w:t>
      </w:r>
      <w:r>
        <w:rPr>
          <w:rStyle w:val="fontstyle01"/>
        </w:rPr>
        <w:t>materials and methods section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DA7C510" w:rsidR="00BC3CCE" w:rsidRPr="00505C51" w:rsidRDefault="00D651A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Style w:val="fontstyle01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19E2692" w:rsidR="00BC3CCE" w:rsidRPr="00505C51" w:rsidRDefault="00D651A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Style w:val="fontstyle01"/>
        </w:rPr>
        <w:t>Not applicable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60640" w14:textId="77777777" w:rsidR="00D35511" w:rsidRDefault="00D35511" w:rsidP="004215FE">
      <w:r>
        <w:separator/>
      </w:r>
    </w:p>
  </w:endnote>
  <w:endnote w:type="continuationSeparator" w:id="0">
    <w:p w14:paraId="5CCDFEC0" w14:textId="77777777" w:rsidR="00D35511" w:rsidRDefault="00D3551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AABF8" w14:textId="77777777" w:rsidR="00D35511" w:rsidRDefault="00D35511" w:rsidP="004215FE">
      <w:r>
        <w:separator/>
      </w:r>
    </w:p>
  </w:footnote>
  <w:footnote w:type="continuationSeparator" w:id="0">
    <w:p w14:paraId="73936420" w14:textId="77777777" w:rsidR="00D35511" w:rsidRDefault="00D3551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107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0036"/>
    <w:rsid w:val="00CC6EF3"/>
    <w:rsid w:val="00CD6AEC"/>
    <w:rsid w:val="00CE6849"/>
    <w:rsid w:val="00CF4BBE"/>
    <w:rsid w:val="00CF6CB5"/>
    <w:rsid w:val="00D10224"/>
    <w:rsid w:val="00D35511"/>
    <w:rsid w:val="00D44612"/>
    <w:rsid w:val="00D50299"/>
    <w:rsid w:val="00D651AB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7EEC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22E7610-B0DA-402F-BAC6-C26D8984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character" w:customStyle="1" w:styleId="fontstyle01">
    <w:name w:val="fontstyle01"/>
    <w:basedOn w:val="a0"/>
    <w:rsid w:val="0080010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C3EDA5-0DFA-44D0-ACA0-5EAE4143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Liu Xinyu</cp:lastModifiedBy>
  <cp:revision>2</cp:revision>
  <dcterms:created xsi:type="dcterms:W3CDTF">2020-08-13T15:21:00Z</dcterms:created>
  <dcterms:modified xsi:type="dcterms:W3CDTF">2020-08-13T15:21:00Z</dcterms:modified>
</cp:coreProperties>
</file>