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A2F56">
        <w:fldChar w:fldCharType="begin"/>
      </w:r>
      <w:r w:rsidR="009A2F56">
        <w:instrText xml:space="preserve"> HYPERLINK "https://biosharing.org/" \t "_blank" </w:instrText>
      </w:r>
      <w:r w:rsidR="009A2F5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A2F5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21AE08" w:rsidR="00877644" w:rsidRPr="00125190" w:rsidRDefault="00F173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sample-size of neuronal single units required for adequate statistical analysis was based on standards in previous studies </w:t>
      </w:r>
      <w:r w:rsidR="002179F7">
        <w:rPr>
          <w:rFonts w:asciiTheme="minorHAnsi" w:hAnsiTheme="minorHAnsi"/>
        </w:rPr>
        <w:t xml:space="preserve">in which this participant participated and the literature.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8238131" w:rsidR="00B330BD" w:rsidRPr="00125190" w:rsidRDefault="005648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A81C2A">
        <w:rPr>
          <w:rFonts w:asciiTheme="minorHAnsi" w:hAnsiTheme="minorHAnsi"/>
        </w:rPr>
        <w:t xml:space="preserve">relevant </w:t>
      </w:r>
      <w:r>
        <w:rPr>
          <w:rFonts w:asciiTheme="minorHAnsi" w:hAnsiTheme="minorHAnsi"/>
        </w:rPr>
        <w:t xml:space="preserve">information </w:t>
      </w:r>
      <w:r w:rsidR="00A81C2A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specified in the text, in particular in the Results</w:t>
      </w:r>
      <w:r w:rsidR="00D3292F">
        <w:rPr>
          <w:rFonts w:asciiTheme="minorHAnsi" w:hAnsiTheme="minorHAnsi"/>
        </w:rPr>
        <w:t xml:space="preserve"> and methods</w:t>
      </w:r>
      <w:r>
        <w:rPr>
          <w:rFonts w:asciiTheme="minorHAnsi" w:hAnsiTheme="minorHAnsi"/>
        </w:rPr>
        <w:t xml:space="preserve"> section</w:t>
      </w:r>
      <w:r w:rsidR="00D3292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The number of recording sessions </w:t>
      </w:r>
      <w:r w:rsidR="007F0B50">
        <w:rPr>
          <w:rFonts w:asciiTheme="minorHAnsi" w:hAnsiTheme="minorHAnsi"/>
        </w:rPr>
        <w:t>on which each task variant was performed has been included, along with the total number</w:t>
      </w:r>
      <w:r w:rsidR="00A81C2A">
        <w:rPr>
          <w:rFonts w:asciiTheme="minorHAnsi" w:hAnsiTheme="minorHAnsi"/>
        </w:rPr>
        <w:t xml:space="preserve"> of single units recorded from.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700648" w14:textId="72EB0A0E" w:rsidR="0032162B" w:rsidRDefault="003528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Methods section includes detailed descriptions of all the statistical analysis methods employed in this manuscript. Within the Results section, where relevant, all numbers are included</w:t>
      </w:r>
      <w:r w:rsidR="001060A9">
        <w:rPr>
          <w:rFonts w:asciiTheme="minorHAnsi" w:hAnsiTheme="minorHAnsi"/>
          <w:sz w:val="22"/>
          <w:szCs w:val="22"/>
        </w:rPr>
        <w:t>, such as:</w:t>
      </w:r>
    </w:p>
    <w:p w14:paraId="450E261F" w14:textId="77777777" w:rsidR="0032162B" w:rsidRDefault="003216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3528C6">
        <w:rPr>
          <w:rFonts w:asciiTheme="minorHAnsi" w:hAnsiTheme="minorHAnsi"/>
          <w:sz w:val="22"/>
          <w:szCs w:val="22"/>
        </w:rPr>
        <w:t>number of units recorded from in each task variant, statistical tests, and p-values)</w:t>
      </w:r>
    </w:p>
    <w:p w14:paraId="342F9E91" w14:textId="77777777" w:rsidR="0032162B" w:rsidRDefault="003216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3528C6">
        <w:rPr>
          <w:rFonts w:asciiTheme="minorHAnsi" w:hAnsiTheme="minorHAnsi"/>
          <w:sz w:val="22"/>
          <w:szCs w:val="22"/>
        </w:rPr>
        <w:t>methods of multiple test correction</w:t>
      </w:r>
    </w:p>
    <w:p w14:paraId="666FD244" w14:textId="77777777" w:rsidR="0032162B" w:rsidRDefault="003216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3528C6">
        <w:rPr>
          <w:rFonts w:asciiTheme="minorHAnsi" w:hAnsiTheme="minorHAnsi"/>
          <w:sz w:val="22"/>
          <w:szCs w:val="22"/>
        </w:rPr>
        <w:t>measures of effect size and dispersion and precision measures</w:t>
      </w:r>
    </w:p>
    <w:p w14:paraId="614D6089" w14:textId="418A01B2" w:rsidR="0015519A" w:rsidRPr="00505C51" w:rsidRDefault="003528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Moreover, pertinent and easily conveyable statistical measures are also included in some figures and their captions.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B0150B" w:rsidR="00BC3CCE" w:rsidRPr="00505C51" w:rsidRDefault="007F0B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pertinent to the data in our manuscript</w:t>
      </w:r>
      <w:r w:rsidR="001060A9">
        <w:rPr>
          <w:rFonts w:asciiTheme="minorHAnsi" w:hAnsiTheme="minorHAnsi"/>
          <w:sz w:val="22"/>
          <w:szCs w:val="22"/>
        </w:rPr>
        <w:t xml:space="preserve"> due to its unique nature as a single-subject study, and part of an ongoing clinical trial</w:t>
      </w:r>
      <w:r>
        <w:rPr>
          <w:rFonts w:asciiTheme="minorHAnsi" w:hAnsiTheme="minorHAnsi"/>
          <w:sz w:val="22"/>
          <w:szCs w:val="22"/>
        </w:rPr>
        <w:t xml:space="preserve">. </w:t>
      </w:r>
      <w:r w:rsidR="001060A9">
        <w:rPr>
          <w:rFonts w:asciiTheme="minorHAnsi" w:hAnsiTheme="minorHAnsi"/>
          <w:sz w:val="22"/>
          <w:szCs w:val="22"/>
        </w:rPr>
        <w:t>This is described further in the manuscript, within the Methods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026B6F" w:rsidR="00BC3CCE" w:rsidRPr="00505C51" w:rsidRDefault="00D329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3292F">
        <w:rPr>
          <w:rFonts w:asciiTheme="minorHAnsi" w:hAnsiTheme="minorHAnsi"/>
          <w:sz w:val="22"/>
          <w:szCs w:val="22"/>
        </w:rPr>
        <w:t xml:space="preserve">Data and analysis for key figures will be made available on </w:t>
      </w:r>
      <w:proofErr w:type="spellStart"/>
      <w:r w:rsidRPr="00D3292F">
        <w:rPr>
          <w:rFonts w:asciiTheme="minorHAnsi" w:hAnsiTheme="minorHAnsi"/>
          <w:sz w:val="22"/>
          <w:szCs w:val="22"/>
        </w:rPr>
        <w:t>github</w:t>
      </w:r>
      <w:proofErr w:type="spellEnd"/>
      <w:r w:rsidR="000E7E52">
        <w:rPr>
          <w:rFonts w:asciiTheme="minorHAnsi" w:hAnsiTheme="minorHAnsi"/>
          <w:sz w:val="22"/>
          <w:szCs w:val="22"/>
        </w:rPr>
        <w:t xml:space="preserve">: </w:t>
      </w:r>
      <w:r w:rsidR="00D47CE1">
        <w:rPr>
          <w:rFonts w:asciiTheme="minorHAnsi" w:hAnsiTheme="minorHAnsi"/>
          <w:sz w:val="22"/>
          <w:szCs w:val="22"/>
        </w:rPr>
        <w:t xml:space="preserve"> </w:t>
      </w:r>
      <w:r w:rsidR="000E7E52" w:rsidRPr="000E7E52">
        <w:rPr>
          <w:rFonts w:asciiTheme="minorHAnsi" w:hAnsiTheme="minorHAnsi"/>
          <w:sz w:val="22"/>
          <w:szCs w:val="22"/>
        </w:rPr>
        <w:t>https://github.com/tysonnsa/eLifePPCTouch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2B245" w14:textId="77777777" w:rsidR="007774ED" w:rsidRDefault="007774ED" w:rsidP="004215FE">
      <w:r>
        <w:separator/>
      </w:r>
    </w:p>
  </w:endnote>
  <w:endnote w:type="continuationSeparator" w:id="0">
    <w:p w14:paraId="0E20D348" w14:textId="77777777" w:rsidR="007774ED" w:rsidRDefault="007774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255B442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81C2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25739" w14:textId="77777777" w:rsidR="007774ED" w:rsidRDefault="007774ED" w:rsidP="004215FE">
      <w:r>
        <w:separator/>
      </w:r>
    </w:p>
  </w:footnote>
  <w:footnote w:type="continuationSeparator" w:id="0">
    <w:p w14:paraId="422B519A" w14:textId="77777777" w:rsidR="007774ED" w:rsidRDefault="007774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E52"/>
    <w:rsid w:val="000F64EE"/>
    <w:rsid w:val="00100F97"/>
    <w:rsid w:val="001019CD"/>
    <w:rsid w:val="001060A9"/>
    <w:rsid w:val="00125190"/>
    <w:rsid w:val="001318A0"/>
    <w:rsid w:val="00133662"/>
    <w:rsid w:val="00133907"/>
    <w:rsid w:val="00146DE9"/>
    <w:rsid w:val="0015519A"/>
    <w:rsid w:val="001618D5"/>
    <w:rsid w:val="00175192"/>
    <w:rsid w:val="001E1D59"/>
    <w:rsid w:val="00212F30"/>
    <w:rsid w:val="002179F7"/>
    <w:rsid w:val="00217B9E"/>
    <w:rsid w:val="002336C6"/>
    <w:rsid w:val="00241081"/>
    <w:rsid w:val="00266462"/>
    <w:rsid w:val="002A068D"/>
    <w:rsid w:val="002A0ED1"/>
    <w:rsid w:val="002A7487"/>
    <w:rsid w:val="00307F5D"/>
    <w:rsid w:val="0032162B"/>
    <w:rsid w:val="003248ED"/>
    <w:rsid w:val="00335283"/>
    <w:rsid w:val="003528C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21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85A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4ED"/>
    <w:rsid w:val="00795CED"/>
    <w:rsid w:val="007B6567"/>
    <w:rsid w:val="007B6D8A"/>
    <w:rsid w:val="007B7AF0"/>
    <w:rsid w:val="007C1A97"/>
    <w:rsid w:val="007D18C3"/>
    <w:rsid w:val="007E54D8"/>
    <w:rsid w:val="007E5880"/>
    <w:rsid w:val="007F0B5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2F56"/>
    <w:rsid w:val="009D0D28"/>
    <w:rsid w:val="009E6ACE"/>
    <w:rsid w:val="009E7B13"/>
    <w:rsid w:val="00A11EC6"/>
    <w:rsid w:val="00A131BD"/>
    <w:rsid w:val="00A32E20"/>
    <w:rsid w:val="00A5368C"/>
    <w:rsid w:val="00A62B52"/>
    <w:rsid w:val="00A81C2A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3879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4992"/>
    <w:rsid w:val="00CC6EF3"/>
    <w:rsid w:val="00CD6AEC"/>
    <w:rsid w:val="00CE6849"/>
    <w:rsid w:val="00CF4BBE"/>
    <w:rsid w:val="00CF6CB5"/>
    <w:rsid w:val="00D10224"/>
    <w:rsid w:val="00D3292F"/>
    <w:rsid w:val="00D44612"/>
    <w:rsid w:val="00D47CE1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60A2"/>
    <w:rsid w:val="00E41364"/>
    <w:rsid w:val="00E61AB4"/>
    <w:rsid w:val="00E70517"/>
    <w:rsid w:val="00E870D1"/>
    <w:rsid w:val="00ED346E"/>
    <w:rsid w:val="00EF7423"/>
    <w:rsid w:val="00F173B0"/>
    <w:rsid w:val="00F27DEC"/>
    <w:rsid w:val="00F3344F"/>
    <w:rsid w:val="00F60CF4"/>
    <w:rsid w:val="00F821E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787DE13-D76B-49D0-9F20-3938D01B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B024E-B095-41FA-97D9-AF4E2C1E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tyson aflalo</cp:lastModifiedBy>
  <cp:revision>14</cp:revision>
  <dcterms:created xsi:type="dcterms:W3CDTF">2020-08-03T16:05:00Z</dcterms:created>
  <dcterms:modified xsi:type="dcterms:W3CDTF">2020-12-09T22:38:00Z</dcterms:modified>
</cp:coreProperties>
</file>