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72932" w14:textId="5EDDEB43" w:rsidR="00540B68" w:rsidRPr="005F6000" w:rsidRDefault="00EC7A65" w:rsidP="005F6000">
      <w:pPr>
        <w:spacing w:before="100" w:beforeAutospacing="1" w:line="480" w:lineRule="auto"/>
        <w:jc w:val="both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Figure 5-s</w:t>
      </w:r>
      <w:r w:rsidR="00E6129A" w:rsidRPr="005F6000">
        <w:rPr>
          <w:rFonts w:ascii="Arial" w:hAnsi="Arial" w:cs="Arial"/>
          <w:b/>
          <w:sz w:val="18"/>
          <w:szCs w:val="18"/>
          <w:lang w:val="en-GB"/>
        </w:rPr>
        <w:t xml:space="preserve">ource data </w:t>
      </w:r>
      <w:r>
        <w:rPr>
          <w:rFonts w:ascii="Arial" w:hAnsi="Arial" w:cs="Arial"/>
          <w:b/>
          <w:sz w:val="18"/>
          <w:szCs w:val="18"/>
          <w:lang w:val="en-GB"/>
        </w:rPr>
        <w:t>4</w:t>
      </w:r>
      <w:r w:rsidR="00540B68" w:rsidRPr="005F6000">
        <w:rPr>
          <w:rFonts w:ascii="Arial" w:hAnsi="Arial" w:cs="Arial"/>
          <w:b/>
          <w:sz w:val="18"/>
          <w:szCs w:val="18"/>
          <w:lang w:val="en-GB"/>
        </w:rPr>
        <w:t>. Physiological characteristics of F4 male and female progenies RNA microinjected embryos</w:t>
      </w:r>
    </w:p>
    <w:tbl>
      <w:tblPr>
        <w:tblW w:w="1261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978"/>
        <w:gridCol w:w="1559"/>
        <w:gridCol w:w="1559"/>
        <w:gridCol w:w="1559"/>
        <w:gridCol w:w="1560"/>
        <w:gridCol w:w="1701"/>
        <w:gridCol w:w="1701"/>
      </w:tblGrid>
      <w:tr w:rsidR="00540B68" w:rsidRPr="005F6000" w14:paraId="4B60EA26" w14:textId="77777777" w:rsidTr="00540B68">
        <w:tc>
          <w:tcPr>
            <w:tcW w:w="2978" w:type="dxa"/>
            <w:vMerge w:val="restart"/>
            <w:tcBorders>
              <w:left w:val="nil"/>
            </w:tcBorders>
            <w:shd w:val="clear" w:color="auto" w:fill="BFBFBF" w:themeFill="background1" w:themeFillShade="BF"/>
          </w:tcPr>
          <w:p w14:paraId="623450C8" w14:textId="77777777" w:rsidR="00540B68" w:rsidRPr="005F6000" w:rsidRDefault="00540B68" w:rsidP="00540B68">
            <w:pPr>
              <w:spacing w:before="120" w:after="120"/>
              <w:ind w:left="78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Characteristic</w:t>
            </w:r>
          </w:p>
        </w:tc>
        <w:tc>
          <w:tcPr>
            <w:tcW w:w="4677" w:type="dxa"/>
            <w:gridSpan w:val="3"/>
            <w:shd w:val="clear" w:color="auto" w:fill="BFBFBF" w:themeFill="background1" w:themeFillShade="BF"/>
          </w:tcPr>
          <w:p w14:paraId="0C0BFEE6" w14:textId="77777777" w:rsidR="00540B68" w:rsidRPr="005F6000" w:rsidRDefault="00540B68" w:rsidP="00540B68">
            <w:pPr>
              <w:spacing w:before="120" w:after="120"/>
              <w:ind w:left="-108" w:firstLine="9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b/>
                <w:sz w:val="18"/>
                <w:szCs w:val="18"/>
                <w:lang w:val="en-GB"/>
              </w:rPr>
              <w:t>F4-RNA male progenies</w:t>
            </w:r>
          </w:p>
        </w:tc>
        <w:tc>
          <w:tcPr>
            <w:tcW w:w="4962" w:type="dxa"/>
            <w:gridSpan w:val="3"/>
            <w:shd w:val="clear" w:color="auto" w:fill="BFBFBF" w:themeFill="background1" w:themeFillShade="BF"/>
          </w:tcPr>
          <w:p w14:paraId="433E62CB" w14:textId="77777777" w:rsidR="00540B68" w:rsidRPr="005F6000" w:rsidRDefault="00540B68" w:rsidP="00540B68">
            <w:pPr>
              <w:spacing w:before="120" w:after="12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b/>
                <w:sz w:val="18"/>
                <w:szCs w:val="18"/>
                <w:lang w:val="en-GB"/>
              </w:rPr>
              <w:t>F4-RNA female progenies</w:t>
            </w:r>
          </w:p>
        </w:tc>
      </w:tr>
      <w:tr w:rsidR="00540B68" w:rsidRPr="005F6000" w14:paraId="1EA800EF" w14:textId="77777777" w:rsidTr="00540B68">
        <w:trPr>
          <w:trHeight w:val="890"/>
        </w:trPr>
        <w:tc>
          <w:tcPr>
            <w:tcW w:w="2978" w:type="dxa"/>
            <w:vMerge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60039CED" w14:textId="77777777" w:rsidR="00540B68" w:rsidRPr="005F6000" w:rsidRDefault="00540B68" w:rsidP="00540B68">
            <w:pPr>
              <w:spacing w:before="120" w:after="120"/>
              <w:ind w:left="78" w:right="-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5A82A3C" w14:textId="77777777" w:rsidR="00540B68" w:rsidRPr="005F6000" w:rsidRDefault="00540B68" w:rsidP="00540B68">
            <w:pPr>
              <w:spacing w:before="120" w:after="120"/>
              <w:ind w:left="-108" w:firstLine="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b/>
                <w:sz w:val="18"/>
                <w:szCs w:val="18"/>
                <w:lang w:val="en-GB"/>
              </w:rPr>
              <w:t>RNA-CD</w:t>
            </w:r>
          </w:p>
          <w:p w14:paraId="1F68F61F" w14:textId="77777777" w:rsidR="00540B68" w:rsidRPr="005F6000" w:rsidRDefault="00540B68" w:rsidP="00540B68">
            <w:pPr>
              <w:spacing w:before="120" w:after="120"/>
              <w:ind w:left="-108" w:firstLine="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b/>
                <w:sz w:val="18"/>
                <w:szCs w:val="18"/>
                <w:lang w:val="en-GB"/>
              </w:rPr>
              <w:t>n=6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8B6D131" w14:textId="77777777" w:rsidR="00540B68" w:rsidRPr="005F6000" w:rsidRDefault="00540B68" w:rsidP="00540B68">
            <w:pPr>
              <w:spacing w:before="120" w:after="120"/>
              <w:ind w:left="-11" w:firstLine="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b/>
                <w:sz w:val="18"/>
                <w:szCs w:val="18"/>
                <w:lang w:val="en-GB"/>
              </w:rPr>
              <w:t>RNA-WD1</w:t>
            </w:r>
          </w:p>
          <w:p w14:paraId="3883F4AE" w14:textId="77777777" w:rsidR="00540B68" w:rsidRPr="005F6000" w:rsidRDefault="00540B68" w:rsidP="00540B68">
            <w:pPr>
              <w:spacing w:before="120" w:after="120"/>
              <w:ind w:left="-108" w:firstLine="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b/>
                <w:sz w:val="18"/>
                <w:szCs w:val="18"/>
                <w:lang w:val="en-GB"/>
              </w:rPr>
              <w:t>n=8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394E93AC" w14:textId="77777777" w:rsidR="00540B68" w:rsidRPr="005F6000" w:rsidRDefault="00540B68" w:rsidP="00540B68">
            <w:pPr>
              <w:spacing w:before="120" w:after="120"/>
              <w:ind w:left="-108" w:firstLine="9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b/>
                <w:sz w:val="18"/>
                <w:szCs w:val="18"/>
                <w:lang w:val="en-GB"/>
              </w:rPr>
              <w:t>RNA-WD5</w:t>
            </w:r>
          </w:p>
          <w:p w14:paraId="16840CDF" w14:textId="77777777" w:rsidR="00540B68" w:rsidRPr="005F6000" w:rsidRDefault="00540B68" w:rsidP="00540B68">
            <w:pPr>
              <w:spacing w:before="120" w:after="120"/>
              <w:ind w:left="-108" w:firstLine="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b/>
                <w:sz w:val="18"/>
                <w:szCs w:val="18"/>
                <w:lang w:val="en-GB"/>
              </w:rPr>
              <w:t>n=10</w:t>
            </w:r>
          </w:p>
        </w:tc>
        <w:tc>
          <w:tcPr>
            <w:tcW w:w="1560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2EE8341" w14:textId="77777777" w:rsidR="00540B68" w:rsidRPr="005F6000" w:rsidRDefault="00540B68" w:rsidP="00540B68">
            <w:pPr>
              <w:spacing w:before="120" w:after="12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b/>
                <w:sz w:val="18"/>
                <w:szCs w:val="18"/>
                <w:lang w:val="en-GB"/>
              </w:rPr>
              <w:t>RNA-CD</w:t>
            </w:r>
          </w:p>
          <w:p w14:paraId="732E2FF3" w14:textId="77777777" w:rsidR="00540B68" w:rsidRPr="005F6000" w:rsidRDefault="00540B68" w:rsidP="00540B68">
            <w:pPr>
              <w:spacing w:before="120" w:after="120"/>
              <w:ind w:left="-150" w:firstLine="4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b/>
                <w:sz w:val="18"/>
                <w:szCs w:val="18"/>
                <w:lang w:val="en-GB"/>
              </w:rPr>
              <w:t>n=6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DF2673A" w14:textId="77777777" w:rsidR="00540B68" w:rsidRPr="005F6000" w:rsidRDefault="00540B68" w:rsidP="00540B68">
            <w:pPr>
              <w:spacing w:before="120" w:after="12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b/>
                <w:sz w:val="18"/>
                <w:szCs w:val="18"/>
                <w:lang w:val="en-GB"/>
              </w:rPr>
              <w:t>RNA-WD1</w:t>
            </w:r>
          </w:p>
          <w:p w14:paraId="676EEFEA" w14:textId="77777777" w:rsidR="00540B68" w:rsidRPr="005F6000" w:rsidRDefault="00540B68" w:rsidP="00540B68">
            <w:pPr>
              <w:spacing w:before="120" w:after="120"/>
              <w:ind w:left="-150" w:firstLine="42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b/>
                <w:sz w:val="18"/>
                <w:szCs w:val="18"/>
                <w:lang w:val="en-GB"/>
              </w:rPr>
              <w:t>n=6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5F6C7AA" w14:textId="77777777" w:rsidR="00540B68" w:rsidRPr="005F6000" w:rsidRDefault="00540B68" w:rsidP="00540B68">
            <w:pPr>
              <w:spacing w:before="120" w:after="12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b/>
                <w:sz w:val="18"/>
                <w:szCs w:val="18"/>
                <w:lang w:val="en-GB"/>
              </w:rPr>
              <w:t>RNA-WD5</w:t>
            </w:r>
          </w:p>
          <w:p w14:paraId="07568E91" w14:textId="77777777" w:rsidR="00540B68" w:rsidRPr="005F6000" w:rsidRDefault="00540B68" w:rsidP="00540B68">
            <w:pPr>
              <w:spacing w:before="120" w:after="120"/>
              <w:ind w:left="-108" w:firstLine="142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b/>
                <w:sz w:val="18"/>
                <w:szCs w:val="18"/>
                <w:lang w:val="en-GB"/>
              </w:rPr>
              <w:t>n=9</w:t>
            </w:r>
          </w:p>
        </w:tc>
      </w:tr>
      <w:tr w:rsidR="00540B68" w:rsidRPr="005F6000" w14:paraId="31CC9B33" w14:textId="77777777" w:rsidTr="00540B68">
        <w:tc>
          <w:tcPr>
            <w:tcW w:w="2978" w:type="dxa"/>
            <w:tcBorders>
              <w:top w:val="nil"/>
              <w:left w:val="nil"/>
              <w:bottom w:val="nil"/>
            </w:tcBorders>
          </w:tcPr>
          <w:p w14:paraId="5CA12B46" w14:textId="77777777" w:rsidR="00540B68" w:rsidRPr="005F6000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Body weight (g) (12 weeks)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2E061092" w14:textId="12ECB7E2" w:rsidR="00540B68" w:rsidRPr="005F6000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28.8</w:t>
            </w:r>
            <w:r w:rsidR="00500320" w:rsidRPr="005F6000">
              <w:rPr>
                <w:rFonts w:ascii="Arial" w:hAnsi="Arial" w:cs="Arial"/>
                <w:sz w:val="18"/>
                <w:szCs w:val="18"/>
                <w:lang w:val="en-GB"/>
              </w:rPr>
              <w:t>(27.7-29.4)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9B67958" w14:textId="10952CE2" w:rsidR="00540B68" w:rsidRPr="005F6000" w:rsidRDefault="00540B68" w:rsidP="00540B68">
            <w:pPr>
              <w:spacing w:before="60" w:line="276" w:lineRule="auto"/>
              <w:ind w:hanging="1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26</w:t>
            </w:r>
            <w:r w:rsidR="00500320" w:rsidRPr="005F600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="00500320" w:rsidRPr="005F6000">
              <w:rPr>
                <w:rFonts w:ascii="Arial" w:hAnsi="Arial" w:cs="Arial"/>
                <w:sz w:val="18"/>
                <w:szCs w:val="18"/>
                <w:lang w:val="en-GB"/>
              </w:rPr>
              <w:t>(23.7-28.7)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14:paraId="285A09AD" w14:textId="6100E37C" w:rsidR="00540B68" w:rsidRPr="005F6000" w:rsidRDefault="00540B68" w:rsidP="00540B68">
            <w:pPr>
              <w:spacing w:before="60" w:line="276" w:lineRule="auto"/>
              <w:ind w:left="-108" w:right="-107" w:firstLine="8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28.</w:t>
            </w:r>
            <w:r w:rsidR="00500320" w:rsidRPr="005F6000">
              <w:rPr>
                <w:rFonts w:ascii="Arial" w:hAnsi="Arial" w:cs="Arial"/>
                <w:sz w:val="18"/>
                <w:szCs w:val="18"/>
                <w:lang w:val="en-GB"/>
              </w:rPr>
              <w:t>5(27.9-29.4)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2131EA1F" w14:textId="51956057" w:rsidR="00540B68" w:rsidRPr="005F6000" w:rsidRDefault="0006617E" w:rsidP="005F6000">
            <w:pPr>
              <w:spacing w:before="60"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bCs/>
                <w:sz w:val="18"/>
                <w:szCs w:val="18"/>
                <w:lang w:val="en-GB"/>
              </w:rPr>
              <w:t>21.720.9-22.8)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EF6A8D" w14:textId="6A9DBA73" w:rsidR="00540B68" w:rsidRPr="005F6000" w:rsidRDefault="00540B68" w:rsidP="00540B68">
            <w:pPr>
              <w:spacing w:before="60" w:line="276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bCs/>
                <w:sz w:val="18"/>
                <w:szCs w:val="18"/>
                <w:lang w:val="en-GB"/>
              </w:rPr>
              <w:t>20</w:t>
            </w:r>
            <w:r w:rsidR="0006617E" w:rsidRPr="005F6000">
              <w:rPr>
                <w:rFonts w:ascii="Arial" w:hAnsi="Arial" w:cs="Arial"/>
                <w:bCs/>
                <w:sz w:val="18"/>
                <w:szCs w:val="18"/>
                <w:lang w:val="en-GB"/>
              </w:rPr>
              <w:t>.0(18.8-21.4)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D75B0C" w14:textId="4006CD9B" w:rsidR="00540B68" w:rsidRPr="005F6000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21</w:t>
            </w:r>
            <w:r w:rsidR="0006617E" w:rsidRPr="005F6000">
              <w:rPr>
                <w:rFonts w:ascii="Arial" w:hAnsi="Arial" w:cs="Arial"/>
                <w:sz w:val="18"/>
                <w:szCs w:val="18"/>
                <w:lang w:val="en-GB"/>
              </w:rPr>
              <w:t>.3(20.6-21.8)</w:t>
            </w:r>
          </w:p>
        </w:tc>
      </w:tr>
      <w:tr w:rsidR="00D13788" w:rsidRPr="005F6000" w14:paraId="3DB253EF" w14:textId="77777777" w:rsidTr="00540B68">
        <w:tc>
          <w:tcPr>
            <w:tcW w:w="2978" w:type="dxa"/>
            <w:tcBorders>
              <w:top w:val="nil"/>
              <w:left w:val="nil"/>
              <w:bottom w:val="nil"/>
            </w:tcBorders>
          </w:tcPr>
          <w:p w14:paraId="116AC414" w14:textId="77777777" w:rsidR="00D13788" w:rsidRPr="005F6000" w:rsidRDefault="00D13788" w:rsidP="00D1378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Body weight (g) (16 weeks)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47F0F0DB" w14:textId="600A8880" w:rsidR="00D13788" w:rsidRPr="005F6000" w:rsidRDefault="00D13788" w:rsidP="00D1378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29.8(29.4-30.4)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154E73E" w14:textId="0F23847F" w:rsidR="00D13788" w:rsidRPr="005F6000" w:rsidRDefault="00D13788" w:rsidP="00D13788">
            <w:pPr>
              <w:spacing w:before="60" w:line="276" w:lineRule="auto"/>
              <w:ind w:hanging="1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28.3(26.9-30.6)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14:paraId="3137D54B" w14:textId="609EC87D" w:rsidR="00D13788" w:rsidRPr="005F6000" w:rsidRDefault="00D13788" w:rsidP="00D13788">
            <w:pPr>
              <w:spacing w:before="60" w:line="276" w:lineRule="auto"/>
              <w:ind w:right="-152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29.0(27.8-30.8)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45FE78B0" w14:textId="467E40C5" w:rsidR="00D13788" w:rsidRPr="005F6000" w:rsidRDefault="00D13788" w:rsidP="005F6000">
            <w:pPr>
              <w:spacing w:before="60" w:line="276" w:lineRule="auto"/>
              <w:rPr>
                <w:rFonts w:ascii="Arial" w:hAnsi="Arial" w:cs="Arial"/>
                <w:sz w:val="18"/>
                <w:szCs w:val="18"/>
                <w:vertAlign w:val="subscript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21.4(20.9-22.8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68C021" w14:textId="7487ABD7" w:rsidR="00D13788" w:rsidRPr="005F6000" w:rsidRDefault="00D13788" w:rsidP="00D13788">
            <w:pPr>
              <w:spacing w:before="60"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21.3(19.9-22.1)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9F9F63" w14:textId="13D854FD" w:rsidR="00D13788" w:rsidRPr="005F6000" w:rsidRDefault="00D13788" w:rsidP="00D1378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21.8(21.2-23.0)</w:t>
            </w:r>
          </w:p>
        </w:tc>
      </w:tr>
      <w:tr w:rsidR="00540B68" w:rsidRPr="005F6000" w14:paraId="3AA5362E" w14:textId="77777777" w:rsidTr="00540B68">
        <w:tc>
          <w:tcPr>
            <w:tcW w:w="2978" w:type="dxa"/>
            <w:tcBorders>
              <w:top w:val="nil"/>
              <w:left w:val="nil"/>
              <w:bottom w:val="nil"/>
            </w:tcBorders>
          </w:tcPr>
          <w:p w14:paraId="7D4ACFC9" w14:textId="77777777" w:rsidR="00540B68" w:rsidRPr="005F6000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Fasting Glucose (mg/dl)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3A125BAA" w14:textId="6D412761" w:rsidR="00540B68" w:rsidRPr="005F6000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vertAlign w:val="subscript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17</w:t>
            </w:r>
            <w:r w:rsidR="007D2CB1" w:rsidRPr="005F6000">
              <w:rPr>
                <w:rFonts w:ascii="Arial" w:hAnsi="Arial" w:cs="Arial"/>
                <w:sz w:val="18"/>
                <w:szCs w:val="18"/>
                <w:lang w:val="en-GB"/>
              </w:rPr>
              <w:t>5(156-207)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D535628" w14:textId="77909A4A" w:rsidR="00540B68" w:rsidRPr="005F6000" w:rsidRDefault="007D2CB1" w:rsidP="00540B68">
            <w:pPr>
              <w:spacing w:before="60" w:line="276" w:lineRule="auto"/>
              <w:ind w:hanging="1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145(131-163)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14:paraId="311D2EB9" w14:textId="017BF203" w:rsidR="00540B68" w:rsidRPr="005F6000" w:rsidRDefault="007D2CB1" w:rsidP="00540B68">
            <w:pPr>
              <w:spacing w:before="60" w:line="276" w:lineRule="auto"/>
              <w:ind w:left="-108" w:firstLine="8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164(146-250)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47964227" w14:textId="0B000A93" w:rsidR="00540B68" w:rsidRPr="005F6000" w:rsidRDefault="00540B68" w:rsidP="005F6000">
            <w:pPr>
              <w:spacing w:before="60"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152</w:t>
            </w:r>
            <w:r w:rsidR="007D2CB1" w:rsidRPr="005F6000">
              <w:rPr>
                <w:rFonts w:ascii="Arial" w:hAnsi="Arial" w:cs="Arial"/>
                <w:sz w:val="18"/>
                <w:szCs w:val="18"/>
                <w:lang w:val="en-GB"/>
              </w:rPr>
              <w:t>(143-162)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74AEED" w14:textId="1BA266B3" w:rsidR="00540B68" w:rsidRPr="005F6000" w:rsidRDefault="007D2CB1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178(160-197)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67B55B" w14:textId="404A8FF8" w:rsidR="00540B68" w:rsidRPr="005F6000" w:rsidRDefault="007D2CB1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164(156-186)</w:t>
            </w:r>
          </w:p>
        </w:tc>
      </w:tr>
      <w:tr w:rsidR="00540B68" w:rsidRPr="005F6000" w14:paraId="5E92D2B5" w14:textId="77777777" w:rsidTr="00540B68">
        <w:tc>
          <w:tcPr>
            <w:tcW w:w="2978" w:type="dxa"/>
            <w:tcBorders>
              <w:top w:val="nil"/>
              <w:left w:val="nil"/>
              <w:bottom w:val="nil"/>
            </w:tcBorders>
          </w:tcPr>
          <w:p w14:paraId="6F1C5F8B" w14:textId="77777777" w:rsidR="00540B68" w:rsidRPr="005F6000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 xml:space="preserve">AUC </w:t>
            </w:r>
            <w:proofErr w:type="gramStart"/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GTT(</w:t>
            </w:r>
            <w:proofErr w:type="gramEnd"/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mg/dl)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2E8A59B9" w14:textId="0782025D" w:rsidR="00540B68" w:rsidRPr="005F6000" w:rsidRDefault="004D4451" w:rsidP="00540B68">
            <w:pPr>
              <w:spacing w:before="60"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31.8(29.1-35)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CA0DC5C" w14:textId="21A15CBD" w:rsidR="00540B68" w:rsidRPr="005F6000" w:rsidRDefault="004D4451" w:rsidP="00540B68">
            <w:pPr>
              <w:spacing w:before="60" w:line="276" w:lineRule="auto"/>
              <w:ind w:hanging="1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34.4(31.0-36.7)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14:paraId="12327A36" w14:textId="466F85EB" w:rsidR="00540B68" w:rsidRPr="005F6000" w:rsidRDefault="00743092" w:rsidP="00540B68">
            <w:pPr>
              <w:spacing w:before="60" w:line="276" w:lineRule="auto"/>
              <w:ind w:left="-108" w:firstLine="8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bCs/>
                <w:sz w:val="18"/>
                <w:szCs w:val="18"/>
                <w:lang w:val="en-GB"/>
              </w:rPr>
              <w:t>34.0(30.8-39.6)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3587135A" w14:textId="3F71583F" w:rsidR="00540B68" w:rsidRPr="005F6000" w:rsidRDefault="00743092" w:rsidP="005F6000">
            <w:pPr>
              <w:spacing w:before="60" w:line="276" w:lineRule="auto"/>
              <w:ind w:right="-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31.3(27.7-35.7)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FE4435" w14:textId="7A53347C" w:rsidR="00540B68" w:rsidRPr="005F6000" w:rsidRDefault="00743092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30.3(26.5-31.8)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8B56EE" w14:textId="651183D0" w:rsidR="00540B68" w:rsidRPr="005F6000" w:rsidRDefault="00743092" w:rsidP="00540B68">
            <w:pPr>
              <w:spacing w:before="60" w:line="276" w:lineRule="auto"/>
              <w:ind w:left="-108" w:hanging="119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27.5(26.4-39.0)</w:t>
            </w:r>
          </w:p>
        </w:tc>
      </w:tr>
      <w:tr w:rsidR="00540B68" w:rsidRPr="005F6000" w14:paraId="73858492" w14:textId="77777777" w:rsidTr="00540B68">
        <w:trPr>
          <w:trHeight w:val="264"/>
        </w:trPr>
        <w:tc>
          <w:tcPr>
            <w:tcW w:w="2978" w:type="dxa"/>
            <w:tcBorders>
              <w:top w:val="nil"/>
              <w:left w:val="nil"/>
              <w:bottom w:val="nil"/>
            </w:tcBorders>
          </w:tcPr>
          <w:p w14:paraId="41AA5953" w14:textId="77777777" w:rsidR="00540B68" w:rsidRPr="005F6000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AUC ITT (mg/dl)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3F318A63" w14:textId="6BFAABAF" w:rsidR="00540B68" w:rsidRPr="005F6000" w:rsidRDefault="00A62E9B" w:rsidP="005F6000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7.6(6.8-10.9)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A96CB82" w14:textId="0A9952B6" w:rsidR="00540B68" w:rsidRPr="005F6000" w:rsidRDefault="00A62E9B" w:rsidP="00540B68">
            <w:pPr>
              <w:spacing w:before="60" w:line="276" w:lineRule="auto"/>
              <w:ind w:hanging="11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bCs/>
                <w:sz w:val="18"/>
                <w:szCs w:val="18"/>
                <w:lang w:val="en-GB"/>
              </w:rPr>
              <w:t>7.9(7.1-10.8)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14:paraId="360A285F" w14:textId="3706C697" w:rsidR="00540B68" w:rsidRPr="005F6000" w:rsidRDefault="00A62E9B" w:rsidP="00540B68">
            <w:pPr>
              <w:spacing w:before="60" w:line="276" w:lineRule="auto"/>
              <w:ind w:left="-108" w:firstLine="8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13.5(13.1-14.4)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3EBB9ECD" w14:textId="19FD6AB8" w:rsidR="00540B68" w:rsidRPr="005F6000" w:rsidRDefault="00540B68" w:rsidP="00540B68">
            <w:pPr>
              <w:spacing w:before="60" w:line="276" w:lineRule="auto"/>
              <w:ind w:left="-107" w:firstLine="10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  <w:r w:rsidR="00D13788" w:rsidRPr="005F600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  <w:r w:rsidR="00D13788" w:rsidRPr="005F6000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  <w:r w:rsidR="00D13788" w:rsidRPr="005F600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5F6000"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="00D13788" w:rsidRPr="005F6000">
              <w:rPr>
                <w:rFonts w:ascii="Arial" w:hAnsi="Arial" w:cs="Arial"/>
                <w:sz w:val="18"/>
                <w:szCs w:val="18"/>
                <w:lang w:val="en-GB"/>
              </w:rPr>
              <w:t>-9.8)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C7F397" w14:textId="29F3E2D9" w:rsidR="00540B68" w:rsidRPr="005F6000" w:rsidRDefault="00D1378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bCs/>
                <w:sz w:val="18"/>
                <w:szCs w:val="18"/>
                <w:lang w:val="en-GB"/>
              </w:rPr>
              <w:t>7.5(7.1-9.0)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D8CEE2" w14:textId="0C5255AF" w:rsidR="00540B68" w:rsidRPr="005F6000" w:rsidRDefault="00D1378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6000">
              <w:rPr>
                <w:rFonts w:ascii="Arial" w:hAnsi="Arial" w:cs="Arial"/>
                <w:bCs/>
                <w:sz w:val="18"/>
                <w:szCs w:val="18"/>
                <w:lang w:val="en-GB"/>
              </w:rPr>
              <w:t>7.9(6.1-8.8)</w:t>
            </w:r>
          </w:p>
        </w:tc>
      </w:tr>
    </w:tbl>
    <w:p w14:paraId="6842F6DD" w14:textId="2E1F9988" w:rsidR="004D4451" w:rsidRPr="005F6000" w:rsidRDefault="004D4451" w:rsidP="004D4451">
      <w:pPr>
        <w:spacing w:before="100" w:beforeAutospacing="1" w:line="48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5F6000">
        <w:rPr>
          <w:rFonts w:ascii="Arial" w:hAnsi="Arial" w:cs="Arial"/>
          <w:sz w:val="18"/>
          <w:szCs w:val="18"/>
        </w:rPr>
        <w:t xml:space="preserve">Values are expressed as </w:t>
      </w:r>
      <w:proofErr w:type="gramStart"/>
      <w:r w:rsidRPr="005F6000">
        <w:rPr>
          <w:rFonts w:ascii="Arial" w:hAnsi="Arial" w:cs="Arial"/>
          <w:sz w:val="18"/>
          <w:szCs w:val="18"/>
        </w:rPr>
        <w:t>median(</w:t>
      </w:r>
      <w:proofErr w:type="gramEnd"/>
      <w:r w:rsidRPr="005F6000">
        <w:rPr>
          <w:rFonts w:ascii="Arial" w:hAnsi="Arial" w:cs="Arial"/>
          <w:sz w:val="18"/>
          <w:szCs w:val="18"/>
        </w:rPr>
        <w:t>IQR)</w:t>
      </w:r>
      <w:r w:rsidRPr="005F6000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. Numbers are in bold if p&lt;0.05. * identified the WDs groups whose mean rank difference was statistically </w:t>
      </w:r>
      <w:r w:rsidRPr="005F6000">
        <w:rPr>
          <w:rFonts w:ascii="Arial" w:hAnsi="Arial" w:cs="Arial"/>
          <w:sz w:val="18"/>
          <w:szCs w:val="18"/>
          <w:lang w:val="en-GB"/>
        </w:rPr>
        <w:t>significantly different as compared to that of the CD.</w:t>
      </w:r>
      <w:r w:rsidRPr="005F6000">
        <w:rPr>
          <w:rFonts w:ascii="Arial" w:hAnsi="Arial" w:cs="Arial"/>
          <w:sz w:val="18"/>
          <w:szCs w:val="18"/>
        </w:rPr>
        <w:t xml:space="preserve"> *</w:t>
      </w:r>
      <w:proofErr w:type="spellStart"/>
      <w:r w:rsidRPr="005F6000">
        <w:rPr>
          <w:rFonts w:ascii="Arial" w:hAnsi="Arial" w:cs="Arial"/>
          <w:sz w:val="18"/>
          <w:szCs w:val="18"/>
        </w:rPr>
        <w:t>p</w:t>
      </w:r>
      <w:r w:rsidRPr="005F6000">
        <w:rPr>
          <w:rFonts w:ascii="Arial" w:hAnsi="Arial" w:cs="Arial"/>
          <w:sz w:val="18"/>
          <w:szCs w:val="18"/>
          <w:vertAlign w:val="subscript"/>
        </w:rPr>
        <w:t>adj</w:t>
      </w:r>
      <w:proofErr w:type="spellEnd"/>
      <w:r w:rsidRPr="005F6000">
        <w:rPr>
          <w:rFonts w:ascii="Arial" w:hAnsi="Arial" w:cs="Arial"/>
          <w:sz w:val="18"/>
          <w:szCs w:val="18"/>
        </w:rPr>
        <w:t xml:space="preserve">&lt;0.05, ** </w:t>
      </w:r>
      <w:proofErr w:type="spellStart"/>
      <w:r w:rsidRPr="005F6000">
        <w:rPr>
          <w:rFonts w:ascii="Arial" w:hAnsi="Arial" w:cs="Arial"/>
          <w:sz w:val="18"/>
          <w:szCs w:val="18"/>
        </w:rPr>
        <w:t>p</w:t>
      </w:r>
      <w:r w:rsidRPr="005F6000">
        <w:rPr>
          <w:rFonts w:ascii="Arial" w:hAnsi="Arial" w:cs="Arial"/>
          <w:sz w:val="18"/>
          <w:szCs w:val="18"/>
          <w:vertAlign w:val="subscript"/>
        </w:rPr>
        <w:t>adj</w:t>
      </w:r>
      <w:proofErr w:type="spellEnd"/>
      <w:r w:rsidRPr="005F6000" w:rsidDel="00415036">
        <w:rPr>
          <w:rFonts w:ascii="Arial" w:hAnsi="Arial" w:cs="Arial"/>
          <w:sz w:val="18"/>
          <w:szCs w:val="18"/>
        </w:rPr>
        <w:t xml:space="preserve"> </w:t>
      </w:r>
      <w:r w:rsidRPr="005F6000">
        <w:rPr>
          <w:rFonts w:ascii="Arial" w:hAnsi="Arial" w:cs="Arial"/>
          <w:sz w:val="18"/>
          <w:szCs w:val="18"/>
        </w:rPr>
        <w:t xml:space="preserve">&lt;0.01, *** </w:t>
      </w:r>
      <w:proofErr w:type="spellStart"/>
      <w:r w:rsidRPr="005F6000">
        <w:rPr>
          <w:rFonts w:ascii="Arial" w:hAnsi="Arial" w:cs="Arial"/>
          <w:sz w:val="18"/>
          <w:szCs w:val="18"/>
        </w:rPr>
        <w:t>p</w:t>
      </w:r>
      <w:r w:rsidRPr="005F6000">
        <w:rPr>
          <w:rFonts w:ascii="Arial" w:hAnsi="Arial" w:cs="Arial"/>
          <w:sz w:val="18"/>
          <w:szCs w:val="18"/>
          <w:vertAlign w:val="subscript"/>
        </w:rPr>
        <w:t>adj</w:t>
      </w:r>
      <w:proofErr w:type="spellEnd"/>
      <w:r w:rsidRPr="005F6000" w:rsidDel="00415036">
        <w:rPr>
          <w:rFonts w:ascii="Arial" w:hAnsi="Arial" w:cs="Arial"/>
          <w:sz w:val="18"/>
          <w:szCs w:val="18"/>
        </w:rPr>
        <w:t xml:space="preserve"> </w:t>
      </w:r>
      <w:r w:rsidRPr="005F6000">
        <w:rPr>
          <w:rFonts w:ascii="Arial" w:hAnsi="Arial" w:cs="Arial"/>
          <w:sz w:val="18"/>
          <w:szCs w:val="18"/>
        </w:rPr>
        <w:t>&lt;0.001</w:t>
      </w:r>
      <w:r w:rsidRPr="005F6000">
        <w:rPr>
          <w:rFonts w:ascii="Arial" w:hAnsi="Arial" w:cs="Arial"/>
          <w:sz w:val="18"/>
          <w:szCs w:val="18"/>
          <w:lang w:val="en-GB"/>
        </w:rPr>
        <w:t>.</w:t>
      </w:r>
    </w:p>
    <w:p w14:paraId="6C055812" w14:textId="77777777" w:rsidR="004D4451" w:rsidRPr="005F6000" w:rsidRDefault="004D4451" w:rsidP="004D4451">
      <w:pPr>
        <w:pStyle w:val="NormalWeb"/>
        <w:shd w:val="clear" w:color="auto" w:fill="FFFFFF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2450442D" w14:textId="22591BF0" w:rsidR="00CF16C9" w:rsidRPr="005F6000" w:rsidRDefault="00CF16C9" w:rsidP="005F6000">
      <w:pPr>
        <w:spacing w:before="100" w:beforeAutospacing="1" w:line="480" w:lineRule="auto"/>
        <w:ind w:left="-142"/>
        <w:jc w:val="both"/>
        <w:rPr>
          <w:rFonts w:ascii="Arial" w:hAnsi="Arial" w:cs="Arial"/>
          <w:color w:val="333333"/>
          <w:sz w:val="18"/>
          <w:szCs w:val="18"/>
        </w:rPr>
      </w:pPr>
    </w:p>
    <w:sectPr w:rsidR="00CF16C9" w:rsidRPr="005F6000" w:rsidSect="005F6000">
      <w:headerReference w:type="default" r:id="rId7"/>
      <w:footerReference w:type="default" r:id="rId8"/>
      <w:pgSz w:w="15840" w:h="12240" w:orient="landscape"/>
      <w:pgMar w:top="805" w:right="1440" w:bottom="1797" w:left="1440" w:header="720" w:footer="720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9B4AC" w14:textId="77777777" w:rsidR="004F5346" w:rsidRDefault="004F5346">
      <w:r>
        <w:separator/>
      </w:r>
    </w:p>
  </w:endnote>
  <w:endnote w:type="continuationSeparator" w:id="0">
    <w:p w14:paraId="1A0EE471" w14:textId="77777777" w:rsidR="004F5346" w:rsidRDefault="004F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96907" w14:textId="68A598CF" w:rsidR="00D6074E" w:rsidRDefault="00D6074E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80EEFF6" w14:textId="77777777" w:rsidR="00D6074E" w:rsidRDefault="00D607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1D424" w14:textId="77777777" w:rsidR="004F5346" w:rsidRDefault="004F5346">
      <w:r>
        <w:separator/>
      </w:r>
    </w:p>
  </w:footnote>
  <w:footnote w:type="continuationSeparator" w:id="0">
    <w:p w14:paraId="49CD14D2" w14:textId="77777777" w:rsidR="004F5346" w:rsidRDefault="004F5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40DC9" w14:textId="77777777" w:rsidR="00D6074E" w:rsidRPr="005001AC" w:rsidRDefault="00D6074E" w:rsidP="005001AC">
    <w:pPr>
      <w:jc w:val="right"/>
      <w:rPr>
        <w:sz w:val="20"/>
      </w:rPr>
    </w:pPr>
  </w:p>
  <w:p w14:paraId="0091C365" w14:textId="77777777" w:rsidR="00D6074E" w:rsidRDefault="00D607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320D9A"/>
    <w:multiLevelType w:val="hybridMultilevel"/>
    <w:tmpl w:val="4DC63EBA"/>
    <w:lvl w:ilvl="0" w:tplc="D6D8B408">
      <w:start w:val="1"/>
      <w:numFmt w:val="upperLetter"/>
      <w:lvlText w:val="(%1)"/>
      <w:lvlJc w:val="left"/>
      <w:pPr>
        <w:ind w:left="380" w:hanging="38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A46A84"/>
    <w:multiLevelType w:val="hybridMultilevel"/>
    <w:tmpl w:val="7FBAA2E0"/>
    <w:lvl w:ilvl="0" w:tplc="79342C86">
      <w:start w:val="1"/>
      <w:numFmt w:val="upperLetter"/>
      <w:lvlText w:val="(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06ABE"/>
    <w:multiLevelType w:val="hybridMultilevel"/>
    <w:tmpl w:val="DCC052B0"/>
    <w:lvl w:ilvl="0" w:tplc="80CC7954">
      <w:start w:val="1"/>
      <w:numFmt w:val="upperLetter"/>
      <w:lvlText w:val="(%1)"/>
      <w:lvlJc w:val="left"/>
      <w:pPr>
        <w:ind w:left="720" w:hanging="360"/>
      </w:pPr>
      <w:rPr>
        <w:rFonts w:hint="default"/>
        <w:i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42CD1"/>
    <w:multiLevelType w:val="hybridMultilevel"/>
    <w:tmpl w:val="0600892E"/>
    <w:lvl w:ilvl="0" w:tplc="09CAE21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83FCD"/>
    <w:multiLevelType w:val="hybridMultilevel"/>
    <w:tmpl w:val="90708D1E"/>
    <w:lvl w:ilvl="0" w:tplc="69D2F3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827C3"/>
    <w:multiLevelType w:val="hybridMultilevel"/>
    <w:tmpl w:val="76D8DEDE"/>
    <w:lvl w:ilvl="0" w:tplc="1A2C639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  <w:num w:numId="15">
    <w:abstractNumId w:val="15"/>
  </w:num>
  <w:num w:numId="16">
    <w:abstractNumId w:val="1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vdtvw50ttsvr0ef2zkx20xh0rfsazvefffd&quot;&gt;Newparamut Copy-Converted&lt;record-ids&gt;&lt;item&gt;10347&lt;/item&gt;&lt;/record-ids&gt;&lt;/item&gt;&lt;/Libraries&gt;"/>
  </w:docVars>
  <w:rsids>
    <w:rsidRoot w:val="002C030F"/>
    <w:rsid w:val="000004B2"/>
    <w:rsid w:val="00015F74"/>
    <w:rsid w:val="00017C53"/>
    <w:rsid w:val="00030840"/>
    <w:rsid w:val="00043BEF"/>
    <w:rsid w:val="00065EBD"/>
    <w:rsid w:val="0006617E"/>
    <w:rsid w:val="00070EDD"/>
    <w:rsid w:val="000832A8"/>
    <w:rsid w:val="00083B44"/>
    <w:rsid w:val="000850DC"/>
    <w:rsid w:val="00093905"/>
    <w:rsid w:val="000C2771"/>
    <w:rsid w:val="000C515C"/>
    <w:rsid w:val="000C75BD"/>
    <w:rsid w:val="000F0DCE"/>
    <w:rsid w:val="000F5CC0"/>
    <w:rsid w:val="00112C5B"/>
    <w:rsid w:val="00114193"/>
    <w:rsid w:val="00115A38"/>
    <w:rsid w:val="0011687B"/>
    <w:rsid w:val="00124F82"/>
    <w:rsid w:val="0013124D"/>
    <w:rsid w:val="0016337A"/>
    <w:rsid w:val="00164269"/>
    <w:rsid w:val="00167CE0"/>
    <w:rsid w:val="001939C7"/>
    <w:rsid w:val="001A18CD"/>
    <w:rsid w:val="001A1BDE"/>
    <w:rsid w:val="001C0520"/>
    <w:rsid w:val="001C0975"/>
    <w:rsid w:val="001F0876"/>
    <w:rsid w:val="001F167C"/>
    <w:rsid w:val="001F5E91"/>
    <w:rsid w:val="002077B9"/>
    <w:rsid w:val="00235CEE"/>
    <w:rsid w:val="00262D72"/>
    <w:rsid w:val="00294FBB"/>
    <w:rsid w:val="002C030F"/>
    <w:rsid w:val="002C1667"/>
    <w:rsid w:val="002C667A"/>
    <w:rsid w:val="002E2194"/>
    <w:rsid w:val="00325D90"/>
    <w:rsid w:val="00331D75"/>
    <w:rsid w:val="003343CB"/>
    <w:rsid w:val="00355362"/>
    <w:rsid w:val="003610BD"/>
    <w:rsid w:val="00362931"/>
    <w:rsid w:val="00363E44"/>
    <w:rsid w:val="00387114"/>
    <w:rsid w:val="00395E86"/>
    <w:rsid w:val="00397983"/>
    <w:rsid w:val="003A2FD8"/>
    <w:rsid w:val="003B40E6"/>
    <w:rsid w:val="003F6E14"/>
    <w:rsid w:val="00405336"/>
    <w:rsid w:val="00425863"/>
    <w:rsid w:val="0043381D"/>
    <w:rsid w:val="00443BCE"/>
    <w:rsid w:val="004571D5"/>
    <w:rsid w:val="00461D81"/>
    <w:rsid w:val="0046356B"/>
    <w:rsid w:val="004721EF"/>
    <w:rsid w:val="00477182"/>
    <w:rsid w:val="004779CB"/>
    <w:rsid w:val="004A159F"/>
    <w:rsid w:val="004B2F21"/>
    <w:rsid w:val="004B6B8F"/>
    <w:rsid w:val="004C11DC"/>
    <w:rsid w:val="004D4451"/>
    <w:rsid w:val="004E42D8"/>
    <w:rsid w:val="004E7BA2"/>
    <w:rsid w:val="004F1AA4"/>
    <w:rsid w:val="004F5346"/>
    <w:rsid w:val="004F7EDF"/>
    <w:rsid w:val="005001AC"/>
    <w:rsid w:val="00500320"/>
    <w:rsid w:val="00527D71"/>
    <w:rsid w:val="00540B68"/>
    <w:rsid w:val="005607DD"/>
    <w:rsid w:val="005A558C"/>
    <w:rsid w:val="005B4156"/>
    <w:rsid w:val="005D088E"/>
    <w:rsid w:val="005E28F8"/>
    <w:rsid w:val="005E6513"/>
    <w:rsid w:val="005F6000"/>
    <w:rsid w:val="006069C6"/>
    <w:rsid w:val="00610AF9"/>
    <w:rsid w:val="00611A19"/>
    <w:rsid w:val="006140DF"/>
    <w:rsid w:val="00617839"/>
    <w:rsid w:val="00651114"/>
    <w:rsid w:val="0065772A"/>
    <w:rsid w:val="00670299"/>
    <w:rsid w:val="00681721"/>
    <w:rsid w:val="006820C6"/>
    <w:rsid w:val="006869F5"/>
    <w:rsid w:val="00691985"/>
    <w:rsid w:val="00695156"/>
    <w:rsid w:val="006A1B64"/>
    <w:rsid w:val="006D169A"/>
    <w:rsid w:val="006D5807"/>
    <w:rsid w:val="006E3E0E"/>
    <w:rsid w:val="006E3E68"/>
    <w:rsid w:val="007108F5"/>
    <w:rsid w:val="00713E5B"/>
    <w:rsid w:val="007402FC"/>
    <w:rsid w:val="007411A1"/>
    <w:rsid w:val="00743092"/>
    <w:rsid w:val="00770F3F"/>
    <w:rsid w:val="00797F24"/>
    <w:rsid w:val="007A2DC6"/>
    <w:rsid w:val="007B5946"/>
    <w:rsid w:val="007C4244"/>
    <w:rsid w:val="007D2CB1"/>
    <w:rsid w:val="007E61F8"/>
    <w:rsid w:val="007F5297"/>
    <w:rsid w:val="00807C38"/>
    <w:rsid w:val="00807D35"/>
    <w:rsid w:val="00820484"/>
    <w:rsid w:val="00824DF3"/>
    <w:rsid w:val="00840BB2"/>
    <w:rsid w:val="0086561F"/>
    <w:rsid w:val="00885C9B"/>
    <w:rsid w:val="00896998"/>
    <w:rsid w:val="008C0C55"/>
    <w:rsid w:val="008D4715"/>
    <w:rsid w:val="008D5D2A"/>
    <w:rsid w:val="00914B63"/>
    <w:rsid w:val="009258B8"/>
    <w:rsid w:val="009354F3"/>
    <w:rsid w:val="009401BF"/>
    <w:rsid w:val="00943C3C"/>
    <w:rsid w:val="009447DC"/>
    <w:rsid w:val="00961BA5"/>
    <w:rsid w:val="009743A9"/>
    <w:rsid w:val="00985A5A"/>
    <w:rsid w:val="009A5287"/>
    <w:rsid w:val="009A670E"/>
    <w:rsid w:val="009A6D30"/>
    <w:rsid w:val="009B2AC5"/>
    <w:rsid w:val="009B7984"/>
    <w:rsid w:val="009F4BED"/>
    <w:rsid w:val="009F7D93"/>
    <w:rsid w:val="00A3403B"/>
    <w:rsid w:val="00A45B1C"/>
    <w:rsid w:val="00A51A12"/>
    <w:rsid w:val="00A627D4"/>
    <w:rsid w:val="00A62E9B"/>
    <w:rsid w:val="00A72B81"/>
    <w:rsid w:val="00A74DA2"/>
    <w:rsid w:val="00A75DEB"/>
    <w:rsid w:val="00AC15B4"/>
    <w:rsid w:val="00AD2C9B"/>
    <w:rsid w:val="00AD499C"/>
    <w:rsid w:val="00AD4C78"/>
    <w:rsid w:val="00AE2958"/>
    <w:rsid w:val="00B15008"/>
    <w:rsid w:val="00B162E0"/>
    <w:rsid w:val="00B36869"/>
    <w:rsid w:val="00B42F9C"/>
    <w:rsid w:val="00B43B31"/>
    <w:rsid w:val="00B47CFA"/>
    <w:rsid w:val="00B57F00"/>
    <w:rsid w:val="00B77B2A"/>
    <w:rsid w:val="00B82C22"/>
    <w:rsid w:val="00B8723B"/>
    <w:rsid w:val="00B93DBA"/>
    <w:rsid w:val="00B9440A"/>
    <w:rsid w:val="00BA7571"/>
    <w:rsid w:val="00BB0911"/>
    <w:rsid w:val="00BB2D2A"/>
    <w:rsid w:val="00BD58CF"/>
    <w:rsid w:val="00C046DC"/>
    <w:rsid w:val="00C04CC1"/>
    <w:rsid w:val="00C062E4"/>
    <w:rsid w:val="00C1036B"/>
    <w:rsid w:val="00C26274"/>
    <w:rsid w:val="00C50C6D"/>
    <w:rsid w:val="00C600D9"/>
    <w:rsid w:val="00CA52B5"/>
    <w:rsid w:val="00CB6074"/>
    <w:rsid w:val="00CC1384"/>
    <w:rsid w:val="00CC1765"/>
    <w:rsid w:val="00CD3720"/>
    <w:rsid w:val="00CE6524"/>
    <w:rsid w:val="00CF16C9"/>
    <w:rsid w:val="00CF1848"/>
    <w:rsid w:val="00CF5C2F"/>
    <w:rsid w:val="00CF6181"/>
    <w:rsid w:val="00D04BCF"/>
    <w:rsid w:val="00D13788"/>
    <w:rsid w:val="00D143D9"/>
    <w:rsid w:val="00D269AB"/>
    <w:rsid w:val="00D32072"/>
    <w:rsid w:val="00D346C2"/>
    <w:rsid w:val="00D6074E"/>
    <w:rsid w:val="00DA59EA"/>
    <w:rsid w:val="00DA74DC"/>
    <w:rsid w:val="00DD421A"/>
    <w:rsid w:val="00DE4494"/>
    <w:rsid w:val="00DE526A"/>
    <w:rsid w:val="00E257C8"/>
    <w:rsid w:val="00E37047"/>
    <w:rsid w:val="00E60D0F"/>
    <w:rsid w:val="00E6129A"/>
    <w:rsid w:val="00E634E9"/>
    <w:rsid w:val="00E643CB"/>
    <w:rsid w:val="00E86093"/>
    <w:rsid w:val="00E9258D"/>
    <w:rsid w:val="00E938B7"/>
    <w:rsid w:val="00E9773B"/>
    <w:rsid w:val="00EA596B"/>
    <w:rsid w:val="00EA625A"/>
    <w:rsid w:val="00EC13A3"/>
    <w:rsid w:val="00EC7A65"/>
    <w:rsid w:val="00EC7C85"/>
    <w:rsid w:val="00EE48CB"/>
    <w:rsid w:val="00F125EE"/>
    <w:rsid w:val="00F12E98"/>
    <w:rsid w:val="00F21B44"/>
    <w:rsid w:val="00F22029"/>
    <w:rsid w:val="00F514EC"/>
    <w:rsid w:val="00F630EA"/>
    <w:rsid w:val="00F7007E"/>
    <w:rsid w:val="00F70200"/>
    <w:rsid w:val="00F73193"/>
    <w:rsid w:val="00F74F95"/>
    <w:rsid w:val="00F80705"/>
    <w:rsid w:val="00FA0943"/>
    <w:rsid w:val="00FA1481"/>
    <w:rsid w:val="00FC3CB6"/>
    <w:rsid w:val="00FE2A60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7D1EA8"/>
  <w15:docId w15:val="{44D555E4-DB32-4E4E-914C-3E579D6D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Titre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Titre5">
    <w:name w:val="heading 5"/>
    <w:basedOn w:val="Normal"/>
    <w:next w:val="Normal"/>
    <w:link w:val="Titre5C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Titre8">
    <w:name w:val="heading 8"/>
    <w:basedOn w:val="Normal"/>
    <w:next w:val="Normal"/>
    <w:link w:val="Titre8C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F04E3"/>
    <w:rPr>
      <w:b/>
      <w:bCs/>
      <w:kern w:val="32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9"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semiHidden/>
    <w:rsid w:val="00FF04E3"/>
    <w:rPr>
      <w:rFonts w:ascii="Calibri" w:hAnsi="Calibri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semiHidden/>
    <w:rsid w:val="00FF04E3"/>
    <w:rPr>
      <w:rFonts w:ascii="Cambria" w:hAnsi="Cambria"/>
      <w:sz w:val="22"/>
      <w:szCs w:val="22"/>
    </w:rPr>
  </w:style>
  <w:style w:type="character" w:styleId="Numrodepage">
    <w:name w:val="page number"/>
    <w:basedOn w:val="Policepardfaut"/>
    <w:uiPriority w:val="99"/>
    <w:semiHidden/>
    <w:rsid w:val="00477182"/>
  </w:style>
  <w:style w:type="paragraph" w:customStyle="1" w:styleId="SMHeading">
    <w:name w:val="SM Heading"/>
    <w:basedOn w:val="Titre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Textedebulles">
    <w:name w:val="Balloon Text"/>
    <w:basedOn w:val="Normal"/>
    <w:link w:val="TextedebullesCar"/>
    <w:uiPriority w:val="99"/>
    <w:semiHidden/>
    <w:rsid w:val="004053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4E3"/>
    <w:rPr>
      <w:rFonts w:ascii="Tahoma" w:hAnsi="Tahoma" w:cs="Tahoma"/>
      <w:sz w:val="16"/>
      <w:szCs w:val="16"/>
    </w:rPr>
  </w:style>
  <w:style w:type="paragraph" w:styleId="Bibliographie">
    <w:name w:val="Bibliography"/>
    <w:basedOn w:val="Normal"/>
    <w:next w:val="Normal"/>
    <w:uiPriority w:val="37"/>
    <w:semiHidden/>
    <w:rsid w:val="00405336"/>
  </w:style>
  <w:style w:type="paragraph" w:styleId="Normalcentr">
    <w:name w:val="Block Text"/>
    <w:basedOn w:val="Normal"/>
    <w:semiHidden/>
    <w:rsid w:val="00405336"/>
    <w:pPr>
      <w:spacing w:after="120"/>
      <w:ind w:left="1440" w:right="1440"/>
    </w:pPr>
  </w:style>
  <w:style w:type="paragraph" w:styleId="Corpsdetexte">
    <w:name w:val="Body Text"/>
    <w:basedOn w:val="Normal"/>
    <w:link w:val="CorpsdetexteCar"/>
    <w:semiHidden/>
    <w:rsid w:val="00405336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FF04E3"/>
    <w:rPr>
      <w:sz w:val="24"/>
    </w:rPr>
  </w:style>
  <w:style w:type="paragraph" w:styleId="Corpsdetexte2">
    <w:name w:val="Body Text 2"/>
    <w:basedOn w:val="Normal"/>
    <w:link w:val="Corpsdetexte2Car"/>
    <w:semiHidden/>
    <w:rsid w:val="0040533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FF04E3"/>
    <w:rPr>
      <w:sz w:val="24"/>
    </w:rPr>
  </w:style>
  <w:style w:type="paragraph" w:styleId="Corpsdetexte3">
    <w:name w:val="Body Text 3"/>
    <w:basedOn w:val="Normal"/>
    <w:link w:val="Corpsdetexte3Car"/>
    <w:semiHidden/>
    <w:rsid w:val="0040533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FF04E3"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semiHidden/>
    <w:rsid w:val="00405336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semiHidden/>
    <w:rsid w:val="00FF04E3"/>
    <w:rPr>
      <w:sz w:val="24"/>
    </w:rPr>
  </w:style>
  <w:style w:type="paragraph" w:styleId="Retraitcorpsdetexte">
    <w:name w:val="Body Text Indent"/>
    <w:basedOn w:val="Normal"/>
    <w:link w:val="RetraitcorpsdetexteCar"/>
    <w:semiHidden/>
    <w:rsid w:val="00405336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FF04E3"/>
    <w:rPr>
      <w:sz w:val="24"/>
    </w:rPr>
  </w:style>
  <w:style w:type="paragraph" w:styleId="Retraitcorpset1relig">
    <w:name w:val="Body Text First Indent 2"/>
    <w:basedOn w:val="Retraitcorpsdetexte"/>
    <w:link w:val="Retraitcorpset1religCar"/>
    <w:semiHidden/>
    <w:rsid w:val="00405336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FF04E3"/>
    <w:rPr>
      <w:sz w:val="24"/>
    </w:rPr>
  </w:style>
  <w:style w:type="paragraph" w:styleId="Retraitcorpsdetexte2">
    <w:name w:val="Body Text Indent 2"/>
    <w:basedOn w:val="Normal"/>
    <w:link w:val="Retraitcorpsdetexte2Car"/>
    <w:semiHidden/>
    <w:rsid w:val="00405336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FF04E3"/>
    <w:rPr>
      <w:sz w:val="24"/>
    </w:rPr>
  </w:style>
  <w:style w:type="paragraph" w:styleId="Retraitcorpsdetexte3">
    <w:name w:val="Body Text Indent 3"/>
    <w:basedOn w:val="Normal"/>
    <w:link w:val="Retraitcorpsdetexte3C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F04E3"/>
    <w:rPr>
      <w:sz w:val="16"/>
      <w:szCs w:val="16"/>
    </w:rPr>
  </w:style>
  <w:style w:type="paragraph" w:styleId="Lgende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Formuledepolitesse">
    <w:name w:val="Closing"/>
    <w:basedOn w:val="Normal"/>
    <w:link w:val="FormuledepolitesseCar"/>
    <w:semiHidden/>
    <w:rsid w:val="00405336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FF04E3"/>
    <w:rPr>
      <w:sz w:val="24"/>
    </w:rPr>
  </w:style>
  <w:style w:type="paragraph" w:styleId="Commentaire">
    <w:name w:val="annotation text"/>
    <w:basedOn w:val="Normal"/>
    <w:link w:val="CommentaireCar"/>
    <w:semiHidden/>
    <w:rsid w:val="00405336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FF04E3"/>
  </w:style>
  <w:style w:type="paragraph" w:styleId="Objetducommentaire">
    <w:name w:val="annotation subject"/>
    <w:basedOn w:val="Commentaire"/>
    <w:next w:val="Commentaire"/>
    <w:link w:val="ObjetducommentaireCar"/>
    <w:semiHidden/>
    <w:rsid w:val="004053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ar"/>
    <w:semiHidden/>
    <w:rsid w:val="00405336"/>
  </w:style>
  <w:style w:type="character" w:customStyle="1" w:styleId="DateCar">
    <w:name w:val="Date Car"/>
    <w:basedOn w:val="Policepardfaut"/>
    <w:link w:val="Date"/>
    <w:semiHidden/>
    <w:rsid w:val="00FF04E3"/>
    <w:rPr>
      <w:sz w:val="24"/>
    </w:rPr>
  </w:style>
  <w:style w:type="paragraph" w:styleId="Explorateurdedocuments">
    <w:name w:val="Document Map"/>
    <w:basedOn w:val="Normal"/>
    <w:link w:val="ExplorateurdedocumentsCar"/>
    <w:semiHidden/>
    <w:rsid w:val="00405336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FF04E3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semiHidden/>
    <w:rsid w:val="00405336"/>
  </w:style>
  <w:style w:type="character" w:customStyle="1" w:styleId="SignaturelectroniqueCar">
    <w:name w:val="Signature électronique Car"/>
    <w:basedOn w:val="Policepardfaut"/>
    <w:link w:val="Signaturelectronique"/>
    <w:semiHidden/>
    <w:rsid w:val="00FF04E3"/>
    <w:rPr>
      <w:sz w:val="24"/>
    </w:rPr>
  </w:style>
  <w:style w:type="paragraph" w:styleId="Notedefin">
    <w:name w:val="endnote text"/>
    <w:basedOn w:val="Normal"/>
    <w:link w:val="NotedefinCar"/>
    <w:semiHidden/>
    <w:rsid w:val="00405336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FF04E3"/>
  </w:style>
  <w:style w:type="paragraph" w:styleId="Adressedestinataire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dresseexpditeur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Pieddepage">
    <w:name w:val="footer"/>
    <w:basedOn w:val="Normal"/>
    <w:link w:val="PieddepageCar"/>
    <w:uiPriority w:val="99"/>
    <w:rsid w:val="00405336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04E3"/>
    <w:rPr>
      <w:sz w:val="24"/>
    </w:rPr>
  </w:style>
  <w:style w:type="paragraph" w:styleId="Notedebasdepage">
    <w:name w:val="footnote text"/>
    <w:basedOn w:val="Normal"/>
    <w:link w:val="NotedebasdepageCar"/>
    <w:semiHidden/>
    <w:rsid w:val="00405336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F04E3"/>
  </w:style>
  <w:style w:type="paragraph" w:styleId="En-tte">
    <w:name w:val="header"/>
    <w:basedOn w:val="Normal"/>
    <w:link w:val="En-tteCar"/>
    <w:semiHidden/>
    <w:rsid w:val="00405336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semiHidden/>
    <w:rsid w:val="00FF04E3"/>
    <w:rPr>
      <w:sz w:val="24"/>
    </w:rPr>
  </w:style>
  <w:style w:type="paragraph" w:styleId="AdresseHTML">
    <w:name w:val="HTML Address"/>
    <w:basedOn w:val="Normal"/>
    <w:link w:val="AdresseHTMLCar"/>
    <w:semiHidden/>
    <w:rsid w:val="00405336"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FF04E3"/>
    <w:rPr>
      <w:i/>
      <w:iCs/>
      <w:sz w:val="24"/>
    </w:rPr>
  </w:style>
  <w:style w:type="paragraph" w:styleId="PrformatHTML">
    <w:name w:val="HTML Preformatted"/>
    <w:basedOn w:val="Normal"/>
    <w:link w:val="PrformatHTMLCar"/>
    <w:semiHidden/>
    <w:rsid w:val="00405336"/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Titreindex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e">
    <w:name w:val="List"/>
    <w:basedOn w:val="Normal"/>
    <w:semiHidden/>
    <w:rsid w:val="00405336"/>
    <w:pPr>
      <w:ind w:left="360" w:hanging="360"/>
      <w:contextualSpacing/>
    </w:pPr>
  </w:style>
  <w:style w:type="paragraph" w:styleId="Liste2">
    <w:name w:val="List 2"/>
    <w:basedOn w:val="Normal"/>
    <w:semiHidden/>
    <w:rsid w:val="00405336"/>
    <w:pPr>
      <w:ind w:left="720" w:hanging="360"/>
      <w:contextualSpacing/>
    </w:pPr>
  </w:style>
  <w:style w:type="paragraph" w:styleId="Liste3">
    <w:name w:val="List 3"/>
    <w:basedOn w:val="Normal"/>
    <w:semiHidden/>
    <w:rsid w:val="00405336"/>
    <w:pPr>
      <w:ind w:left="1080" w:hanging="360"/>
      <w:contextualSpacing/>
    </w:pPr>
  </w:style>
  <w:style w:type="paragraph" w:styleId="Liste4">
    <w:name w:val="List 4"/>
    <w:basedOn w:val="Normal"/>
    <w:semiHidden/>
    <w:rsid w:val="00405336"/>
    <w:pPr>
      <w:ind w:left="1440" w:hanging="360"/>
      <w:contextualSpacing/>
    </w:pPr>
  </w:style>
  <w:style w:type="paragraph" w:styleId="Liste5">
    <w:name w:val="List 5"/>
    <w:basedOn w:val="Normal"/>
    <w:semiHidden/>
    <w:rsid w:val="00405336"/>
    <w:pPr>
      <w:ind w:left="1800" w:hanging="360"/>
      <w:contextualSpacing/>
    </w:pPr>
  </w:style>
  <w:style w:type="paragraph" w:styleId="Listepuces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epuces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epuces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epuces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epuces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e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e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e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e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e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enumros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enumros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enumros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enumros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enumros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Paragraphedeliste">
    <w:name w:val="List Paragraph"/>
    <w:basedOn w:val="Normal"/>
    <w:link w:val="ParagraphedelisteCar"/>
    <w:uiPriority w:val="34"/>
    <w:qFormat/>
    <w:rsid w:val="00405336"/>
    <w:pPr>
      <w:ind w:left="720"/>
    </w:pPr>
  </w:style>
  <w:style w:type="paragraph" w:styleId="Textedemacro">
    <w:name w:val="macro"/>
    <w:link w:val="TextedemacroC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edemacroCar">
    <w:name w:val="Texte de macro Car"/>
    <w:basedOn w:val="Policepardfaut"/>
    <w:link w:val="Textedemacro"/>
    <w:semiHidden/>
    <w:rsid w:val="00FF04E3"/>
    <w:rPr>
      <w:rFonts w:ascii="Courier New" w:hAnsi="Courier New" w:cs="Courier New"/>
      <w:lang w:val="en-US" w:eastAsia="en-US" w:bidi="ar-SA"/>
    </w:rPr>
  </w:style>
  <w:style w:type="paragraph" w:styleId="En-ttedemessage">
    <w:name w:val="Message Header"/>
    <w:basedOn w:val="Normal"/>
    <w:link w:val="En-ttedemessageC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szCs w:val="24"/>
    </w:rPr>
  </w:style>
  <w:style w:type="paragraph" w:styleId="Retraitnormal">
    <w:name w:val="Normal Indent"/>
    <w:basedOn w:val="Normal"/>
    <w:semiHidden/>
    <w:rsid w:val="00405336"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rsid w:val="00405336"/>
  </w:style>
  <w:style w:type="character" w:customStyle="1" w:styleId="TitredenoteCar">
    <w:name w:val="Titre de note Car"/>
    <w:basedOn w:val="Policepardfaut"/>
    <w:link w:val="Titredenote"/>
    <w:semiHidden/>
    <w:rsid w:val="00FF04E3"/>
    <w:rPr>
      <w:sz w:val="24"/>
    </w:rPr>
  </w:style>
  <w:style w:type="paragraph" w:styleId="Textebrut">
    <w:name w:val="Plain Text"/>
    <w:basedOn w:val="Normal"/>
    <w:link w:val="TextebrutCar"/>
    <w:semiHidden/>
    <w:rsid w:val="00405336"/>
    <w:rPr>
      <w:rFonts w:ascii="Courier New" w:hAnsi="Courier New" w:cs="Courier New"/>
      <w:sz w:val="20"/>
    </w:rPr>
  </w:style>
  <w:style w:type="character" w:customStyle="1" w:styleId="TextebrutCar">
    <w:name w:val="Texte brut Car"/>
    <w:basedOn w:val="Policepardfaut"/>
    <w:link w:val="Textebrut"/>
    <w:semiHidden/>
    <w:rsid w:val="00FF04E3"/>
    <w:rPr>
      <w:rFonts w:ascii="Courier New" w:hAnsi="Courier New" w:cs="Courier New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405336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FF04E3"/>
    <w:rPr>
      <w:i/>
      <w:iCs/>
      <w:color w:val="000000"/>
      <w:sz w:val="24"/>
    </w:rPr>
  </w:style>
  <w:style w:type="paragraph" w:styleId="Salutations">
    <w:name w:val="Salutation"/>
    <w:basedOn w:val="Normal"/>
    <w:next w:val="Normal"/>
    <w:link w:val="SalutationsCar"/>
    <w:semiHidden/>
    <w:rsid w:val="00405336"/>
  </w:style>
  <w:style w:type="character" w:customStyle="1" w:styleId="SalutationsCar">
    <w:name w:val="Salutations Car"/>
    <w:basedOn w:val="Policepardfaut"/>
    <w:link w:val="Salutations"/>
    <w:semiHidden/>
    <w:rsid w:val="00FF04E3"/>
    <w:rPr>
      <w:sz w:val="24"/>
    </w:rPr>
  </w:style>
  <w:style w:type="paragraph" w:styleId="Signature">
    <w:name w:val="Signature"/>
    <w:basedOn w:val="Normal"/>
    <w:link w:val="SignatureCar"/>
    <w:semiHidden/>
    <w:rsid w:val="00405336"/>
    <w:pPr>
      <w:ind w:left="4320"/>
    </w:pPr>
  </w:style>
  <w:style w:type="character" w:customStyle="1" w:styleId="SignatureCar">
    <w:name w:val="Signature Car"/>
    <w:basedOn w:val="Policepardfaut"/>
    <w:link w:val="Signature"/>
    <w:semiHidden/>
    <w:rsid w:val="00FF04E3"/>
    <w:rPr>
      <w:sz w:val="24"/>
    </w:rPr>
  </w:style>
  <w:style w:type="paragraph" w:styleId="Sous-titre">
    <w:name w:val="Subtitle"/>
    <w:basedOn w:val="Normal"/>
    <w:next w:val="Normal"/>
    <w:link w:val="Sous-titreC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ous-titreCar">
    <w:name w:val="Sous-titre Car"/>
    <w:basedOn w:val="Policepardfaut"/>
    <w:link w:val="Sous-titre"/>
    <w:semiHidden/>
    <w:rsid w:val="00FF04E3"/>
    <w:rPr>
      <w:rFonts w:ascii="Cambria" w:hAnsi="Cambria"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405336"/>
  </w:style>
  <w:style w:type="paragraph" w:styleId="Titre">
    <w:name w:val="Title"/>
    <w:basedOn w:val="Normal"/>
    <w:next w:val="Normal"/>
    <w:link w:val="TitreC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itreTR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M1">
    <w:name w:val="toc 1"/>
    <w:basedOn w:val="Normal"/>
    <w:next w:val="Normal"/>
    <w:autoRedefine/>
    <w:semiHidden/>
    <w:rsid w:val="00405336"/>
  </w:style>
  <w:style w:type="paragraph" w:styleId="TM2">
    <w:name w:val="toc 2"/>
    <w:basedOn w:val="Normal"/>
    <w:next w:val="Normal"/>
    <w:autoRedefine/>
    <w:semiHidden/>
    <w:rsid w:val="00405336"/>
    <w:pPr>
      <w:ind w:left="240"/>
    </w:pPr>
  </w:style>
  <w:style w:type="paragraph" w:styleId="TM3">
    <w:name w:val="toc 3"/>
    <w:basedOn w:val="Normal"/>
    <w:next w:val="Normal"/>
    <w:autoRedefine/>
    <w:semiHidden/>
    <w:rsid w:val="00405336"/>
    <w:pPr>
      <w:ind w:left="480"/>
    </w:pPr>
  </w:style>
  <w:style w:type="paragraph" w:styleId="TM4">
    <w:name w:val="toc 4"/>
    <w:basedOn w:val="Normal"/>
    <w:next w:val="Normal"/>
    <w:autoRedefine/>
    <w:semiHidden/>
    <w:rsid w:val="00405336"/>
    <w:pPr>
      <w:ind w:left="720"/>
    </w:pPr>
  </w:style>
  <w:style w:type="paragraph" w:styleId="TM5">
    <w:name w:val="toc 5"/>
    <w:basedOn w:val="Normal"/>
    <w:next w:val="Normal"/>
    <w:autoRedefine/>
    <w:semiHidden/>
    <w:rsid w:val="00405336"/>
    <w:pPr>
      <w:ind w:left="960"/>
    </w:pPr>
  </w:style>
  <w:style w:type="paragraph" w:styleId="TM6">
    <w:name w:val="toc 6"/>
    <w:basedOn w:val="Normal"/>
    <w:next w:val="Normal"/>
    <w:autoRedefine/>
    <w:semiHidden/>
    <w:rsid w:val="00405336"/>
    <w:pPr>
      <w:ind w:left="1200"/>
    </w:pPr>
  </w:style>
  <w:style w:type="paragraph" w:styleId="TM7">
    <w:name w:val="toc 7"/>
    <w:basedOn w:val="Normal"/>
    <w:next w:val="Normal"/>
    <w:autoRedefine/>
    <w:semiHidden/>
    <w:rsid w:val="00405336"/>
    <w:pPr>
      <w:ind w:left="1440"/>
    </w:pPr>
  </w:style>
  <w:style w:type="paragraph" w:styleId="TM8">
    <w:name w:val="toc 8"/>
    <w:basedOn w:val="Normal"/>
    <w:next w:val="Normal"/>
    <w:autoRedefine/>
    <w:semiHidden/>
    <w:rsid w:val="00405336"/>
    <w:pPr>
      <w:ind w:left="1680"/>
    </w:pPr>
  </w:style>
  <w:style w:type="paragraph" w:styleId="TM9">
    <w:name w:val="toc 9"/>
    <w:basedOn w:val="Normal"/>
    <w:next w:val="Normal"/>
    <w:autoRedefine/>
    <w:semiHidden/>
    <w:rsid w:val="00405336"/>
    <w:pPr>
      <w:ind w:left="19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Lienhypertexte">
    <w:name w:val="Hyperlink"/>
    <w:basedOn w:val="Policepardfaut"/>
    <w:semiHidden/>
    <w:rsid w:val="007402FC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42F9C"/>
    <w:rPr>
      <w:i/>
      <w:iCs/>
    </w:rPr>
  </w:style>
  <w:style w:type="character" w:styleId="Marquedecommentaire">
    <w:name w:val="annotation reference"/>
    <w:basedOn w:val="Policepardfaut"/>
    <w:semiHidden/>
    <w:rsid w:val="009258B8"/>
    <w:rPr>
      <w:sz w:val="16"/>
      <w:szCs w:val="16"/>
    </w:rPr>
  </w:style>
  <w:style w:type="character" w:styleId="Lienhypertextesuivivisit">
    <w:name w:val="FollowedHyperlink"/>
    <w:basedOn w:val="Policepardfaut"/>
    <w:semiHidden/>
    <w:unhideWhenUsed/>
    <w:rsid w:val="00611A19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443BCE"/>
    <w:rPr>
      <w:sz w:val="24"/>
    </w:rPr>
  </w:style>
  <w:style w:type="character" w:customStyle="1" w:styleId="apple-converted-space">
    <w:name w:val="apple-converted-space"/>
    <w:basedOn w:val="Policepardfaut"/>
    <w:rsid w:val="006869F5"/>
  </w:style>
  <w:style w:type="paragraph" w:customStyle="1" w:styleId="EndNoteBibliographyTitle">
    <w:name w:val="EndNote Bibliography Title"/>
    <w:basedOn w:val="Normal"/>
    <w:link w:val="EndNoteBibliographyTitleCar"/>
    <w:rsid w:val="007A2DC6"/>
    <w:pPr>
      <w:jc w:val="center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7A2DC6"/>
    <w:rPr>
      <w:sz w:val="24"/>
    </w:rPr>
  </w:style>
  <w:style w:type="character" w:customStyle="1" w:styleId="EndNoteBibliographyTitleCar">
    <w:name w:val="EndNote Bibliography Title Car"/>
    <w:basedOn w:val="ParagraphedelisteCar"/>
    <w:link w:val="EndNoteBibliographyTitle"/>
    <w:rsid w:val="007A2DC6"/>
    <w:rPr>
      <w:sz w:val="24"/>
    </w:rPr>
  </w:style>
  <w:style w:type="paragraph" w:customStyle="1" w:styleId="EndNoteBibliography">
    <w:name w:val="EndNote Bibliography"/>
    <w:basedOn w:val="Normal"/>
    <w:link w:val="EndNoteBibliographyCar"/>
    <w:rsid w:val="007A2DC6"/>
  </w:style>
  <w:style w:type="character" w:customStyle="1" w:styleId="EndNoteBibliographyCar">
    <w:name w:val="EndNote Bibliography Car"/>
    <w:basedOn w:val="ParagraphedelisteCar"/>
    <w:link w:val="EndNoteBibliography"/>
    <w:rsid w:val="007A2DC6"/>
    <w:rPr>
      <w:sz w:val="24"/>
    </w:rPr>
  </w:style>
  <w:style w:type="character" w:styleId="Numrodeligne">
    <w:name w:val="line number"/>
    <w:basedOn w:val="Policepardfaut"/>
    <w:semiHidden/>
    <w:unhideWhenUsed/>
    <w:rsid w:val="009A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Supporting Online Material for</vt:lpstr>
      <vt:lpstr>Supporting Online Material for</vt:lpstr>
    </vt:vector>
  </TitlesOfParts>
  <Company>AAAS</Company>
  <LinksUpToDate>false</LinksUpToDate>
  <CharactersWithSpaces>1046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creator>Brooks Hanson</dc:creator>
  <cp:lastModifiedBy>Valerie Grandjean</cp:lastModifiedBy>
  <cp:revision>2</cp:revision>
  <cp:lastPrinted>2021-02-08T15:24:00Z</cp:lastPrinted>
  <dcterms:created xsi:type="dcterms:W3CDTF">2021-02-09T16:19:00Z</dcterms:created>
  <dcterms:modified xsi:type="dcterms:W3CDTF">2021-02-09T16:19:00Z</dcterms:modified>
</cp:coreProperties>
</file>