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796F8F5" w:rsidR="00877644" w:rsidRPr="00125190" w:rsidRDefault="00167DF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N/A. There were no experiments performed in this work.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63025B7" w14:textId="77777777" w:rsidR="00167DF7" w:rsidRPr="00125190" w:rsidRDefault="00167DF7" w:rsidP="00167DF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N/A. There were no experiments performed in this work.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6C527D4" w:rsidR="0015519A" w:rsidRPr="00505C51" w:rsidRDefault="00167DF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available through out the results section (case study sections) and the figure legends. Statistical methods are described in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4959A0D" w14:textId="77777777" w:rsidR="00167DF7" w:rsidRPr="00125190" w:rsidRDefault="00167DF7" w:rsidP="00167DF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N/A. There were no experiments performed in this work.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4A9FADE" w:rsidR="00BC3CCE" w:rsidRPr="00505C51" w:rsidRDefault="00167DF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data used in the analysis </w:t>
      </w:r>
      <w:r w:rsidR="00713CF7">
        <w:rPr>
          <w:rFonts w:asciiTheme="minorHAnsi" w:hAnsiTheme="minorHAnsi"/>
          <w:sz w:val="22"/>
          <w:szCs w:val="22"/>
        </w:rPr>
        <w:t>are publicly available as noted on the manuscript text</w:t>
      </w:r>
      <w:r>
        <w:rPr>
          <w:rFonts w:asciiTheme="minorHAnsi" w:hAnsiTheme="minorHAnsi"/>
          <w:sz w:val="22"/>
          <w:szCs w:val="22"/>
        </w:rPr>
        <w:t>.</w:t>
      </w:r>
      <w:r w:rsidR="00713CF7">
        <w:rPr>
          <w:rFonts w:asciiTheme="minorHAnsi" w:hAnsiTheme="minorHAnsi"/>
          <w:sz w:val="22"/>
          <w:szCs w:val="22"/>
        </w:rPr>
        <w:t xml:space="preserve"> The source data files for all supplementary tables are provided. The code in R reproducing the analysis is also provided.</w:t>
      </w:r>
      <w:r>
        <w:rPr>
          <w:rFonts w:asciiTheme="minorHAnsi" w:hAnsiTheme="minorHAnsi"/>
          <w:sz w:val="22"/>
          <w:szCs w:val="22"/>
        </w:rPr>
        <w:t xml:space="preserve"> </w:t>
      </w:r>
      <w:r w:rsidR="00713CF7">
        <w:rPr>
          <w:rFonts w:asciiTheme="minorHAnsi" w:hAnsiTheme="minorHAnsi"/>
          <w:sz w:val="22"/>
          <w:szCs w:val="22"/>
        </w:rPr>
        <w:t>The source code for the software is accessible through GitHub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4C09C" w14:textId="77777777" w:rsidR="00D471D5" w:rsidRDefault="00D471D5" w:rsidP="004215FE">
      <w:r>
        <w:separator/>
      </w:r>
    </w:p>
  </w:endnote>
  <w:endnote w:type="continuationSeparator" w:id="0">
    <w:p w14:paraId="48FE2229" w14:textId="77777777" w:rsidR="00D471D5" w:rsidRDefault="00D471D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2FC91" w14:textId="77777777" w:rsidR="00D471D5" w:rsidRDefault="00D471D5" w:rsidP="004215FE">
      <w:r>
        <w:separator/>
      </w:r>
    </w:p>
  </w:footnote>
  <w:footnote w:type="continuationSeparator" w:id="0">
    <w:p w14:paraId="472EB813" w14:textId="77777777" w:rsidR="00D471D5" w:rsidRDefault="00D471D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7DF7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50D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13CF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71D5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E3FE2F0-A965-4D6A-AA64-34D62B55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AAA286-AFEB-4C2B-BEED-8ED4C3322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Torres Espin, Abel</cp:lastModifiedBy>
  <cp:revision>29</cp:revision>
  <dcterms:created xsi:type="dcterms:W3CDTF">2017-06-13T14:43:00Z</dcterms:created>
  <dcterms:modified xsi:type="dcterms:W3CDTF">2021-01-08T20:14:00Z</dcterms:modified>
</cp:coreProperties>
</file>