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85FED0" w14:textId="763BDCAC" w:rsidR="00177028" w:rsidRDefault="007F035E" w:rsidP="006B0C0D">
      <w:pPr>
        <w:spacing w:line="48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Supplementary file 1</w:t>
      </w:r>
      <w:r w:rsidR="00177028" w:rsidRPr="00177028">
        <w:rPr>
          <w:b/>
          <w:sz w:val="28"/>
          <w:szCs w:val="28"/>
          <w:lang w:val="en-US"/>
        </w:rPr>
        <w:t xml:space="preserve"> </w:t>
      </w:r>
    </w:p>
    <w:p w14:paraId="40CED812" w14:textId="797B0ED6" w:rsidR="00C86C5E" w:rsidRDefault="006B0C0D" w:rsidP="00915F23">
      <w:pPr>
        <w:pStyle w:val="CommentText"/>
        <w:spacing w:line="480" w:lineRule="auto"/>
        <w:jc w:val="center"/>
        <w:rPr>
          <w:b/>
          <w:sz w:val="28"/>
          <w:szCs w:val="28"/>
        </w:rPr>
      </w:pPr>
      <w:r w:rsidRPr="00A65023">
        <w:rPr>
          <w:b/>
          <w:sz w:val="28"/>
          <w:szCs w:val="28"/>
        </w:rPr>
        <w:t xml:space="preserve">Structure and mechanism of </w:t>
      </w:r>
      <w:r>
        <w:rPr>
          <w:b/>
          <w:sz w:val="28"/>
          <w:szCs w:val="28"/>
        </w:rPr>
        <w:t xml:space="preserve">a </w:t>
      </w:r>
      <w:r w:rsidRPr="00A65023">
        <w:rPr>
          <w:b/>
          <w:sz w:val="28"/>
          <w:szCs w:val="28"/>
        </w:rPr>
        <w:t>phage-encoded SAM lyase revises catalytic function of enzyme family</w:t>
      </w:r>
    </w:p>
    <w:p w14:paraId="5A43FC6F" w14:textId="77777777" w:rsidR="00C86C5E" w:rsidRPr="0025286E" w:rsidRDefault="00C86C5E" w:rsidP="00C86C5E">
      <w:pPr>
        <w:pStyle w:val="CommentText"/>
        <w:spacing w:line="360" w:lineRule="auto"/>
        <w:jc w:val="center"/>
        <w:rPr>
          <w:b/>
          <w:sz w:val="28"/>
          <w:szCs w:val="28"/>
        </w:rPr>
      </w:pPr>
    </w:p>
    <w:p w14:paraId="7D381C9E" w14:textId="77777777" w:rsidR="00C86C5E" w:rsidRPr="009E2D2A" w:rsidRDefault="00C86C5E" w:rsidP="00C86C5E">
      <w:pPr>
        <w:spacing w:line="360" w:lineRule="auto"/>
        <w:rPr>
          <w:lang w:val="en-US"/>
        </w:rPr>
      </w:pPr>
    </w:p>
    <w:p w14:paraId="1BA7E4D7" w14:textId="77777777" w:rsidR="00915F23" w:rsidRPr="00915F23" w:rsidRDefault="00915F23" w:rsidP="00915F23">
      <w:pPr>
        <w:spacing w:line="360" w:lineRule="auto"/>
        <w:rPr>
          <w:lang w:val="en-US"/>
        </w:rPr>
      </w:pPr>
      <w:proofErr w:type="spellStart"/>
      <w:r w:rsidRPr="00915F23">
        <w:rPr>
          <w:lang w:val="en-US"/>
        </w:rPr>
        <w:t>Xiaohu</w:t>
      </w:r>
      <w:proofErr w:type="spellEnd"/>
      <w:r w:rsidRPr="00915F23">
        <w:rPr>
          <w:lang w:val="en-US"/>
        </w:rPr>
        <w:t xml:space="preserve"> Guo</w:t>
      </w:r>
      <w:r w:rsidRPr="00915F23">
        <w:rPr>
          <w:vertAlign w:val="superscript"/>
          <w:lang w:val="en-US"/>
        </w:rPr>
        <w:t>1,5#</w:t>
      </w:r>
      <w:r w:rsidRPr="00915F23">
        <w:rPr>
          <w:lang w:val="en-US"/>
        </w:rPr>
        <w:t>, Annika Söderholm</w:t>
      </w:r>
      <w:r w:rsidRPr="00915F23">
        <w:rPr>
          <w:vertAlign w:val="superscript"/>
          <w:lang w:val="en-US"/>
        </w:rPr>
        <w:t>1#</w:t>
      </w:r>
      <w:r w:rsidRPr="00915F23">
        <w:rPr>
          <w:lang w:val="en-US"/>
        </w:rPr>
        <w:t xml:space="preserve">, Sandesh </w:t>
      </w:r>
      <w:proofErr w:type="spellStart"/>
      <w:r w:rsidRPr="00915F23">
        <w:rPr>
          <w:lang w:val="en-US"/>
        </w:rPr>
        <w:t>Kanchugal</w:t>
      </w:r>
      <w:proofErr w:type="spellEnd"/>
      <w:r w:rsidRPr="00915F23">
        <w:rPr>
          <w:lang w:val="en-US"/>
        </w:rPr>
        <w:t xml:space="preserve"> P</w:t>
      </w:r>
      <w:r w:rsidRPr="00915F23">
        <w:rPr>
          <w:vertAlign w:val="superscript"/>
          <w:lang w:val="en-US"/>
        </w:rPr>
        <w:t>1#</w:t>
      </w:r>
      <w:r w:rsidRPr="00915F23">
        <w:rPr>
          <w:lang w:val="en-US"/>
        </w:rPr>
        <w:t xml:space="preserve">, </w:t>
      </w:r>
      <w:proofErr w:type="spellStart"/>
      <w:r w:rsidRPr="00915F23">
        <w:rPr>
          <w:lang w:val="en-US"/>
        </w:rPr>
        <w:t>Geir</w:t>
      </w:r>
      <w:proofErr w:type="spellEnd"/>
      <w:r w:rsidRPr="00915F23">
        <w:rPr>
          <w:lang w:val="en-US"/>
        </w:rPr>
        <w:t xml:space="preserve"> </w:t>
      </w:r>
      <w:proofErr w:type="spellStart"/>
      <w:r w:rsidRPr="00915F23">
        <w:rPr>
          <w:lang w:val="en-US"/>
        </w:rPr>
        <w:t>Villy</w:t>
      </w:r>
      <w:proofErr w:type="spellEnd"/>
      <w:r w:rsidRPr="00915F23">
        <w:rPr>
          <w:lang w:val="en-US"/>
        </w:rPr>
        <w:t xml:space="preserve"> Isaksen</w:t>
      </w:r>
      <w:r w:rsidRPr="00915F23">
        <w:rPr>
          <w:vertAlign w:val="superscript"/>
          <w:lang w:val="en-US"/>
        </w:rPr>
        <w:t>1,2#</w:t>
      </w:r>
      <w:r w:rsidRPr="00915F23">
        <w:rPr>
          <w:lang w:val="en-US"/>
        </w:rPr>
        <w:t>, Omar Warsi</w:t>
      </w:r>
      <w:r w:rsidRPr="00915F23">
        <w:rPr>
          <w:vertAlign w:val="superscript"/>
          <w:lang w:val="en-US"/>
        </w:rPr>
        <w:t>3</w:t>
      </w:r>
      <w:r w:rsidRPr="00915F23">
        <w:rPr>
          <w:lang w:val="en-US"/>
        </w:rPr>
        <w:t>, Ulrich Eckhard</w:t>
      </w:r>
      <w:r w:rsidRPr="00915F23">
        <w:rPr>
          <w:vertAlign w:val="superscript"/>
          <w:lang w:val="en-US"/>
        </w:rPr>
        <w:t>1,6</w:t>
      </w:r>
      <w:r w:rsidRPr="00915F23">
        <w:rPr>
          <w:vertAlign w:val="subscript"/>
          <w:lang w:val="en-US"/>
        </w:rPr>
        <w:t>,</w:t>
      </w:r>
      <w:r w:rsidRPr="00915F23">
        <w:rPr>
          <w:vertAlign w:val="superscript"/>
          <w:lang w:val="en-US"/>
        </w:rPr>
        <w:t xml:space="preserve"> </w:t>
      </w:r>
      <w:r w:rsidRPr="00915F23">
        <w:rPr>
          <w:lang w:val="en-US"/>
        </w:rPr>
        <w:t>Silvia Trigüis</w:t>
      </w:r>
      <w:r w:rsidRPr="00915F23">
        <w:rPr>
          <w:vertAlign w:val="superscript"/>
          <w:lang w:val="en-US"/>
        </w:rPr>
        <w:t>1</w:t>
      </w:r>
      <w:r w:rsidRPr="00915F23">
        <w:rPr>
          <w:lang w:val="en-US"/>
        </w:rPr>
        <w:t>, Adolf Gogoll</w:t>
      </w:r>
      <w:r w:rsidRPr="00915F23">
        <w:rPr>
          <w:vertAlign w:val="superscript"/>
          <w:lang w:val="en-US"/>
        </w:rPr>
        <w:t>4</w:t>
      </w:r>
      <w:r w:rsidRPr="00915F23">
        <w:rPr>
          <w:lang w:val="en-US"/>
        </w:rPr>
        <w:t>, Jon Jerlström-Hultqvist</w:t>
      </w:r>
      <w:r w:rsidRPr="00915F23">
        <w:rPr>
          <w:vertAlign w:val="superscript"/>
          <w:lang w:val="en-US"/>
        </w:rPr>
        <w:t>3,1</w:t>
      </w:r>
      <w:r w:rsidRPr="00915F23">
        <w:rPr>
          <w:lang w:val="en-US"/>
        </w:rPr>
        <w:t>, Johan Åqvist</w:t>
      </w:r>
      <w:r w:rsidRPr="00915F23">
        <w:rPr>
          <w:vertAlign w:val="superscript"/>
          <w:lang w:val="en-US"/>
        </w:rPr>
        <w:t>1</w:t>
      </w:r>
      <w:r w:rsidRPr="00915F23">
        <w:rPr>
          <w:lang w:val="en-US"/>
        </w:rPr>
        <w:t>, Dan I. Andersson</w:t>
      </w:r>
      <w:r w:rsidRPr="00915F23">
        <w:rPr>
          <w:vertAlign w:val="superscript"/>
          <w:lang w:val="en-US"/>
        </w:rPr>
        <w:t>3</w:t>
      </w:r>
      <w:r w:rsidRPr="00915F23">
        <w:rPr>
          <w:lang w:val="en-US"/>
        </w:rPr>
        <w:t xml:space="preserve"> &amp; Maria Selmer</w:t>
      </w:r>
      <w:r w:rsidRPr="00915F23">
        <w:rPr>
          <w:vertAlign w:val="superscript"/>
          <w:lang w:val="en-US"/>
        </w:rPr>
        <w:t>1*</w:t>
      </w:r>
    </w:p>
    <w:p w14:paraId="1302D457" w14:textId="77777777" w:rsidR="00915F23" w:rsidRPr="00915F23" w:rsidRDefault="00915F23" w:rsidP="00915F23">
      <w:pPr>
        <w:spacing w:line="360" w:lineRule="auto"/>
        <w:rPr>
          <w:lang w:val="en-US"/>
        </w:rPr>
      </w:pPr>
    </w:p>
    <w:p w14:paraId="6E98C4FA" w14:textId="77777777" w:rsidR="00915F23" w:rsidRPr="00915F23" w:rsidRDefault="00915F23" w:rsidP="00915F23">
      <w:pPr>
        <w:spacing w:line="360" w:lineRule="auto"/>
        <w:rPr>
          <w:lang w:val="en-US"/>
        </w:rPr>
      </w:pPr>
      <w:r w:rsidRPr="00915F23">
        <w:rPr>
          <w:vertAlign w:val="superscript"/>
          <w:lang w:val="en-US"/>
        </w:rPr>
        <w:t xml:space="preserve">1 </w:t>
      </w:r>
      <w:r w:rsidRPr="00915F23">
        <w:rPr>
          <w:lang w:val="en-US"/>
        </w:rPr>
        <w:t>Department of Cell and Molecular Biology, Uppsala University, BMC, Box 596, 751 24 Uppsala, Sweden</w:t>
      </w:r>
    </w:p>
    <w:p w14:paraId="75C98D93" w14:textId="77777777" w:rsidR="00915F23" w:rsidRPr="00915F23" w:rsidRDefault="00915F23" w:rsidP="00915F23">
      <w:pPr>
        <w:spacing w:line="360" w:lineRule="auto"/>
        <w:rPr>
          <w:lang w:val="en-US"/>
        </w:rPr>
      </w:pPr>
      <w:r w:rsidRPr="00915F23">
        <w:rPr>
          <w:vertAlign w:val="superscript"/>
          <w:lang w:val="en-US"/>
        </w:rPr>
        <w:t>2</w:t>
      </w:r>
      <w:r w:rsidRPr="00915F23">
        <w:rPr>
          <w:lang w:val="en-US"/>
        </w:rPr>
        <w:t xml:space="preserve"> </w:t>
      </w:r>
      <w:proofErr w:type="spellStart"/>
      <w:r w:rsidRPr="00915F23">
        <w:rPr>
          <w:lang w:val="en-US"/>
        </w:rPr>
        <w:t>Hylleraas</w:t>
      </w:r>
      <w:proofErr w:type="spellEnd"/>
      <w:r w:rsidRPr="00915F23">
        <w:rPr>
          <w:lang w:val="en-US"/>
        </w:rPr>
        <w:t xml:space="preserve"> Centre for Quantum Molecular Sciences, Department of Chemistry, </w:t>
      </w:r>
      <w:proofErr w:type="spellStart"/>
      <w:r w:rsidRPr="00915F23">
        <w:rPr>
          <w:lang w:val="en-US"/>
        </w:rPr>
        <w:t>UiT</w:t>
      </w:r>
      <w:proofErr w:type="spellEnd"/>
      <w:r w:rsidRPr="00915F23">
        <w:rPr>
          <w:lang w:val="en-US"/>
        </w:rPr>
        <w:t xml:space="preserve"> - The Arctic University of Norway, N9037, </w:t>
      </w:r>
      <w:proofErr w:type="spellStart"/>
      <w:r w:rsidRPr="00915F23">
        <w:rPr>
          <w:lang w:val="en-US"/>
        </w:rPr>
        <w:t>Tromsø</w:t>
      </w:r>
      <w:proofErr w:type="spellEnd"/>
      <w:r w:rsidRPr="00915F23">
        <w:rPr>
          <w:lang w:val="en-US"/>
        </w:rPr>
        <w:t>, Norway.</w:t>
      </w:r>
    </w:p>
    <w:p w14:paraId="504929D3" w14:textId="77777777" w:rsidR="00915F23" w:rsidRPr="00915F23" w:rsidRDefault="00915F23" w:rsidP="00915F23">
      <w:pPr>
        <w:spacing w:line="360" w:lineRule="auto"/>
        <w:rPr>
          <w:lang w:val="en-US"/>
        </w:rPr>
      </w:pPr>
      <w:r w:rsidRPr="00915F23">
        <w:rPr>
          <w:vertAlign w:val="superscript"/>
          <w:lang w:val="en-US"/>
        </w:rPr>
        <w:t xml:space="preserve">3 </w:t>
      </w:r>
      <w:r w:rsidRPr="00915F23">
        <w:rPr>
          <w:lang w:val="en-US"/>
        </w:rPr>
        <w:t>Department of Medical Biochemistry and Microbiology, Uppsala University, BMC, Box 582, 751 23 Uppsala, Sweden</w:t>
      </w:r>
    </w:p>
    <w:p w14:paraId="21D6735F" w14:textId="77777777" w:rsidR="00915F23" w:rsidRPr="00915F23" w:rsidRDefault="00915F23" w:rsidP="00915F23">
      <w:pPr>
        <w:spacing w:line="360" w:lineRule="auto"/>
        <w:rPr>
          <w:lang w:val="en-US"/>
        </w:rPr>
      </w:pPr>
      <w:r w:rsidRPr="00915F23">
        <w:rPr>
          <w:vertAlign w:val="superscript"/>
          <w:lang w:val="en-US"/>
        </w:rPr>
        <w:t>4</w:t>
      </w:r>
      <w:r w:rsidRPr="00915F23">
        <w:rPr>
          <w:lang w:val="en-US"/>
        </w:rPr>
        <w:t xml:space="preserve"> Department of Chemistry-BMC, Uppsala University, BMC, Box 576, 75123, Uppsala, Sweden</w:t>
      </w:r>
    </w:p>
    <w:p w14:paraId="3B14D6AF" w14:textId="77777777" w:rsidR="00915F23" w:rsidRPr="00915F23" w:rsidRDefault="00915F23" w:rsidP="00915F23">
      <w:pPr>
        <w:spacing w:line="360" w:lineRule="auto"/>
        <w:rPr>
          <w:lang w:val="en-US"/>
        </w:rPr>
      </w:pPr>
      <w:r w:rsidRPr="00915F23">
        <w:rPr>
          <w:vertAlign w:val="superscript"/>
          <w:lang w:val="en-US"/>
        </w:rPr>
        <w:t>5</w:t>
      </w:r>
      <w:r w:rsidRPr="00915F23">
        <w:rPr>
          <w:lang w:val="en-US"/>
        </w:rPr>
        <w:t xml:space="preserve"> Current affiliation: Division of Biochemistry, Cancer Genomics Center, Netherlands Cancer Institute, Amsterdam, the Netherlands</w:t>
      </w:r>
    </w:p>
    <w:p w14:paraId="297CC2E1" w14:textId="77777777" w:rsidR="00915F23" w:rsidRPr="00915F23" w:rsidRDefault="00915F23" w:rsidP="00915F23">
      <w:pPr>
        <w:spacing w:line="360" w:lineRule="auto"/>
        <w:rPr>
          <w:lang w:val="en-US"/>
        </w:rPr>
      </w:pPr>
      <w:r w:rsidRPr="00915F23">
        <w:rPr>
          <w:vertAlign w:val="superscript"/>
          <w:lang w:val="en-US"/>
        </w:rPr>
        <w:t>6</w:t>
      </w:r>
      <w:r w:rsidRPr="00915F23">
        <w:rPr>
          <w:lang w:val="en-US"/>
        </w:rPr>
        <w:t xml:space="preserve"> Current affiliation: Proteolysis Lab, Department of Structural Biology, Molecular Biology Institute of Barcelona, CSIC, Barcelona Science Park, </w:t>
      </w:r>
      <w:proofErr w:type="spellStart"/>
      <w:r w:rsidRPr="00915F23">
        <w:rPr>
          <w:lang w:val="en-US"/>
        </w:rPr>
        <w:t>Baldiri</w:t>
      </w:r>
      <w:proofErr w:type="spellEnd"/>
      <w:r w:rsidRPr="00915F23">
        <w:rPr>
          <w:lang w:val="en-US"/>
        </w:rPr>
        <w:t xml:space="preserve"> </w:t>
      </w:r>
      <w:proofErr w:type="spellStart"/>
      <w:r w:rsidRPr="00915F23">
        <w:rPr>
          <w:lang w:val="en-US"/>
        </w:rPr>
        <w:t>Reixac</w:t>
      </w:r>
      <w:proofErr w:type="spellEnd"/>
      <w:r w:rsidRPr="00915F23">
        <w:rPr>
          <w:lang w:val="en-US"/>
        </w:rPr>
        <w:t>, 15-21, 08028 Barcelona, Catalonia, Spain.</w:t>
      </w:r>
    </w:p>
    <w:p w14:paraId="324CFA45" w14:textId="77777777" w:rsidR="00915F23" w:rsidRPr="00915F23" w:rsidRDefault="00915F23" w:rsidP="00915F23">
      <w:pPr>
        <w:spacing w:line="360" w:lineRule="auto"/>
        <w:rPr>
          <w:lang w:val="en-US"/>
        </w:rPr>
      </w:pPr>
    </w:p>
    <w:p w14:paraId="4E29FC50" w14:textId="77777777" w:rsidR="00915F23" w:rsidRPr="00915F23" w:rsidRDefault="00915F23" w:rsidP="00915F23">
      <w:pPr>
        <w:spacing w:line="360" w:lineRule="auto"/>
        <w:rPr>
          <w:lang w:val="en-US"/>
        </w:rPr>
      </w:pPr>
      <w:r w:rsidRPr="00915F23">
        <w:rPr>
          <w:vertAlign w:val="superscript"/>
          <w:lang w:val="en-US"/>
        </w:rPr>
        <w:t>#</w:t>
      </w:r>
      <w:r w:rsidRPr="00915F23">
        <w:rPr>
          <w:lang w:val="en-US"/>
        </w:rPr>
        <w:t xml:space="preserve"> These authors contributed equally to this study.</w:t>
      </w:r>
    </w:p>
    <w:p w14:paraId="3BC15B56" w14:textId="77777777" w:rsidR="00915F23" w:rsidRPr="00915F23" w:rsidRDefault="00915F23" w:rsidP="00915F23">
      <w:pPr>
        <w:spacing w:line="360" w:lineRule="auto"/>
        <w:rPr>
          <w:lang w:val="en-US"/>
        </w:rPr>
      </w:pPr>
      <w:r w:rsidRPr="00915F23">
        <w:rPr>
          <w:lang w:val="en-US"/>
        </w:rPr>
        <w:t>* to whom correspondence should be addressed: maria.selmer@icm.uu.se</w:t>
      </w:r>
    </w:p>
    <w:p w14:paraId="1EF6EEAF" w14:textId="0ACD178B" w:rsidR="00177028" w:rsidRDefault="00177028" w:rsidP="009152FA">
      <w:pPr>
        <w:spacing w:line="360" w:lineRule="auto"/>
        <w:rPr>
          <w:b/>
          <w:lang w:val="en-US"/>
        </w:rPr>
      </w:pPr>
    </w:p>
    <w:p w14:paraId="790CD8B4" w14:textId="7CE26DD8" w:rsidR="009152FA" w:rsidRDefault="009152FA" w:rsidP="009152FA">
      <w:pPr>
        <w:spacing w:line="360" w:lineRule="auto"/>
        <w:rPr>
          <w:b/>
          <w:lang w:val="en-US"/>
        </w:rPr>
      </w:pPr>
    </w:p>
    <w:p w14:paraId="048F2800" w14:textId="206DEC29" w:rsidR="00AB1F7C" w:rsidRDefault="00AB1F7C" w:rsidP="009152FA">
      <w:pPr>
        <w:spacing w:line="360" w:lineRule="auto"/>
        <w:rPr>
          <w:b/>
          <w:lang w:val="en-US"/>
        </w:rPr>
      </w:pPr>
      <w:r>
        <w:rPr>
          <w:b/>
          <w:lang w:val="en-US"/>
        </w:rPr>
        <w:t>Content:</w:t>
      </w:r>
    </w:p>
    <w:p w14:paraId="465F8D4B" w14:textId="477FA828" w:rsidR="009152FA" w:rsidRDefault="009152FA" w:rsidP="009152FA">
      <w:pPr>
        <w:spacing w:line="360" w:lineRule="auto"/>
        <w:rPr>
          <w:b/>
          <w:lang w:val="en-US"/>
        </w:rPr>
      </w:pPr>
      <w:r>
        <w:rPr>
          <w:b/>
          <w:lang w:val="en-US"/>
        </w:rPr>
        <w:t>Supplementa</w:t>
      </w:r>
      <w:r w:rsidR="008E7297">
        <w:rPr>
          <w:b/>
          <w:lang w:val="en-US"/>
        </w:rPr>
        <w:t>ry</w:t>
      </w:r>
      <w:r>
        <w:rPr>
          <w:b/>
          <w:lang w:val="en-US"/>
        </w:rPr>
        <w:t xml:space="preserve"> table</w:t>
      </w:r>
      <w:r w:rsidR="008E7297">
        <w:rPr>
          <w:b/>
          <w:lang w:val="en-US"/>
        </w:rPr>
        <w:t>s</w:t>
      </w:r>
      <w:r>
        <w:rPr>
          <w:b/>
          <w:lang w:val="en-US"/>
        </w:rPr>
        <w:t xml:space="preserve"> </w:t>
      </w:r>
    </w:p>
    <w:p w14:paraId="72FFBD45" w14:textId="580CEF1C" w:rsidR="00055E01" w:rsidRDefault="00055E01" w:rsidP="00615A4C">
      <w:pPr>
        <w:spacing w:line="480" w:lineRule="auto"/>
        <w:rPr>
          <w:b/>
          <w:lang w:val="en-US"/>
        </w:rPr>
      </w:pPr>
    </w:p>
    <w:p w14:paraId="604FE8F2" w14:textId="77777777" w:rsidR="00EA764C" w:rsidRDefault="00EA764C">
      <w:pPr>
        <w:rPr>
          <w:b/>
          <w:noProof/>
          <w:lang w:val="en-US"/>
        </w:rPr>
      </w:pPr>
      <w:r>
        <w:rPr>
          <w:b/>
          <w:noProof/>
          <w:lang w:val="en-US"/>
        </w:rPr>
        <w:br w:type="page"/>
      </w:r>
    </w:p>
    <w:p w14:paraId="48146BC1" w14:textId="77777777" w:rsidR="00A12B34" w:rsidRDefault="00A12B34" w:rsidP="00D41D61">
      <w:pPr>
        <w:spacing w:line="360" w:lineRule="auto"/>
        <w:rPr>
          <w:lang w:val="en-US"/>
        </w:rPr>
      </w:pPr>
    </w:p>
    <w:p w14:paraId="50E33EBF" w14:textId="0DE446A6" w:rsidR="00D44027" w:rsidRDefault="00D44027" w:rsidP="00D44027">
      <w:pPr>
        <w:spacing w:line="360" w:lineRule="auto"/>
        <w:jc w:val="center"/>
        <w:rPr>
          <w:b/>
          <w:lang w:val="en-US"/>
        </w:rPr>
      </w:pPr>
    </w:p>
    <w:p w14:paraId="0AB3F3DC" w14:textId="316D41BC" w:rsidR="00A92DBD" w:rsidRPr="00666738" w:rsidRDefault="008E7297" w:rsidP="00666738">
      <w:pPr>
        <w:spacing w:line="360" w:lineRule="auto"/>
        <w:rPr>
          <w:b/>
          <w:lang w:val="en-US"/>
        </w:rPr>
      </w:pPr>
      <w:r>
        <w:rPr>
          <w:b/>
          <w:lang w:val="en-US"/>
        </w:rPr>
        <w:t xml:space="preserve">Supplementary </w:t>
      </w:r>
      <w:r w:rsidR="009E0DC1">
        <w:rPr>
          <w:b/>
          <w:lang w:val="en-US"/>
        </w:rPr>
        <w:t>file 1-</w:t>
      </w:r>
      <w:r>
        <w:rPr>
          <w:b/>
          <w:lang w:val="en-US"/>
        </w:rPr>
        <w:t xml:space="preserve">table </w:t>
      </w:r>
      <w:r w:rsidR="009578F6">
        <w:rPr>
          <w:b/>
          <w:lang w:val="en-US"/>
        </w:rPr>
        <w:t>1</w:t>
      </w:r>
      <w:r w:rsidR="00A92DBD">
        <w:rPr>
          <w:b/>
          <w:lang w:val="en-US"/>
        </w:rPr>
        <w:t xml:space="preserve">: </w:t>
      </w:r>
      <w:r w:rsidR="00A92DBD">
        <w:rPr>
          <w:lang w:val="en-US"/>
        </w:rPr>
        <w:t>Sequence</w:t>
      </w:r>
      <w:r w:rsidR="004A7D8A">
        <w:rPr>
          <w:lang w:val="en-US"/>
        </w:rPr>
        <w:t>s</w:t>
      </w:r>
      <w:r w:rsidR="00A92DBD">
        <w:rPr>
          <w:lang w:val="en-US"/>
        </w:rPr>
        <w:t xml:space="preserve"> of Svi3-3 constructs</w:t>
      </w:r>
      <w:r w:rsidR="004A7D8A">
        <w:rPr>
          <w:lang w:val="en-US"/>
        </w:rPr>
        <w:t xml:space="preserve"> in this study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2"/>
        <w:gridCol w:w="849"/>
        <w:gridCol w:w="6795"/>
      </w:tblGrid>
      <w:tr w:rsidR="004A7D8A" w14:paraId="5885BF1A" w14:textId="77777777" w:rsidTr="004A7D8A">
        <w:tc>
          <w:tcPr>
            <w:tcW w:w="1555" w:type="dxa"/>
          </w:tcPr>
          <w:p w14:paraId="3BE25E21" w14:textId="3E37DA39" w:rsidR="004A7D8A" w:rsidRPr="007020CF" w:rsidRDefault="004A7D8A" w:rsidP="00D41D61">
            <w:pPr>
              <w:spacing w:line="360" w:lineRule="auto"/>
              <w:rPr>
                <w:lang w:val="en-US"/>
              </w:rPr>
            </w:pPr>
            <w:r w:rsidRPr="007020CF">
              <w:rPr>
                <w:lang w:val="en-US"/>
              </w:rPr>
              <w:t>Protein</w:t>
            </w:r>
          </w:p>
        </w:tc>
        <w:tc>
          <w:tcPr>
            <w:tcW w:w="868" w:type="dxa"/>
          </w:tcPr>
          <w:p w14:paraId="29F108B7" w14:textId="01025BED" w:rsidR="004A7D8A" w:rsidRPr="007020CF" w:rsidRDefault="004A7D8A" w:rsidP="00D41D61">
            <w:pPr>
              <w:spacing w:line="360" w:lineRule="auto"/>
              <w:rPr>
                <w:lang w:val="en-US"/>
              </w:rPr>
            </w:pPr>
            <w:r w:rsidRPr="007020CF">
              <w:rPr>
                <w:lang w:val="en-US"/>
              </w:rPr>
              <w:t>Length (amino acids)</w:t>
            </w:r>
          </w:p>
        </w:tc>
        <w:tc>
          <w:tcPr>
            <w:tcW w:w="6633" w:type="dxa"/>
          </w:tcPr>
          <w:p w14:paraId="7641E1F1" w14:textId="58D97882" w:rsidR="004A7D8A" w:rsidRPr="007020CF" w:rsidRDefault="004A7D8A" w:rsidP="00D41D61">
            <w:pPr>
              <w:spacing w:line="360" w:lineRule="auto"/>
              <w:rPr>
                <w:lang w:val="en-US"/>
              </w:rPr>
            </w:pPr>
            <w:r w:rsidRPr="007020CF">
              <w:rPr>
                <w:lang w:val="en-US"/>
              </w:rPr>
              <w:t>Sequence</w:t>
            </w:r>
          </w:p>
        </w:tc>
      </w:tr>
      <w:tr w:rsidR="004A7D8A" w14:paraId="18518255" w14:textId="77777777" w:rsidTr="004A7D8A">
        <w:tc>
          <w:tcPr>
            <w:tcW w:w="1555" w:type="dxa"/>
          </w:tcPr>
          <w:p w14:paraId="1E013FA9" w14:textId="6090D56E" w:rsidR="004A7D8A" w:rsidRPr="007020CF" w:rsidRDefault="004A7D8A" w:rsidP="00D41D61">
            <w:pPr>
              <w:spacing w:line="360" w:lineRule="auto"/>
              <w:rPr>
                <w:lang w:val="en-US"/>
              </w:rPr>
            </w:pPr>
            <w:r w:rsidRPr="007020CF">
              <w:rPr>
                <w:lang w:val="en-US"/>
              </w:rPr>
              <w:t>Svi3-3_d19</w:t>
            </w:r>
          </w:p>
        </w:tc>
        <w:tc>
          <w:tcPr>
            <w:tcW w:w="868" w:type="dxa"/>
          </w:tcPr>
          <w:p w14:paraId="4B31DDE0" w14:textId="638C890C" w:rsidR="004A7D8A" w:rsidRPr="007020CF" w:rsidRDefault="004A7D8A" w:rsidP="00D41D61">
            <w:pPr>
              <w:spacing w:line="360" w:lineRule="auto"/>
              <w:rPr>
                <w:lang w:val="en-US"/>
              </w:rPr>
            </w:pPr>
            <w:r w:rsidRPr="007020CF">
              <w:rPr>
                <w:lang w:val="en-US"/>
              </w:rPr>
              <w:t>165</w:t>
            </w:r>
          </w:p>
        </w:tc>
        <w:tc>
          <w:tcPr>
            <w:tcW w:w="6633" w:type="dxa"/>
          </w:tcPr>
          <w:p w14:paraId="1D26CA0E" w14:textId="77777777" w:rsidR="004A7D8A" w:rsidRPr="007020CF" w:rsidRDefault="004A7D8A" w:rsidP="004A7D8A">
            <w:pPr>
              <w:spacing w:line="360" w:lineRule="auto"/>
              <w:rPr>
                <w:lang w:val="en-US"/>
              </w:rPr>
            </w:pPr>
            <w:r w:rsidRPr="007020CF">
              <w:rPr>
                <w:lang w:val="en-US"/>
              </w:rPr>
              <w:t>MSGSHHHHHHGSSGENLYFQSLMERLGGGGFSARIFVGLNVGDKPTYTIE</w:t>
            </w:r>
          </w:p>
          <w:p w14:paraId="5F77EF70" w14:textId="77777777" w:rsidR="004A7D8A" w:rsidRPr="007020CF" w:rsidRDefault="004A7D8A" w:rsidP="004A7D8A">
            <w:pPr>
              <w:spacing w:line="360" w:lineRule="auto"/>
              <w:rPr>
                <w:lang w:val="en-US"/>
              </w:rPr>
            </w:pPr>
            <w:r w:rsidRPr="007020CF">
              <w:rPr>
                <w:lang w:val="en-US"/>
              </w:rPr>
              <w:t>DVVKDTIAIKRQGILPDASFVAQRGVYTEQRSGQLVTENSVQIIIIDLEG</w:t>
            </w:r>
          </w:p>
          <w:p w14:paraId="2FD5E7F4" w14:textId="77777777" w:rsidR="004A7D8A" w:rsidRPr="007020CF" w:rsidRDefault="004A7D8A" w:rsidP="004A7D8A">
            <w:pPr>
              <w:spacing w:line="360" w:lineRule="auto"/>
              <w:rPr>
                <w:lang w:val="en-US"/>
              </w:rPr>
            </w:pPr>
            <w:r w:rsidRPr="007020CF">
              <w:rPr>
                <w:lang w:val="en-US"/>
              </w:rPr>
              <w:t>LSKEDFTGKVQALGKELREDFKQESVIVEIQERGIVQDVYSITAEWYEEG</w:t>
            </w:r>
          </w:p>
          <w:p w14:paraId="30F3E97F" w14:textId="17298B69" w:rsidR="004A7D8A" w:rsidRPr="007020CF" w:rsidRDefault="004A7D8A" w:rsidP="004A7D8A">
            <w:pPr>
              <w:spacing w:line="360" w:lineRule="auto"/>
              <w:rPr>
                <w:lang w:val="en-US"/>
              </w:rPr>
            </w:pPr>
            <w:r w:rsidRPr="007020CF">
              <w:rPr>
                <w:lang w:val="en-US"/>
              </w:rPr>
              <w:t>PMRPLRVDLQPSLIS</w:t>
            </w:r>
          </w:p>
        </w:tc>
      </w:tr>
      <w:tr w:rsidR="004A7D8A" w14:paraId="10ABECAE" w14:textId="77777777" w:rsidTr="004A7D8A">
        <w:tc>
          <w:tcPr>
            <w:tcW w:w="1555" w:type="dxa"/>
          </w:tcPr>
          <w:p w14:paraId="56FC2A6C" w14:textId="7923BCE9" w:rsidR="004A7D8A" w:rsidRPr="007020CF" w:rsidRDefault="004A7D8A" w:rsidP="00D41D61">
            <w:pPr>
              <w:spacing w:line="360" w:lineRule="auto"/>
              <w:rPr>
                <w:lang w:val="en-US"/>
              </w:rPr>
            </w:pPr>
            <w:r w:rsidRPr="007020CF">
              <w:rPr>
                <w:lang w:val="en-US"/>
              </w:rPr>
              <w:t>Svi3-3_d19 after TEV cleavage</w:t>
            </w:r>
          </w:p>
        </w:tc>
        <w:tc>
          <w:tcPr>
            <w:tcW w:w="868" w:type="dxa"/>
          </w:tcPr>
          <w:p w14:paraId="1DDE1FBD" w14:textId="5C260E91" w:rsidR="004A7D8A" w:rsidRPr="007020CF" w:rsidRDefault="004A7D8A" w:rsidP="00D41D61">
            <w:pPr>
              <w:spacing w:line="360" w:lineRule="auto"/>
              <w:rPr>
                <w:lang w:val="en-US"/>
              </w:rPr>
            </w:pPr>
            <w:r w:rsidRPr="007020CF">
              <w:rPr>
                <w:lang w:val="en-US"/>
              </w:rPr>
              <w:t>146</w:t>
            </w:r>
          </w:p>
        </w:tc>
        <w:tc>
          <w:tcPr>
            <w:tcW w:w="6633" w:type="dxa"/>
          </w:tcPr>
          <w:p w14:paraId="4A14DCBF" w14:textId="77777777" w:rsidR="004A7D8A" w:rsidRPr="007020CF" w:rsidRDefault="004A7D8A" w:rsidP="004A7D8A">
            <w:pPr>
              <w:spacing w:line="360" w:lineRule="auto"/>
              <w:rPr>
                <w:lang w:val="en-US"/>
              </w:rPr>
            </w:pPr>
            <w:r w:rsidRPr="007020CF">
              <w:rPr>
                <w:lang w:val="en-US"/>
              </w:rPr>
              <w:t>SLMERLGGGGFSARIFVGLNVGDKPTYTIEDVVKDTIAIRKRQGILPDAS</w:t>
            </w:r>
          </w:p>
          <w:p w14:paraId="0BFCB81B" w14:textId="3A397A48" w:rsidR="004A7D8A" w:rsidRPr="007020CF" w:rsidRDefault="004A7D8A" w:rsidP="004A7D8A">
            <w:pPr>
              <w:spacing w:line="360" w:lineRule="auto"/>
              <w:rPr>
                <w:lang w:val="en-US"/>
              </w:rPr>
            </w:pPr>
            <w:r w:rsidRPr="007020CF">
              <w:rPr>
                <w:lang w:val="en-US"/>
              </w:rPr>
              <w:t>FVAQRGVYTEQRSGQLVTENSVQIIIIDLEGLSKEDFTGKVQALGKELRE</w:t>
            </w:r>
          </w:p>
          <w:p w14:paraId="22F44947" w14:textId="792F9329" w:rsidR="004A7D8A" w:rsidRPr="007020CF" w:rsidRDefault="004A7D8A" w:rsidP="004A7D8A">
            <w:pPr>
              <w:spacing w:line="360" w:lineRule="auto"/>
              <w:rPr>
                <w:lang w:val="en-US"/>
              </w:rPr>
            </w:pPr>
            <w:r w:rsidRPr="007020CF">
              <w:rPr>
                <w:lang w:val="en-US"/>
              </w:rPr>
              <w:t>DFKQESVIVEIQERGIVQDVYSITAEWYEEGPMRPLRVDLQPSLIS</w:t>
            </w:r>
          </w:p>
        </w:tc>
      </w:tr>
    </w:tbl>
    <w:p w14:paraId="4074F243" w14:textId="77777777" w:rsidR="00A92DBD" w:rsidRDefault="00A92DBD" w:rsidP="00D41D61">
      <w:pPr>
        <w:spacing w:line="360" w:lineRule="auto"/>
        <w:rPr>
          <w:lang w:val="en-US"/>
        </w:rPr>
      </w:pPr>
    </w:p>
    <w:p w14:paraId="490F14EE" w14:textId="77777777" w:rsidR="00A92DBD" w:rsidRPr="00A92DBD" w:rsidRDefault="00A92DBD" w:rsidP="00D41D61">
      <w:pPr>
        <w:spacing w:line="360" w:lineRule="auto"/>
        <w:rPr>
          <w:lang w:val="en-US"/>
        </w:rPr>
      </w:pPr>
    </w:p>
    <w:p w14:paraId="1A6FECE2" w14:textId="77777777" w:rsidR="004A7D8A" w:rsidRDefault="004A7D8A">
      <w:pPr>
        <w:rPr>
          <w:b/>
          <w:lang w:val="en-US"/>
        </w:rPr>
      </w:pPr>
      <w:r>
        <w:rPr>
          <w:b/>
          <w:lang w:val="en-US"/>
        </w:rPr>
        <w:br w:type="page"/>
      </w:r>
    </w:p>
    <w:p w14:paraId="6BBB8E29" w14:textId="5423F112" w:rsidR="00615A4C" w:rsidRPr="00075A8B" w:rsidRDefault="009E0DC1" w:rsidP="007020CF">
      <w:pPr>
        <w:spacing w:line="360" w:lineRule="auto"/>
        <w:rPr>
          <w:lang w:val="en-US"/>
        </w:rPr>
      </w:pPr>
      <w:r>
        <w:rPr>
          <w:b/>
          <w:lang w:val="en-US"/>
        </w:rPr>
        <w:lastRenderedPageBreak/>
        <w:t xml:space="preserve">Supplementary file 1-table </w:t>
      </w:r>
      <w:r w:rsidR="007020CF">
        <w:rPr>
          <w:b/>
          <w:lang w:val="en-US"/>
        </w:rPr>
        <w:t>2</w:t>
      </w:r>
      <w:r w:rsidR="00615A4C" w:rsidRPr="00075A8B">
        <w:rPr>
          <w:lang w:val="en-US"/>
        </w:rPr>
        <w:t xml:space="preserve">: </w:t>
      </w:r>
      <w:r w:rsidR="00615A4C" w:rsidRPr="00615A4C">
        <w:rPr>
          <w:i/>
          <w:lang w:val="en-US"/>
        </w:rPr>
        <w:t>In vivo</w:t>
      </w:r>
      <w:r w:rsidR="00615A4C" w:rsidRPr="00075A8B">
        <w:rPr>
          <w:lang w:val="en-US"/>
        </w:rPr>
        <w:t xml:space="preserve"> complementation assay using different variants of T3 </w:t>
      </w:r>
      <w:proofErr w:type="spellStart"/>
      <w:r w:rsidR="00615A4C" w:rsidRPr="00075A8B">
        <w:rPr>
          <w:lang w:val="en-US"/>
        </w:rPr>
        <w:t>SAMase</w:t>
      </w:r>
      <w:proofErr w:type="spellEnd"/>
      <w:r w:rsidR="00615A4C" w:rsidRPr="00075A8B">
        <w:rPr>
          <w:lang w:val="en-US"/>
        </w:rPr>
        <w:t>, present on the chromosome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9"/>
        <w:gridCol w:w="1419"/>
        <w:gridCol w:w="1419"/>
        <w:gridCol w:w="1419"/>
        <w:gridCol w:w="1420"/>
        <w:gridCol w:w="1420"/>
      </w:tblGrid>
      <w:tr w:rsidR="00615A4C" w:rsidRPr="00075A8B" w14:paraId="60DFEB6C" w14:textId="77777777" w:rsidTr="00A252E8">
        <w:tc>
          <w:tcPr>
            <w:tcW w:w="1419" w:type="dxa"/>
            <w:vMerge w:val="restart"/>
          </w:tcPr>
          <w:p w14:paraId="1549B9D3" w14:textId="77777777" w:rsidR="00615A4C" w:rsidRPr="00075A8B" w:rsidRDefault="00615A4C" w:rsidP="007020CF">
            <w:pPr>
              <w:spacing w:line="360" w:lineRule="auto"/>
              <w:rPr>
                <w:sz w:val="24"/>
                <w:szCs w:val="24"/>
                <w:lang w:val="en-US" w:eastAsia="en-US"/>
              </w:rPr>
            </w:pPr>
            <w:r w:rsidRPr="00075A8B">
              <w:rPr>
                <w:sz w:val="24"/>
                <w:szCs w:val="24"/>
                <w:lang w:val="en-US" w:eastAsia="en-US"/>
              </w:rPr>
              <w:t>Strain</w:t>
            </w:r>
          </w:p>
        </w:tc>
        <w:tc>
          <w:tcPr>
            <w:tcW w:w="1419" w:type="dxa"/>
            <w:vMerge w:val="restart"/>
          </w:tcPr>
          <w:p w14:paraId="486AA21A" w14:textId="166DADA5" w:rsidR="00615A4C" w:rsidRPr="00075A8B" w:rsidRDefault="00615A4C" w:rsidP="007020CF">
            <w:pPr>
              <w:spacing w:line="360" w:lineRule="auto"/>
              <w:rPr>
                <w:sz w:val="24"/>
                <w:szCs w:val="24"/>
                <w:lang w:val="en-US" w:eastAsia="en-US"/>
              </w:rPr>
            </w:pPr>
            <w:r w:rsidRPr="00075A8B">
              <w:rPr>
                <w:sz w:val="24"/>
                <w:szCs w:val="24"/>
                <w:lang w:val="en-US" w:eastAsia="en-US"/>
              </w:rPr>
              <w:t>Genotype</w:t>
            </w:r>
          </w:p>
        </w:tc>
        <w:tc>
          <w:tcPr>
            <w:tcW w:w="5678" w:type="dxa"/>
            <w:gridSpan w:val="4"/>
          </w:tcPr>
          <w:p w14:paraId="3DD9A01A" w14:textId="77777777" w:rsidR="00615A4C" w:rsidRPr="00075A8B" w:rsidRDefault="00615A4C" w:rsidP="007020CF">
            <w:pPr>
              <w:spacing w:line="360" w:lineRule="auto"/>
              <w:rPr>
                <w:sz w:val="24"/>
                <w:szCs w:val="24"/>
                <w:lang w:val="en-US" w:eastAsia="en-US"/>
              </w:rPr>
            </w:pPr>
            <w:r w:rsidRPr="00075A8B">
              <w:rPr>
                <w:sz w:val="24"/>
                <w:szCs w:val="24"/>
                <w:lang w:val="en-US" w:eastAsia="en-US"/>
              </w:rPr>
              <w:t>M9 minimal media + Arabinose (%)</w:t>
            </w:r>
          </w:p>
        </w:tc>
      </w:tr>
      <w:tr w:rsidR="00615A4C" w:rsidRPr="00075A8B" w14:paraId="3E391358" w14:textId="77777777" w:rsidTr="00A252E8">
        <w:tc>
          <w:tcPr>
            <w:tcW w:w="1419" w:type="dxa"/>
            <w:vMerge/>
          </w:tcPr>
          <w:p w14:paraId="0957703F" w14:textId="77777777" w:rsidR="00615A4C" w:rsidRPr="00075A8B" w:rsidRDefault="00615A4C" w:rsidP="007020CF">
            <w:pPr>
              <w:spacing w:line="360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419" w:type="dxa"/>
            <w:vMerge/>
          </w:tcPr>
          <w:p w14:paraId="7A79C479" w14:textId="77777777" w:rsidR="00615A4C" w:rsidRPr="00075A8B" w:rsidRDefault="00615A4C" w:rsidP="007020CF">
            <w:pPr>
              <w:spacing w:line="360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419" w:type="dxa"/>
          </w:tcPr>
          <w:p w14:paraId="2C7360E0" w14:textId="77777777" w:rsidR="00615A4C" w:rsidRPr="00075A8B" w:rsidRDefault="00615A4C" w:rsidP="007020CF">
            <w:pPr>
              <w:spacing w:line="360" w:lineRule="auto"/>
              <w:rPr>
                <w:sz w:val="24"/>
                <w:szCs w:val="24"/>
                <w:lang w:val="en-US" w:eastAsia="en-US"/>
              </w:rPr>
            </w:pPr>
            <w:r w:rsidRPr="00075A8B">
              <w:rPr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419" w:type="dxa"/>
          </w:tcPr>
          <w:p w14:paraId="61584239" w14:textId="77777777" w:rsidR="00615A4C" w:rsidRPr="00075A8B" w:rsidRDefault="00615A4C" w:rsidP="007020CF">
            <w:pPr>
              <w:spacing w:line="360" w:lineRule="auto"/>
              <w:rPr>
                <w:sz w:val="24"/>
                <w:szCs w:val="24"/>
                <w:lang w:val="en-US" w:eastAsia="en-US"/>
              </w:rPr>
            </w:pPr>
            <w:r w:rsidRPr="00075A8B">
              <w:rPr>
                <w:sz w:val="24"/>
                <w:szCs w:val="24"/>
                <w:lang w:val="en-US" w:eastAsia="en-US"/>
              </w:rPr>
              <w:t>0.01</w:t>
            </w:r>
          </w:p>
        </w:tc>
        <w:tc>
          <w:tcPr>
            <w:tcW w:w="1420" w:type="dxa"/>
          </w:tcPr>
          <w:p w14:paraId="11F15E2D" w14:textId="77777777" w:rsidR="00615A4C" w:rsidRPr="00075A8B" w:rsidRDefault="00615A4C" w:rsidP="007020CF">
            <w:pPr>
              <w:spacing w:line="360" w:lineRule="auto"/>
              <w:rPr>
                <w:sz w:val="24"/>
                <w:szCs w:val="24"/>
                <w:lang w:val="en-US" w:eastAsia="en-US"/>
              </w:rPr>
            </w:pPr>
            <w:r w:rsidRPr="00075A8B">
              <w:rPr>
                <w:sz w:val="24"/>
                <w:szCs w:val="24"/>
                <w:lang w:val="en-US" w:eastAsia="en-US"/>
              </w:rPr>
              <w:t>0.05</w:t>
            </w:r>
          </w:p>
        </w:tc>
        <w:tc>
          <w:tcPr>
            <w:tcW w:w="1420" w:type="dxa"/>
          </w:tcPr>
          <w:p w14:paraId="73B6932D" w14:textId="77777777" w:rsidR="00615A4C" w:rsidRPr="00075A8B" w:rsidRDefault="00615A4C" w:rsidP="007020CF">
            <w:pPr>
              <w:spacing w:line="360" w:lineRule="auto"/>
              <w:rPr>
                <w:sz w:val="24"/>
                <w:szCs w:val="24"/>
                <w:lang w:val="en-US" w:eastAsia="en-US"/>
              </w:rPr>
            </w:pPr>
            <w:r w:rsidRPr="00075A8B">
              <w:rPr>
                <w:sz w:val="24"/>
                <w:szCs w:val="24"/>
                <w:lang w:val="en-US" w:eastAsia="en-US"/>
              </w:rPr>
              <w:t>0.1</w:t>
            </w:r>
          </w:p>
        </w:tc>
      </w:tr>
      <w:tr w:rsidR="00615A4C" w:rsidRPr="00075A8B" w14:paraId="3621F0DD" w14:textId="77777777" w:rsidTr="00A252E8">
        <w:tc>
          <w:tcPr>
            <w:tcW w:w="1419" w:type="dxa"/>
          </w:tcPr>
          <w:p w14:paraId="2EA7E352" w14:textId="26F576B7" w:rsidR="00615A4C" w:rsidRPr="00075A8B" w:rsidRDefault="00615A4C" w:rsidP="007020CF">
            <w:pPr>
              <w:spacing w:line="360" w:lineRule="auto"/>
              <w:rPr>
                <w:sz w:val="24"/>
                <w:szCs w:val="24"/>
                <w:lang w:val="en-US" w:eastAsia="en-US"/>
              </w:rPr>
            </w:pPr>
            <w:r w:rsidRPr="00075A8B">
              <w:rPr>
                <w:sz w:val="24"/>
                <w:szCs w:val="24"/>
                <w:lang w:val="en-US" w:eastAsia="en-US"/>
              </w:rPr>
              <w:t>DA5438</w:t>
            </w:r>
          </w:p>
        </w:tc>
        <w:tc>
          <w:tcPr>
            <w:tcW w:w="1419" w:type="dxa"/>
            <w:vAlign w:val="bottom"/>
          </w:tcPr>
          <w:p w14:paraId="79C89E26" w14:textId="77777777" w:rsidR="00615A4C" w:rsidRPr="00075A8B" w:rsidRDefault="00615A4C" w:rsidP="007020CF">
            <w:pPr>
              <w:spacing w:line="360" w:lineRule="auto"/>
              <w:rPr>
                <w:sz w:val="24"/>
                <w:szCs w:val="24"/>
                <w:lang w:val="en-US" w:eastAsia="en-US"/>
              </w:rPr>
            </w:pPr>
            <w:r w:rsidRPr="00075A8B">
              <w:rPr>
                <w:sz w:val="24"/>
                <w:szCs w:val="24"/>
                <w:lang w:val="en-US" w:eastAsia="en-US"/>
              </w:rPr>
              <w:t>wild-type</w:t>
            </w:r>
          </w:p>
        </w:tc>
        <w:tc>
          <w:tcPr>
            <w:tcW w:w="1419" w:type="dxa"/>
          </w:tcPr>
          <w:p w14:paraId="2067FE16" w14:textId="77777777" w:rsidR="00615A4C" w:rsidRPr="00075A8B" w:rsidRDefault="00615A4C" w:rsidP="007020CF">
            <w:pPr>
              <w:spacing w:line="360" w:lineRule="auto"/>
              <w:rPr>
                <w:sz w:val="24"/>
                <w:szCs w:val="24"/>
                <w:lang w:val="en-US" w:eastAsia="en-US"/>
              </w:rPr>
            </w:pPr>
            <w:r w:rsidRPr="00075A8B">
              <w:rPr>
                <w:sz w:val="24"/>
                <w:szCs w:val="24"/>
                <w:lang w:val="en-US" w:eastAsia="en-US"/>
              </w:rPr>
              <w:t>growth</w:t>
            </w:r>
          </w:p>
        </w:tc>
        <w:tc>
          <w:tcPr>
            <w:tcW w:w="1419" w:type="dxa"/>
          </w:tcPr>
          <w:p w14:paraId="508B4338" w14:textId="77777777" w:rsidR="00615A4C" w:rsidRPr="00075A8B" w:rsidRDefault="00615A4C" w:rsidP="007020CF">
            <w:pPr>
              <w:spacing w:line="360" w:lineRule="auto"/>
              <w:rPr>
                <w:sz w:val="24"/>
                <w:szCs w:val="24"/>
                <w:lang w:val="en-US" w:eastAsia="en-US"/>
              </w:rPr>
            </w:pPr>
            <w:r w:rsidRPr="00075A8B">
              <w:rPr>
                <w:sz w:val="24"/>
                <w:szCs w:val="24"/>
                <w:lang w:val="en-US" w:eastAsia="en-US"/>
              </w:rPr>
              <w:t>growth</w:t>
            </w:r>
          </w:p>
        </w:tc>
        <w:tc>
          <w:tcPr>
            <w:tcW w:w="1420" w:type="dxa"/>
          </w:tcPr>
          <w:p w14:paraId="099EA226" w14:textId="77777777" w:rsidR="00615A4C" w:rsidRPr="00075A8B" w:rsidRDefault="00615A4C" w:rsidP="007020CF">
            <w:pPr>
              <w:spacing w:line="360" w:lineRule="auto"/>
              <w:rPr>
                <w:sz w:val="24"/>
                <w:szCs w:val="24"/>
                <w:lang w:val="en-US" w:eastAsia="en-US"/>
              </w:rPr>
            </w:pPr>
            <w:r w:rsidRPr="00075A8B">
              <w:rPr>
                <w:sz w:val="24"/>
                <w:szCs w:val="24"/>
                <w:lang w:val="en-US" w:eastAsia="en-US"/>
              </w:rPr>
              <w:t>growth</w:t>
            </w:r>
          </w:p>
        </w:tc>
        <w:tc>
          <w:tcPr>
            <w:tcW w:w="1420" w:type="dxa"/>
          </w:tcPr>
          <w:p w14:paraId="25BF4760" w14:textId="77777777" w:rsidR="00615A4C" w:rsidRPr="00075A8B" w:rsidRDefault="00615A4C" w:rsidP="007020CF">
            <w:pPr>
              <w:spacing w:line="360" w:lineRule="auto"/>
              <w:rPr>
                <w:sz w:val="24"/>
                <w:szCs w:val="24"/>
                <w:lang w:val="en-US" w:eastAsia="en-US"/>
              </w:rPr>
            </w:pPr>
            <w:r w:rsidRPr="00075A8B">
              <w:rPr>
                <w:sz w:val="24"/>
                <w:szCs w:val="24"/>
                <w:lang w:val="en-US" w:eastAsia="en-US"/>
              </w:rPr>
              <w:t>growth</w:t>
            </w:r>
          </w:p>
        </w:tc>
      </w:tr>
      <w:tr w:rsidR="008412FF" w:rsidRPr="00075A8B" w14:paraId="647C16CD" w14:textId="77777777" w:rsidTr="00A252E8">
        <w:tc>
          <w:tcPr>
            <w:tcW w:w="1419" w:type="dxa"/>
          </w:tcPr>
          <w:p w14:paraId="4F221099" w14:textId="4D90972F" w:rsidR="008412FF" w:rsidRPr="00075A8B" w:rsidRDefault="008412FF" w:rsidP="008412FF">
            <w:pPr>
              <w:spacing w:line="360" w:lineRule="auto"/>
              <w:rPr>
                <w:sz w:val="24"/>
                <w:szCs w:val="24"/>
                <w:lang w:val="en-US" w:eastAsia="en-US"/>
              </w:rPr>
            </w:pPr>
            <w:r w:rsidRPr="00DE54BB">
              <w:rPr>
                <w:sz w:val="24"/>
                <w:szCs w:val="24"/>
              </w:rPr>
              <w:t>DA41453</w:t>
            </w:r>
          </w:p>
        </w:tc>
        <w:tc>
          <w:tcPr>
            <w:tcW w:w="1419" w:type="dxa"/>
            <w:vAlign w:val="bottom"/>
          </w:tcPr>
          <w:p w14:paraId="68E38DE7" w14:textId="77777777" w:rsidR="008412FF" w:rsidRPr="00075A8B" w:rsidRDefault="008412FF" w:rsidP="008412FF">
            <w:pPr>
              <w:spacing w:line="360" w:lineRule="auto"/>
              <w:rPr>
                <w:i/>
                <w:sz w:val="24"/>
                <w:szCs w:val="24"/>
                <w:lang w:val="en-US" w:eastAsia="en-US"/>
              </w:rPr>
            </w:pPr>
            <w:proofErr w:type="spellStart"/>
            <w:r w:rsidRPr="00075A8B">
              <w:rPr>
                <w:i/>
                <w:sz w:val="24"/>
                <w:szCs w:val="24"/>
                <w:lang w:val="en-US" w:eastAsia="en-US"/>
              </w:rPr>
              <w:t>ΔilvA</w:t>
            </w:r>
            <w:proofErr w:type="spellEnd"/>
          </w:p>
        </w:tc>
        <w:tc>
          <w:tcPr>
            <w:tcW w:w="1419" w:type="dxa"/>
          </w:tcPr>
          <w:p w14:paraId="7CC7CC54" w14:textId="77777777" w:rsidR="008412FF" w:rsidRPr="00075A8B" w:rsidRDefault="008412FF" w:rsidP="008412FF">
            <w:pPr>
              <w:spacing w:line="360" w:lineRule="auto"/>
              <w:rPr>
                <w:sz w:val="24"/>
                <w:szCs w:val="24"/>
                <w:lang w:val="en-US" w:eastAsia="en-US"/>
              </w:rPr>
            </w:pPr>
            <w:r w:rsidRPr="00075A8B">
              <w:rPr>
                <w:sz w:val="24"/>
                <w:szCs w:val="24"/>
                <w:lang w:val="en-US" w:eastAsia="en-US"/>
              </w:rPr>
              <w:t>no growth</w:t>
            </w:r>
          </w:p>
        </w:tc>
        <w:tc>
          <w:tcPr>
            <w:tcW w:w="1419" w:type="dxa"/>
          </w:tcPr>
          <w:p w14:paraId="17F6A48F" w14:textId="77777777" w:rsidR="008412FF" w:rsidRPr="00075A8B" w:rsidRDefault="008412FF" w:rsidP="008412FF">
            <w:pPr>
              <w:spacing w:line="360" w:lineRule="auto"/>
              <w:rPr>
                <w:sz w:val="24"/>
                <w:szCs w:val="24"/>
                <w:lang w:val="en-US" w:eastAsia="en-US"/>
              </w:rPr>
            </w:pPr>
            <w:r w:rsidRPr="00075A8B">
              <w:rPr>
                <w:sz w:val="24"/>
                <w:szCs w:val="24"/>
                <w:lang w:val="en-US" w:eastAsia="en-US"/>
              </w:rPr>
              <w:t>no growth</w:t>
            </w:r>
          </w:p>
        </w:tc>
        <w:tc>
          <w:tcPr>
            <w:tcW w:w="1420" w:type="dxa"/>
          </w:tcPr>
          <w:p w14:paraId="6C13C71B" w14:textId="77777777" w:rsidR="008412FF" w:rsidRPr="00075A8B" w:rsidRDefault="008412FF" w:rsidP="008412FF">
            <w:pPr>
              <w:spacing w:line="360" w:lineRule="auto"/>
              <w:rPr>
                <w:sz w:val="24"/>
                <w:szCs w:val="24"/>
                <w:lang w:val="en-US" w:eastAsia="en-US"/>
              </w:rPr>
            </w:pPr>
            <w:r w:rsidRPr="00075A8B">
              <w:rPr>
                <w:sz w:val="24"/>
                <w:szCs w:val="24"/>
                <w:lang w:val="en-US" w:eastAsia="en-US"/>
              </w:rPr>
              <w:t>no growth</w:t>
            </w:r>
          </w:p>
        </w:tc>
        <w:tc>
          <w:tcPr>
            <w:tcW w:w="1420" w:type="dxa"/>
          </w:tcPr>
          <w:p w14:paraId="4DCA49C0" w14:textId="77777777" w:rsidR="008412FF" w:rsidRPr="00075A8B" w:rsidRDefault="008412FF" w:rsidP="008412FF">
            <w:pPr>
              <w:spacing w:line="360" w:lineRule="auto"/>
              <w:rPr>
                <w:sz w:val="24"/>
                <w:szCs w:val="24"/>
                <w:lang w:val="en-US" w:eastAsia="en-US"/>
              </w:rPr>
            </w:pPr>
            <w:r w:rsidRPr="00075A8B">
              <w:rPr>
                <w:sz w:val="24"/>
                <w:szCs w:val="24"/>
                <w:lang w:val="en-US" w:eastAsia="en-US"/>
              </w:rPr>
              <w:t>no growth</w:t>
            </w:r>
          </w:p>
        </w:tc>
      </w:tr>
      <w:tr w:rsidR="008412FF" w:rsidRPr="00075A8B" w14:paraId="6EA57CF0" w14:textId="77777777" w:rsidTr="00A252E8">
        <w:tc>
          <w:tcPr>
            <w:tcW w:w="1419" w:type="dxa"/>
          </w:tcPr>
          <w:p w14:paraId="07839E54" w14:textId="77777777" w:rsidR="008412FF" w:rsidRPr="00075A8B" w:rsidRDefault="008412FF" w:rsidP="008412FF">
            <w:pPr>
              <w:spacing w:line="360" w:lineRule="auto"/>
              <w:rPr>
                <w:sz w:val="24"/>
                <w:szCs w:val="24"/>
                <w:lang w:val="en-US" w:eastAsia="en-US"/>
              </w:rPr>
            </w:pPr>
            <w:r w:rsidRPr="00075A8B">
              <w:rPr>
                <w:sz w:val="24"/>
                <w:szCs w:val="24"/>
                <w:lang w:val="en-US" w:eastAsia="en-US"/>
              </w:rPr>
              <w:t>DA67469</w:t>
            </w:r>
          </w:p>
        </w:tc>
        <w:tc>
          <w:tcPr>
            <w:tcW w:w="1419" w:type="dxa"/>
            <w:vAlign w:val="bottom"/>
          </w:tcPr>
          <w:p w14:paraId="5F5DA68C" w14:textId="6699E786" w:rsidR="008412FF" w:rsidRPr="00075A8B" w:rsidRDefault="008412FF" w:rsidP="008412FF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 w:rsidRPr="00075A8B">
              <w:rPr>
                <w:i/>
                <w:sz w:val="24"/>
                <w:szCs w:val="24"/>
                <w:lang w:val="en-US" w:eastAsia="en-US"/>
              </w:rPr>
              <w:t>Δ</w:t>
            </w:r>
            <w:proofErr w:type="spellStart"/>
            <w:r w:rsidRPr="00075A8B">
              <w:rPr>
                <w:i/>
                <w:sz w:val="24"/>
                <w:szCs w:val="24"/>
                <w:lang w:eastAsia="en-US"/>
              </w:rPr>
              <w:t>ilvA</w:t>
            </w:r>
            <w:proofErr w:type="spellEnd"/>
            <w:r w:rsidRPr="00075A8B">
              <w:rPr>
                <w:sz w:val="24"/>
                <w:szCs w:val="24"/>
                <w:lang w:eastAsia="en-US"/>
              </w:rPr>
              <w:t>+ T3</w:t>
            </w:r>
            <w:r>
              <w:rPr>
                <w:sz w:val="24"/>
                <w:szCs w:val="24"/>
                <w:lang w:eastAsia="en-US"/>
              </w:rPr>
              <w:t>S</w:t>
            </w:r>
          </w:p>
        </w:tc>
        <w:tc>
          <w:tcPr>
            <w:tcW w:w="1419" w:type="dxa"/>
          </w:tcPr>
          <w:p w14:paraId="26CB453E" w14:textId="77777777" w:rsidR="008412FF" w:rsidRPr="00075A8B" w:rsidRDefault="008412FF" w:rsidP="008412FF">
            <w:pPr>
              <w:spacing w:line="360" w:lineRule="auto"/>
              <w:rPr>
                <w:sz w:val="24"/>
                <w:szCs w:val="24"/>
                <w:lang w:val="en-US" w:eastAsia="en-US"/>
              </w:rPr>
            </w:pPr>
            <w:r w:rsidRPr="00075A8B">
              <w:rPr>
                <w:sz w:val="24"/>
                <w:szCs w:val="24"/>
                <w:lang w:val="en-US" w:eastAsia="en-US"/>
              </w:rPr>
              <w:t>no growth</w:t>
            </w:r>
          </w:p>
        </w:tc>
        <w:tc>
          <w:tcPr>
            <w:tcW w:w="1419" w:type="dxa"/>
          </w:tcPr>
          <w:p w14:paraId="5F2C2314" w14:textId="77777777" w:rsidR="008412FF" w:rsidRPr="00075A8B" w:rsidRDefault="008412FF" w:rsidP="008412FF">
            <w:pPr>
              <w:spacing w:line="360" w:lineRule="auto"/>
              <w:rPr>
                <w:sz w:val="24"/>
                <w:szCs w:val="24"/>
                <w:lang w:val="en-US" w:eastAsia="en-US"/>
              </w:rPr>
            </w:pPr>
            <w:r w:rsidRPr="00075A8B">
              <w:rPr>
                <w:sz w:val="24"/>
                <w:szCs w:val="24"/>
                <w:lang w:val="en-US" w:eastAsia="en-US"/>
              </w:rPr>
              <w:t>growth</w:t>
            </w:r>
          </w:p>
        </w:tc>
        <w:tc>
          <w:tcPr>
            <w:tcW w:w="1420" w:type="dxa"/>
          </w:tcPr>
          <w:p w14:paraId="3B4AA203" w14:textId="77777777" w:rsidR="008412FF" w:rsidRPr="00075A8B" w:rsidRDefault="008412FF" w:rsidP="008412FF">
            <w:pPr>
              <w:spacing w:line="360" w:lineRule="auto"/>
              <w:rPr>
                <w:sz w:val="24"/>
                <w:szCs w:val="24"/>
                <w:lang w:val="en-US" w:eastAsia="en-US"/>
              </w:rPr>
            </w:pPr>
            <w:r w:rsidRPr="00075A8B">
              <w:rPr>
                <w:sz w:val="24"/>
                <w:szCs w:val="24"/>
                <w:lang w:val="en-US" w:eastAsia="en-US"/>
              </w:rPr>
              <w:t>growth</w:t>
            </w:r>
          </w:p>
        </w:tc>
        <w:tc>
          <w:tcPr>
            <w:tcW w:w="1420" w:type="dxa"/>
          </w:tcPr>
          <w:p w14:paraId="39362E93" w14:textId="77777777" w:rsidR="008412FF" w:rsidRPr="00075A8B" w:rsidRDefault="008412FF" w:rsidP="008412FF">
            <w:pPr>
              <w:spacing w:line="360" w:lineRule="auto"/>
              <w:rPr>
                <w:sz w:val="24"/>
                <w:szCs w:val="24"/>
                <w:lang w:val="en-US" w:eastAsia="en-US"/>
              </w:rPr>
            </w:pPr>
            <w:r w:rsidRPr="00075A8B">
              <w:rPr>
                <w:sz w:val="24"/>
                <w:szCs w:val="24"/>
                <w:lang w:val="en-US" w:eastAsia="en-US"/>
              </w:rPr>
              <w:t>growth</w:t>
            </w:r>
          </w:p>
        </w:tc>
      </w:tr>
      <w:tr w:rsidR="008412FF" w:rsidRPr="00075A8B" w14:paraId="6425F11B" w14:textId="77777777" w:rsidTr="00A252E8">
        <w:tc>
          <w:tcPr>
            <w:tcW w:w="1419" w:type="dxa"/>
          </w:tcPr>
          <w:p w14:paraId="3143F129" w14:textId="77777777" w:rsidR="008412FF" w:rsidRPr="00075A8B" w:rsidRDefault="008412FF" w:rsidP="008412FF">
            <w:pPr>
              <w:spacing w:line="360" w:lineRule="auto"/>
              <w:rPr>
                <w:sz w:val="24"/>
                <w:szCs w:val="24"/>
                <w:lang w:val="en-US" w:eastAsia="en-US"/>
              </w:rPr>
            </w:pPr>
            <w:r w:rsidRPr="00075A8B">
              <w:rPr>
                <w:sz w:val="24"/>
                <w:szCs w:val="24"/>
                <w:lang w:val="en-US" w:eastAsia="en-US"/>
              </w:rPr>
              <w:t>DA67467</w:t>
            </w:r>
          </w:p>
        </w:tc>
        <w:tc>
          <w:tcPr>
            <w:tcW w:w="1419" w:type="dxa"/>
            <w:vAlign w:val="bottom"/>
          </w:tcPr>
          <w:p w14:paraId="16877D46" w14:textId="0D0B351A" w:rsidR="008412FF" w:rsidRPr="00075A8B" w:rsidRDefault="008412FF" w:rsidP="008412FF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 w:rsidRPr="00075A8B">
              <w:rPr>
                <w:i/>
                <w:sz w:val="24"/>
                <w:szCs w:val="24"/>
                <w:lang w:val="en-US" w:eastAsia="en-US"/>
              </w:rPr>
              <w:t>Δ</w:t>
            </w:r>
            <w:proofErr w:type="spellStart"/>
            <w:r w:rsidRPr="00075A8B">
              <w:rPr>
                <w:i/>
                <w:sz w:val="24"/>
                <w:szCs w:val="24"/>
                <w:lang w:eastAsia="en-US"/>
              </w:rPr>
              <w:t>ilvA</w:t>
            </w:r>
            <w:proofErr w:type="spellEnd"/>
            <w:r w:rsidRPr="00075A8B">
              <w:rPr>
                <w:sz w:val="24"/>
                <w:szCs w:val="24"/>
                <w:lang w:eastAsia="en-US"/>
              </w:rPr>
              <w:t>+ T3</w:t>
            </w:r>
            <w:r>
              <w:rPr>
                <w:sz w:val="24"/>
                <w:szCs w:val="24"/>
                <w:lang w:eastAsia="en-US"/>
              </w:rPr>
              <w:t>S</w:t>
            </w:r>
            <w:r w:rsidRPr="00075A8B">
              <w:rPr>
                <w:sz w:val="24"/>
                <w:szCs w:val="24"/>
                <w:lang w:eastAsia="en-US"/>
              </w:rPr>
              <w:t xml:space="preserve"> E67Q</w:t>
            </w:r>
          </w:p>
        </w:tc>
        <w:tc>
          <w:tcPr>
            <w:tcW w:w="1419" w:type="dxa"/>
            <w:vAlign w:val="bottom"/>
          </w:tcPr>
          <w:p w14:paraId="66DDB5ED" w14:textId="77777777" w:rsidR="008412FF" w:rsidRPr="00075A8B" w:rsidRDefault="008412FF" w:rsidP="008412FF">
            <w:pPr>
              <w:spacing w:line="360" w:lineRule="auto"/>
              <w:rPr>
                <w:sz w:val="24"/>
                <w:szCs w:val="24"/>
                <w:lang w:val="en-US" w:eastAsia="en-US"/>
              </w:rPr>
            </w:pPr>
            <w:r w:rsidRPr="00075A8B">
              <w:rPr>
                <w:sz w:val="24"/>
                <w:szCs w:val="24"/>
                <w:lang w:val="en-US" w:eastAsia="en-US"/>
              </w:rPr>
              <w:t>no growth</w:t>
            </w:r>
          </w:p>
        </w:tc>
        <w:tc>
          <w:tcPr>
            <w:tcW w:w="1419" w:type="dxa"/>
            <w:vAlign w:val="bottom"/>
          </w:tcPr>
          <w:p w14:paraId="62993A95" w14:textId="77777777" w:rsidR="008412FF" w:rsidRPr="00075A8B" w:rsidRDefault="008412FF" w:rsidP="008412FF">
            <w:pPr>
              <w:spacing w:line="360" w:lineRule="auto"/>
              <w:rPr>
                <w:sz w:val="24"/>
                <w:szCs w:val="24"/>
                <w:lang w:val="en-US" w:eastAsia="en-US"/>
              </w:rPr>
            </w:pPr>
            <w:r w:rsidRPr="00075A8B">
              <w:rPr>
                <w:sz w:val="24"/>
                <w:szCs w:val="24"/>
                <w:lang w:val="en-US" w:eastAsia="en-US"/>
              </w:rPr>
              <w:t>no growth</w:t>
            </w:r>
          </w:p>
        </w:tc>
        <w:tc>
          <w:tcPr>
            <w:tcW w:w="1420" w:type="dxa"/>
            <w:vAlign w:val="bottom"/>
          </w:tcPr>
          <w:p w14:paraId="2B695F24" w14:textId="77777777" w:rsidR="008412FF" w:rsidRPr="00075A8B" w:rsidRDefault="008412FF" w:rsidP="008412FF">
            <w:pPr>
              <w:spacing w:line="360" w:lineRule="auto"/>
              <w:rPr>
                <w:sz w:val="24"/>
                <w:szCs w:val="24"/>
                <w:lang w:val="en-US" w:eastAsia="en-US"/>
              </w:rPr>
            </w:pPr>
            <w:r w:rsidRPr="00075A8B">
              <w:rPr>
                <w:sz w:val="24"/>
                <w:szCs w:val="24"/>
                <w:lang w:val="en-US" w:eastAsia="en-US"/>
              </w:rPr>
              <w:t>growth</w:t>
            </w:r>
          </w:p>
        </w:tc>
        <w:tc>
          <w:tcPr>
            <w:tcW w:w="1420" w:type="dxa"/>
            <w:vAlign w:val="bottom"/>
          </w:tcPr>
          <w:p w14:paraId="0473A8F8" w14:textId="77777777" w:rsidR="008412FF" w:rsidRPr="00075A8B" w:rsidRDefault="008412FF" w:rsidP="008412FF">
            <w:pPr>
              <w:spacing w:line="360" w:lineRule="auto"/>
              <w:rPr>
                <w:sz w:val="24"/>
                <w:szCs w:val="24"/>
                <w:lang w:val="en-US" w:eastAsia="en-US"/>
              </w:rPr>
            </w:pPr>
            <w:r w:rsidRPr="00075A8B">
              <w:rPr>
                <w:sz w:val="24"/>
                <w:szCs w:val="24"/>
                <w:lang w:val="en-US" w:eastAsia="en-US"/>
              </w:rPr>
              <w:t>growth</w:t>
            </w:r>
          </w:p>
        </w:tc>
      </w:tr>
      <w:tr w:rsidR="008412FF" w:rsidRPr="00075A8B" w14:paraId="0398806F" w14:textId="77777777" w:rsidTr="00A252E8">
        <w:tc>
          <w:tcPr>
            <w:tcW w:w="1419" w:type="dxa"/>
          </w:tcPr>
          <w:p w14:paraId="1E9F8FCC" w14:textId="77777777" w:rsidR="008412FF" w:rsidRPr="00075A8B" w:rsidRDefault="008412FF" w:rsidP="008412FF">
            <w:pPr>
              <w:spacing w:line="360" w:lineRule="auto"/>
              <w:rPr>
                <w:sz w:val="24"/>
                <w:szCs w:val="24"/>
                <w:lang w:val="en-US" w:eastAsia="en-US"/>
              </w:rPr>
            </w:pPr>
            <w:r w:rsidRPr="00075A8B">
              <w:rPr>
                <w:sz w:val="24"/>
                <w:szCs w:val="24"/>
                <w:lang w:val="en-US" w:eastAsia="en-US"/>
              </w:rPr>
              <w:t>DA67468</w:t>
            </w:r>
          </w:p>
        </w:tc>
        <w:tc>
          <w:tcPr>
            <w:tcW w:w="1419" w:type="dxa"/>
            <w:vAlign w:val="bottom"/>
          </w:tcPr>
          <w:p w14:paraId="6A5C49AB" w14:textId="78A062C7" w:rsidR="008412FF" w:rsidRPr="00075A8B" w:rsidRDefault="008412FF" w:rsidP="008412FF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 w:rsidRPr="00075A8B">
              <w:rPr>
                <w:i/>
                <w:sz w:val="24"/>
                <w:szCs w:val="24"/>
                <w:lang w:val="en-US" w:eastAsia="en-US"/>
              </w:rPr>
              <w:t>Δ</w:t>
            </w:r>
            <w:proofErr w:type="spellStart"/>
            <w:r w:rsidRPr="00075A8B">
              <w:rPr>
                <w:i/>
                <w:sz w:val="24"/>
                <w:szCs w:val="24"/>
                <w:lang w:eastAsia="en-US"/>
              </w:rPr>
              <w:t>ilvA</w:t>
            </w:r>
            <w:proofErr w:type="spellEnd"/>
            <w:r w:rsidRPr="00075A8B">
              <w:rPr>
                <w:i/>
                <w:sz w:val="24"/>
                <w:szCs w:val="24"/>
                <w:lang w:eastAsia="en-US"/>
              </w:rPr>
              <w:t xml:space="preserve"> </w:t>
            </w:r>
            <w:r w:rsidRPr="00075A8B">
              <w:rPr>
                <w:sz w:val="24"/>
                <w:szCs w:val="24"/>
                <w:lang w:eastAsia="en-US"/>
              </w:rPr>
              <w:t>+T3</w:t>
            </w:r>
            <w:r>
              <w:rPr>
                <w:sz w:val="24"/>
                <w:szCs w:val="24"/>
                <w:lang w:eastAsia="en-US"/>
              </w:rPr>
              <w:t>S</w:t>
            </w:r>
            <w:r w:rsidRPr="00075A8B">
              <w:rPr>
                <w:sz w:val="24"/>
                <w:szCs w:val="24"/>
                <w:lang w:eastAsia="en-US"/>
              </w:rPr>
              <w:t xml:space="preserve"> E68Q</w:t>
            </w:r>
          </w:p>
        </w:tc>
        <w:tc>
          <w:tcPr>
            <w:tcW w:w="1419" w:type="dxa"/>
            <w:vAlign w:val="bottom"/>
          </w:tcPr>
          <w:p w14:paraId="718306AD" w14:textId="77777777" w:rsidR="008412FF" w:rsidRPr="00075A8B" w:rsidRDefault="008412FF" w:rsidP="008412FF">
            <w:pPr>
              <w:spacing w:line="360" w:lineRule="auto"/>
              <w:rPr>
                <w:sz w:val="24"/>
                <w:szCs w:val="24"/>
                <w:lang w:val="en-US" w:eastAsia="en-US"/>
              </w:rPr>
            </w:pPr>
            <w:r w:rsidRPr="00075A8B">
              <w:rPr>
                <w:sz w:val="24"/>
                <w:szCs w:val="24"/>
                <w:lang w:val="en-US" w:eastAsia="en-US"/>
              </w:rPr>
              <w:t>no growth</w:t>
            </w:r>
          </w:p>
        </w:tc>
        <w:tc>
          <w:tcPr>
            <w:tcW w:w="1419" w:type="dxa"/>
            <w:vAlign w:val="bottom"/>
          </w:tcPr>
          <w:p w14:paraId="4AA407B8" w14:textId="77777777" w:rsidR="008412FF" w:rsidRPr="00075A8B" w:rsidRDefault="008412FF" w:rsidP="008412FF">
            <w:pPr>
              <w:spacing w:line="360" w:lineRule="auto"/>
              <w:rPr>
                <w:sz w:val="24"/>
                <w:szCs w:val="24"/>
                <w:lang w:val="en-US" w:eastAsia="en-US"/>
              </w:rPr>
            </w:pPr>
            <w:r w:rsidRPr="00075A8B">
              <w:rPr>
                <w:sz w:val="24"/>
                <w:szCs w:val="24"/>
                <w:lang w:val="en-US" w:eastAsia="en-US"/>
              </w:rPr>
              <w:t>no growth</w:t>
            </w:r>
          </w:p>
        </w:tc>
        <w:tc>
          <w:tcPr>
            <w:tcW w:w="1420" w:type="dxa"/>
            <w:vAlign w:val="bottom"/>
          </w:tcPr>
          <w:p w14:paraId="11C8F4D7" w14:textId="77777777" w:rsidR="008412FF" w:rsidRPr="00075A8B" w:rsidRDefault="008412FF" w:rsidP="008412FF">
            <w:pPr>
              <w:spacing w:line="360" w:lineRule="auto"/>
              <w:rPr>
                <w:sz w:val="24"/>
                <w:szCs w:val="24"/>
                <w:lang w:val="en-US" w:eastAsia="en-US"/>
              </w:rPr>
            </w:pPr>
            <w:r w:rsidRPr="00075A8B">
              <w:rPr>
                <w:sz w:val="24"/>
                <w:szCs w:val="24"/>
                <w:lang w:val="en-US" w:eastAsia="en-US"/>
              </w:rPr>
              <w:t>no growth</w:t>
            </w:r>
          </w:p>
        </w:tc>
        <w:tc>
          <w:tcPr>
            <w:tcW w:w="1420" w:type="dxa"/>
            <w:vAlign w:val="bottom"/>
          </w:tcPr>
          <w:p w14:paraId="65658B29" w14:textId="77777777" w:rsidR="008412FF" w:rsidRPr="00075A8B" w:rsidRDefault="008412FF" w:rsidP="008412FF">
            <w:pPr>
              <w:spacing w:line="360" w:lineRule="auto"/>
              <w:rPr>
                <w:sz w:val="24"/>
                <w:szCs w:val="24"/>
                <w:lang w:val="en-US" w:eastAsia="en-US"/>
              </w:rPr>
            </w:pPr>
            <w:r w:rsidRPr="00075A8B">
              <w:rPr>
                <w:sz w:val="24"/>
                <w:szCs w:val="24"/>
                <w:lang w:val="en-US" w:eastAsia="en-US"/>
              </w:rPr>
              <w:t>growth</w:t>
            </w:r>
          </w:p>
        </w:tc>
      </w:tr>
    </w:tbl>
    <w:p w14:paraId="70129786" w14:textId="51EFA14F" w:rsidR="00333BDD" w:rsidRDefault="009E0DC1" w:rsidP="007020CF"/>
    <w:p w14:paraId="710C2392" w14:textId="79BD8A00" w:rsidR="009B3409" w:rsidRDefault="009B3409" w:rsidP="007020CF">
      <w:r>
        <w:br w:type="page"/>
      </w:r>
    </w:p>
    <w:p w14:paraId="56C0BF75" w14:textId="25BA1AE8" w:rsidR="009B3409" w:rsidRDefault="009E0DC1" w:rsidP="00BF04FB">
      <w:pPr>
        <w:spacing w:line="360" w:lineRule="auto"/>
        <w:rPr>
          <w:b/>
        </w:rPr>
      </w:pPr>
      <w:r>
        <w:rPr>
          <w:b/>
          <w:lang w:val="en-US"/>
        </w:rPr>
        <w:lastRenderedPageBreak/>
        <w:t xml:space="preserve">Supplementary file 1-table </w:t>
      </w:r>
      <w:bookmarkStart w:id="0" w:name="_GoBack"/>
      <w:bookmarkEnd w:id="0"/>
      <w:r w:rsidR="007020CF">
        <w:rPr>
          <w:b/>
        </w:rPr>
        <w:t>3</w:t>
      </w:r>
      <w:r w:rsidR="009578F6">
        <w:rPr>
          <w:b/>
        </w:rPr>
        <w:t>:</w:t>
      </w:r>
      <w:r w:rsidR="009B3409">
        <w:rPr>
          <w:b/>
        </w:rPr>
        <w:t xml:space="preserve"> </w:t>
      </w:r>
      <w:r w:rsidR="009B3409" w:rsidRPr="009B3409">
        <w:t xml:space="preserve">Primer </w:t>
      </w:r>
      <w:proofErr w:type="spellStart"/>
      <w:r w:rsidR="009B3409" w:rsidRPr="009B3409">
        <w:t>sequences</w:t>
      </w:r>
      <w:proofErr w:type="spellEnd"/>
    </w:p>
    <w:tbl>
      <w:tblPr>
        <w:tblStyle w:val="TableGrid"/>
        <w:tblpPr w:leftFromText="180" w:rightFromText="180" w:vertAnchor="text" w:horzAnchor="page" w:tblpXSpec="center" w:tblpY="73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5670"/>
      </w:tblGrid>
      <w:tr w:rsidR="009B3409" w:rsidRPr="005A167C" w14:paraId="7E80F16F" w14:textId="77777777" w:rsidTr="00BF04FB">
        <w:tc>
          <w:tcPr>
            <w:tcW w:w="2376" w:type="dxa"/>
          </w:tcPr>
          <w:p w14:paraId="2AF9EC68" w14:textId="77777777" w:rsidR="009B3409" w:rsidRPr="00EB72CE" w:rsidRDefault="009B3409" w:rsidP="00BF04F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 w:rsidRPr="00EB72CE">
              <w:rPr>
                <w:b/>
              </w:rPr>
              <w:t xml:space="preserve">Primer </w:t>
            </w:r>
            <w:proofErr w:type="spellStart"/>
            <w:r w:rsidRPr="00EB72CE">
              <w:rPr>
                <w:b/>
              </w:rPr>
              <w:t>name</w:t>
            </w:r>
            <w:proofErr w:type="spellEnd"/>
          </w:p>
        </w:tc>
        <w:tc>
          <w:tcPr>
            <w:tcW w:w="5670" w:type="dxa"/>
          </w:tcPr>
          <w:p w14:paraId="50EF118B" w14:textId="77777777" w:rsidR="009B3409" w:rsidRPr="00EB72CE" w:rsidRDefault="009B3409" w:rsidP="00BF04F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proofErr w:type="spellStart"/>
            <w:r w:rsidRPr="00EB72CE">
              <w:rPr>
                <w:b/>
              </w:rPr>
              <w:t>Sequence</w:t>
            </w:r>
            <w:proofErr w:type="spellEnd"/>
          </w:p>
        </w:tc>
      </w:tr>
      <w:tr w:rsidR="002F3563" w:rsidRPr="005A167C" w14:paraId="463641AD" w14:textId="77777777" w:rsidTr="00BF04FB">
        <w:tc>
          <w:tcPr>
            <w:tcW w:w="2376" w:type="dxa"/>
          </w:tcPr>
          <w:p w14:paraId="2BF4774A" w14:textId="489290BB" w:rsidR="002F3563" w:rsidRPr="00EB72CE" w:rsidRDefault="002F3563" w:rsidP="00BF04F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EB72CE">
              <w:rPr>
                <w:lang w:val="en-US"/>
              </w:rPr>
              <w:t>Svi3-3_d19f</w:t>
            </w:r>
          </w:p>
        </w:tc>
        <w:tc>
          <w:tcPr>
            <w:tcW w:w="5670" w:type="dxa"/>
          </w:tcPr>
          <w:p w14:paraId="5C911DEF" w14:textId="0375A3D7" w:rsidR="002F3563" w:rsidRPr="00EB72CE" w:rsidRDefault="002F3563" w:rsidP="00BF04FB">
            <w:pPr>
              <w:spacing w:line="360" w:lineRule="auto"/>
            </w:pPr>
            <w:r w:rsidRPr="00EB72CE">
              <w:rPr>
                <w:lang w:val="en-US"/>
              </w:rPr>
              <w:t>ATGGAACGTCTCGGCGGCGG</w:t>
            </w:r>
          </w:p>
        </w:tc>
      </w:tr>
      <w:tr w:rsidR="002F3563" w:rsidRPr="005A167C" w14:paraId="767C1E8A" w14:textId="77777777" w:rsidTr="00BF04FB">
        <w:tc>
          <w:tcPr>
            <w:tcW w:w="2376" w:type="dxa"/>
          </w:tcPr>
          <w:p w14:paraId="20B142EF" w14:textId="289EDB96" w:rsidR="002F3563" w:rsidRPr="00EB72CE" w:rsidRDefault="002F3563" w:rsidP="00BF04F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EB72CE">
              <w:rPr>
                <w:lang w:val="en-US"/>
              </w:rPr>
              <w:t>Svi3-3_r1</w:t>
            </w:r>
          </w:p>
        </w:tc>
        <w:tc>
          <w:tcPr>
            <w:tcW w:w="5670" w:type="dxa"/>
          </w:tcPr>
          <w:p w14:paraId="4B618019" w14:textId="66D0C5E3" w:rsidR="002F3563" w:rsidRPr="00EB72CE" w:rsidRDefault="002F3563" w:rsidP="00BF04FB">
            <w:pPr>
              <w:spacing w:line="360" w:lineRule="auto"/>
            </w:pPr>
            <w:r w:rsidRPr="00EB72CE">
              <w:rPr>
                <w:lang w:val="en-US"/>
              </w:rPr>
              <w:t>CTCAACTAATTAAGCTTGGCTGCAGG</w:t>
            </w:r>
          </w:p>
        </w:tc>
      </w:tr>
      <w:tr w:rsidR="00D4655B" w:rsidRPr="005A167C" w14:paraId="1A8FF6A6" w14:textId="77777777" w:rsidTr="00BF04FB">
        <w:tc>
          <w:tcPr>
            <w:tcW w:w="2376" w:type="dxa"/>
          </w:tcPr>
          <w:p w14:paraId="69DE512F" w14:textId="4EFB2D65" w:rsidR="00D4655B" w:rsidRPr="00EB72CE" w:rsidRDefault="00D4655B" w:rsidP="00BF04F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lang w:val="en-US"/>
              </w:rPr>
            </w:pPr>
            <w:r w:rsidRPr="00EB72CE">
              <w:rPr>
                <w:lang w:val="en-US"/>
              </w:rPr>
              <w:t>Svi3-3_Y58F_f</w:t>
            </w:r>
          </w:p>
        </w:tc>
        <w:tc>
          <w:tcPr>
            <w:tcW w:w="5670" w:type="dxa"/>
          </w:tcPr>
          <w:p w14:paraId="10DD72F6" w14:textId="7294DFE9" w:rsidR="00D4655B" w:rsidRPr="00EB72CE" w:rsidRDefault="00D4655B" w:rsidP="00BF04FB">
            <w:pPr>
              <w:spacing w:line="360" w:lineRule="auto"/>
            </w:pPr>
            <w:r w:rsidRPr="00EB72CE">
              <w:rPr>
                <w:color w:val="000000"/>
              </w:rPr>
              <w:t>GCTGCTCGGTGAAGACGCCGCGC</w:t>
            </w:r>
          </w:p>
        </w:tc>
      </w:tr>
      <w:tr w:rsidR="00D4655B" w:rsidRPr="005A167C" w14:paraId="314F2C4A" w14:textId="77777777" w:rsidTr="00BF04FB">
        <w:tc>
          <w:tcPr>
            <w:tcW w:w="2376" w:type="dxa"/>
          </w:tcPr>
          <w:p w14:paraId="7E4C5676" w14:textId="61A10B1F" w:rsidR="00D4655B" w:rsidRPr="00EB72CE" w:rsidRDefault="00D4655B" w:rsidP="00BF04F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lang w:val="en-US"/>
              </w:rPr>
            </w:pPr>
            <w:r w:rsidRPr="00EB72CE">
              <w:rPr>
                <w:lang w:val="en-US"/>
              </w:rPr>
              <w:t>Svi3-3_Y58F_r</w:t>
            </w:r>
          </w:p>
        </w:tc>
        <w:tc>
          <w:tcPr>
            <w:tcW w:w="5670" w:type="dxa"/>
          </w:tcPr>
          <w:p w14:paraId="519DE461" w14:textId="264F2DB0" w:rsidR="00D4655B" w:rsidRPr="00EB72CE" w:rsidRDefault="00D4655B" w:rsidP="00BF04FB">
            <w:pPr>
              <w:spacing w:line="360" w:lineRule="auto"/>
            </w:pPr>
            <w:r w:rsidRPr="00EB72CE">
              <w:rPr>
                <w:color w:val="000000"/>
              </w:rPr>
              <w:t>GCGCGGCGTCTTCACCGAGCAGC</w:t>
            </w:r>
          </w:p>
        </w:tc>
      </w:tr>
      <w:tr w:rsidR="00D4655B" w:rsidRPr="005A167C" w14:paraId="7A36FFFD" w14:textId="77777777" w:rsidTr="00BF04FB">
        <w:tc>
          <w:tcPr>
            <w:tcW w:w="2376" w:type="dxa"/>
          </w:tcPr>
          <w:p w14:paraId="2A4FD1CB" w14:textId="1B8AB408" w:rsidR="00D4655B" w:rsidRPr="00EB72CE" w:rsidRDefault="00D4655B" w:rsidP="00BF04F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lang w:val="en-US"/>
              </w:rPr>
            </w:pPr>
            <w:r w:rsidRPr="00EB72CE">
              <w:rPr>
                <w:lang w:val="en-US"/>
              </w:rPr>
              <w:t>Svi3-3_E69A_f</w:t>
            </w:r>
          </w:p>
        </w:tc>
        <w:tc>
          <w:tcPr>
            <w:tcW w:w="5670" w:type="dxa"/>
          </w:tcPr>
          <w:p w14:paraId="53302CE4" w14:textId="3659EC06" w:rsidR="00D4655B" w:rsidRPr="000B5137" w:rsidRDefault="000B5137" w:rsidP="00BF04FB">
            <w:pPr>
              <w:spacing w:line="360" w:lineRule="auto"/>
            </w:pPr>
            <w:r w:rsidRPr="000B5137">
              <w:t>ACAGCTCGTCACGGCGAACTCGGTCCAGATCATC</w:t>
            </w:r>
          </w:p>
        </w:tc>
      </w:tr>
      <w:tr w:rsidR="00D4655B" w:rsidRPr="005A167C" w14:paraId="3DB31D5C" w14:textId="77777777" w:rsidTr="00BF04FB">
        <w:tc>
          <w:tcPr>
            <w:tcW w:w="2376" w:type="dxa"/>
          </w:tcPr>
          <w:p w14:paraId="250AE4FD" w14:textId="2AFB7AEE" w:rsidR="00D4655B" w:rsidRPr="00EB72CE" w:rsidRDefault="00D4655B" w:rsidP="00BF04F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lang w:val="en-US"/>
              </w:rPr>
            </w:pPr>
            <w:r w:rsidRPr="00EB72CE">
              <w:rPr>
                <w:lang w:val="en-US"/>
              </w:rPr>
              <w:t>Svi3-3_E69A_r</w:t>
            </w:r>
          </w:p>
        </w:tc>
        <w:tc>
          <w:tcPr>
            <w:tcW w:w="5670" w:type="dxa"/>
          </w:tcPr>
          <w:p w14:paraId="2DFF7EE0" w14:textId="2A2712C1" w:rsidR="00D4655B" w:rsidRPr="000B5137" w:rsidRDefault="000B5137" w:rsidP="00BF04FB">
            <w:pPr>
              <w:spacing w:line="360" w:lineRule="auto"/>
            </w:pPr>
            <w:r>
              <w:rPr>
                <w:color w:val="000000"/>
              </w:rPr>
              <w:t>GATGATCTGGACCGAGTTCGCCGTGACGAGCTGT</w:t>
            </w:r>
          </w:p>
        </w:tc>
      </w:tr>
      <w:tr w:rsidR="00D4655B" w:rsidRPr="005A167C" w14:paraId="0CEBA6B8" w14:textId="77777777" w:rsidTr="00BF04FB">
        <w:tc>
          <w:tcPr>
            <w:tcW w:w="2376" w:type="dxa"/>
          </w:tcPr>
          <w:p w14:paraId="437623F1" w14:textId="10455157" w:rsidR="00D4655B" w:rsidRPr="00EB72CE" w:rsidRDefault="00D4655B" w:rsidP="00BF04F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lang w:val="en-US"/>
              </w:rPr>
            </w:pPr>
            <w:r w:rsidRPr="00EB72CE">
              <w:rPr>
                <w:lang w:val="en-US"/>
              </w:rPr>
              <w:t>Svi3-3_E105Q_f</w:t>
            </w:r>
          </w:p>
        </w:tc>
        <w:tc>
          <w:tcPr>
            <w:tcW w:w="5670" w:type="dxa"/>
          </w:tcPr>
          <w:p w14:paraId="264DACD1" w14:textId="1E418070" w:rsidR="00D4655B" w:rsidRPr="00EB72CE" w:rsidRDefault="00D4655B" w:rsidP="00BF04FB">
            <w:pPr>
              <w:spacing w:line="360" w:lineRule="auto"/>
            </w:pPr>
            <w:r w:rsidRPr="00EB72CE">
              <w:rPr>
                <w:color w:val="000000"/>
              </w:rPr>
              <w:t>CCACGATGACGCTCTGCTGCTTGAAATCCTC</w:t>
            </w:r>
          </w:p>
        </w:tc>
      </w:tr>
      <w:tr w:rsidR="00D4655B" w:rsidRPr="005A167C" w14:paraId="38604C96" w14:textId="77777777" w:rsidTr="00BF04FB">
        <w:tc>
          <w:tcPr>
            <w:tcW w:w="2376" w:type="dxa"/>
          </w:tcPr>
          <w:p w14:paraId="7A383F96" w14:textId="0437BF4B" w:rsidR="00D4655B" w:rsidRPr="00EB72CE" w:rsidRDefault="00D4655B" w:rsidP="00BF04F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lang w:val="en-US"/>
              </w:rPr>
            </w:pPr>
            <w:r w:rsidRPr="00EB72CE">
              <w:rPr>
                <w:lang w:val="en-US"/>
              </w:rPr>
              <w:t>Svi3-3_E105Q_r</w:t>
            </w:r>
          </w:p>
        </w:tc>
        <w:tc>
          <w:tcPr>
            <w:tcW w:w="5670" w:type="dxa"/>
          </w:tcPr>
          <w:p w14:paraId="5AEC5AB2" w14:textId="3144866A" w:rsidR="00D4655B" w:rsidRPr="00EB72CE" w:rsidRDefault="00D4655B" w:rsidP="00BF04FB">
            <w:pPr>
              <w:spacing w:line="360" w:lineRule="auto"/>
            </w:pPr>
            <w:r w:rsidRPr="00EB72CE">
              <w:rPr>
                <w:color w:val="000000"/>
              </w:rPr>
              <w:t>GAGGATTTCAAGCAGCAGAGCGTCATCGTGG</w:t>
            </w:r>
          </w:p>
        </w:tc>
      </w:tr>
      <w:tr w:rsidR="00D4655B" w:rsidRPr="005A167C" w14:paraId="16E1FFF8" w14:textId="77777777" w:rsidTr="00BF04FB">
        <w:tc>
          <w:tcPr>
            <w:tcW w:w="2376" w:type="dxa"/>
          </w:tcPr>
          <w:p w14:paraId="33BB3DC4" w14:textId="77777777" w:rsidR="00D4655B" w:rsidRPr="00EB72CE" w:rsidRDefault="00D4655B" w:rsidP="00BF04F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proofErr w:type="spellStart"/>
            <w:r w:rsidRPr="00EB72CE">
              <w:t>araBAD_cat_sacB_F</w:t>
            </w:r>
            <w:proofErr w:type="spellEnd"/>
          </w:p>
        </w:tc>
        <w:tc>
          <w:tcPr>
            <w:tcW w:w="5670" w:type="dxa"/>
          </w:tcPr>
          <w:p w14:paraId="313D4738" w14:textId="77777777" w:rsidR="00D4655B" w:rsidRPr="00EB72CE" w:rsidRDefault="00D4655B" w:rsidP="00BF04FB">
            <w:pPr>
              <w:spacing w:line="360" w:lineRule="auto"/>
            </w:pPr>
            <w:r w:rsidRPr="00EB72CE">
              <w:t>AGTATAGCCTGGTTTCGTTTGATTGGCTGTGGTTTTATACAGTCA</w:t>
            </w:r>
            <w:r w:rsidRPr="00EB72CE">
              <w:rPr>
                <w:color w:val="070C3C"/>
                <w:shd w:val="clear" w:color="auto" w:fill="FFFFFF"/>
              </w:rPr>
              <w:t>GTGTAGGCTGGAGCTGCTTC</w:t>
            </w:r>
          </w:p>
        </w:tc>
      </w:tr>
      <w:tr w:rsidR="00D4655B" w:rsidRPr="005A167C" w14:paraId="0FD698BB" w14:textId="77777777" w:rsidTr="00BF04FB">
        <w:tc>
          <w:tcPr>
            <w:tcW w:w="2376" w:type="dxa"/>
          </w:tcPr>
          <w:p w14:paraId="772591A6" w14:textId="77777777" w:rsidR="00D4655B" w:rsidRPr="00EB72CE" w:rsidRDefault="00D4655B" w:rsidP="00BF04F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proofErr w:type="spellStart"/>
            <w:r w:rsidRPr="00EB72CE">
              <w:t>araBAD_cat_sacB_R</w:t>
            </w:r>
            <w:proofErr w:type="spellEnd"/>
          </w:p>
        </w:tc>
        <w:tc>
          <w:tcPr>
            <w:tcW w:w="5670" w:type="dxa"/>
          </w:tcPr>
          <w:p w14:paraId="77519539" w14:textId="77777777" w:rsidR="00D4655B" w:rsidRPr="00EB72CE" w:rsidRDefault="00D4655B" w:rsidP="00BF04FB">
            <w:pPr>
              <w:spacing w:line="360" w:lineRule="auto"/>
            </w:pPr>
            <w:r w:rsidRPr="00EB72CE">
              <w:t>TCTCTACTGTTTCTCCATACCCGTTTTTTTGGATGGAGTGAAACG</w:t>
            </w:r>
            <w:r w:rsidRPr="00EB72CE">
              <w:rPr>
                <w:color w:val="070C3C"/>
                <w:shd w:val="clear" w:color="auto" w:fill="FFFFFF"/>
              </w:rPr>
              <w:t>CATATGAATATCCTCCTTAGTTCC</w:t>
            </w:r>
          </w:p>
        </w:tc>
      </w:tr>
      <w:tr w:rsidR="00D4655B" w:rsidRPr="005A167C" w14:paraId="1AADD523" w14:textId="77777777" w:rsidTr="00BF04FB">
        <w:tc>
          <w:tcPr>
            <w:tcW w:w="2376" w:type="dxa"/>
          </w:tcPr>
          <w:p w14:paraId="36ADFC80" w14:textId="77777777" w:rsidR="00D4655B" w:rsidRPr="00EB72CE" w:rsidRDefault="00D4655B" w:rsidP="00BF04F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EB72CE">
              <w:t>T3SAM_int_catsacBF</w:t>
            </w:r>
          </w:p>
        </w:tc>
        <w:tc>
          <w:tcPr>
            <w:tcW w:w="5670" w:type="dxa"/>
          </w:tcPr>
          <w:p w14:paraId="4BBC87AD" w14:textId="77777777" w:rsidR="00D4655B" w:rsidRPr="00EB72CE" w:rsidRDefault="00D4655B" w:rsidP="00BF04F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EB72CE">
              <w:t>CGTGCCGCACCGGGTCTTTATGGCTCCGTTGAGTCAACCGATTTG</w:t>
            </w:r>
            <w:r w:rsidRPr="00EB72CE">
              <w:rPr>
                <w:color w:val="070C3C"/>
                <w:shd w:val="clear" w:color="auto" w:fill="FFFFFF"/>
              </w:rPr>
              <w:t xml:space="preserve"> GTGTAGGCTGGAGCTGCTTC</w:t>
            </w:r>
          </w:p>
        </w:tc>
      </w:tr>
      <w:tr w:rsidR="00D4655B" w:rsidRPr="005A167C" w14:paraId="1681025D" w14:textId="77777777" w:rsidTr="00BF04FB">
        <w:tc>
          <w:tcPr>
            <w:tcW w:w="2376" w:type="dxa"/>
          </w:tcPr>
          <w:p w14:paraId="19D658AA" w14:textId="77777777" w:rsidR="00D4655B" w:rsidRPr="00EB72CE" w:rsidRDefault="00D4655B" w:rsidP="00BF04F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EB72CE">
              <w:t>T3SAM_int_catsacBR</w:t>
            </w:r>
          </w:p>
        </w:tc>
        <w:tc>
          <w:tcPr>
            <w:tcW w:w="5670" w:type="dxa"/>
          </w:tcPr>
          <w:p w14:paraId="532A3D5D" w14:textId="28044CDB" w:rsidR="00D4655B" w:rsidRPr="00EB72CE" w:rsidRDefault="00D4655B" w:rsidP="00BF04FB">
            <w:pPr>
              <w:spacing w:line="360" w:lineRule="auto"/>
            </w:pPr>
            <w:r w:rsidRPr="00EB72CE">
              <w:t>TTCCTCAGTTGGTGCGCTTGAGATTGCCTCACGATAGCACCCGGT</w:t>
            </w:r>
            <w:r w:rsidRPr="00EB72CE">
              <w:rPr>
                <w:color w:val="070C3C"/>
                <w:shd w:val="clear" w:color="auto" w:fill="FFFFFF"/>
              </w:rPr>
              <w:t>CATATGAATATCCTCCTTAGTTCC</w:t>
            </w:r>
          </w:p>
        </w:tc>
      </w:tr>
      <w:tr w:rsidR="00D4655B" w:rsidRPr="005A167C" w14:paraId="33AFC590" w14:textId="77777777" w:rsidTr="00BF04FB">
        <w:tc>
          <w:tcPr>
            <w:tcW w:w="2376" w:type="dxa"/>
          </w:tcPr>
          <w:p w14:paraId="66A4360B" w14:textId="77777777" w:rsidR="00D4655B" w:rsidRPr="00EB72CE" w:rsidRDefault="00D4655B" w:rsidP="00BF04F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EB72CE">
              <w:t>ara_t3_SAMF</w:t>
            </w:r>
          </w:p>
        </w:tc>
        <w:tc>
          <w:tcPr>
            <w:tcW w:w="5670" w:type="dxa"/>
          </w:tcPr>
          <w:p w14:paraId="44BA21CE" w14:textId="77777777" w:rsidR="00D4655B" w:rsidRPr="00EB72CE" w:rsidRDefault="00D4655B" w:rsidP="00BF04FB">
            <w:pPr>
              <w:spacing w:line="360" w:lineRule="auto"/>
            </w:pPr>
            <w:r w:rsidRPr="00EB72CE">
              <w:t>TCTCTACTGTTTCTCCATACCCGTTTTTTTGGATGGAGTGAAACGATGATTTTCACTAAAGAGCCTG</w:t>
            </w:r>
          </w:p>
        </w:tc>
      </w:tr>
      <w:tr w:rsidR="00D4655B" w:rsidRPr="005A167C" w14:paraId="33545B0B" w14:textId="77777777" w:rsidTr="00BF04FB">
        <w:tc>
          <w:tcPr>
            <w:tcW w:w="2376" w:type="dxa"/>
          </w:tcPr>
          <w:p w14:paraId="793AE419" w14:textId="77777777" w:rsidR="00D4655B" w:rsidRPr="00EB72CE" w:rsidRDefault="00D4655B" w:rsidP="00BF04F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EB72CE">
              <w:t>ara_t3_SAMR</w:t>
            </w:r>
          </w:p>
        </w:tc>
        <w:tc>
          <w:tcPr>
            <w:tcW w:w="5670" w:type="dxa"/>
          </w:tcPr>
          <w:p w14:paraId="634D9B86" w14:textId="77777777" w:rsidR="00D4655B" w:rsidRPr="00EB72CE" w:rsidRDefault="00D4655B" w:rsidP="00BF04FB">
            <w:pPr>
              <w:spacing w:line="360" w:lineRule="auto"/>
            </w:pPr>
            <w:r w:rsidRPr="00EB72CE">
              <w:t>AGTATAGCCTGGTTTCGTTTGATTGGCTGTGGTTTTATACAGTCA TTATTGTACTTGCCAGCGGCGACC</w:t>
            </w:r>
          </w:p>
        </w:tc>
      </w:tr>
      <w:tr w:rsidR="00D4655B" w:rsidRPr="005A167C" w14:paraId="2AF4C717" w14:textId="77777777" w:rsidTr="00BF04FB">
        <w:tc>
          <w:tcPr>
            <w:tcW w:w="2376" w:type="dxa"/>
          </w:tcPr>
          <w:p w14:paraId="46357609" w14:textId="77777777" w:rsidR="00D4655B" w:rsidRPr="00EB72CE" w:rsidRDefault="00D4655B" w:rsidP="00BF04F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proofErr w:type="spellStart"/>
            <w:r w:rsidRPr="00EB72CE">
              <w:t>Test_primer_f</w:t>
            </w:r>
            <w:proofErr w:type="spellEnd"/>
          </w:p>
        </w:tc>
        <w:tc>
          <w:tcPr>
            <w:tcW w:w="5670" w:type="dxa"/>
          </w:tcPr>
          <w:p w14:paraId="0BFE0439" w14:textId="77777777" w:rsidR="00D4655B" w:rsidRPr="00EB72CE" w:rsidRDefault="00D4655B" w:rsidP="00BF04FB">
            <w:pPr>
              <w:spacing w:line="360" w:lineRule="auto"/>
            </w:pPr>
            <w:r w:rsidRPr="00EB72CE">
              <w:t>ACCCCGCTTATTAAAAGCAT</w:t>
            </w:r>
          </w:p>
        </w:tc>
      </w:tr>
      <w:tr w:rsidR="00D4655B" w:rsidRPr="005A167C" w14:paraId="0111D718" w14:textId="77777777" w:rsidTr="00BF04FB">
        <w:tc>
          <w:tcPr>
            <w:tcW w:w="2376" w:type="dxa"/>
          </w:tcPr>
          <w:p w14:paraId="0B8682AB" w14:textId="77777777" w:rsidR="00D4655B" w:rsidRPr="00EB72CE" w:rsidRDefault="00D4655B" w:rsidP="00BF04FB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proofErr w:type="spellStart"/>
            <w:r w:rsidRPr="00EB72CE">
              <w:t>Test_primer_r</w:t>
            </w:r>
            <w:proofErr w:type="spellEnd"/>
          </w:p>
        </w:tc>
        <w:tc>
          <w:tcPr>
            <w:tcW w:w="5670" w:type="dxa"/>
          </w:tcPr>
          <w:p w14:paraId="424F8E45" w14:textId="77777777" w:rsidR="00D4655B" w:rsidRPr="00EB72CE" w:rsidRDefault="00D4655B" w:rsidP="00BF04FB">
            <w:pPr>
              <w:spacing w:line="360" w:lineRule="auto"/>
            </w:pPr>
            <w:r w:rsidRPr="00EB72CE">
              <w:t>AAATCCATCAAAAAACCAGG</w:t>
            </w:r>
          </w:p>
        </w:tc>
      </w:tr>
    </w:tbl>
    <w:p w14:paraId="673302A9" w14:textId="4C441C09" w:rsidR="009B3409" w:rsidRDefault="009B3409" w:rsidP="00BF04FB">
      <w:pPr>
        <w:rPr>
          <w:b/>
        </w:rPr>
      </w:pPr>
    </w:p>
    <w:p w14:paraId="6BF4756F" w14:textId="1C4A204F" w:rsidR="009578F6" w:rsidRDefault="009578F6" w:rsidP="00BF04FB">
      <w:pPr>
        <w:rPr>
          <w:b/>
        </w:rPr>
      </w:pPr>
    </w:p>
    <w:p w14:paraId="62C62946" w14:textId="672A5392" w:rsidR="009578F6" w:rsidRDefault="009578F6" w:rsidP="00BF04FB">
      <w:pPr>
        <w:rPr>
          <w:b/>
        </w:rPr>
      </w:pPr>
    </w:p>
    <w:p w14:paraId="5DD4EC84" w14:textId="4C82740C" w:rsidR="009578F6" w:rsidRDefault="009578F6" w:rsidP="00BF04FB">
      <w:pPr>
        <w:rPr>
          <w:b/>
        </w:rPr>
      </w:pPr>
    </w:p>
    <w:p w14:paraId="43AAC002" w14:textId="649CAA2D" w:rsidR="009578F6" w:rsidRPr="009578F6" w:rsidRDefault="009578F6" w:rsidP="00BF04FB">
      <w:pPr>
        <w:rPr>
          <w:b/>
          <w:lang w:val="en-US"/>
        </w:rPr>
      </w:pPr>
    </w:p>
    <w:sectPr w:rsidR="009578F6" w:rsidRPr="009578F6" w:rsidSect="001F5D5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A4C"/>
    <w:rsid w:val="000248FE"/>
    <w:rsid w:val="000262D4"/>
    <w:rsid w:val="000538F9"/>
    <w:rsid w:val="00055E01"/>
    <w:rsid w:val="00072BE1"/>
    <w:rsid w:val="00073924"/>
    <w:rsid w:val="000A2A62"/>
    <w:rsid w:val="000B48EC"/>
    <w:rsid w:val="000B5137"/>
    <w:rsid w:val="000C6D32"/>
    <w:rsid w:val="000E5C6F"/>
    <w:rsid w:val="00100294"/>
    <w:rsid w:val="0010500F"/>
    <w:rsid w:val="001063D4"/>
    <w:rsid w:val="00124B7A"/>
    <w:rsid w:val="001304D7"/>
    <w:rsid w:val="0014246A"/>
    <w:rsid w:val="001601D4"/>
    <w:rsid w:val="00177028"/>
    <w:rsid w:val="001A4046"/>
    <w:rsid w:val="001C0B45"/>
    <w:rsid w:val="001C5358"/>
    <w:rsid w:val="001F4231"/>
    <w:rsid w:val="001F5D54"/>
    <w:rsid w:val="002006EE"/>
    <w:rsid w:val="00204799"/>
    <w:rsid w:val="0020788E"/>
    <w:rsid w:val="002201E0"/>
    <w:rsid w:val="002353AD"/>
    <w:rsid w:val="002370FC"/>
    <w:rsid w:val="00256EBA"/>
    <w:rsid w:val="00297990"/>
    <w:rsid w:val="002E2B46"/>
    <w:rsid w:val="002F3563"/>
    <w:rsid w:val="00303429"/>
    <w:rsid w:val="003168F6"/>
    <w:rsid w:val="003262AB"/>
    <w:rsid w:val="00333080"/>
    <w:rsid w:val="00353F4C"/>
    <w:rsid w:val="00356FB1"/>
    <w:rsid w:val="00371875"/>
    <w:rsid w:val="00380522"/>
    <w:rsid w:val="003B1273"/>
    <w:rsid w:val="00414D86"/>
    <w:rsid w:val="00416F88"/>
    <w:rsid w:val="0045442D"/>
    <w:rsid w:val="004A3F93"/>
    <w:rsid w:val="004A7D8A"/>
    <w:rsid w:val="004B59E5"/>
    <w:rsid w:val="004C65C8"/>
    <w:rsid w:val="00506E51"/>
    <w:rsid w:val="00530B3A"/>
    <w:rsid w:val="005610D2"/>
    <w:rsid w:val="005650B6"/>
    <w:rsid w:val="00575B02"/>
    <w:rsid w:val="005A69DD"/>
    <w:rsid w:val="005B1F24"/>
    <w:rsid w:val="005C798B"/>
    <w:rsid w:val="00615A4C"/>
    <w:rsid w:val="00626DE5"/>
    <w:rsid w:val="00666738"/>
    <w:rsid w:val="00671D72"/>
    <w:rsid w:val="0067316C"/>
    <w:rsid w:val="006771EC"/>
    <w:rsid w:val="006A58BB"/>
    <w:rsid w:val="006B0C0D"/>
    <w:rsid w:val="006B0FFE"/>
    <w:rsid w:val="006B2E57"/>
    <w:rsid w:val="006E0628"/>
    <w:rsid w:val="006F3504"/>
    <w:rsid w:val="007020CF"/>
    <w:rsid w:val="007329B2"/>
    <w:rsid w:val="007528D6"/>
    <w:rsid w:val="007A723B"/>
    <w:rsid w:val="007C18ED"/>
    <w:rsid w:val="007C4446"/>
    <w:rsid w:val="007E4E63"/>
    <w:rsid w:val="007F035E"/>
    <w:rsid w:val="007F48AF"/>
    <w:rsid w:val="008229CB"/>
    <w:rsid w:val="0083684A"/>
    <w:rsid w:val="008412FF"/>
    <w:rsid w:val="00850BE9"/>
    <w:rsid w:val="0088218E"/>
    <w:rsid w:val="00883E8D"/>
    <w:rsid w:val="008976C7"/>
    <w:rsid w:val="00897E8D"/>
    <w:rsid w:val="008B0BB1"/>
    <w:rsid w:val="008C031B"/>
    <w:rsid w:val="008E7297"/>
    <w:rsid w:val="0091022D"/>
    <w:rsid w:val="009152FA"/>
    <w:rsid w:val="00915BCD"/>
    <w:rsid w:val="00915F23"/>
    <w:rsid w:val="00947FF6"/>
    <w:rsid w:val="009578F6"/>
    <w:rsid w:val="00985C7C"/>
    <w:rsid w:val="009A5983"/>
    <w:rsid w:val="009B0ED5"/>
    <w:rsid w:val="009B3409"/>
    <w:rsid w:val="009E0DC1"/>
    <w:rsid w:val="009E4C64"/>
    <w:rsid w:val="00A06444"/>
    <w:rsid w:val="00A12B34"/>
    <w:rsid w:val="00A35070"/>
    <w:rsid w:val="00A412D4"/>
    <w:rsid w:val="00A4448E"/>
    <w:rsid w:val="00A55B40"/>
    <w:rsid w:val="00A567D9"/>
    <w:rsid w:val="00A62B57"/>
    <w:rsid w:val="00A70964"/>
    <w:rsid w:val="00A812A7"/>
    <w:rsid w:val="00A9162D"/>
    <w:rsid w:val="00A92DBD"/>
    <w:rsid w:val="00AA4012"/>
    <w:rsid w:val="00AB1F7C"/>
    <w:rsid w:val="00AB6250"/>
    <w:rsid w:val="00AC1102"/>
    <w:rsid w:val="00BB144E"/>
    <w:rsid w:val="00BF04FB"/>
    <w:rsid w:val="00C3196B"/>
    <w:rsid w:val="00C61AA4"/>
    <w:rsid w:val="00C63934"/>
    <w:rsid w:val="00C86C5E"/>
    <w:rsid w:val="00C94C6F"/>
    <w:rsid w:val="00CF7A6D"/>
    <w:rsid w:val="00D0084D"/>
    <w:rsid w:val="00D10EEF"/>
    <w:rsid w:val="00D16D87"/>
    <w:rsid w:val="00D17768"/>
    <w:rsid w:val="00D219F6"/>
    <w:rsid w:val="00D257DD"/>
    <w:rsid w:val="00D37B6A"/>
    <w:rsid w:val="00D41D61"/>
    <w:rsid w:val="00D44027"/>
    <w:rsid w:val="00D4655B"/>
    <w:rsid w:val="00DA7F28"/>
    <w:rsid w:val="00E15E09"/>
    <w:rsid w:val="00E6077D"/>
    <w:rsid w:val="00E7017F"/>
    <w:rsid w:val="00E81D9A"/>
    <w:rsid w:val="00E854C8"/>
    <w:rsid w:val="00E9378B"/>
    <w:rsid w:val="00EA764C"/>
    <w:rsid w:val="00EB0723"/>
    <w:rsid w:val="00EB72CE"/>
    <w:rsid w:val="00EC3AAC"/>
    <w:rsid w:val="00EE1995"/>
    <w:rsid w:val="00F22B10"/>
    <w:rsid w:val="00F40594"/>
    <w:rsid w:val="00F47175"/>
    <w:rsid w:val="00F526D9"/>
    <w:rsid w:val="00FB3689"/>
    <w:rsid w:val="00FB55C8"/>
    <w:rsid w:val="00FC6FA7"/>
    <w:rsid w:val="00FD0359"/>
    <w:rsid w:val="00FE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391A21"/>
  <w14:defaultImageDpi w14:val="32767"/>
  <w15:chartTrackingRefBased/>
  <w15:docId w15:val="{873C5CF8-8787-2F48-8209-268787A98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4655B"/>
    <w:rPr>
      <w:rFonts w:eastAsia="Times New Roman"/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15A4C"/>
    <w:rPr>
      <w:rFonts w:eastAsia="Times New Roman"/>
      <w:sz w:val="20"/>
      <w:szCs w:val="20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rsid w:val="000A2A62"/>
    <w:rPr>
      <w:sz w:val="20"/>
      <w:szCs w:val="22"/>
      <w:lang w:val="en-US" w:eastAsia="sv-S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2A62"/>
    <w:rPr>
      <w:rFonts w:eastAsia="Times New Roman"/>
      <w:sz w:val="20"/>
      <w:szCs w:val="22"/>
      <w:lang w:val="en-US" w:eastAsia="sv-SE"/>
    </w:rPr>
  </w:style>
  <w:style w:type="character" w:styleId="CommentReference">
    <w:name w:val="annotation reference"/>
    <w:basedOn w:val="DefaultParagraphFont"/>
    <w:uiPriority w:val="99"/>
    <w:semiHidden/>
    <w:rsid w:val="000A2A62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2A62"/>
    <w:rPr>
      <w:rFonts w:eastAsiaTheme="minorEastAsia"/>
      <w:sz w:val="18"/>
      <w:szCs w:val="18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A62"/>
    <w:rPr>
      <w:rFonts w:eastAsiaTheme="minorEastAsia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5358"/>
    <w:rPr>
      <w:rFonts w:eastAsiaTheme="minorEastAsia"/>
      <w:b/>
      <w:bCs/>
      <w:szCs w:val="20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5358"/>
    <w:rPr>
      <w:rFonts w:eastAsiaTheme="minorEastAsia"/>
      <w:b/>
      <w:bCs/>
      <w:sz w:val="20"/>
      <w:szCs w:val="20"/>
      <w:lang w:val="en-US" w:eastAsia="sv-SE"/>
    </w:rPr>
  </w:style>
  <w:style w:type="character" w:customStyle="1" w:styleId="apple-converted-space">
    <w:name w:val="apple-converted-space"/>
    <w:basedOn w:val="DefaultParagraphFont"/>
    <w:rsid w:val="006771EC"/>
  </w:style>
  <w:style w:type="table" w:customStyle="1" w:styleId="Trelinjerstabell">
    <w:name w:val="Trelinjerstabell"/>
    <w:basedOn w:val="TableNormal"/>
    <w:rsid w:val="00C63934"/>
    <w:rPr>
      <w:rFonts w:eastAsia="Times New Roman"/>
      <w:sz w:val="18"/>
      <w:szCs w:val="20"/>
      <w:lang w:val="sv-SE" w:eastAsia="sv-SE"/>
    </w:rPr>
    <w:tblPr>
      <w:tblBorders>
        <w:top w:val="single" w:sz="4" w:space="0" w:color="auto"/>
        <w:bottom w:val="single" w:sz="4" w:space="0" w:color="auto"/>
      </w:tblBorders>
      <w:tblCellMar>
        <w:left w:w="0" w:type="dxa"/>
      </w:tblCellMar>
    </w:tblPr>
    <w:tblStylePr w:type="firstRow">
      <w:pPr>
        <w:jc w:val="left"/>
      </w:pPr>
      <w:rPr>
        <w:rFonts w:ascii="Times New Roman" w:hAnsi="Times New Roman"/>
        <w:b/>
        <w:i w:val="0"/>
        <w:sz w:val="20"/>
        <w:szCs w:val="20"/>
      </w:rPr>
      <w:tblPr>
        <w:tblCellMar>
          <w:top w:w="51" w:type="dxa"/>
          <w:left w:w="0" w:type="dxa"/>
          <w:bottom w:w="51" w:type="dxa"/>
          <w:right w:w="120" w:type="dxa"/>
        </w:tblCellMar>
      </w:tblPr>
      <w:tcPr>
        <w:tcBorders>
          <w:top w:val="single" w:sz="4" w:space="0" w:color="auto"/>
          <w:left w:val="nil"/>
          <w:bottom w:val="single" w:sz="4" w:space="0" w:color="auto"/>
          <w:right w:val="nil"/>
        </w:tcBorders>
      </w:tcPr>
    </w:tblStylePr>
    <w:tblStylePr w:type="lastRow">
      <w:rPr>
        <w:rFonts w:ascii="Times New Roman" w:hAnsi="Times New Roman"/>
        <w:b w:val="0"/>
        <w:i w:val="0"/>
        <w:sz w:val="20"/>
        <w:szCs w:val="20"/>
      </w:rPr>
      <w:tblPr>
        <w:tblCellMar>
          <w:top w:w="0" w:type="dxa"/>
          <w:left w:w="0" w:type="dxa"/>
          <w:bottom w:w="0" w:type="dxa"/>
          <w:right w:w="120" w:type="dxa"/>
        </w:tblCellMar>
      </w:tblPr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4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72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01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5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99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8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99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 Version="2003"/>
</file>

<file path=customXml/itemProps1.xml><?xml version="1.0" encoding="utf-8"?>
<ds:datastoreItem xmlns:ds="http://schemas.openxmlformats.org/officeDocument/2006/customXml" ds:itemID="{18954D43-5285-5249-9DD2-2D947A4C4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Uppsala University</Company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Selmer</dc:creator>
  <cp:keywords/>
  <dc:description/>
  <cp:lastModifiedBy>Maria Selmer</cp:lastModifiedBy>
  <cp:revision>6</cp:revision>
  <cp:lastPrinted>2020-07-03T06:41:00Z</cp:lastPrinted>
  <dcterms:created xsi:type="dcterms:W3CDTF">2020-12-17T15:44:00Z</dcterms:created>
  <dcterms:modified xsi:type="dcterms:W3CDTF">2020-12-21T14:11:00Z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http://www.zotero.org/styles/american-sociological-association</vt:lpwstr>
  </property>
  <property fmtid="{D5CDD505-2E9C-101B-9397-08002B2CF9AE}" pid="3" name="Mendeley Recent Style Name 0_1">
    <vt:lpwstr>American Sociological Association</vt:lpwstr>
  </property>
  <property fmtid="{D5CDD505-2E9C-101B-9397-08002B2CF9AE}" pid="4" name="Mendeley Recent Style Id 1_1">
    <vt:lpwstr>http://www.zotero.org/styles/antimicrobial-agents-and-chemotherapy</vt:lpwstr>
  </property>
  <property fmtid="{D5CDD505-2E9C-101B-9397-08002B2CF9AE}" pid="5" name="Mendeley Recent Style Name 1_1">
    <vt:lpwstr>Antimicrobial Agents and Chemotherapy</vt:lpwstr>
  </property>
  <property fmtid="{D5CDD505-2E9C-101B-9397-08002B2CF9AE}" pid="6" name="Mendeley Recent Style Id 2_1">
    <vt:lpwstr>http://www.zotero.org/styles/harvard-cite-them-right</vt:lpwstr>
  </property>
  <property fmtid="{D5CDD505-2E9C-101B-9397-08002B2CF9AE}" pid="7" name="Mendeley Recent Style Name 2_1">
    <vt:lpwstr>Cite Them Right 10th edition - Harvard</vt:lpwstr>
  </property>
  <property fmtid="{D5CDD505-2E9C-101B-9397-08002B2CF9AE}" pid="8" name="Mendeley Recent Style Id 3_1">
    <vt:lpwstr>http://www.zotero.org/styles/ieee</vt:lpwstr>
  </property>
  <property fmtid="{D5CDD505-2E9C-101B-9397-08002B2CF9AE}" pid="9" name="Mendeley Recent Style Name 3_1">
    <vt:lpwstr>IEEE</vt:lpwstr>
  </property>
  <property fmtid="{D5CDD505-2E9C-101B-9397-08002B2CF9AE}" pid="10" name="Mendeley Recent Style Id 4_1">
    <vt:lpwstr>http://www.zotero.org/styles/journal-of-molecular-biology</vt:lpwstr>
  </property>
  <property fmtid="{D5CDD505-2E9C-101B-9397-08002B2CF9AE}" pid="11" name="Mendeley Recent Style Name 4_1">
    <vt:lpwstr>Journal of Molecular Biology</vt:lpwstr>
  </property>
  <property fmtid="{D5CDD505-2E9C-101B-9397-08002B2CF9AE}" pid="12" name="Mendeley Recent Style Id 5_1">
    <vt:lpwstr>http://www.zotero.org/styles/modern-humanities-research-association</vt:lpwstr>
  </property>
  <property fmtid="{D5CDD505-2E9C-101B-9397-08002B2CF9AE}" pid="13" name="Mendeley Recent Style Name 5_1">
    <vt:lpwstr>Modern Humanities Research Association 3rd edition (note with bibliography)</vt:lpwstr>
  </property>
  <property fmtid="{D5CDD505-2E9C-101B-9397-08002B2CF9AE}" pid="14" name="Mendeley Recent Style Id 6_1">
    <vt:lpwstr>http://www.zotero.org/styles/nature</vt:lpwstr>
  </property>
  <property fmtid="{D5CDD505-2E9C-101B-9397-08002B2CF9AE}" pid="15" name="Mendeley Recent Style Name 6_1">
    <vt:lpwstr>Nature</vt:lpwstr>
  </property>
  <property fmtid="{D5CDD505-2E9C-101B-9397-08002B2CF9AE}" pid="16" name="Mendeley Recent Style Id 7_1">
    <vt:lpwstr>http://www.zotero.org/styles/nature-structural-and-molecular-biology</vt:lpwstr>
  </property>
  <property fmtid="{D5CDD505-2E9C-101B-9397-08002B2CF9AE}" pid="17" name="Mendeley Recent Style Name 7_1">
    <vt:lpwstr>Nature Structural &amp; Molecular Biology</vt:lpwstr>
  </property>
  <property fmtid="{D5CDD505-2E9C-101B-9397-08002B2CF9AE}" pid="18" name="Mendeley Recent Style Id 8_1">
    <vt:lpwstr>http://www.zotero.org/styles/scientific-reports</vt:lpwstr>
  </property>
  <property fmtid="{D5CDD505-2E9C-101B-9397-08002B2CF9AE}" pid="19" name="Mendeley Recent Style Name 8_1">
    <vt:lpwstr>Scientific Reports</vt:lpwstr>
  </property>
  <property fmtid="{D5CDD505-2E9C-101B-9397-08002B2CF9AE}" pid="20" name="Mendeley Recent Style Id 9_1">
    <vt:lpwstr>http://www.zotero.org/styles/journal-of-biological-chemistry</vt:lpwstr>
  </property>
  <property fmtid="{D5CDD505-2E9C-101B-9397-08002B2CF9AE}" pid="21" name="Mendeley Recent Style Name 9_1">
    <vt:lpwstr>The Journal of Biological Chemistry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6b094f46-66eb-3b3a-95d8-fb5b728ee2ae</vt:lpwstr>
  </property>
  <property fmtid="{D5CDD505-2E9C-101B-9397-08002B2CF9AE}" pid="24" name="Mendeley Citation Style_1">
    <vt:lpwstr>http://www.zotero.org/styles/nature-structural-and-molecular-biology</vt:lpwstr>
  </property>
</Properties>
</file>